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3F" w:rsidRPr="005A4F2E" w:rsidRDefault="00952C43" w:rsidP="005A4F2E">
      <w:pPr>
        <w:shd w:val="clear" w:color="auto" w:fill="2E74B5" w:themeFill="accent1" w:themeFillShade="BF"/>
        <w:jc w:val="center"/>
        <w:rPr>
          <w:b/>
          <w:color w:val="FFFFFF" w:themeColor="background1"/>
          <w:sz w:val="56"/>
        </w:rPr>
      </w:pPr>
      <w:r w:rsidRPr="005A4F2E">
        <w:rPr>
          <w:b/>
          <w:color w:val="FFFFFF" w:themeColor="background1"/>
          <w:sz w:val="56"/>
          <w:lang w:val="en-US"/>
        </w:rPr>
        <w:t xml:space="preserve">MS Teams </w:t>
      </w:r>
      <w:r w:rsidRPr="005A4F2E">
        <w:rPr>
          <w:b/>
          <w:color w:val="FFFFFF" w:themeColor="background1"/>
          <w:sz w:val="56"/>
        </w:rPr>
        <w:t>инструкции:</w:t>
      </w:r>
    </w:p>
    <w:p w:rsidR="00D53A83" w:rsidRPr="005A4F2E" w:rsidRDefault="005A4F2E" w:rsidP="005A4F2E">
      <w:pPr>
        <w:pStyle w:val="1"/>
        <w:numPr>
          <w:ilvl w:val="0"/>
          <w:numId w:val="2"/>
        </w:numPr>
        <w:shd w:val="clear" w:color="auto" w:fill="FFFFFF"/>
        <w:spacing w:before="420" w:beforeAutospacing="0" w:after="450" w:afterAutospacing="0"/>
        <w:ind w:left="0" w:firstLine="426"/>
        <w:rPr>
          <w:rFonts w:ascii="Arial" w:eastAsiaTheme="minorHAnsi" w:hAnsi="Arial" w:cs="Arial"/>
          <w:kern w:val="0"/>
          <w:sz w:val="28"/>
          <w:szCs w:val="42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ED7D31" w:themeColor="accent2"/>
          <w:kern w:val="0"/>
          <w:sz w:val="28"/>
          <w:szCs w:val="42"/>
          <w:shd w:val="clear" w:color="auto" w:fill="FFFFFF"/>
          <w:lang w:eastAsia="en-US"/>
        </w:rPr>
        <w:t xml:space="preserve"> </w:t>
      </w:r>
      <w:r w:rsidR="00D53A83" w:rsidRPr="005A4F2E">
        <w:rPr>
          <w:rFonts w:ascii="Segoe UI" w:hAnsi="Segoe UI" w:cs="Segoe UI"/>
          <w:color w:val="ED7D31" w:themeColor="accent2"/>
          <w:sz w:val="36"/>
        </w:rPr>
        <w:t>Обучающее видео по Microsoft Teams</w:t>
      </w:r>
      <w:r w:rsidR="00D53A83" w:rsidRPr="005A4F2E">
        <w:rPr>
          <w:rFonts w:ascii="Arial" w:eastAsiaTheme="minorHAnsi" w:hAnsi="Arial" w:cs="Arial"/>
          <w:color w:val="ED7D31" w:themeColor="accent2"/>
          <w:kern w:val="0"/>
          <w:sz w:val="28"/>
          <w:szCs w:val="42"/>
          <w:shd w:val="clear" w:color="auto" w:fill="FFFFFF"/>
          <w:lang w:eastAsia="en-US"/>
        </w:rPr>
        <w:t xml:space="preserve"> </w:t>
      </w:r>
      <w:r>
        <w:rPr>
          <w:noProof/>
        </w:rPr>
        <w:drawing>
          <wp:inline distT="0" distB="0" distL="0" distR="0" wp14:anchorId="510BE92A" wp14:editId="713FD1B3">
            <wp:extent cx="5940425" cy="32061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A83" w:rsidRPr="00D53A83" w:rsidRDefault="00D53A83" w:rsidP="00D53A83">
      <w:pPr>
        <w:pStyle w:val="1"/>
        <w:shd w:val="clear" w:color="auto" w:fill="FFFFFF"/>
        <w:spacing w:before="420" w:beforeAutospacing="0" w:after="450" w:afterAutospacing="0"/>
        <w:rPr>
          <w:rFonts w:ascii="Arial" w:eastAsiaTheme="minorHAnsi" w:hAnsi="Arial" w:cs="Arial"/>
          <w:kern w:val="0"/>
          <w:sz w:val="28"/>
          <w:szCs w:val="42"/>
          <w:shd w:val="clear" w:color="auto" w:fill="FFFFFF"/>
          <w:lang w:eastAsia="en-US"/>
        </w:rPr>
      </w:pPr>
      <w:r w:rsidRPr="00D53A83">
        <w:rPr>
          <w:rFonts w:ascii="Arial" w:eastAsiaTheme="minorHAnsi" w:hAnsi="Arial" w:cs="Arial"/>
          <w:color w:val="808080" w:themeColor="background1" w:themeShade="80"/>
          <w:kern w:val="0"/>
          <w:sz w:val="24"/>
          <w:szCs w:val="42"/>
          <w:shd w:val="clear" w:color="auto" w:fill="FFFFFF"/>
          <w:lang w:eastAsia="en-US"/>
        </w:rPr>
        <w:t>Ссылка:</w:t>
      </w:r>
      <w:r>
        <w:rPr>
          <w:rFonts w:ascii="Arial" w:eastAsiaTheme="minorHAnsi" w:hAnsi="Arial" w:cs="Arial"/>
          <w:kern w:val="0"/>
          <w:sz w:val="28"/>
          <w:szCs w:val="42"/>
          <w:shd w:val="clear" w:color="auto" w:fill="FFFFFF"/>
          <w:lang w:eastAsia="en-US"/>
        </w:rPr>
        <w:t xml:space="preserve"> </w:t>
      </w:r>
      <w:hyperlink r:id="rId6" w:history="1"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https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://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support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.</w:t>
        </w:r>
        <w:proofErr w:type="spellStart"/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microsoft</w:t>
        </w:r>
        <w:proofErr w:type="spellEnd"/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.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com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/</w:t>
        </w:r>
        <w:proofErr w:type="spellStart"/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ru</w:t>
        </w:r>
        <w:proofErr w:type="spellEnd"/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-</w:t>
        </w:r>
        <w:proofErr w:type="spellStart"/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ru</w:t>
        </w:r>
        <w:proofErr w:type="spellEnd"/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/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office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/%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BE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1%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1%83%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1%87%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1%8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E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1%89%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5%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5-%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2%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8%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4%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5%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BE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-%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BF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0%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BE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-</w:t>
        </w:r>
        <w:proofErr w:type="spellStart"/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microsoft</w:t>
        </w:r>
        <w:proofErr w:type="spellEnd"/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-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teams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-4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f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108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e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54-240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-4351-8084-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b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1089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f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0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21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val="en-US" w:eastAsia="en-US"/>
          </w:rPr>
          <w:t>d</w:t>
        </w:r>
        <w:r w:rsidRPr="00D53A83">
          <w:rPr>
            <w:rStyle w:val="a3"/>
            <w:rFonts w:ascii="Arial" w:eastAsiaTheme="minorHAnsi" w:hAnsi="Arial" w:cs="Arial"/>
            <w:color w:val="023160" w:themeColor="hyperlink" w:themeShade="80"/>
            <w:kern w:val="0"/>
            <w:sz w:val="24"/>
            <w:szCs w:val="42"/>
            <w:shd w:val="clear" w:color="auto" w:fill="FFFFFF"/>
            <w:lang w:eastAsia="en-US"/>
          </w:rPr>
          <w:t>7</w:t>
        </w:r>
      </w:hyperlink>
      <w:r>
        <w:rPr>
          <w:rFonts w:ascii="Arial" w:eastAsiaTheme="minorHAnsi" w:hAnsi="Arial" w:cs="Arial"/>
          <w:kern w:val="0"/>
          <w:sz w:val="28"/>
          <w:szCs w:val="42"/>
          <w:shd w:val="clear" w:color="auto" w:fill="FFFFFF"/>
          <w:lang w:eastAsia="en-US"/>
        </w:rPr>
        <w:t xml:space="preserve"> </w:t>
      </w:r>
    </w:p>
    <w:p w:rsidR="00D53A83" w:rsidRPr="00700985" w:rsidRDefault="00D53A83"/>
    <w:p w:rsidR="00D53A83" w:rsidRPr="005A4F2E" w:rsidRDefault="00D53A83" w:rsidP="00D53A83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ED7D31" w:themeColor="accent2"/>
          <w:kern w:val="36"/>
          <w:sz w:val="36"/>
          <w:szCs w:val="48"/>
          <w:lang w:eastAsia="ru-RU"/>
        </w:rPr>
      </w:pPr>
      <w:proofErr w:type="spellStart"/>
      <w:r w:rsidRPr="005A4F2E">
        <w:rPr>
          <w:rFonts w:ascii="Segoe UI" w:eastAsia="Times New Roman" w:hAnsi="Segoe UI" w:cs="Segoe UI"/>
          <w:b/>
          <w:bCs/>
          <w:color w:val="ED7D31" w:themeColor="accent2"/>
          <w:kern w:val="36"/>
          <w:sz w:val="36"/>
          <w:szCs w:val="48"/>
          <w:lang w:eastAsia="ru-RU"/>
        </w:rPr>
        <w:t>Microsoft</w:t>
      </w:r>
      <w:proofErr w:type="spellEnd"/>
      <w:r w:rsidRPr="005A4F2E">
        <w:rPr>
          <w:rFonts w:ascii="Segoe UI" w:eastAsia="Times New Roman" w:hAnsi="Segoe UI" w:cs="Segoe UI"/>
          <w:b/>
          <w:bCs/>
          <w:color w:val="ED7D31" w:themeColor="accent2"/>
          <w:kern w:val="36"/>
          <w:sz w:val="36"/>
          <w:szCs w:val="48"/>
          <w:lang w:eastAsia="ru-RU"/>
        </w:rPr>
        <w:t xml:space="preserve"> </w:t>
      </w:r>
      <w:proofErr w:type="spellStart"/>
      <w:r w:rsidRPr="005A4F2E">
        <w:rPr>
          <w:rFonts w:ascii="Segoe UI" w:eastAsia="Times New Roman" w:hAnsi="Segoe UI" w:cs="Segoe UI"/>
          <w:b/>
          <w:bCs/>
          <w:color w:val="ED7D31" w:themeColor="accent2"/>
          <w:kern w:val="36"/>
          <w:sz w:val="36"/>
          <w:szCs w:val="48"/>
          <w:lang w:eastAsia="ru-RU"/>
        </w:rPr>
        <w:t>Teams</w:t>
      </w:r>
      <w:proofErr w:type="spellEnd"/>
      <w:r w:rsidRPr="005A4F2E">
        <w:rPr>
          <w:rFonts w:ascii="Segoe UI" w:eastAsia="Times New Roman" w:hAnsi="Segoe UI" w:cs="Segoe UI"/>
          <w:b/>
          <w:bCs/>
          <w:color w:val="ED7D31" w:themeColor="accent2"/>
          <w:kern w:val="36"/>
          <w:sz w:val="36"/>
          <w:szCs w:val="48"/>
          <w:lang w:eastAsia="ru-RU"/>
        </w:rPr>
        <w:t xml:space="preserve"> для образования</w:t>
      </w:r>
    </w:p>
    <w:p w:rsidR="00D53A83" w:rsidRDefault="00D53A83" w:rsidP="00D53A83">
      <w:pPr>
        <w:spacing w:before="100" w:beforeAutospacing="1" w:after="100" w:afterAutospacing="1" w:line="240" w:lineRule="auto"/>
        <w:outlineLvl w:val="0"/>
        <w:rPr>
          <w:rStyle w:val="a3"/>
          <w:rFonts w:ascii="Arial" w:hAnsi="Arial" w:cs="Arial"/>
          <w:color w:val="023160" w:themeColor="hyperlink" w:themeShade="80"/>
          <w:sz w:val="24"/>
          <w:szCs w:val="42"/>
          <w:shd w:val="clear" w:color="auto" w:fill="FFFFFF"/>
        </w:rPr>
      </w:pPr>
      <w:hyperlink r:id="rId7" w:history="1"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https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://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learn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.</w:t>
        </w:r>
        <w:proofErr w:type="spellStart"/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microsoft</w:t>
        </w:r>
        <w:proofErr w:type="spellEnd"/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.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com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/</w:t>
        </w:r>
        <w:proofErr w:type="spellStart"/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ru</w:t>
        </w:r>
        <w:proofErr w:type="spellEnd"/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-</w:t>
        </w:r>
        <w:proofErr w:type="spellStart"/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ru</w:t>
        </w:r>
        <w:proofErr w:type="spellEnd"/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/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training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/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educator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-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center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/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product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-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guides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</w:rPr>
          <w:t>/</w:t>
        </w:r>
        <w:r w:rsidRPr="00D53A83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teams</w:t>
        </w:r>
      </w:hyperlink>
      <w:r w:rsidRPr="00D53A83">
        <w:rPr>
          <w:rStyle w:val="a3"/>
          <w:rFonts w:ascii="Arial" w:hAnsi="Arial" w:cs="Arial"/>
          <w:color w:val="023160" w:themeColor="hyperlink" w:themeShade="80"/>
          <w:sz w:val="24"/>
          <w:szCs w:val="42"/>
          <w:shd w:val="clear" w:color="auto" w:fill="FFFFFF"/>
        </w:rPr>
        <w:t xml:space="preserve"> </w:t>
      </w:r>
    </w:p>
    <w:p w:rsidR="00D53A83" w:rsidRDefault="00D53A83" w:rsidP="00D53A83">
      <w:pPr>
        <w:spacing w:before="100" w:beforeAutospacing="1" w:after="100" w:afterAutospacing="1" w:line="240" w:lineRule="auto"/>
        <w:outlineLvl w:val="0"/>
        <w:rPr>
          <w:rStyle w:val="a3"/>
          <w:rFonts w:ascii="Arial" w:hAnsi="Arial" w:cs="Arial"/>
          <w:color w:val="023160" w:themeColor="hyperlink" w:themeShade="80"/>
          <w:sz w:val="24"/>
          <w:szCs w:val="42"/>
          <w:shd w:val="clear" w:color="auto" w:fill="FFFFFF"/>
        </w:rPr>
      </w:pPr>
    </w:p>
    <w:p w:rsidR="00D53A83" w:rsidRPr="00D53A83" w:rsidRDefault="00D53A83" w:rsidP="00D53A83">
      <w:pPr>
        <w:pStyle w:val="a4"/>
        <w:numPr>
          <w:ilvl w:val="0"/>
          <w:numId w:val="2"/>
        </w:numPr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  <w:lang w:val="en-US"/>
        </w:rPr>
      </w:pPr>
      <w:r w:rsidRPr="005A4F2E">
        <w:rPr>
          <w:rFonts w:ascii="Segoe UI" w:eastAsia="Times New Roman" w:hAnsi="Segoe UI" w:cs="Segoe UI"/>
          <w:b/>
          <w:bCs/>
          <w:color w:val="ED7D31" w:themeColor="accent2"/>
          <w:kern w:val="36"/>
          <w:sz w:val="36"/>
          <w:szCs w:val="48"/>
          <w:lang w:eastAsia="ru-RU"/>
        </w:rPr>
        <w:t>Tips from the Team | Microsoft Teams</w:t>
      </w:r>
      <w:r w:rsidRPr="00D53A83">
        <w:rPr>
          <w:rFonts w:ascii="Arial" w:hAnsi="Arial" w:cs="Arial"/>
          <w:b/>
          <w:bCs/>
          <w:sz w:val="28"/>
          <w:szCs w:val="42"/>
          <w:shd w:val="clear" w:color="auto" w:fill="FFFFFF"/>
          <w:lang w:val="en-US"/>
        </w:rPr>
        <w:t xml:space="preserve"> </w:t>
      </w:r>
      <w:r w:rsidRPr="00D53A83"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  <w:lang w:val="en-US"/>
        </w:rPr>
        <w:t>(</w:t>
      </w:r>
      <w:r w:rsidRPr="00D53A83"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</w:rPr>
        <w:t>язык</w:t>
      </w:r>
      <w:r w:rsidRPr="00D53A83"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  <w:lang w:val="en-US"/>
        </w:rPr>
        <w:t xml:space="preserve">: </w:t>
      </w:r>
      <w:r w:rsidRPr="00D53A83"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</w:rPr>
        <w:t>английский</w:t>
      </w:r>
      <w:r w:rsidRPr="00D53A83"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  <w:lang w:val="en-US"/>
        </w:rPr>
        <w:t>)</w:t>
      </w:r>
    </w:p>
    <w:p w:rsidR="00D53A83" w:rsidRDefault="00D53A83" w:rsidP="00D53A83">
      <w:pPr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</w:rPr>
        <w:t xml:space="preserve">Видео </w:t>
      </w:r>
      <w:r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  <w:lang w:val="en-US"/>
        </w:rPr>
        <w:t xml:space="preserve">YouTube </w:t>
      </w:r>
      <w:hyperlink r:id="rId8" w:history="1">
        <w:r w:rsidRPr="007A2A9D">
          <w:rPr>
            <w:rStyle w:val="a3"/>
            <w:rFonts w:ascii="Arial" w:hAnsi="Arial" w:cs="Arial"/>
            <w:b/>
            <w:bCs/>
            <w:color w:val="023160" w:themeColor="hyperlink" w:themeShade="80"/>
            <w:sz w:val="24"/>
            <w:szCs w:val="42"/>
            <w:shd w:val="clear" w:color="auto" w:fill="FFFFFF"/>
            <w:lang w:val="en-US"/>
          </w:rPr>
          <w:t>https://www.youtube.com/playlist?list=PLiluTszfwwMJLn1YPImEW2pnPD1w1j62L</w:t>
        </w:r>
      </w:hyperlink>
      <w:r>
        <w:rPr>
          <w:rFonts w:ascii="Arial" w:hAnsi="Arial" w:cs="Arial"/>
          <w:b/>
          <w:bCs/>
          <w:color w:val="808080" w:themeColor="background1" w:themeShade="80"/>
          <w:sz w:val="24"/>
          <w:szCs w:val="42"/>
          <w:shd w:val="clear" w:color="auto" w:fill="FFFFFF"/>
          <w:lang w:val="en-US"/>
        </w:rPr>
        <w:t xml:space="preserve"> </w:t>
      </w:r>
    </w:p>
    <w:p w:rsidR="00D53A83" w:rsidRPr="00D53A83" w:rsidRDefault="00D53A83" w:rsidP="00D53A83">
      <w:pPr>
        <w:spacing w:before="100" w:beforeAutospacing="1" w:after="100" w:afterAutospacing="1" w:line="240" w:lineRule="auto"/>
        <w:outlineLvl w:val="0"/>
        <w:rPr>
          <w:rStyle w:val="a3"/>
          <w:rFonts w:ascii="Arial" w:hAnsi="Arial" w:cs="Arial"/>
          <w:color w:val="023160" w:themeColor="hyperlink" w:themeShade="80"/>
          <w:sz w:val="24"/>
          <w:szCs w:val="42"/>
          <w:shd w:val="clear" w:color="auto" w:fill="FFFFFF"/>
        </w:rPr>
      </w:pPr>
    </w:p>
    <w:p w:rsidR="00700985" w:rsidRDefault="00700985">
      <w:pPr>
        <w:rPr>
          <w:sz w:val="14"/>
        </w:rPr>
      </w:pPr>
      <w:bookmarkStart w:id="0" w:name="_GoBack"/>
      <w:bookmarkEnd w:id="0"/>
    </w:p>
    <w:p w:rsidR="00D53A83" w:rsidRPr="00D53A83" w:rsidRDefault="00D53A83">
      <w:pPr>
        <w:rPr>
          <w:sz w:val="14"/>
        </w:rPr>
      </w:pPr>
    </w:p>
    <w:sectPr w:rsidR="00D53A83" w:rsidRPr="00D5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161F"/>
    <w:multiLevelType w:val="hybridMultilevel"/>
    <w:tmpl w:val="EC2862BA"/>
    <w:lvl w:ilvl="0" w:tplc="E44E236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0030"/>
    <w:multiLevelType w:val="hybridMultilevel"/>
    <w:tmpl w:val="6F32295E"/>
    <w:lvl w:ilvl="0" w:tplc="A3E635F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97A6A"/>
    <w:multiLevelType w:val="hybridMultilevel"/>
    <w:tmpl w:val="EC2862BA"/>
    <w:lvl w:ilvl="0" w:tplc="E44E236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43"/>
    <w:rsid w:val="005A4F2E"/>
    <w:rsid w:val="005A7B3F"/>
    <w:rsid w:val="00700985"/>
    <w:rsid w:val="00952C43"/>
    <w:rsid w:val="00D5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709B"/>
  <w15:chartTrackingRefBased/>
  <w15:docId w15:val="{AFB621D6-947D-4975-831D-ADCAA84D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3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98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53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D5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iluTszfwwMJLn1YPImEW2pnPD1w1j62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microsoft.com/ru-ru/training/educator-center/product-guides/tea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ru-ru/office/%D0%BE%D0%B1%D1%83%D1%87%D0%B0%D1%8E%D1%89%D0%B5%D0%B5-%D0%B2%D0%B8%D0%B4%D0%B5%D0%BE-%D0%BF%D0%BE-microsoft-teams-4f108e54-240b-4351-8084-b1089f0d21d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Company>HP Inc.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Guldana Akanova</dc:creator>
  <cp:keywords/>
  <dc:description/>
  <cp:lastModifiedBy>Guldana Akanova</cp:lastModifiedBy>
  <cp:revision>4</cp:revision>
  <dcterms:created xsi:type="dcterms:W3CDTF">2023-11-21T05:09:00Z</dcterms:created>
  <dcterms:modified xsi:type="dcterms:W3CDTF">2023-11-21T05:16:00Z</dcterms:modified>
</cp:coreProperties>
</file>