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4A" w:rsidRDefault="0063603D">
      <w:pPr>
        <w:pStyle w:val="10"/>
        <w:jc w:val="center"/>
        <w:rPr>
          <w:rFonts w:ascii="Times New Roman" w:eastAsia="Times New Roman" w:hAnsi="Times New Roman" w:cs="Times New Roman"/>
          <w:b/>
          <w:sz w:val="24"/>
          <w:szCs w:val="24"/>
        </w:rPr>
      </w:pPr>
      <w:r>
        <w:rPr>
          <w:rFonts w:ascii="Times New Roman" w:hAnsi="Times New Roman"/>
          <w:b/>
          <w:sz w:val="24"/>
        </w:rPr>
        <w:t>ПРОГРАММНОЕ ОБЕСПЕЧЕНИЕ И ОПЕРАЦИОННАЯ СИСТЕМА</w:t>
      </w:r>
    </w:p>
    <w:p w:rsidR="005159F0" w:rsidRDefault="005159F0">
      <w:pPr>
        <w:pStyle w:val="10"/>
        <w:jc w:val="center"/>
        <w:rPr>
          <w:rFonts w:ascii="Times New Roman" w:eastAsia="Times New Roman" w:hAnsi="Times New Roman" w:cs="Times New Roman"/>
          <w:b/>
          <w:sz w:val="24"/>
          <w:szCs w:val="24"/>
        </w:rPr>
      </w:pPr>
    </w:p>
    <w:p w:rsidR="00B3674A" w:rsidRDefault="00832753" w:rsidP="00832753">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Компоненты компьютерной системы</w:t>
      </w:r>
    </w:p>
    <w:p w:rsidR="00832753" w:rsidRDefault="00482260" w:rsidP="00832753">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Операционная система</w:t>
      </w:r>
    </w:p>
    <w:p w:rsidR="00482260" w:rsidRDefault="00482260" w:rsidP="00832753">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 xml:space="preserve">Операционная система. Пространство пользователя </w:t>
      </w:r>
    </w:p>
    <w:p w:rsidR="008454AD" w:rsidRDefault="008454AD" w:rsidP="008454AD">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Операционная система. Пространство пользователя. Интерфейс пользователя (интерфейс командной строки, пакетный интерфейс, графический интерфейс пользователя)</w:t>
      </w:r>
    </w:p>
    <w:p w:rsidR="00482260" w:rsidRDefault="00482260" w:rsidP="00482260">
      <w:pPr>
        <w:pStyle w:val="10"/>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rPr>
        <w:t>Операционная система. Пространство ядра</w:t>
      </w:r>
    </w:p>
    <w:p w:rsidR="00482260" w:rsidRPr="00482260" w:rsidRDefault="00482260" w:rsidP="00482260">
      <w:pPr>
        <w:pStyle w:val="10"/>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rPr>
        <w:t>Ядро. Программа управления файлами</w:t>
      </w:r>
    </w:p>
    <w:p w:rsidR="00482260" w:rsidRDefault="00482260"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процессами</w:t>
      </w:r>
    </w:p>
    <w:p w:rsidR="0063603D" w:rsidRDefault="0063603D" w:rsidP="0063603D">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процессами. Многопроцессорная обработка данных</w:t>
      </w:r>
    </w:p>
    <w:p w:rsidR="0063603D" w:rsidRDefault="0063603D" w:rsidP="0063603D">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процессами. Многопроцессорная обработка</w:t>
      </w:r>
    </w:p>
    <w:p w:rsidR="0063603D" w:rsidRDefault="0063603D" w:rsidP="0063603D">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процессами. Многозадачный режим работы</w:t>
      </w:r>
    </w:p>
    <w:p w:rsidR="0063603D" w:rsidRPr="0063603D" w:rsidRDefault="0063603D"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процессами. Многопоточный режим</w:t>
      </w:r>
    </w:p>
    <w:p w:rsidR="00482260" w:rsidRDefault="00482260"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памятью</w:t>
      </w:r>
    </w:p>
    <w:p w:rsidR="006C3301" w:rsidRDefault="006C3301"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памятью. Первичное запоминающее устройство (ПЗУ, ОЗУ, быстродействующая буферная память)</w:t>
      </w:r>
    </w:p>
    <w:p w:rsidR="006C3301" w:rsidRDefault="006C3301"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памятью. Вспомогательное запоминающее устройство (жесткий диск, карта памяти, кодирующая карта)</w:t>
      </w:r>
    </w:p>
    <w:p w:rsidR="00A41D9D" w:rsidRDefault="00A41D9D"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памятью. Третичное запоминающее устройство (лента для магнитной записи, оптические диски, оптические направляющие ленты)</w:t>
      </w:r>
    </w:p>
    <w:p w:rsidR="0063603D" w:rsidRPr="0063603D" w:rsidRDefault="0063603D"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Управление памятью. Виртуальная вычислительная машина</w:t>
      </w:r>
    </w:p>
    <w:p w:rsidR="00482260" w:rsidRDefault="00482260"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Ядро. Система управления ввода/вывода</w:t>
      </w:r>
    </w:p>
    <w:p w:rsidR="00482260" w:rsidRDefault="00482260" w:rsidP="00482260">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Процесс изменения операционных систем</w:t>
      </w:r>
    </w:p>
    <w:p w:rsidR="002E2BAF" w:rsidRDefault="002E2BAF" w:rsidP="002E2BAF">
      <w:pPr>
        <w:pStyle w:val="10"/>
        <w:numPr>
          <w:ilvl w:val="0"/>
          <w:numId w:val="2"/>
        </w:numPr>
        <w:spacing w:after="0"/>
        <w:rPr>
          <w:rFonts w:ascii="Times New Roman" w:eastAsia="Times New Roman" w:hAnsi="Times New Roman" w:cs="Times New Roman"/>
          <w:sz w:val="24"/>
          <w:szCs w:val="24"/>
        </w:rPr>
      </w:pPr>
      <w:r>
        <w:rPr>
          <w:rFonts w:ascii="Times New Roman" w:hAnsi="Times New Roman"/>
          <w:sz w:val="24"/>
        </w:rPr>
        <w:t>Список операционных систем (настольный ПК/мобильный телефон)</w:t>
      </w:r>
    </w:p>
    <w:p w:rsidR="00B031BB" w:rsidRDefault="00B031BB">
      <w:pPr>
        <w:pStyle w:val="10"/>
        <w:rPr>
          <w:rFonts w:ascii="Times New Roman" w:eastAsia="Times New Roman" w:hAnsi="Times New Roman" w:cs="Times New Roman"/>
          <w:b/>
          <w:sz w:val="24"/>
          <w:szCs w:val="24"/>
        </w:rPr>
      </w:pPr>
    </w:p>
    <w:p w:rsidR="00B031BB" w:rsidRDefault="00B031BB" w:rsidP="00B031BB">
      <w:pPr>
        <w:pStyle w:val="10"/>
        <w:jc w:val="both"/>
        <w:rPr>
          <w:rFonts w:ascii="Times New Roman" w:eastAsia="Times New Roman" w:hAnsi="Times New Roman" w:cs="Times New Roman"/>
          <w:sz w:val="24"/>
          <w:szCs w:val="24"/>
        </w:rPr>
      </w:pPr>
      <w:r>
        <w:rPr>
          <w:rFonts w:ascii="Times New Roman" w:hAnsi="Times New Roman"/>
          <w:sz w:val="24"/>
        </w:rPr>
        <w:t>Каждый человек использует компьютер для выполнения чего-либо, будь то просмотр веб-страниц, написание романа, создание графики, игры в ви</w:t>
      </w:r>
      <w:r w:rsidR="004575FB">
        <w:rPr>
          <w:rFonts w:ascii="Times New Roman" w:hAnsi="Times New Roman"/>
          <w:sz w:val="24"/>
        </w:rPr>
        <w:t>деоигры и т. д. Как бы там ни бы</w:t>
      </w:r>
      <w:r>
        <w:rPr>
          <w:rFonts w:ascii="Times New Roman" w:hAnsi="Times New Roman"/>
          <w:sz w:val="24"/>
        </w:rPr>
        <w:t>ло, для этого нужно взаимодействовать с операционной системой.  ИТ-специалистам важно понимать, как работают операционные системы, чтобы они могли помочь кому-то выполнить поставленную задачу.</w:t>
      </w:r>
    </w:p>
    <w:p w:rsidR="00114EB0" w:rsidRPr="00114EB0" w:rsidRDefault="0063603D">
      <w:pPr>
        <w:pStyle w:val="10"/>
        <w:rPr>
          <w:rFonts w:ascii="Times New Roman" w:eastAsia="Times New Roman" w:hAnsi="Times New Roman" w:cs="Times New Roman"/>
          <w:b/>
          <w:sz w:val="24"/>
          <w:szCs w:val="24"/>
        </w:rPr>
      </w:pPr>
      <w:r>
        <w:rPr>
          <w:rFonts w:ascii="Times New Roman" w:hAnsi="Times New Roman"/>
          <w:b/>
          <w:sz w:val="24"/>
        </w:rPr>
        <w:t>Компоненты компьютерной системы</w:t>
      </w:r>
    </w:p>
    <w:p w:rsidR="00B3674A" w:rsidRDefault="0063603D" w:rsidP="00F57D75">
      <w:pPr>
        <w:pStyle w:val="10"/>
        <w:jc w:val="both"/>
        <w:rPr>
          <w:rFonts w:ascii="Times New Roman" w:eastAsia="Times New Roman" w:hAnsi="Times New Roman" w:cs="Times New Roman"/>
          <w:sz w:val="24"/>
          <w:szCs w:val="24"/>
        </w:rPr>
      </w:pPr>
      <w:r>
        <w:rPr>
          <w:rFonts w:ascii="Times New Roman" w:hAnsi="Times New Roman"/>
          <w:sz w:val="24"/>
        </w:rPr>
        <w:t>Компьютерная система условно делится на три компонента: аппаратное обеспечение, компьютерное программное обеспечение и пользователь (рисунок 1). Компьютерное программное обеспечение состоит из прикладных программ и операционной системы.</w:t>
      </w:r>
    </w:p>
    <w:p w:rsidR="00CF365E" w:rsidRDefault="00CF365E" w:rsidP="0011357B">
      <w:pPr>
        <w:pStyle w:val="10"/>
        <w:jc w:val="center"/>
        <w:rPr>
          <w:rFonts w:ascii="Times New Roman" w:eastAsia="Times New Roman" w:hAnsi="Times New Roman" w:cs="Times New Roman"/>
          <w:sz w:val="24"/>
          <w:szCs w:val="24"/>
        </w:rPr>
      </w:pPr>
    </w:p>
    <w:p w:rsidR="004575FB" w:rsidRPr="004575FB" w:rsidRDefault="00D605E4" w:rsidP="004575FB">
      <w:pPr>
        <w:pStyle w:val="10"/>
        <w:jc w:val="center"/>
        <w:rPr>
          <w:rFonts w:ascii="Times New Roman" w:hAnsi="Times New Roman"/>
          <w:sz w:val="24"/>
        </w:rPr>
      </w:pPr>
      <w:r>
        <w:rPr>
          <w:rFonts w:ascii="Times New Roman" w:hAnsi="Times New Roman"/>
          <w:noProof/>
          <w:sz w:val="24"/>
          <w:lang w:bidi="ar-SA"/>
        </w:rPr>
        <w:lastRenderedPageBreak/>
        <w:pict>
          <v:rect id="_x0000_s1026" style="position:absolute;left:0;text-align:left;margin-left:171pt;margin-top:-9pt;width:135pt;height:36pt;z-index:251658240">
            <v:textbox>
              <w:txbxContent>
                <w:p w:rsidR="004575FB" w:rsidRPr="004575FB" w:rsidRDefault="004575FB" w:rsidP="004575FB">
                  <w:pPr>
                    <w:jc w:val="center"/>
                    <w:rPr>
                      <w:rFonts w:ascii="Times New Roman" w:hAnsi="Times New Roman" w:cs="Times New Roman"/>
                      <w:sz w:val="20"/>
                    </w:rPr>
                  </w:pPr>
                  <w:r>
                    <w:rPr>
                      <w:rFonts w:ascii="Times New Roman" w:hAnsi="Times New Roman" w:cs="Times New Roman"/>
                      <w:sz w:val="20"/>
                    </w:rPr>
                    <w:t>Пользователи</w:t>
                  </w:r>
                </w:p>
              </w:txbxContent>
            </v:textbox>
          </v:rect>
        </w:pict>
      </w:r>
    </w:p>
    <w:p w:rsidR="004575FB" w:rsidRDefault="00D605E4">
      <w:pPr>
        <w:pStyle w:val="10"/>
        <w:jc w:val="both"/>
        <w:rPr>
          <w:rFonts w:ascii="Times New Roman" w:hAnsi="Times New Roman"/>
          <w:b/>
          <w:sz w:val="24"/>
        </w:rPr>
      </w:pPr>
      <w:r>
        <w:rPr>
          <w:rFonts w:ascii="Times New Roman" w:hAnsi="Times New Roman"/>
          <w:b/>
          <w:noProof/>
          <w:sz w:val="24"/>
          <w:lang w:bidi="ar-SA"/>
        </w:rPr>
        <w:pict>
          <v:shapetype id="_x0000_t32" coordsize="21600,21600" o:spt="32" o:oned="t" path="m,l21600,21600e" filled="f">
            <v:path arrowok="t" fillok="f" o:connecttype="none"/>
            <o:lock v:ext="edit" shapetype="t"/>
          </v:shapetype>
          <v:shape id="_x0000_s1030" type="#_x0000_t32" style="position:absolute;left:0;text-align:left;margin-left:234pt;margin-top:1.15pt;width:.05pt;height:22.4pt;z-index:251661312" o:connectortype="straight">
            <v:stroke startarrow="block" endarrow="block"/>
          </v:shape>
        </w:pict>
      </w:r>
      <w:r>
        <w:rPr>
          <w:rFonts w:ascii="Times New Roman" w:hAnsi="Times New Roman"/>
          <w:b/>
          <w:noProof/>
          <w:sz w:val="24"/>
          <w:lang w:bidi="ar-SA"/>
        </w:rPr>
        <w:pict>
          <v:rect id="_x0000_s1027" style="position:absolute;left:0;text-align:left;margin-left:171pt;margin-top:23.55pt;width:135pt;height:76.6pt;z-index:251659264">
            <v:textbox>
              <w:txbxContent>
                <w:p w:rsidR="004575FB" w:rsidRDefault="004575FB" w:rsidP="004575FB">
                  <w:pPr>
                    <w:jc w:val="center"/>
                    <w:rPr>
                      <w:rFonts w:ascii="Times New Roman" w:hAnsi="Times New Roman" w:cs="Times New Roman"/>
                      <w:sz w:val="20"/>
                    </w:rPr>
                  </w:pPr>
                  <w:r>
                    <w:rPr>
                      <w:rFonts w:ascii="Times New Roman" w:hAnsi="Times New Roman" w:cs="Times New Roman"/>
                      <w:sz w:val="20"/>
                    </w:rPr>
                    <w:t>Программное обеспечение</w:t>
                  </w:r>
                </w:p>
                <w:p w:rsidR="004575FB" w:rsidRDefault="004575FB" w:rsidP="004575FB">
                  <w:pPr>
                    <w:jc w:val="center"/>
                    <w:rPr>
                      <w:rFonts w:ascii="Times New Roman" w:hAnsi="Times New Roman" w:cs="Times New Roman"/>
                      <w:sz w:val="20"/>
                    </w:rPr>
                  </w:pPr>
                  <w:r>
                    <w:rPr>
                      <w:rFonts w:ascii="Times New Roman" w:hAnsi="Times New Roman" w:cs="Times New Roman"/>
                      <w:sz w:val="20"/>
                    </w:rPr>
                    <w:t>Прикладные программы</w:t>
                  </w:r>
                </w:p>
                <w:p w:rsidR="004575FB" w:rsidRPr="004575FB" w:rsidRDefault="004575FB" w:rsidP="004575FB">
                  <w:pPr>
                    <w:jc w:val="center"/>
                    <w:rPr>
                      <w:rFonts w:ascii="Times New Roman" w:hAnsi="Times New Roman" w:cs="Times New Roman"/>
                      <w:sz w:val="20"/>
                    </w:rPr>
                  </w:pPr>
                  <w:r>
                    <w:rPr>
                      <w:rFonts w:ascii="Times New Roman" w:hAnsi="Times New Roman" w:cs="Times New Roman"/>
                      <w:sz w:val="20"/>
                    </w:rPr>
                    <w:t>Операционные системы</w:t>
                  </w:r>
                </w:p>
              </w:txbxContent>
            </v:textbox>
          </v:rect>
        </w:pict>
      </w:r>
    </w:p>
    <w:p w:rsidR="004575FB" w:rsidRDefault="004575FB">
      <w:pPr>
        <w:pStyle w:val="10"/>
        <w:jc w:val="both"/>
        <w:rPr>
          <w:rFonts w:ascii="Times New Roman" w:hAnsi="Times New Roman"/>
          <w:b/>
          <w:sz w:val="24"/>
        </w:rPr>
      </w:pPr>
    </w:p>
    <w:p w:rsidR="004575FB" w:rsidRDefault="004575FB">
      <w:pPr>
        <w:pStyle w:val="10"/>
        <w:jc w:val="both"/>
        <w:rPr>
          <w:rFonts w:ascii="Times New Roman" w:hAnsi="Times New Roman"/>
          <w:b/>
          <w:sz w:val="24"/>
        </w:rPr>
      </w:pPr>
    </w:p>
    <w:p w:rsidR="004575FB" w:rsidRDefault="00D605E4">
      <w:pPr>
        <w:pStyle w:val="10"/>
        <w:jc w:val="both"/>
        <w:rPr>
          <w:rFonts w:ascii="Times New Roman" w:hAnsi="Times New Roman"/>
          <w:b/>
          <w:sz w:val="24"/>
        </w:rPr>
      </w:pPr>
      <w:r>
        <w:rPr>
          <w:rFonts w:ascii="Times New Roman" w:hAnsi="Times New Roman"/>
          <w:b/>
          <w:noProof/>
          <w:sz w:val="24"/>
          <w:lang w:bidi="ar-SA"/>
        </w:rPr>
        <w:pict>
          <v:shape id="_x0000_s1031" type="#_x0000_t32" style="position:absolute;left:0;text-align:left;margin-left:234pt;margin-top:22.55pt;width:0;height:36pt;z-index:251662336" o:connectortype="straight">
            <v:stroke startarrow="block" endarrow="block"/>
          </v:shape>
        </w:pict>
      </w:r>
    </w:p>
    <w:p w:rsidR="004575FB" w:rsidRDefault="004575FB">
      <w:pPr>
        <w:pStyle w:val="10"/>
        <w:jc w:val="both"/>
        <w:rPr>
          <w:rFonts w:ascii="Times New Roman" w:hAnsi="Times New Roman"/>
          <w:b/>
          <w:sz w:val="24"/>
        </w:rPr>
      </w:pPr>
    </w:p>
    <w:p w:rsidR="004575FB" w:rsidRDefault="00D605E4">
      <w:pPr>
        <w:pStyle w:val="10"/>
        <w:jc w:val="both"/>
        <w:rPr>
          <w:rFonts w:ascii="Times New Roman" w:hAnsi="Times New Roman"/>
          <w:b/>
          <w:sz w:val="24"/>
        </w:rPr>
      </w:pPr>
      <w:r>
        <w:rPr>
          <w:rFonts w:ascii="Times New Roman" w:hAnsi="Times New Roman"/>
          <w:b/>
          <w:noProof/>
          <w:sz w:val="24"/>
          <w:lang w:bidi="ar-SA"/>
        </w:rPr>
        <w:pict>
          <v:rect id="_x0000_s1028" style="position:absolute;left:0;text-align:left;margin-left:171pt;margin-top:6.8pt;width:135pt;height:36pt;z-index:251660288">
            <v:textbox>
              <w:txbxContent>
                <w:p w:rsidR="004575FB" w:rsidRPr="004575FB" w:rsidRDefault="004575FB" w:rsidP="004575FB">
                  <w:pPr>
                    <w:jc w:val="center"/>
                    <w:rPr>
                      <w:rFonts w:ascii="Times New Roman" w:hAnsi="Times New Roman" w:cs="Times New Roman"/>
                      <w:sz w:val="20"/>
                    </w:rPr>
                  </w:pPr>
                  <w:r>
                    <w:rPr>
                      <w:rFonts w:ascii="Times New Roman" w:hAnsi="Times New Roman" w:cs="Times New Roman"/>
                      <w:sz w:val="20"/>
                    </w:rPr>
                    <w:t>А</w:t>
                  </w:r>
                  <w:r w:rsidRPr="004575FB">
                    <w:rPr>
                      <w:rFonts w:ascii="Times New Roman" w:hAnsi="Times New Roman" w:cs="Times New Roman"/>
                      <w:sz w:val="20"/>
                    </w:rPr>
                    <w:t>ппаратное оборудование</w:t>
                  </w:r>
                </w:p>
              </w:txbxContent>
            </v:textbox>
          </v:rect>
        </w:pict>
      </w:r>
    </w:p>
    <w:p w:rsidR="004575FB" w:rsidRDefault="004575FB">
      <w:pPr>
        <w:pStyle w:val="10"/>
        <w:jc w:val="both"/>
        <w:rPr>
          <w:rFonts w:ascii="Times New Roman" w:hAnsi="Times New Roman"/>
          <w:b/>
          <w:sz w:val="24"/>
        </w:rPr>
      </w:pPr>
    </w:p>
    <w:p w:rsidR="004575FB" w:rsidRDefault="004575FB" w:rsidP="004575FB">
      <w:pPr>
        <w:pStyle w:val="10"/>
        <w:jc w:val="center"/>
        <w:rPr>
          <w:rFonts w:ascii="Times New Roman" w:hAnsi="Times New Roman"/>
          <w:b/>
          <w:sz w:val="24"/>
        </w:rPr>
      </w:pPr>
      <w:r>
        <w:rPr>
          <w:rFonts w:ascii="Times New Roman" w:hAnsi="Times New Roman"/>
          <w:sz w:val="24"/>
        </w:rPr>
        <w:t>Рисунок 1</w:t>
      </w:r>
    </w:p>
    <w:p w:rsidR="00B3674A" w:rsidRDefault="0063603D">
      <w:pPr>
        <w:pStyle w:val="10"/>
        <w:jc w:val="both"/>
        <w:rPr>
          <w:rFonts w:ascii="Times New Roman" w:eastAsia="Times New Roman" w:hAnsi="Times New Roman" w:cs="Times New Roman"/>
          <w:b/>
          <w:sz w:val="24"/>
          <w:szCs w:val="24"/>
        </w:rPr>
      </w:pPr>
      <w:r>
        <w:rPr>
          <w:rFonts w:ascii="Times New Roman" w:hAnsi="Times New Roman"/>
          <w:b/>
          <w:sz w:val="24"/>
        </w:rPr>
        <w:t>Операционная система</w:t>
      </w:r>
    </w:p>
    <w:p w:rsidR="00265941" w:rsidRDefault="00265941">
      <w:pPr>
        <w:pStyle w:val="10"/>
        <w:jc w:val="both"/>
        <w:rPr>
          <w:rFonts w:ascii="Times New Roman" w:eastAsia="Times New Roman" w:hAnsi="Times New Roman" w:cs="Times New Roman"/>
          <w:sz w:val="24"/>
          <w:szCs w:val="24"/>
        </w:rPr>
      </w:pPr>
      <w:r>
        <w:rPr>
          <w:rFonts w:ascii="Times New Roman" w:hAnsi="Times New Roman"/>
          <w:sz w:val="24"/>
        </w:rPr>
        <w:t>Многие из нас слышали понятие «операционная система» и подумали об интерфейсах настольных ПК и телефонов, таких как меню, кнопки и фоны. Но операционная система немного сложнее.</w:t>
      </w:r>
    </w:p>
    <w:p w:rsidR="00B3674A" w:rsidRDefault="0063603D">
      <w:pPr>
        <w:pStyle w:val="10"/>
        <w:jc w:val="both"/>
        <w:rPr>
          <w:rFonts w:ascii="Times New Roman" w:eastAsia="Times New Roman" w:hAnsi="Times New Roman" w:cs="Times New Roman"/>
          <w:sz w:val="24"/>
          <w:szCs w:val="24"/>
        </w:rPr>
      </w:pPr>
      <w:r>
        <w:rPr>
          <w:rFonts w:ascii="Times New Roman" w:hAnsi="Times New Roman"/>
          <w:sz w:val="24"/>
        </w:rPr>
        <w:t>Операционная система - это программа, управляющая аппаратным обеспечением компьютера. Она обеспечивает средства для правильного использования прикладных программ и выступает в качестве посредника между пользователем и компьютерным оборудованием. Используя операционную систему, можно использовать аппаратные компоненты, такие как центральный процессор, память, устройства ввода-вывода: клавиатура, мышь и т. д. Пользователь не может давать команды напрямую центральному процессору на языке программирования, а центральный процессор не может напрямую взаимодействовать с пользователем. Таким образом, должен существовать посредник, который связывает и транслирует все взаимодействия между пользователем и центральным процессором.</w:t>
      </w:r>
    </w:p>
    <w:p w:rsidR="004575FB" w:rsidRDefault="00153BAF">
      <w:pPr>
        <w:pStyle w:val="10"/>
        <w:jc w:val="both"/>
        <w:rPr>
          <w:rFonts w:ascii="Times New Roman" w:hAnsi="Times New Roman"/>
          <w:sz w:val="24"/>
        </w:rPr>
      </w:pPr>
      <w:r>
        <w:rPr>
          <w:rFonts w:ascii="Times New Roman" w:hAnsi="Times New Roman"/>
          <w:sz w:val="24"/>
        </w:rPr>
        <w:t>Операционная система состоит из двух основных частей: ядра и пространства пользователя (рисунок 2). Она управляет и координирует использование оборудования с различными прикладными программами.</w:t>
      </w:r>
    </w:p>
    <w:p w:rsidR="004575FB" w:rsidRDefault="004575FB">
      <w:pPr>
        <w:rPr>
          <w:rFonts w:ascii="Times New Roman" w:hAnsi="Times New Roman"/>
          <w:sz w:val="24"/>
        </w:rPr>
      </w:pPr>
      <w:r>
        <w:rPr>
          <w:rFonts w:ascii="Times New Roman" w:hAnsi="Times New Roman"/>
          <w:sz w:val="24"/>
        </w:rPr>
        <w:br w:type="page"/>
      </w:r>
    </w:p>
    <w:p w:rsidR="004575FB" w:rsidRDefault="004575FB">
      <w:pPr>
        <w:pStyle w:val="10"/>
        <w:jc w:val="both"/>
        <w:rPr>
          <w:rFonts w:ascii="Times New Roman" w:hAnsi="Times New Roman"/>
          <w:sz w:val="24"/>
        </w:rPr>
        <w:sectPr w:rsidR="004575FB" w:rsidSect="00B3674A">
          <w:pgSz w:w="12240" w:h="15840"/>
          <w:pgMar w:top="1440" w:right="1440" w:bottom="1440" w:left="1440" w:header="708" w:footer="708" w:gutter="0"/>
          <w:pgNumType w:start="1"/>
          <w:cols w:space="720"/>
        </w:sectPr>
      </w:pPr>
    </w:p>
    <w:p w:rsidR="004575FB" w:rsidRDefault="00D605E4" w:rsidP="004575FB">
      <w:pPr>
        <w:pStyle w:val="10"/>
        <w:jc w:val="center"/>
        <w:rPr>
          <w:rFonts w:ascii="Times New Roman" w:hAnsi="Times New Roman"/>
          <w:sz w:val="24"/>
        </w:rPr>
      </w:pPr>
      <w:r>
        <w:rPr>
          <w:rFonts w:ascii="Times New Roman" w:hAnsi="Times New Roman"/>
          <w:noProof/>
          <w:sz w:val="24"/>
          <w:lang w:bidi="ar-SA"/>
        </w:rPr>
        <w:lastRenderedPageBreak/>
        <w:pict>
          <v:rect id="_x0000_s1036" style="position:absolute;left:0;text-align:left;margin-left:171pt;margin-top:3pt;width:135pt;height:36pt;z-index:251669504">
            <v:textbox>
              <w:txbxContent>
                <w:p w:rsidR="004575FB" w:rsidRPr="004575FB" w:rsidRDefault="004575FB" w:rsidP="004575FB">
                  <w:pPr>
                    <w:jc w:val="center"/>
                    <w:rPr>
                      <w:rFonts w:ascii="Times New Roman" w:hAnsi="Times New Roman" w:cs="Times New Roman"/>
                      <w:sz w:val="20"/>
                    </w:rPr>
                  </w:pPr>
                  <w:r>
                    <w:rPr>
                      <w:rFonts w:ascii="Times New Roman" w:hAnsi="Times New Roman" w:cs="Times New Roman"/>
                      <w:sz w:val="20"/>
                    </w:rPr>
                    <w:t>Пользователи</w:t>
                  </w:r>
                </w:p>
              </w:txbxContent>
            </v:textbox>
          </v:rect>
        </w:pict>
      </w:r>
    </w:p>
    <w:p w:rsidR="004575FB" w:rsidRPr="004575FB" w:rsidRDefault="00D605E4" w:rsidP="004575FB">
      <w:pPr>
        <w:pStyle w:val="10"/>
        <w:jc w:val="center"/>
        <w:rPr>
          <w:rFonts w:ascii="Times New Roman" w:hAnsi="Times New Roman"/>
          <w:sz w:val="24"/>
        </w:rPr>
      </w:pPr>
      <w:r>
        <w:rPr>
          <w:rFonts w:ascii="Times New Roman" w:hAnsi="Times New Roman"/>
          <w:b/>
          <w:noProof/>
          <w:sz w:val="24"/>
          <w:lang w:bidi="ar-SA"/>
        </w:rPr>
        <w:pict>
          <v:shape id="_x0000_s1034" type="#_x0000_t32" style="position:absolute;left:0;text-align:left;margin-left:234pt;margin-top:13.15pt;width:.05pt;height:36.3pt;z-index:251666432" o:connectortype="straight">
            <v:stroke startarrow="block" endarrow="block"/>
          </v:shape>
        </w:pict>
      </w:r>
    </w:p>
    <w:p w:rsidR="004575FB" w:rsidRDefault="00D605E4" w:rsidP="004575FB">
      <w:pPr>
        <w:pStyle w:val="10"/>
        <w:jc w:val="both"/>
        <w:rPr>
          <w:rFonts w:ascii="Times New Roman" w:hAnsi="Times New Roman"/>
          <w:b/>
          <w:sz w:val="24"/>
        </w:rPr>
      </w:pPr>
      <w:r>
        <w:rPr>
          <w:rFonts w:ascii="Times New Roman" w:hAnsi="Times New Roman"/>
          <w:b/>
          <w:noProof/>
          <w:sz w:val="24"/>
          <w:lang w:bidi="ar-SA"/>
        </w:rPr>
        <w:pict>
          <v:rect id="_x0000_s1032" style="position:absolute;left:0;text-align:left;margin-left:171pt;margin-top:23.55pt;width:135pt;height:76.6pt;z-index:251664384">
            <v:textbox>
              <w:txbxContent>
                <w:p w:rsidR="004575FB" w:rsidRDefault="004575FB" w:rsidP="004575FB">
                  <w:pPr>
                    <w:jc w:val="center"/>
                    <w:rPr>
                      <w:rFonts w:ascii="Times New Roman" w:hAnsi="Times New Roman" w:cs="Times New Roman"/>
                      <w:sz w:val="20"/>
                    </w:rPr>
                  </w:pPr>
                  <w:r>
                    <w:rPr>
                      <w:rFonts w:ascii="Times New Roman" w:hAnsi="Times New Roman" w:cs="Times New Roman"/>
                      <w:sz w:val="20"/>
                    </w:rPr>
                    <w:t>Пространство ядра</w:t>
                  </w:r>
                </w:p>
                <w:p w:rsidR="004575FB" w:rsidRDefault="004575FB" w:rsidP="004575FB">
                  <w:pPr>
                    <w:spacing w:after="0" w:line="240" w:lineRule="auto"/>
                    <w:jc w:val="center"/>
                    <w:rPr>
                      <w:rFonts w:ascii="Times New Roman" w:hAnsi="Times New Roman" w:cs="Times New Roman"/>
                      <w:sz w:val="20"/>
                    </w:rPr>
                  </w:pPr>
                  <w:r w:rsidRPr="004575FB">
                    <w:rPr>
                      <w:rFonts w:ascii="Times New Roman" w:hAnsi="Times New Roman" w:cs="Times New Roman"/>
                      <w:sz w:val="20"/>
                    </w:rPr>
                    <w:t>управление процессами</w:t>
                  </w:r>
                </w:p>
                <w:p w:rsidR="004575FB" w:rsidRDefault="004575FB" w:rsidP="004575FB">
                  <w:pPr>
                    <w:spacing w:after="0" w:line="240" w:lineRule="auto"/>
                    <w:jc w:val="center"/>
                    <w:rPr>
                      <w:rFonts w:ascii="Times New Roman" w:hAnsi="Times New Roman" w:cs="Times New Roman"/>
                      <w:sz w:val="20"/>
                    </w:rPr>
                  </w:pPr>
                  <w:r w:rsidRPr="004575FB">
                    <w:rPr>
                      <w:rFonts w:ascii="Times New Roman" w:hAnsi="Times New Roman" w:cs="Times New Roman"/>
                      <w:sz w:val="20"/>
                    </w:rPr>
                    <w:t>управление</w:t>
                  </w:r>
                  <w:r>
                    <w:rPr>
                      <w:rFonts w:ascii="Times New Roman" w:hAnsi="Times New Roman" w:cs="Times New Roman"/>
                      <w:sz w:val="20"/>
                    </w:rPr>
                    <w:t xml:space="preserve"> памятью</w:t>
                  </w:r>
                </w:p>
                <w:p w:rsidR="004575FB" w:rsidRDefault="004575FB" w:rsidP="004575FB">
                  <w:pPr>
                    <w:spacing w:after="0" w:line="240" w:lineRule="auto"/>
                    <w:jc w:val="center"/>
                    <w:rPr>
                      <w:rFonts w:ascii="Times New Roman" w:hAnsi="Times New Roman" w:cs="Times New Roman"/>
                      <w:sz w:val="20"/>
                    </w:rPr>
                  </w:pPr>
                  <w:r w:rsidRPr="004575FB">
                    <w:rPr>
                      <w:rFonts w:ascii="Times New Roman" w:hAnsi="Times New Roman" w:cs="Times New Roman"/>
                      <w:sz w:val="20"/>
                    </w:rPr>
                    <w:t>управление</w:t>
                  </w:r>
                  <w:r>
                    <w:rPr>
                      <w:rFonts w:ascii="Times New Roman" w:hAnsi="Times New Roman" w:cs="Times New Roman"/>
                      <w:sz w:val="20"/>
                    </w:rPr>
                    <w:t xml:space="preserve"> файлами</w:t>
                  </w:r>
                </w:p>
                <w:p w:rsidR="004575FB" w:rsidRPr="004575FB" w:rsidRDefault="004575FB" w:rsidP="004575FB">
                  <w:pPr>
                    <w:spacing w:after="0" w:line="240" w:lineRule="auto"/>
                    <w:jc w:val="center"/>
                    <w:rPr>
                      <w:rFonts w:ascii="Times New Roman" w:hAnsi="Times New Roman" w:cs="Times New Roman"/>
                      <w:sz w:val="20"/>
                    </w:rPr>
                  </w:pPr>
                  <w:r w:rsidRPr="004575FB">
                    <w:rPr>
                      <w:rFonts w:ascii="Times New Roman" w:hAnsi="Times New Roman" w:cs="Times New Roman"/>
                      <w:sz w:val="20"/>
                    </w:rPr>
                    <w:t>управление</w:t>
                  </w:r>
                  <w:r>
                    <w:rPr>
                      <w:rFonts w:ascii="Times New Roman" w:hAnsi="Times New Roman" w:cs="Times New Roman"/>
                      <w:sz w:val="20"/>
                    </w:rPr>
                    <w:t xml:space="preserve"> ввода-вывода</w:t>
                  </w:r>
                </w:p>
              </w:txbxContent>
            </v:textbox>
          </v:rect>
        </w:pict>
      </w:r>
    </w:p>
    <w:p w:rsidR="004575FB" w:rsidRDefault="004575FB" w:rsidP="004575FB">
      <w:pPr>
        <w:pStyle w:val="10"/>
        <w:jc w:val="both"/>
        <w:rPr>
          <w:rFonts w:ascii="Times New Roman" w:hAnsi="Times New Roman"/>
          <w:b/>
          <w:sz w:val="24"/>
        </w:rPr>
      </w:pPr>
    </w:p>
    <w:p w:rsidR="004575FB" w:rsidRDefault="004575FB" w:rsidP="004575FB">
      <w:pPr>
        <w:pStyle w:val="10"/>
        <w:jc w:val="both"/>
        <w:rPr>
          <w:rFonts w:ascii="Times New Roman" w:hAnsi="Times New Roman"/>
          <w:b/>
          <w:sz w:val="24"/>
        </w:rPr>
      </w:pPr>
    </w:p>
    <w:p w:rsidR="004575FB" w:rsidRDefault="00D605E4" w:rsidP="004575FB">
      <w:pPr>
        <w:pStyle w:val="10"/>
        <w:jc w:val="both"/>
        <w:rPr>
          <w:rFonts w:ascii="Times New Roman" w:hAnsi="Times New Roman"/>
          <w:b/>
          <w:sz w:val="24"/>
        </w:rPr>
      </w:pPr>
      <w:r>
        <w:rPr>
          <w:rFonts w:ascii="Times New Roman" w:hAnsi="Times New Roman"/>
          <w:b/>
          <w:noProof/>
          <w:sz w:val="24"/>
          <w:lang w:bidi="ar-SA"/>
        </w:rPr>
        <w:pict>
          <v:shape id="_x0000_s1035" type="#_x0000_t32" style="position:absolute;left:0;text-align:left;margin-left:234pt;margin-top:22.55pt;width:0;height:36pt;z-index:251667456" o:connectortype="straight">
            <v:stroke startarrow="block" endarrow="block"/>
          </v:shape>
        </w:pict>
      </w:r>
    </w:p>
    <w:p w:rsidR="004575FB" w:rsidRDefault="004575FB" w:rsidP="004575FB">
      <w:pPr>
        <w:pStyle w:val="10"/>
        <w:jc w:val="both"/>
        <w:rPr>
          <w:rFonts w:ascii="Times New Roman" w:hAnsi="Times New Roman"/>
          <w:b/>
          <w:sz w:val="24"/>
        </w:rPr>
      </w:pPr>
    </w:p>
    <w:p w:rsidR="004575FB" w:rsidRDefault="00D605E4" w:rsidP="004575FB">
      <w:pPr>
        <w:pStyle w:val="10"/>
        <w:jc w:val="both"/>
        <w:rPr>
          <w:rFonts w:ascii="Times New Roman" w:hAnsi="Times New Roman"/>
          <w:b/>
          <w:sz w:val="24"/>
        </w:rPr>
      </w:pPr>
      <w:r>
        <w:rPr>
          <w:rFonts w:ascii="Times New Roman" w:hAnsi="Times New Roman"/>
          <w:b/>
          <w:noProof/>
          <w:sz w:val="24"/>
          <w:lang w:bidi="ar-SA"/>
        </w:rPr>
        <w:pict>
          <v:rect id="_x0000_s1033" style="position:absolute;left:0;text-align:left;margin-left:171pt;margin-top:6.8pt;width:135pt;height:36pt;z-index:251665408">
            <v:textbox>
              <w:txbxContent>
                <w:p w:rsidR="004575FB" w:rsidRPr="004575FB" w:rsidRDefault="004575FB" w:rsidP="004575FB">
                  <w:pPr>
                    <w:jc w:val="center"/>
                    <w:rPr>
                      <w:rFonts w:ascii="Times New Roman" w:hAnsi="Times New Roman" w:cs="Times New Roman"/>
                      <w:sz w:val="20"/>
                    </w:rPr>
                  </w:pPr>
                  <w:r>
                    <w:rPr>
                      <w:rFonts w:ascii="Times New Roman" w:hAnsi="Times New Roman" w:cs="Times New Roman"/>
                      <w:sz w:val="20"/>
                    </w:rPr>
                    <w:t>А</w:t>
                  </w:r>
                  <w:r w:rsidRPr="004575FB">
                    <w:rPr>
                      <w:rFonts w:ascii="Times New Roman" w:hAnsi="Times New Roman" w:cs="Times New Roman"/>
                      <w:sz w:val="20"/>
                    </w:rPr>
                    <w:t>ппаратное оборудование</w:t>
                  </w:r>
                </w:p>
              </w:txbxContent>
            </v:textbox>
          </v:rect>
        </w:pict>
      </w:r>
    </w:p>
    <w:p w:rsidR="004575FB" w:rsidRDefault="004575FB">
      <w:pPr>
        <w:pStyle w:val="10"/>
        <w:jc w:val="both"/>
        <w:rPr>
          <w:rFonts w:ascii="Times New Roman" w:hAnsi="Times New Roman"/>
          <w:sz w:val="24"/>
        </w:rPr>
      </w:pPr>
    </w:p>
    <w:p w:rsidR="004575FB" w:rsidRDefault="004575FB" w:rsidP="004575FB">
      <w:pPr>
        <w:pStyle w:val="10"/>
        <w:jc w:val="center"/>
        <w:rPr>
          <w:rFonts w:ascii="Times New Roman" w:hAnsi="Times New Roman"/>
          <w:sz w:val="24"/>
        </w:rPr>
      </w:pPr>
      <w:r>
        <w:rPr>
          <w:rFonts w:ascii="Times New Roman" w:hAnsi="Times New Roman"/>
          <w:sz w:val="24"/>
        </w:rPr>
        <w:t>Рисунок 2</w:t>
      </w:r>
    </w:p>
    <w:p w:rsidR="00B3674A" w:rsidRDefault="0063603D">
      <w:pPr>
        <w:pStyle w:val="10"/>
        <w:jc w:val="both"/>
        <w:rPr>
          <w:rFonts w:ascii="Times New Roman" w:eastAsia="Times New Roman" w:hAnsi="Times New Roman" w:cs="Times New Roman"/>
          <w:sz w:val="24"/>
          <w:szCs w:val="24"/>
        </w:rPr>
      </w:pPr>
      <w:r>
        <w:rPr>
          <w:rFonts w:ascii="Times New Roman" w:hAnsi="Times New Roman"/>
          <w:sz w:val="24"/>
        </w:rPr>
        <w:t xml:space="preserve">Прикладные </w:t>
      </w:r>
      <w:r w:rsidR="004575FB">
        <w:rPr>
          <w:rFonts w:ascii="Times New Roman" w:hAnsi="Times New Roman"/>
          <w:sz w:val="24"/>
        </w:rPr>
        <w:t>программы</w:t>
      </w:r>
      <w:r>
        <w:rPr>
          <w:rFonts w:ascii="Times New Roman" w:hAnsi="Times New Roman"/>
          <w:sz w:val="24"/>
        </w:rPr>
        <w:t xml:space="preserve"> - это программные инструменты или утилиты, которые пользователь запускает для выполнения задач. Данные программы могут использовать аппаратные ресурсы с помощью операционных систем. Прикладные программы включают в себя веб-браузеры, процессоры обработки текстов и программы форматирования текстов, электронные таблицы, системы баз данных, составители документа, игры.</w:t>
      </w:r>
    </w:p>
    <w:p w:rsidR="00B735B9" w:rsidRDefault="00B735B9">
      <w:pPr>
        <w:pStyle w:val="10"/>
        <w:jc w:val="both"/>
        <w:rPr>
          <w:rFonts w:ascii="Times New Roman" w:eastAsia="Times New Roman" w:hAnsi="Times New Roman" w:cs="Times New Roman"/>
          <w:b/>
          <w:sz w:val="24"/>
          <w:szCs w:val="24"/>
        </w:rPr>
      </w:pPr>
      <w:r>
        <w:rPr>
          <w:rFonts w:ascii="Times New Roman" w:hAnsi="Times New Roman"/>
          <w:b/>
          <w:sz w:val="24"/>
        </w:rPr>
        <w:t>Пространство пользователя</w:t>
      </w:r>
    </w:p>
    <w:p w:rsidR="00285A56" w:rsidRDefault="00893D90">
      <w:pPr>
        <w:pStyle w:val="10"/>
        <w:jc w:val="both"/>
        <w:rPr>
          <w:rFonts w:ascii="Times New Roman" w:eastAsia="Times New Roman" w:hAnsi="Times New Roman" w:cs="Times New Roman"/>
          <w:sz w:val="24"/>
          <w:szCs w:val="24"/>
        </w:rPr>
      </w:pPr>
      <w:r>
        <w:rPr>
          <w:rFonts w:ascii="Times New Roman" w:hAnsi="Times New Roman"/>
          <w:sz w:val="24"/>
        </w:rPr>
        <w:t xml:space="preserve">Пространство пользователя подразумевает все, что находится за пределами ядра. Многие пользователи считают, что они напрямую взаимодействуют с системными программами, пользовательским интерфейсом и так далее. </w:t>
      </w:r>
    </w:p>
    <w:p w:rsidR="0057437F" w:rsidRPr="00A213CA" w:rsidRDefault="00E1793F">
      <w:pPr>
        <w:pStyle w:val="10"/>
        <w:jc w:val="both"/>
        <w:rPr>
          <w:rFonts w:ascii="Times New Roman" w:eastAsia="Times New Roman" w:hAnsi="Times New Roman" w:cs="Times New Roman"/>
          <w:sz w:val="24"/>
          <w:szCs w:val="24"/>
        </w:rPr>
      </w:pPr>
      <w:r>
        <w:rPr>
          <w:rFonts w:ascii="Times New Roman" w:hAnsi="Times New Roman"/>
          <w:sz w:val="24"/>
        </w:rPr>
        <w:t xml:space="preserve">Интерфейс пользователя обычно представляет собой сенсорный экран, где пользователи взаимодействуют с системой, нажимая и проводя пальцами по экрану. Некоторые компьютеры практически или вообще не видят пользователя. Интерфейс пользователя может принимать несколько форм. Одной из них является </w:t>
      </w:r>
      <w:r>
        <w:rPr>
          <w:rFonts w:ascii="Times New Roman" w:hAnsi="Times New Roman"/>
          <w:b/>
          <w:sz w:val="24"/>
        </w:rPr>
        <w:t>интерфейс командной строки (ИКС),</w:t>
      </w:r>
      <w:r>
        <w:rPr>
          <w:rFonts w:ascii="Times New Roman" w:hAnsi="Times New Roman"/>
          <w:sz w:val="24"/>
        </w:rPr>
        <w:t xml:space="preserve"> который использует текстовые команды и методы для их ввода. </w:t>
      </w:r>
      <w:r>
        <w:rPr>
          <w:rFonts w:ascii="Times New Roman" w:hAnsi="Times New Roman"/>
          <w:b/>
          <w:sz w:val="24"/>
        </w:rPr>
        <w:t>Пакетный интерфейс</w:t>
      </w:r>
      <w:r>
        <w:rPr>
          <w:rFonts w:ascii="Times New Roman" w:hAnsi="Times New Roman"/>
          <w:sz w:val="24"/>
        </w:rPr>
        <w:t xml:space="preserve">, в котором команды и указатели для управления командами вводятся в файлы, и эти файлы выполняются. </w:t>
      </w:r>
      <w:r>
        <w:rPr>
          <w:rFonts w:ascii="Times New Roman" w:hAnsi="Times New Roman"/>
          <w:b/>
          <w:sz w:val="24"/>
        </w:rPr>
        <w:t>Графический интерфейс пользователя (ГИП)</w:t>
      </w:r>
      <w:r>
        <w:rPr>
          <w:rFonts w:ascii="Times New Roman" w:hAnsi="Times New Roman"/>
          <w:sz w:val="24"/>
        </w:rPr>
        <w:t xml:space="preserve"> - это система окна с указательным устройством для управления вводом / выводом, выбором из меню, выделенными фрагментами и клавиатурой для ввода текста.</w:t>
      </w:r>
    </w:p>
    <w:p w:rsidR="002550C9" w:rsidRDefault="002550C9">
      <w:pPr>
        <w:pStyle w:val="10"/>
        <w:jc w:val="both"/>
        <w:rPr>
          <w:rFonts w:ascii="Times New Roman" w:hAnsi="Times New Roman"/>
          <w:b/>
          <w:sz w:val="24"/>
        </w:rPr>
      </w:pPr>
    </w:p>
    <w:p w:rsidR="002550C9" w:rsidRDefault="002550C9">
      <w:pPr>
        <w:pStyle w:val="10"/>
        <w:jc w:val="both"/>
        <w:rPr>
          <w:rFonts w:ascii="Times New Roman" w:hAnsi="Times New Roman"/>
          <w:b/>
          <w:sz w:val="24"/>
        </w:rPr>
      </w:pPr>
    </w:p>
    <w:p w:rsidR="00EE4278" w:rsidRPr="00EE4278" w:rsidRDefault="00EE4278">
      <w:pPr>
        <w:pStyle w:val="10"/>
        <w:jc w:val="both"/>
        <w:rPr>
          <w:rFonts w:ascii="Times New Roman" w:eastAsia="Times New Roman" w:hAnsi="Times New Roman" w:cs="Times New Roman"/>
          <w:b/>
          <w:sz w:val="24"/>
          <w:szCs w:val="24"/>
        </w:rPr>
      </w:pPr>
      <w:r>
        <w:rPr>
          <w:rFonts w:ascii="Times New Roman" w:hAnsi="Times New Roman"/>
          <w:b/>
          <w:sz w:val="24"/>
        </w:rPr>
        <w:lastRenderedPageBreak/>
        <w:t>Ядро</w:t>
      </w:r>
    </w:p>
    <w:p w:rsidR="00EB55DF" w:rsidRDefault="00EB55DF">
      <w:pPr>
        <w:pStyle w:val="10"/>
        <w:jc w:val="both"/>
        <w:rPr>
          <w:rFonts w:ascii="Times New Roman" w:eastAsia="Times New Roman" w:hAnsi="Times New Roman" w:cs="Times New Roman"/>
          <w:sz w:val="24"/>
          <w:szCs w:val="24"/>
        </w:rPr>
      </w:pPr>
      <w:r>
        <w:rPr>
          <w:rFonts w:ascii="Times New Roman" w:hAnsi="Times New Roman"/>
          <w:sz w:val="24"/>
        </w:rPr>
        <w:t>Ядро является центральной и самой важной частью операционной системы. Оно выполняет все задачи, такие как запуск процессов, управление файлами и аппаратными устройствами.</w:t>
      </w:r>
    </w:p>
    <w:p w:rsidR="00EE4278" w:rsidRPr="00EE4278" w:rsidRDefault="00EE4278">
      <w:pPr>
        <w:pStyle w:val="10"/>
        <w:jc w:val="both"/>
        <w:rPr>
          <w:rFonts w:ascii="Times New Roman" w:eastAsia="Times New Roman" w:hAnsi="Times New Roman" w:cs="Times New Roman"/>
          <w:b/>
          <w:sz w:val="24"/>
          <w:szCs w:val="24"/>
        </w:rPr>
      </w:pPr>
      <w:r>
        <w:rPr>
          <w:rFonts w:ascii="Times New Roman" w:hAnsi="Times New Roman"/>
          <w:b/>
          <w:sz w:val="24"/>
        </w:rPr>
        <w:t>Ядро. Программа управления файлами</w:t>
      </w:r>
    </w:p>
    <w:p w:rsidR="004B0B4E" w:rsidRDefault="004B0B4E">
      <w:pPr>
        <w:pStyle w:val="10"/>
        <w:jc w:val="both"/>
        <w:rPr>
          <w:rFonts w:ascii="Times New Roman" w:eastAsia="Times New Roman" w:hAnsi="Times New Roman" w:cs="Times New Roman"/>
          <w:sz w:val="24"/>
          <w:szCs w:val="24"/>
        </w:rPr>
      </w:pPr>
      <w:r>
        <w:rPr>
          <w:rFonts w:ascii="Times New Roman" w:hAnsi="Times New Roman"/>
          <w:sz w:val="24"/>
        </w:rPr>
        <w:t xml:space="preserve">Ядро выполняет хранение файлов в управлении файлами. Оно хранить информацию о нескольких различных типах, файлы могут </w:t>
      </w:r>
      <w:r w:rsidR="004575FB">
        <w:rPr>
          <w:rFonts w:ascii="Times New Roman" w:hAnsi="Times New Roman"/>
          <w:sz w:val="24"/>
        </w:rPr>
        <w:t>храниться</w:t>
      </w:r>
      <w:r>
        <w:rPr>
          <w:rFonts w:ascii="Times New Roman" w:hAnsi="Times New Roman"/>
          <w:sz w:val="24"/>
        </w:rPr>
        <w:t xml:space="preserve"> в любых </w:t>
      </w:r>
      <w:r w:rsidR="004575FB">
        <w:rPr>
          <w:rFonts w:ascii="Times New Roman" w:hAnsi="Times New Roman"/>
          <w:sz w:val="24"/>
        </w:rPr>
        <w:t>документных</w:t>
      </w:r>
      <w:r>
        <w:rPr>
          <w:rFonts w:ascii="Times New Roman" w:hAnsi="Times New Roman"/>
          <w:sz w:val="24"/>
        </w:rPr>
        <w:t xml:space="preserve"> формах как Word, PDF, изображение, медиафайл и т. д. Ядро отвечает за следующие действия, связанные с управлением файлами:</w:t>
      </w:r>
    </w:p>
    <w:p w:rsidR="00CF3F8E" w:rsidRDefault="00CF3F8E" w:rsidP="00E019D4">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создание и удаление файлов</w:t>
      </w:r>
    </w:p>
    <w:p w:rsidR="00CF3F8E" w:rsidRDefault="00CF3F8E" w:rsidP="00E019D4">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создание и удаление каталогов для организации файлов</w:t>
      </w:r>
    </w:p>
    <w:p w:rsidR="00CF3F8E" w:rsidRDefault="00CF3F8E" w:rsidP="00E019D4">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поддерживающие базисные элементы для управления файлами и каталогами</w:t>
      </w:r>
    </w:p>
    <w:p w:rsidR="00CF3F8E" w:rsidRDefault="00CF3F8E" w:rsidP="00E019D4">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отображение файлов на вспомогательном запоминающем устройстве</w:t>
      </w:r>
    </w:p>
    <w:p w:rsidR="00CF3F8E" w:rsidRDefault="00CF3F8E" w:rsidP="00E019D4">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резервное копирование файлов на стабильный носитель</w:t>
      </w:r>
    </w:p>
    <w:p w:rsidR="004B0B4E" w:rsidRDefault="004B0B4E" w:rsidP="00E019D4">
      <w:pPr>
        <w:pStyle w:val="10"/>
        <w:spacing w:after="0"/>
        <w:jc w:val="both"/>
        <w:rPr>
          <w:rFonts w:ascii="Times New Roman" w:eastAsia="Times New Roman" w:hAnsi="Times New Roman" w:cs="Times New Roman"/>
          <w:sz w:val="24"/>
          <w:szCs w:val="24"/>
        </w:rPr>
      </w:pPr>
    </w:p>
    <w:p w:rsidR="00FD198A" w:rsidRDefault="00EE4278">
      <w:pPr>
        <w:pStyle w:val="10"/>
        <w:jc w:val="both"/>
        <w:rPr>
          <w:rFonts w:ascii="Times New Roman" w:eastAsia="Times New Roman" w:hAnsi="Times New Roman" w:cs="Times New Roman"/>
          <w:b/>
          <w:sz w:val="24"/>
          <w:szCs w:val="24"/>
        </w:rPr>
      </w:pPr>
      <w:r>
        <w:rPr>
          <w:rFonts w:ascii="Times New Roman" w:hAnsi="Times New Roman"/>
          <w:b/>
          <w:sz w:val="24"/>
        </w:rPr>
        <w:t>Ядро. Управление процессами (многопроцессорная обработка данных, многопроцессорная обработка, многозадачность, многопоточность)</w:t>
      </w:r>
    </w:p>
    <w:p w:rsidR="00EE4278" w:rsidRDefault="00F35919">
      <w:pPr>
        <w:pStyle w:val="10"/>
        <w:jc w:val="both"/>
        <w:rPr>
          <w:rFonts w:ascii="Times New Roman" w:eastAsia="Times New Roman" w:hAnsi="Times New Roman" w:cs="Times New Roman"/>
          <w:sz w:val="24"/>
          <w:szCs w:val="24"/>
        </w:rPr>
      </w:pPr>
      <w:r>
        <w:rPr>
          <w:rFonts w:ascii="Times New Roman" w:hAnsi="Times New Roman"/>
          <w:sz w:val="24"/>
        </w:rPr>
        <w:t xml:space="preserve">Другая важная функция ядра - управление процессами. Процесс - это программа, которая выполняется, какая как интернет-браузер или текстовый редактор. Программа - это приложение, которое мы можем запустить, например, Chrome. Каждый человек использует компьютеры каждый день для выполнения нескольких задач одновременно, это может быть просмотр Google Chrome, прослушивание музыки, воспроизведение видео или запись в текстовом документе и так далее. Планировщик процессов является частью ядра, что делает возможным выполнение всех задач в многозадачном режиме. </w:t>
      </w:r>
    </w:p>
    <w:p w:rsidR="00B3674A" w:rsidRDefault="003F11FC" w:rsidP="003D0995">
      <w:pPr>
        <w:pStyle w:val="10"/>
        <w:jc w:val="both"/>
        <w:rPr>
          <w:rFonts w:ascii="Times New Roman" w:eastAsia="Times New Roman" w:hAnsi="Times New Roman" w:cs="Times New Roman"/>
          <w:sz w:val="24"/>
          <w:szCs w:val="24"/>
        </w:rPr>
      </w:pPr>
      <w:r>
        <w:rPr>
          <w:rFonts w:ascii="Times New Roman" w:hAnsi="Times New Roman"/>
          <w:sz w:val="24"/>
        </w:rPr>
        <w:t>Вы можете одновременно запустить несколько процессов одной и т</w:t>
      </w:r>
      <w:r w:rsidR="00DB3963">
        <w:rPr>
          <w:rFonts w:ascii="Times New Roman" w:hAnsi="Times New Roman"/>
          <w:sz w:val="24"/>
        </w:rPr>
        <w:t xml:space="preserve">ой же программы. А ядро будет </w:t>
      </w:r>
      <w:r>
        <w:rPr>
          <w:rFonts w:ascii="Times New Roman" w:hAnsi="Times New Roman"/>
          <w:sz w:val="24"/>
        </w:rPr>
        <w:t>эффективно управлять ресурсами, так что все программы, которые мы хотим использовать, могут быть запущены. Наша система фактически постоянно запускает несколько процессов, которые необходимы для ее функционирования, поэтому ядро управл</w:t>
      </w:r>
      <w:r w:rsidR="00DB3963">
        <w:rPr>
          <w:rFonts w:ascii="Times New Roman" w:hAnsi="Times New Roman"/>
          <w:sz w:val="24"/>
        </w:rPr>
        <w:t>я</w:t>
      </w:r>
      <w:r>
        <w:rPr>
          <w:rFonts w:ascii="Times New Roman" w:hAnsi="Times New Roman"/>
          <w:sz w:val="24"/>
        </w:rPr>
        <w:t xml:space="preserve">ет всеми этими процессами одновременно. Для того, чтобы запустить программу, нужно сначала создать процесс. </w:t>
      </w:r>
    </w:p>
    <w:p w:rsidR="002551E1" w:rsidRDefault="002551E1" w:rsidP="003D0995">
      <w:pPr>
        <w:pStyle w:val="10"/>
        <w:jc w:val="both"/>
        <w:rPr>
          <w:rFonts w:ascii="Times New Roman" w:eastAsia="Times New Roman" w:hAnsi="Times New Roman" w:cs="Times New Roman"/>
          <w:sz w:val="24"/>
          <w:szCs w:val="24"/>
        </w:rPr>
      </w:pPr>
      <w:r>
        <w:rPr>
          <w:rFonts w:ascii="Times New Roman" w:hAnsi="Times New Roman"/>
          <w:sz w:val="24"/>
        </w:rPr>
        <w:t>Ядро отвечает за следующие действия, связанные с управлением процессами:</w:t>
      </w:r>
    </w:p>
    <w:p w:rsidR="002551E1" w:rsidRDefault="002551E1" w:rsidP="002551E1">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планирование процессов и потоков на центральных процессорах</w:t>
      </w:r>
    </w:p>
    <w:p w:rsidR="002551E1" w:rsidRDefault="002551E1" w:rsidP="002551E1">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создание и удаление как пользовательских, так и системных процессов</w:t>
      </w:r>
    </w:p>
    <w:p w:rsidR="002551E1" w:rsidRDefault="002551E1" w:rsidP="002551E1">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остановка и возобновление процессов</w:t>
      </w:r>
    </w:p>
    <w:p w:rsidR="002551E1" w:rsidRDefault="002551E1" w:rsidP="002551E1">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обеспечение механизмов для синхронизации процессов</w:t>
      </w:r>
    </w:p>
    <w:p w:rsidR="002551E1" w:rsidRDefault="002551E1" w:rsidP="002551E1">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lastRenderedPageBreak/>
        <w:t>обеспечение механизмов для коммуникации процессов</w:t>
      </w:r>
    </w:p>
    <w:p w:rsidR="002551E1" w:rsidRDefault="002551E1" w:rsidP="002551E1">
      <w:pPr>
        <w:pStyle w:val="10"/>
        <w:spacing w:after="0"/>
        <w:ind w:left="720"/>
        <w:jc w:val="both"/>
        <w:rPr>
          <w:rFonts w:ascii="Times New Roman" w:eastAsia="Times New Roman" w:hAnsi="Times New Roman" w:cs="Times New Roman"/>
          <w:sz w:val="24"/>
          <w:szCs w:val="24"/>
        </w:rPr>
      </w:pPr>
    </w:p>
    <w:p w:rsidR="00B3674A" w:rsidRDefault="0063603D">
      <w:pPr>
        <w:pStyle w:val="10"/>
        <w:jc w:val="both"/>
        <w:rPr>
          <w:rFonts w:ascii="Times New Roman" w:eastAsia="Times New Roman" w:hAnsi="Times New Roman" w:cs="Times New Roman"/>
          <w:b/>
          <w:sz w:val="24"/>
          <w:szCs w:val="24"/>
        </w:rPr>
      </w:pPr>
      <w:r>
        <w:rPr>
          <w:rFonts w:ascii="Times New Roman" w:hAnsi="Times New Roman"/>
          <w:b/>
          <w:sz w:val="24"/>
        </w:rPr>
        <w:t>Многопроцессорная обработка</w:t>
      </w:r>
    </w:p>
    <w:p w:rsidR="00B3674A" w:rsidRDefault="0063603D">
      <w:pPr>
        <w:pStyle w:val="10"/>
        <w:jc w:val="both"/>
        <w:rPr>
          <w:rFonts w:ascii="Times New Roman" w:hAnsi="Times New Roman"/>
          <w:sz w:val="24"/>
        </w:rPr>
      </w:pPr>
      <w:r>
        <w:rPr>
          <w:rFonts w:ascii="Times New Roman" w:hAnsi="Times New Roman"/>
          <w:sz w:val="24"/>
        </w:rPr>
        <w:t xml:space="preserve">Операционная система предоставляет среду, в которой выполняются программы. Одним из важных моментов является возможность </w:t>
      </w:r>
      <w:r w:rsidR="004575FB">
        <w:rPr>
          <w:rFonts w:ascii="Times New Roman" w:hAnsi="Times New Roman"/>
          <w:sz w:val="24"/>
        </w:rPr>
        <w:t>м</w:t>
      </w:r>
      <w:r>
        <w:rPr>
          <w:rFonts w:ascii="Times New Roman" w:hAnsi="Times New Roman"/>
          <w:sz w:val="24"/>
        </w:rPr>
        <w:t>ногопроцессорной обработки. Многопроцессорная обработка - это параллельная обработка, при которой несколько программ могут выполняться одновременно (рисунок 3). Операционная система хранит несколько заданий в памяти (изображение) одновременно, но основной памяти слишком мало, чтобы вместить все задания и отправить их в пул заданий. Пул состоит из всех процессов, находящихся на диске, ожидающих размещение основной памяти.</w:t>
      </w:r>
      <w:r>
        <w:t xml:space="preserve"> </w:t>
      </w:r>
      <w:r>
        <w:rPr>
          <w:rFonts w:ascii="Times New Roman" w:hAnsi="Times New Roman"/>
          <w:sz w:val="24"/>
        </w:rPr>
        <w:t>В многопрограммной системе центральный процессор переключается с одного задания на другое и начинает его выполнять. Центральный процессор выполняет эти задания до тех пор, пока он не будет прерван внешним фактором или не перейдет к задаче ввода-вывода.</w:t>
      </w:r>
    </w:p>
    <w:p w:rsidR="00DB3963" w:rsidRDefault="00DB3963" w:rsidP="00DB3963">
      <w:pPr>
        <w:pStyle w:val="1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4246245" cy="252031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46245" cy="2520315"/>
                    </a:xfrm>
                    <a:prstGeom prst="rect">
                      <a:avLst/>
                    </a:prstGeom>
                    <a:noFill/>
                    <a:ln w="9525">
                      <a:noFill/>
                      <a:miter lim="800000"/>
                      <a:headEnd/>
                      <a:tailEnd/>
                    </a:ln>
                  </pic:spPr>
                </pic:pic>
              </a:graphicData>
            </a:graphic>
          </wp:inline>
        </w:drawing>
      </w:r>
    </w:p>
    <w:p w:rsidR="006D0C0D" w:rsidRDefault="006D0C0D" w:rsidP="006D0C0D">
      <w:pPr>
        <w:pStyle w:val="10"/>
        <w:jc w:val="center"/>
        <w:rPr>
          <w:rFonts w:ascii="Times New Roman" w:eastAsia="Times New Roman" w:hAnsi="Times New Roman" w:cs="Times New Roman"/>
          <w:sz w:val="24"/>
          <w:szCs w:val="24"/>
        </w:rPr>
      </w:pPr>
      <w:r>
        <w:rPr>
          <w:rFonts w:ascii="Times New Roman" w:hAnsi="Times New Roman"/>
          <w:sz w:val="24"/>
        </w:rPr>
        <w:t>Рисунок 3</w:t>
      </w:r>
    </w:p>
    <w:p w:rsidR="00B3674A" w:rsidRDefault="0063603D">
      <w:pPr>
        <w:pStyle w:val="10"/>
        <w:jc w:val="both"/>
        <w:rPr>
          <w:rFonts w:ascii="Times New Roman" w:eastAsia="Times New Roman" w:hAnsi="Times New Roman" w:cs="Times New Roman"/>
          <w:b/>
          <w:sz w:val="24"/>
          <w:szCs w:val="24"/>
        </w:rPr>
      </w:pPr>
      <w:r>
        <w:rPr>
          <w:rFonts w:ascii="Times New Roman" w:hAnsi="Times New Roman"/>
          <w:b/>
          <w:sz w:val="24"/>
        </w:rPr>
        <w:t>Многозадачность</w:t>
      </w:r>
    </w:p>
    <w:p w:rsidR="00B3674A" w:rsidRDefault="0063603D">
      <w:pPr>
        <w:pStyle w:val="10"/>
        <w:jc w:val="both"/>
        <w:rPr>
          <w:rFonts w:ascii="Times New Roman" w:eastAsia="Times New Roman" w:hAnsi="Times New Roman" w:cs="Times New Roman"/>
          <w:sz w:val="24"/>
          <w:szCs w:val="24"/>
        </w:rPr>
      </w:pPr>
      <w:r>
        <w:rPr>
          <w:rFonts w:ascii="Times New Roman" w:hAnsi="Times New Roman"/>
          <w:sz w:val="24"/>
        </w:rPr>
        <w:t>Многозадачность (или разделение времени) является логическим продолжением многопроцессорной обработки. Процесс, при котором одновременно работают несколько приложений (рисунок 4). Например, вы ищете информацию в браузере и одновременно редактируете како</w:t>
      </w:r>
      <w:r w:rsidR="00DB3963">
        <w:rPr>
          <w:rFonts w:ascii="Times New Roman" w:hAnsi="Times New Roman"/>
          <w:sz w:val="24"/>
        </w:rPr>
        <w:t>й-то документ в Microsoft Word.</w:t>
      </w:r>
    </w:p>
    <w:p w:rsidR="009D4E32" w:rsidRDefault="00DB3963" w:rsidP="009D4E32">
      <w:pPr>
        <w:pStyle w:val="1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lastRenderedPageBreak/>
        <w:drawing>
          <wp:inline distT="0" distB="0" distL="0" distR="0">
            <wp:extent cx="3343910" cy="1666875"/>
            <wp:effectExtent l="19050" t="0" r="889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343910" cy="1666875"/>
                    </a:xfrm>
                    <a:prstGeom prst="rect">
                      <a:avLst/>
                    </a:prstGeom>
                    <a:noFill/>
                  </pic:spPr>
                </pic:pic>
              </a:graphicData>
            </a:graphic>
          </wp:inline>
        </w:drawing>
      </w:r>
    </w:p>
    <w:p w:rsidR="009D4E32" w:rsidRDefault="009D4E32" w:rsidP="009D4E32">
      <w:pPr>
        <w:pStyle w:val="10"/>
        <w:jc w:val="center"/>
        <w:rPr>
          <w:rFonts w:ascii="Times New Roman" w:eastAsia="Times New Roman" w:hAnsi="Times New Roman" w:cs="Times New Roman"/>
          <w:sz w:val="24"/>
          <w:szCs w:val="24"/>
        </w:rPr>
      </w:pPr>
      <w:r>
        <w:rPr>
          <w:rFonts w:ascii="Times New Roman" w:hAnsi="Times New Roman"/>
          <w:sz w:val="24"/>
        </w:rPr>
        <w:t>Рисунок 4</w:t>
      </w:r>
    </w:p>
    <w:p w:rsidR="00B3674A" w:rsidRDefault="0063603D">
      <w:pPr>
        <w:pStyle w:val="10"/>
        <w:jc w:val="both"/>
        <w:rPr>
          <w:rFonts w:ascii="Times New Roman" w:eastAsia="Times New Roman" w:hAnsi="Times New Roman" w:cs="Times New Roman"/>
          <w:b/>
          <w:sz w:val="24"/>
          <w:szCs w:val="24"/>
        </w:rPr>
      </w:pPr>
      <w:r>
        <w:rPr>
          <w:rFonts w:ascii="Times New Roman" w:hAnsi="Times New Roman"/>
          <w:b/>
          <w:sz w:val="24"/>
        </w:rPr>
        <w:t>Многопоточность</w:t>
      </w:r>
    </w:p>
    <w:p w:rsidR="00B3674A" w:rsidRDefault="0063603D">
      <w:pPr>
        <w:pStyle w:val="10"/>
        <w:jc w:val="both"/>
        <w:rPr>
          <w:rFonts w:ascii="Times New Roman" w:eastAsia="Times New Roman" w:hAnsi="Times New Roman" w:cs="Times New Roman"/>
          <w:sz w:val="24"/>
          <w:szCs w:val="24"/>
        </w:rPr>
      </w:pPr>
      <w:r>
        <w:rPr>
          <w:rFonts w:ascii="Times New Roman" w:hAnsi="Times New Roman"/>
          <w:sz w:val="24"/>
        </w:rPr>
        <w:t xml:space="preserve">Многопоточность - это метод, в котором процессы делятся на потоки, что могут выполняться одновременно. Многопоточность полезна для приложений, которые выполняют ряд независимых задач, которые не нуждаются в преобразовании в последовательную форму. Примером является сервер базы данных, который перехватывает и обрабатывает многочисленные клиентские запросы. Так как в одном и том же процессе выполняется несколько потоков, для переключения между потоками требуется меньше ресурсов центрального процессора, чем для переключения основных процессов между различными процессами. </w:t>
      </w:r>
    </w:p>
    <w:p w:rsidR="00B01ED9" w:rsidRDefault="00162466">
      <w:pPr>
        <w:pStyle w:val="10"/>
        <w:jc w:val="both"/>
        <w:rPr>
          <w:rFonts w:ascii="Times New Roman" w:eastAsia="Times New Roman" w:hAnsi="Times New Roman" w:cs="Times New Roman"/>
          <w:sz w:val="24"/>
          <w:szCs w:val="24"/>
        </w:rPr>
      </w:pPr>
      <w:r>
        <w:rPr>
          <w:rFonts w:ascii="Times New Roman" w:hAnsi="Times New Roman"/>
          <w:b/>
          <w:i/>
          <w:sz w:val="24"/>
        </w:rPr>
        <w:t xml:space="preserve">Пример многопоточного режима </w:t>
      </w:r>
      <w:r>
        <w:rPr>
          <w:rFonts w:ascii="Times New Roman" w:hAnsi="Times New Roman"/>
          <w:sz w:val="24"/>
        </w:rPr>
        <w:t xml:space="preserve">(рисунок 5) </w:t>
      </w:r>
    </w:p>
    <w:p w:rsidR="00B01ED9" w:rsidRPr="00B01ED9" w:rsidRDefault="00B01ED9">
      <w:pPr>
        <w:pStyle w:val="10"/>
        <w:jc w:val="both"/>
        <w:rPr>
          <w:rFonts w:ascii="Times New Roman" w:eastAsia="Times New Roman" w:hAnsi="Times New Roman" w:cs="Times New Roman"/>
          <w:sz w:val="24"/>
          <w:szCs w:val="24"/>
        </w:rPr>
      </w:pPr>
      <w:r>
        <w:rPr>
          <w:rFonts w:ascii="Times New Roman" w:hAnsi="Times New Roman"/>
          <w:sz w:val="24"/>
        </w:rPr>
        <w:t>Медиа-проигрыватель VLC, где один поток используется для открытия медиаплеера VLC, один поток - для воспроизведения определенной песни, а другой - для добавления новых песен в список воспроизведения.</w:t>
      </w:r>
    </w:p>
    <w:p w:rsidR="00B3674A" w:rsidRDefault="003D5668" w:rsidP="00A05D0B">
      <w:pPr>
        <w:pStyle w:val="1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3420110" cy="2238375"/>
            <wp:effectExtent l="1905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3420110" cy="2238375"/>
                    </a:xfrm>
                    <a:prstGeom prst="rect">
                      <a:avLst/>
                    </a:prstGeom>
                    <a:noFill/>
                  </pic:spPr>
                </pic:pic>
              </a:graphicData>
            </a:graphic>
          </wp:inline>
        </w:drawing>
      </w:r>
    </w:p>
    <w:p w:rsidR="00A05D0B" w:rsidRDefault="00A05D0B" w:rsidP="00A05D0B">
      <w:pPr>
        <w:pStyle w:val="10"/>
        <w:jc w:val="center"/>
        <w:rPr>
          <w:rFonts w:ascii="Times New Roman" w:eastAsia="Times New Roman" w:hAnsi="Times New Roman" w:cs="Times New Roman"/>
          <w:sz w:val="24"/>
          <w:szCs w:val="24"/>
        </w:rPr>
      </w:pPr>
      <w:r>
        <w:rPr>
          <w:rFonts w:ascii="Times New Roman" w:hAnsi="Times New Roman"/>
          <w:sz w:val="24"/>
        </w:rPr>
        <w:t>Рисунок 5</w:t>
      </w:r>
    </w:p>
    <w:p w:rsidR="00B81E10" w:rsidRDefault="00B81E10" w:rsidP="004423B8">
      <w:pPr>
        <w:pStyle w:val="10"/>
        <w:jc w:val="both"/>
        <w:rPr>
          <w:rFonts w:ascii="Times New Roman" w:hAnsi="Times New Roman"/>
          <w:b/>
          <w:sz w:val="24"/>
        </w:rPr>
      </w:pPr>
    </w:p>
    <w:p w:rsidR="004423B8" w:rsidRDefault="004423B8" w:rsidP="004423B8">
      <w:pPr>
        <w:pStyle w:val="10"/>
        <w:jc w:val="both"/>
        <w:rPr>
          <w:rFonts w:ascii="Times New Roman" w:eastAsia="Times New Roman" w:hAnsi="Times New Roman" w:cs="Times New Roman"/>
          <w:b/>
          <w:sz w:val="24"/>
          <w:szCs w:val="24"/>
        </w:rPr>
      </w:pPr>
      <w:r>
        <w:rPr>
          <w:rFonts w:ascii="Times New Roman" w:hAnsi="Times New Roman"/>
          <w:b/>
          <w:sz w:val="24"/>
        </w:rPr>
        <w:lastRenderedPageBreak/>
        <w:t>Ядро. Управление памятью</w:t>
      </w:r>
    </w:p>
    <w:p w:rsidR="003E6D17" w:rsidRDefault="00F43F28" w:rsidP="004423B8">
      <w:pPr>
        <w:pStyle w:val="10"/>
        <w:jc w:val="both"/>
        <w:rPr>
          <w:rFonts w:ascii="Times New Roman" w:eastAsia="Times New Roman" w:hAnsi="Times New Roman" w:cs="Times New Roman"/>
          <w:sz w:val="24"/>
          <w:szCs w:val="24"/>
        </w:rPr>
      </w:pPr>
      <w:r>
        <w:rPr>
          <w:rFonts w:ascii="Times New Roman" w:hAnsi="Times New Roman"/>
          <w:sz w:val="24"/>
        </w:rPr>
        <w:t>Управление памятью одна из важных функций ядра. Предоставляет способ для выделения части памяти программам по их запросу.</w:t>
      </w:r>
    </w:p>
    <w:p w:rsidR="00915901" w:rsidRDefault="00894743" w:rsidP="004423B8">
      <w:pPr>
        <w:pStyle w:val="10"/>
        <w:jc w:val="both"/>
        <w:rPr>
          <w:rFonts w:ascii="Times New Roman" w:eastAsia="Times New Roman" w:hAnsi="Times New Roman" w:cs="Times New Roman"/>
          <w:sz w:val="24"/>
          <w:szCs w:val="24"/>
        </w:rPr>
      </w:pPr>
      <w:r>
        <w:rPr>
          <w:rFonts w:ascii="Times New Roman" w:hAnsi="Times New Roman"/>
          <w:sz w:val="24"/>
        </w:rPr>
        <w:t>Ядро отвечает за следующие действия, связанные с управлением памятью:</w:t>
      </w:r>
    </w:p>
    <w:p w:rsidR="00894743" w:rsidRDefault="00894743" w:rsidP="00894743">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контролировать, какая часть памяти используется в данный момент и кто ее использует</w:t>
      </w:r>
    </w:p>
    <w:p w:rsidR="00894743" w:rsidRDefault="00894743" w:rsidP="00894743">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выбрать процессы и данные для перемещения в и из памяти</w:t>
      </w:r>
    </w:p>
    <w:p w:rsidR="00894743" w:rsidRDefault="00894743" w:rsidP="00894743">
      <w:pPr>
        <w:pStyle w:val="10"/>
        <w:numPr>
          <w:ilvl w:val="0"/>
          <w:numId w:val="3"/>
        </w:numPr>
        <w:spacing w:after="0"/>
        <w:jc w:val="both"/>
        <w:rPr>
          <w:rFonts w:ascii="Times New Roman" w:eastAsia="Times New Roman" w:hAnsi="Times New Roman" w:cs="Times New Roman"/>
          <w:sz w:val="24"/>
          <w:szCs w:val="24"/>
        </w:rPr>
      </w:pPr>
      <w:r>
        <w:rPr>
          <w:rFonts w:ascii="Times New Roman" w:hAnsi="Times New Roman"/>
          <w:sz w:val="24"/>
        </w:rPr>
        <w:t>выделять и освобождать пространство памяти по мере необходимости</w:t>
      </w:r>
    </w:p>
    <w:p w:rsidR="006C3301" w:rsidRDefault="006C3301" w:rsidP="00894743">
      <w:pPr>
        <w:pStyle w:val="10"/>
        <w:spacing w:after="0"/>
        <w:jc w:val="both"/>
        <w:rPr>
          <w:rFonts w:ascii="Times New Roman" w:eastAsia="Times New Roman" w:hAnsi="Times New Roman" w:cs="Times New Roman"/>
          <w:sz w:val="24"/>
          <w:szCs w:val="24"/>
        </w:rPr>
      </w:pPr>
    </w:p>
    <w:p w:rsidR="00E6599A" w:rsidRDefault="00694FC9"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Процессор может загружать инструкции только из памяти, поэтому любые программы для запуска должны храниться в ней. Запоминающее устройство вычислительной машины условно поделено на первичное запоминающее устройство, вспомогательное запоминающее устройство и третичное запоминающее устройство.</w:t>
      </w:r>
    </w:p>
    <w:p w:rsidR="00622CCF" w:rsidRPr="00622CCF" w:rsidRDefault="00594B92" w:rsidP="00894743">
      <w:pPr>
        <w:pStyle w:val="10"/>
        <w:spacing w:after="0"/>
        <w:jc w:val="both"/>
        <w:rPr>
          <w:rFonts w:ascii="Times New Roman" w:hAnsi="Times New Roman"/>
          <w:sz w:val="24"/>
        </w:rPr>
      </w:pPr>
      <w:r>
        <w:rPr>
          <w:rFonts w:ascii="Times New Roman" w:hAnsi="Times New Roman"/>
          <w:sz w:val="24"/>
        </w:rPr>
        <w:t>Первичное запоминающее устройство - это основная память, напрямую доступная для центрального процессора. Типы первичных запоминающее устройство:</w:t>
      </w:r>
    </w:p>
    <w:p w:rsidR="00D37DE5" w:rsidRDefault="00D37DE5"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ПЗУ (постоянное запоминающее устройство) является неизменяемой памятью (рис.)</w:t>
      </w:r>
    </w:p>
    <w:p w:rsidR="00D37DE5" w:rsidRDefault="00D37DE5" w:rsidP="00894743">
      <w:pPr>
        <w:pStyle w:val="10"/>
        <w:spacing w:after="0"/>
        <w:jc w:val="both"/>
        <w:rPr>
          <w:rFonts w:ascii="Times New Roman" w:eastAsia="Times New Roman" w:hAnsi="Times New Roman" w:cs="Times New Roman"/>
          <w:sz w:val="24"/>
          <w:szCs w:val="24"/>
        </w:rPr>
      </w:pPr>
      <w:r>
        <w:rPr>
          <w:noProof/>
          <w:lang w:bidi="ar-SA"/>
        </w:rPr>
        <w:drawing>
          <wp:inline distT="0" distB="0" distL="0" distR="0">
            <wp:extent cx="2985407" cy="1972390"/>
            <wp:effectExtent l="19050" t="0" r="5443" b="0"/>
            <wp:docPr id="6" name="Рисунок 7" descr="ÐÐ°ÑÑÐ¸Ð½ÐºÐ¸ Ð¿Ð¾ Ð·Ð°Ð¿ÑÐ¾ÑÑ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ROM"/>
                    <pic:cNvPicPr>
                      <a:picLocks noChangeAspect="1" noChangeArrowheads="1"/>
                    </pic:cNvPicPr>
                  </pic:nvPicPr>
                  <pic:blipFill>
                    <a:blip r:embed="rId9" cstate="print"/>
                    <a:srcRect/>
                    <a:stretch>
                      <a:fillRect/>
                    </a:stretch>
                  </pic:blipFill>
                  <pic:spPr bwMode="auto">
                    <a:xfrm>
                      <a:off x="0" y="0"/>
                      <a:ext cx="2989111" cy="1974837"/>
                    </a:xfrm>
                    <a:prstGeom prst="rect">
                      <a:avLst/>
                    </a:prstGeom>
                    <a:noFill/>
                    <a:ln w="9525">
                      <a:noFill/>
                      <a:miter lim="800000"/>
                      <a:headEnd/>
                      <a:tailEnd/>
                    </a:ln>
                  </pic:spPr>
                </pic:pic>
              </a:graphicData>
            </a:graphic>
          </wp:inline>
        </w:drawing>
      </w:r>
    </w:p>
    <w:p w:rsidR="00952294" w:rsidRDefault="00952294" w:rsidP="00894743">
      <w:pPr>
        <w:pStyle w:val="10"/>
        <w:spacing w:after="0"/>
        <w:jc w:val="both"/>
        <w:rPr>
          <w:rFonts w:ascii="Times New Roman" w:eastAsia="Times New Roman" w:hAnsi="Times New Roman" w:cs="Times New Roman"/>
          <w:sz w:val="24"/>
          <w:szCs w:val="24"/>
        </w:rPr>
      </w:pPr>
    </w:p>
    <w:p w:rsidR="00162B5B" w:rsidRDefault="00162B5B"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ОЗУ (оперативное запоминающее устройство) (рис.)</w:t>
      </w:r>
    </w:p>
    <w:p w:rsidR="00162B5B" w:rsidRDefault="00162B5B" w:rsidP="00894743">
      <w:pPr>
        <w:pStyle w:val="10"/>
        <w:spacing w:after="0"/>
        <w:jc w:val="both"/>
        <w:rPr>
          <w:rFonts w:ascii="Times New Roman" w:eastAsia="Times New Roman" w:hAnsi="Times New Roman" w:cs="Times New Roman"/>
          <w:sz w:val="24"/>
          <w:szCs w:val="24"/>
        </w:rPr>
      </w:pPr>
      <w:r>
        <w:rPr>
          <w:noProof/>
          <w:lang w:bidi="ar-SA"/>
        </w:rPr>
        <w:drawing>
          <wp:inline distT="0" distB="0" distL="0" distR="0">
            <wp:extent cx="2999377" cy="2124867"/>
            <wp:effectExtent l="0" t="0" r="0" b="0"/>
            <wp:docPr id="10" name="Рисунок 10" descr="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
                    <pic:cNvPicPr>
                      <a:picLocks noChangeAspect="1" noChangeArrowheads="1"/>
                    </pic:cNvPicPr>
                  </pic:nvPicPr>
                  <pic:blipFill>
                    <a:blip r:embed="rId10" cstate="print"/>
                    <a:srcRect/>
                    <a:stretch>
                      <a:fillRect/>
                    </a:stretch>
                  </pic:blipFill>
                  <pic:spPr bwMode="auto">
                    <a:xfrm>
                      <a:off x="0" y="0"/>
                      <a:ext cx="3006724" cy="2130072"/>
                    </a:xfrm>
                    <a:prstGeom prst="rect">
                      <a:avLst/>
                    </a:prstGeom>
                    <a:noFill/>
                    <a:ln w="9525">
                      <a:noFill/>
                      <a:miter lim="800000"/>
                      <a:headEnd/>
                      <a:tailEnd/>
                    </a:ln>
                  </pic:spPr>
                </pic:pic>
              </a:graphicData>
            </a:graphic>
          </wp:inline>
        </w:drawing>
      </w:r>
    </w:p>
    <w:p w:rsidR="008658B1" w:rsidRDefault="008658B1" w:rsidP="00894743">
      <w:pPr>
        <w:pStyle w:val="10"/>
        <w:spacing w:after="0"/>
        <w:jc w:val="both"/>
        <w:rPr>
          <w:rFonts w:ascii="Times New Roman" w:eastAsia="Times New Roman" w:hAnsi="Times New Roman" w:cs="Times New Roman"/>
          <w:sz w:val="24"/>
          <w:szCs w:val="24"/>
        </w:rPr>
      </w:pPr>
      <w:r>
        <w:rPr>
          <w:rFonts w:ascii="Times New Roman" w:hAnsi="Times New Roman"/>
          <w:sz w:val="24"/>
        </w:rPr>
        <w:lastRenderedPageBreak/>
        <w:t xml:space="preserve">Быстродействующая буферная память </w:t>
      </w:r>
    </w:p>
    <w:p w:rsidR="008658B1" w:rsidRPr="00E6599A" w:rsidRDefault="008658B1" w:rsidP="00894743">
      <w:pPr>
        <w:pStyle w:val="10"/>
        <w:spacing w:after="0"/>
        <w:jc w:val="both"/>
        <w:rPr>
          <w:rFonts w:ascii="Times New Roman" w:eastAsia="Times New Roman" w:hAnsi="Times New Roman" w:cs="Times New Roman"/>
          <w:sz w:val="24"/>
          <w:szCs w:val="24"/>
        </w:rPr>
      </w:pPr>
    </w:p>
    <w:p w:rsidR="00E6599A" w:rsidRDefault="00017352"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Вспомогательное запоминающее устройство - это расширение основной памяти, которое недоступно для центрального процессора. Типы вспомогательного запоминающего устройства:</w:t>
      </w:r>
    </w:p>
    <w:p w:rsidR="001C6B1E" w:rsidRDefault="00AA19DB"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Жесткий диск</w:t>
      </w:r>
    </w:p>
    <w:p w:rsidR="00793A6E" w:rsidRDefault="00793A6E" w:rsidP="00894743">
      <w:pPr>
        <w:pStyle w:val="10"/>
        <w:spacing w:after="0"/>
        <w:jc w:val="both"/>
        <w:rPr>
          <w:rFonts w:ascii="Times New Roman" w:eastAsia="Times New Roman" w:hAnsi="Times New Roman" w:cs="Times New Roman"/>
          <w:sz w:val="24"/>
          <w:szCs w:val="24"/>
        </w:rPr>
      </w:pPr>
      <w:r>
        <w:rPr>
          <w:noProof/>
          <w:lang w:bidi="ar-SA"/>
        </w:rPr>
        <w:drawing>
          <wp:inline distT="0" distB="0" distL="0" distR="0">
            <wp:extent cx="2089785" cy="1697990"/>
            <wp:effectExtent l="19050" t="0" r="5715" b="0"/>
            <wp:docPr id="13" name="Рисунок 13" descr="https://upload.wikimedia.org/wikipedia/commons/thumb/9/97/35-Desktop-Hard-Drive.jpg/220px-35-Desktop-Hard-D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9/97/35-Desktop-Hard-Drive.jpg/220px-35-Desktop-Hard-Drive.jpg"/>
                    <pic:cNvPicPr>
                      <a:picLocks noChangeAspect="1" noChangeArrowheads="1"/>
                    </pic:cNvPicPr>
                  </pic:nvPicPr>
                  <pic:blipFill>
                    <a:blip r:embed="rId11" cstate="print"/>
                    <a:srcRect/>
                    <a:stretch>
                      <a:fillRect/>
                    </a:stretch>
                  </pic:blipFill>
                  <pic:spPr bwMode="auto">
                    <a:xfrm>
                      <a:off x="0" y="0"/>
                      <a:ext cx="2089785" cy="1697990"/>
                    </a:xfrm>
                    <a:prstGeom prst="rect">
                      <a:avLst/>
                    </a:prstGeom>
                    <a:noFill/>
                    <a:ln w="9525">
                      <a:noFill/>
                      <a:miter lim="800000"/>
                      <a:headEnd/>
                      <a:tailEnd/>
                    </a:ln>
                  </pic:spPr>
                </pic:pic>
              </a:graphicData>
            </a:graphic>
          </wp:inline>
        </w:drawing>
      </w:r>
    </w:p>
    <w:p w:rsidR="00AA19DB" w:rsidRDefault="00AA19DB"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Карта памяти</w:t>
      </w:r>
    </w:p>
    <w:p w:rsidR="00793A6E" w:rsidRDefault="00793A6E" w:rsidP="00894743">
      <w:pPr>
        <w:pStyle w:val="10"/>
        <w:spacing w:after="0"/>
        <w:jc w:val="both"/>
        <w:rPr>
          <w:rFonts w:ascii="Times New Roman" w:eastAsia="Times New Roman" w:hAnsi="Times New Roman" w:cs="Times New Roman"/>
          <w:sz w:val="24"/>
          <w:szCs w:val="24"/>
        </w:rPr>
      </w:pPr>
      <w:r>
        <w:rPr>
          <w:noProof/>
          <w:lang w:bidi="ar-SA"/>
        </w:rPr>
        <w:drawing>
          <wp:inline distT="0" distB="0" distL="0" distR="0">
            <wp:extent cx="1899920" cy="843280"/>
            <wp:effectExtent l="19050" t="0" r="5080" b="0"/>
            <wp:docPr id="16" name="Рисунок 16" descr="https://upload.wikimedia.org/wikipedia/commons/thumb/0/0b/Memory-card-comparison.jpg/200px-Memory-card-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0/0b/Memory-card-comparison.jpg/200px-Memory-card-comparison.jpg"/>
                    <pic:cNvPicPr>
                      <a:picLocks noChangeAspect="1" noChangeArrowheads="1"/>
                    </pic:cNvPicPr>
                  </pic:nvPicPr>
                  <pic:blipFill>
                    <a:blip r:embed="rId12" cstate="print"/>
                    <a:srcRect/>
                    <a:stretch>
                      <a:fillRect/>
                    </a:stretch>
                  </pic:blipFill>
                  <pic:spPr bwMode="auto">
                    <a:xfrm>
                      <a:off x="0" y="0"/>
                      <a:ext cx="1899920" cy="843280"/>
                    </a:xfrm>
                    <a:prstGeom prst="rect">
                      <a:avLst/>
                    </a:prstGeom>
                    <a:noFill/>
                    <a:ln w="9525">
                      <a:noFill/>
                      <a:miter lim="800000"/>
                      <a:headEnd/>
                      <a:tailEnd/>
                    </a:ln>
                  </pic:spPr>
                </pic:pic>
              </a:graphicData>
            </a:graphic>
          </wp:inline>
        </w:drawing>
      </w:r>
    </w:p>
    <w:p w:rsidR="00793A6E" w:rsidRDefault="00793A6E" w:rsidP="00894743">
      <w:pPr>
        <w:pStyle w:val="10"/>
        <w:spacing w:after="0"/>
        <w:jc w:val="both"/>
        <w:rPr>
          <w:rFonts w:ascii="Times New Roman" w:eastAsia="Times New Roman" w:hAnsi="Times New Roman" w:cs="Times New Roman"/>
          <w:sz w:val="24"/>
          <w:szCs w:val="24"/>
        </w:rPr>
      </w:pPr>
    </w:p>
    <w:p w:rsidR="00AA19DB" w:rsidRDefault="00AA19DB" w:rsidP="00894743">
      <w:pPr>
        <w:pStyle w:val="10"/>
        <w:spacing w:after="0"/>
        <w:jc w:val="both"/>
        <w:rPr>
          <w:rFonts w:ascii="Times New Roman" w:eastAsia="Times New Roman" w:hAnsi="Times New Roman" w:cs="Times New Roman"/>
          <w:sz w:val="24"/>
          <w:szCs w:val="24"/>
        </w:rPr>
      </w:pPr>
      <w:r>
        <w:rPr>
          <w:rFonts w:ascii="Times New Roman" w:hAnsi="Times New Roman"/>
          <w:sz w:val="24"/>
        </w:rPr>
        <w:t>Кодирующая карта</w:t>
      </w:r>
    </w:p>
    <w:p w:rsidR="00AA19DB" w:rsidRDefault="00AA19DB" w:rsidP="00894743">
      <w:pPr>
        <w:pStyle w:val="10"/>
        <w:spacing w:after="0"/>
        <w:jc w:val="both"/>
        <w:rPr>
          <w:rFonts w:ascii="Times New Roman" w:eastAsia="Times New Roman" w:hAnsi="Times New Roman" w:cs="Times New Roman"/>
          <w:sz w:val="24"/>
          <w:szCs w:val="24"/>
        </w:rPr>
      </w:pPr>
    </w:p>
    <w:p w:rsidR="002912BC" w:rsidRPr="00C56E2A" w:rsidRDefault="002912BC" w:rsidP="00894743">
      <w:pPr>
        <w:pStyle w:val="10"/>
        <w:spacing w:after="0"/>
        <w:jc w:val="both"/>
        <w:rPr>
          <w:rFonts w:ascii="Times New Roman" w:eastAsia="Times New Roman" w:hAnsi="Times New Roman" w:cs="Times New Roman"/>
          <w:b/>
          <w:sz w:val="24"/>
          <w:szCs w:val="24"/>
        </w:rPr>
      </w:pPr>
      <w:r>
        <w:rPr>
          <w:rFonts w:ascii="Times New Roman" w:hAnsi="Times New Roman"/>
          <w:b/>
          <w:sz w:val="24"/>
        </w:rPr>
        <w:t xml:space="preserve">Третичное запоминающее устройство </w:t>
      </w:r>
    </w:p>
    <w:p w:rsidR="0048283D" w:rsidRDefault="0048283D" w:rsidP="0048283D">
      <w:pPr>
        <w:pStyle w:val="10"/>
        <w:spacing w:after="0"/>
        <w:jc w:val="both"/>
        <w:rPr>
          <w:rFonts w:ascii="Times New Roman" w:eastAsia="Times New Roman" w:hAnsi="Times New Roman" w:cs="Times New Roman"/>
          <w:sz w:val="24"/>
          <w:szCs w:val="24"/>
        </w:rPr>
      </w:pPr>
      <w:r>
        <w:rPr>
          <w:rFonts w:ascii="Times New Roman" w:hAnsi="Times New Roman"/>
          <w:sz w:val="24"/>
        </w:rPr>
        <w:t>Типы третичного запоминающего устройства:</w:t>
      </w:r>
    </w:p>
    <w:p w:rsidR="002C2DE6" w:rsidRDefault="002C2DE6" w:rsidP="0048283D">
      <w:pPr>
        <w:pStyle w:val="10"/>
        <w:spacing w:after="0"/>
        <w:jc w:val="both"/>
        <w:rPr>
          <w:rFonts w:ascii="Times New Roman" w:eastAsia="Times New Roman" w:hAnsi="Times New Roman" w:cs="Times New Roman"/>
          <w:sz w:val="24"/>
          <w:szCs w:val="24"/>
        </w:rPr>
      </w:pPr>
    </w:p>
    <w:p w:rsidR="0048283D" w:rsidRDefault="0048283D" w:rsidP="0048283D">
      <w:pPr>
        <w:pStyle w:val="10"/>
        <w:spacing w:after="0"/>
        <w:jc w:val="both"/>
        <w:rPr>
          <w:rFonts w:ascii="Times New Roman" w:eastAsia="Times New Roman" w:hAnsi="Times New Roman" w:cs="Times New Roman"/>
          <w:sz w:val="24"/>
          <w:szCs w:val="24"/>
        </w:rPr>
      </w:pPr>
      <w:r>
        <w:rPr>
          <w:rFonts w:ascii="Times New Roman" w:hAnsi="Times New Roman"/>
          <w:sz w:val="24"/>
        </w:rPr>
        <w:t>ленты для магнитной записи</w:t>
      </w:r>
    </w:p>
    <w:p w:rsidR="0062139F" w:rsidRPr="002C2DE6" w:rsidRDefault="002C2DE6" w:rsidP="0048283D">
      <w:pPr>
        <w:pStyle w:val="10"/>
        <w:spacing w:after="0"/>
        <w:jc w:val="both"/>
        <w:rPr>
          <w:rFonts w:ascii="Times New Roman" w:eastAsia="Times New Roman" w:hAnsi="Times New Roman" w:cs="Times New Roman"/>
          <w:b/>
          <w:sz w:val="24"/>
          <w:szCs w:val="24"/>
        </w:rPr>
      </w:pPr>
      <w:r>
        <w:rPr>
          <w:noProof/>
          <w:lang w:bidi="ar-SA"/>
        </w:rPr>
        <w:drawing>
          <wp:inline distT="0" distB="0" distL="0" distR="0">
            <wp:extent cx="2089785" cy="1614805"/>
            <wp:effectExtent l="19050" t="0" r="5715" b="0"/>
            <wp:docPr id="19" name="Рисунок 19" descr="ÐÐ°ÑÑÐ¸Ð½ÐºÐ¸ Ð¿Ð¾ Ð·Ð°Ð¿ÑÐ¾ÑÑ Magnetic 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Magnetic tapes"/>
                    <pic:cNvPicPr>
                      <a:picLocks noChangeAspect="1" noChangeArrowheads="1"/>
                    </pic:cNvPicPr>
                  </pic:nvPicPr>
                  <pic:blipFill>
                    <a:blip r:embed="rId13" cstate="print"/>
                    <a:srcRect/>
                    <a:stretch>
                      <a:fillRect/>
                    </a:stretch>
                  </pic:blipFill>
                  <pic:spPr bwMode="auto">
                    <a:xfrm>
                      <a:off x="0" y="0"/>
                      <a:ext cx="2089785" cy="1614805"/>
                    </a:xfrm>
                    <a:prstGeom prst="rect">
                      <a:avLst/>
                    </a:prstGeom>
                    <a:noFill/>
                    <a:ln w="9525">
                      <a:noFill/>
                      <a:miter lim="800000"/>
                      <a:headEnd/>
                      <a:tailEnd/>
                    </a:ln>
                  </pic:spPr>
                </pic:pic>
              </a:graphicData>
            </a:graphic>
          </wp:inline>
        </w:drawing>
      </w:r>
    </w:p>
    <w:p w:rsidR="0048283D" w:rsidRDefault="0048283D" w:rsidP="0048283D">
      <w:pPr>
        <w:pStyle w:val="10"/>
        <w:spacing w:after="0"/>
        <w:jc w:val="both"/>
        <w:rPr>
          <w:rFonts w:ascii="Times New Roman" w:eastAsia="Times New Roman" w:hAnsi="Times New Roman" w:cs="Times New Roman"/>
          <w:sz w:val="24"/>
          <w:szCs w:val="24"/>
        </w:rPr>
      </w:pPr>
      <w:r>
        <w:rPr>
          <w:rFonts w:ascii="Times New Roman" w:hAnsi="Times New Roman"/>
          <w:sz w:val="24"/>
        </w:rPr>
        <w:t>оптические диски</w:t>
      </w:r>
    </w:p>
    <w:p w:rsidR="0062139F" w:rsidRDefault="002C2DE6" w:rsidP="0048283D">
      <w:pPr>
        <w:pStyle w:val="10"/>
        <w:spacing w:after="0"/>
        <w:jc w:val="both"/>
        <w:rPr>
          <w:rFonts w:ascii="Times New Roman" w:eastAsia="Times New Roman" w:hAnsi="Times New Roman" w:cs="Times New Roman"/>
          <w:sz w:val="24"/>
          <w:szCs w:val="24"/>
        </w:rPr>
      </w:pPr>
      <w:r>
        <w:rPr>
          <w:noProof/>
          <w:lang w:bidi="ar-SA"/>
        </w:rPr>
        <w:lastRenderedPageBreak/>
        <w:drawing>
          <wp:inline distT="0" distB="0" distL="0" distR="0">
            <wp:extent cx="2217430" cy="1246909"/>
            <wp:effectExtent l="19050" t="0" r="0" b="0"/>
            <wp:docPr id="22" name="Рисунок 22" descr="ÐÐ°ÑÑÐ¸Ð½ÐºÐ¸ Ð¿Ð¾ Ð·Ð°Ð¿ÑÐ¾ÑÑ Optical di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ÐÐ°ÑÑÐ¸Ð½ÐºÐ¸ Ð¿Ð¾ Ð·Ð°Ð¿ÑÐ¾ÑÑ Optical disks"/>
                    <pic:cNvPicPr>
                      <a:picLocks noChangeAspect="1" noChangeArrowheads="1"/>
                    </pic:cNvPicPr>
                  </pic:nvPicPr>
                  <pic:blipFill>
                    <a:blip r:embed="rId14" cstate="print"/>
                    <a:srcRect/>
                    <a:stretch>
                      <a:fillRect/>
                    </a:stretch>
                  </pic:blipFill>
                  <pic:spPr bwMode="auto">
                    <a:xfrm>
                      <a:off x="0" y="0"/>
                      <a:ext cx="2217575" cy="1246991"/>
                    </a:xfrm>
                    <a:prstGeom prst="rect">
                      <a:avLst/>
                    </a:prstGeom>
                    <a:noFill/>
                    <a:ln w="9525">
                      <a:noFill/>
                      <a:miter lim="800000"/>
                      <a:headEnd/>
                      <a:tailEnd/>
                    </a:ln>
                  </pic:spPr>
                </pic:pic>
              </a:graphicData>
            </a:graphic>
          </wp:inline>
        </w:drawing>
      </w:r>
    </w:p>
    <w:p w:rsidR="0048283D" w:rsidRDefault="0048283D" w:rsidP="0048283D">
      <w:pPr>
        <w:pStyle w:val="10"/>
        <w:spacing w:after="0"/>
        <w:jc w:val="both"/>
        <w:rPr>
          <w:rFonts w:ascii="Times New Roman" w:eastAsia="Times New Roman" w:hAnsi="Times New Roman" w:cs="Times New Roman"/>
          <w:sz w:val="24"/>
          <w:szCs w:val="24"/>
        </w:rPr>
      </w:pPr>
      <w:r>
        <w:rPr>
          <w:rFonts w:ascii="Times New Roman" w:hAnsi="Times New Roman"/>
          <w:sz w:val="24"/>
        </w:rPr>
        <w:t>оптические направляющие ленты</w:t>
      </w:r>
    </w:p>
    <w:p w:rsidR="00FF7C2A" w:rsidRDefault="002C2DE6" w:rsidP="00894743">
      <w:pPr>
        <w:pStyle w:val="10"/>
        <w:spacing w:after="0"/>
        <w:jc w:val="both"/>
        <w:rPr>
          <w:rFonts w:ascii="Times New Roman" w:eastAsia="Times New Roman" w:hAnsi="Times New Roman" w:cs="Times New Roman"/>
          <w:sz w:val="24"/>
          <w:szCs w:val="24"/>
        </w:rPr>
      </w:pPr>
      <w:r>
        <w:rPr>
          <w:noProof/>
          <w:lang w:bidi="ar-SA"/>
        </w:rPr>
        <w:drawing>
          <wp:inline distT="0" distB="0" distL="0" distR="0">
            <wp:extent cx="2202268" cy="1472540"/>
            <wp:effectExtent l="19050" t="0" r="7532" b="0"/>
            <wp:docPr id="25" name="Рисунок 25" descr="ÐÐ°ÑÑÐ¸Ð½ÐºÐ¸ Ð¿Ð¾ Ð·Ð°Ð¿ÑÐ¾ÑÑ Optical t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Optical tapes"/>
                    <pic:cNvPicPr>
                      <a:picLocks noChangeAspect="1" noChangeArrowheads="1"/>
                    </pic:cNvPicPr>
                  </pic:nvPicPr>
                  <pic:blipFill>
                    <a:blip r:embed="rId15" cstate="print"/>
                    <a:srcRect/>
                    <a:stretch>
                      <a:fillRect/>
                    </a:stretch>
                  </pic:blipFill>
                  <pic:spPr bwMode="auto">
                    <a:xfrm>
                      <a:off x="0" y="0"/>
                      <a:ext cx="2202726" cy="1472847"/>
                    </a:xfrm>
                    <a:prstGeom prst="rect">
                      <a:avLst/>
                    </a:prstGeom>
                    <a:noFill/>
                    <a:ln w="9525">
                      <a:noFill/>
                      <a:miter lim="800000"/>
                      <a:headEnd/>
                      <a:tailEnd/>
                    </a:ln>
                  </pic:spPr>
                </pic:pic>
              </a:graphicData>
            </a:graphic>
          </wp:inline>
        </w:drawing>
      </w:r>
    </w:p>
    <w:p w:rsidR="002C2DE6" w:rsidRPr="00017352" w:rsidRDefault="002C2DE6" w:rsidP="00894743">
      <w:pPr>
        <w:pStyle w:val="10"/>
        <w:spacing w:after="0"/>
        <w:jc w:val="both"/>
        <w:rPr>
          <w:rFonts w:ascii="Times New Roman" w:eastAsia="Times New Roman" w:hAnsi="Times New Roman" w:cs="Times New Roman"/>
          <w:sz w:val="24"/>
          <w:szCs w:val="24"/>
        </w:rPr>
      </w:pPr>
    </w:p>
    <w:p w:rsidR="004423B8" w:rsidRDefault="0044663A" w:rsidP="00894743">
      <w:pPr>
        <w:pStyle w:val="10"/>
        <w:spacing w:after="0"/>
        <w:jc w:val="both"/>
        <w:rPr>
          <w:rFonts w:ascii="Times New Roman" w:eastAsia="Times New Roman" w:hAnsi="Times New Roman" w:cs="Times New Roman"/>
          <w:b/>
          <w:sz w:val="24"/>
          <w:szCs w:val="24"/>
        </w:rPr>
      </w:pPr>
      <w:r>
        <w:rPr>
          <w:rFonts w:ascii="Times New Roman" w:hAnsi="Times New Roman"/>
          <w:b/>
          <w:sz w:val="24"/>
        </w:rPr>
        <w:t>Ядро. Управление памятью. Виртуальная вычислительная машина</w:t>
      </w:r>
    </w:p>
    <w:p w:rsidR="0045210D" w:rsidRPr="003F2DAE" w:rsidRDefault="003F2DAE" w:rsidP="00894743">
      <w:pPr>
        <w:pStyle w:val="10"/>
        <w:spacing w:after="0"/>
        <w:jc w:val="both"/>
        <w:rPr>
          <w:rFonts w:ascii="Times New Roman" w:eastAsia="Times New Roman" w:hAnsi="Times New Roman" w:cs="Times New Roman"/>
          <w:sz w:val="24"/>
          <w:szCs w:val="24"/>
        </w:rPr>
      </w:pPr>
      <w:r>
        <w:rPr>
          <w:rFonts w:ascii="Times New Roman" w:hAnsi="Times New Roman"/>
          <w:sz w:val="24"/>
        </w:rPr>
        <w:t xml:space="preserve">Виртуальная вычислительная машина - это программный компьютер, используемый в качестве эмуляции компьютерной системы. Она основана на реальном компьютере и обеспечивает функциональность компьютера. Структура виртуальной вычислительной машины более сложная, чем у физической машины (рисунок). Для работы виртуальной вычислительной машины размещенная физическая машина предоставляет программное обеспечение, называемое управляющей программой ОС. </w:t>
      </w:r>
    </w:p>
    <w:p w:rsidR="007839FC" w:rsidRDefault="003D5668" w:rsidP="003D5668">
      <w:pPr>
        <w:pStyle w:val="1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ar-SA"/>
        </w:rPr>
        <w:drawing>
          <wp:inline distT="0" distB="0" distL="0" distR="0">
            <wp:extent cx="4606113" cy="3003912"/>
            <wp:effectExtent l="19050" t="0" r="3987"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607275" cy="3004670"/>
                    </a:xfrm>
                    <a:prstGeom prst="rect">
                      <a:avLst/>
                    </a:prstGeom>
                    <a:noFill/>
                    <a:ln w="9525">
                      <a:noFill/>
                      <a:miter lim="800000"/>
                      <a:headEnd/>
                      <a:tailEnd/>
                    </a:ln>
                  </pic:spPr>
                </pic:pic>
              </a:graphicData>
            </a:graphic>
          </wp:inline>
        </w:drawing>
      </w:r>
    </w:p>
    <w:p w:rsidR="00FC7CE4" w:rsidRPr="00043694" w:rsidRDefault="00FC7CE4" w:rsidP="00FC7CE4">
      <w:pPr>
        <w:pStyle w:val="10"/>
        <w:spacing w:after="0"/>
        <w:jc w:val="center"/>
        <w:rPr>
          <w:rFonts w:ascii="Times New Roman" w:eastAsia="Times New Roman" w:hAnsi="Times New Roman" w:cs="Times New Roman"/>
          <w:sz w:val="24"/>
          <w:szCs w:val="24"/>
        </w:rPr>
      </w:pPr>
      <w:r>
        <w:rPr>
          <w:rFonts w:ascii="Times New Roman" w:hAnsi="Times New Roman"/>
          <w:sz w:val="24"/>
        </w:rPr>
        <w:t>Рисунок</w:t>
      </w:r>
    </w:p>
    <w:p w:rsidR="00622CCF" w:rsidRDefault="00622CCF">
      <w:pPr>
        <w:pStyle w:val="10"/>
        <w:jc w:val="both"/>
        <w:rPr>
          <w:rFonts w:ascii="Times New Roman" w:hAnsi="Times New Roman"/>
          <w:b/>
          <w:sz w:val="24"/>
        </w:rPr>
      </w:pPr>
    </w:p>
    <w:p w:rsidR="001043E5" w:rsidRPr="001043E5" w:rsidRDefault="001043E5">
      <w:pPr>
        <w:pStyle w:val="10"/>
        <w:jc w:val="both"/>
        <w:rPr>
          <w:rFonts w:ascii="Times New Roman" w:eastAsia="Times New Roman" w:hAnsi="Times New Roman" w:cs="Times New Roman"/>
          <w:b/>
          <w:sz w:val="24"/>
          <w:szCs w:val="24"/>
        </w:rPr>
      </w:pPr>
      <w:r>
        <w:rPr>
          <w:rFonts w:ascii="Times New Roman" w:hAnsi="Times New Roman"/>
          <w:b/>
          <w:sz w:val="24"/>
        </w:rPr>
        <w:lastRenderedPageBreak/>
        <w:t>Ядро. Система управления ввода/вывода</w:t>
      </w:r>
    </w:p>
    <w:p w:rsidR="00B3674A" w:rsidRDefault="00E80EAF" w:rsidP="00D875C8">
      <w:pPr>
        <w:pStyle w:val="10"/>
        <w:jc w:val="both"/>
        <w:rPr>
          <w:rFonts w:ascii="Times New Roman" w:eastAsia="Times New Roman" w:hAnsi="Times New Roman" w:cs="Times New Roman"/>
          <w:sz w:val="24"/>
          <w:szCs w:val="24"/>
        </w:rPr>
      </w:pPr>
      <w:r>
        <w:rPr>
          <w:rFonts w:ascii="Times New Roman" w:hAnsi="Times New Roman"/>
          <w:sz w:val="24"/>
        </w:rPr>
        <w:t xml:space="preserve">Еще одна важная функция ядра - управление устройствами ввода / вывода. Устройства ввода / вывода включают мониторы, клавиатуры, мышь, жесткий диск, динамики, Bluetooth, веб-камеры, сетевые адаптеры и так далее. Все устройства ввода-вывода управляются ядром, а драйверы устройств обрабатывают все устройства ввода-вывода. Ввод / вывод не означает передачу данных между пользователем и устройствами, и устройства также должны иметь возможность функционировать друг с другом. </w:t>
      </w:r>
    </w:p>
    <w:p w:rsidR="004971D0" w:rsidRPr="004971D0" w:rsidRDefault="004971D0">
      <w:pPr>
        <w:pStyle w:val="10"/>
        <w:rPr>
          <w:rFonts w:ascii="Times New Roman" w:eastAsia="Times New Roman" w:hAnsi="Times New Roman" w:cs="Times New Roman"/>
          <w:b/>
          <w:sz w:val="24"/>
          <w:szCs w:val="24"/>
        </w:rPr>
      </w:pPr>
      <w:r>
        <w:rPr>
          <w:rFonts w:ascii="Times New Roman" w:hAnsi="Times New Roman"/>
          <w:b/>
          <w:sz w:val="24"/>
        </w:rPr>
        <w:t>Процесс изменения операционных систем</w:t>
      </w:r>
    </w:p>
    <w:p w:rsidR="001F03D7" w:rsidRDefault="004971D0" w:rsidP="008353C7">
      <w:pPr>
        <w:pStyle w:val="10"/>
        <w:jc w:val="both"/>
        <w:rPr>
          <w:rFonts w:ascii="Times New Roman" w:eastAsia="Times New Roman" w:hAnsi="Times New Roman" w:cs="Times New Roman"/>
          <w:sz w:val="24"/>
          <w:szCs w:val="24"/>
        </w:rPr>
      </w:pPr>
      <w:r>
        <w:rPr>
          <w:rFonts w:ascii="Times New Roman" w:hAnsi="Times New Roman"/>
          <w:sz w:val="24"/>
        </w:rPr>
        <w:t xml:space="preserve">В прошлом компьютеры позволяли одновременно запускать только одну программу (рисунок). Эта программа имела полный контроль и имела доступ ко всем ресурсам системы. Современные компьютерные системы позволяют загружать в память несколько программ и выполнять их одновременно. Одной из характеристик современных операционных систем являются многопроцессорная обработка, многозадачность и многопоточность. </w:t>
      </w:r>
    </w:p>
    <w:p w:rsidR="008353C7" w:rsidRDefault="003D5668" w:rsidP="003D5668">
      <w:pPr>
        <w:pStyle w:val="1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4297769" cy="2990783"/>
            <wp:effectExtent l="19050" t="0" r="7531"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4303101" cy="2994493"/>
                    </a:xfrm>
                    <a:prstGeom prst="rect">
                      <a:avLst/>
                    </a:prstGeom>
                    <a:noFill/>
                  </pic:spPr>
                </pic:pic>
              </a:graphicData>
            </a:graphic>
          </wp:inline>
        </w:drawing>
      </w:r>
    </w:p>
    <w:p w:rsidR="00A35393" w:rsidRDefault="00A35393" w:rsidP="00A35393">
      <w:pPr>
        <w:pStyle w:val="10"/>
        <w:jc w:val="center"/>
        <w:rPr>
          <w:rFonts w:ascii="Times New Roman" w:eastAsia="Times New Roman" w:hAnsi="Times New Roman" w:cs="Times New Roman"/>
          <w:sz w:val="24"/>
          <w:szCs w:val="24"/>
        </w:rPr>
      </w:pPr>
      <w:r>
        <w:rPr>
          <w:rFonts w:ascii="Times New Roman" w:hAnsi="Times New Roman"/>
          <w:sz w:val="24"/>
        </w:rPr>
        <w:t>Рисунок: Процесс изменения операционных систем</w:t>
      </w:r>
    </w:p>
    <w:p w:rsidR="00102162" w:rsidRDefault="00935853" w:rsidP="00935853">
      <w:pPr>
        <w:pStyle w:val="10"/>
        <w:rPr>
          <w:rFonts w:ascii="Times New Roman" w:eastAsia="Times New Roman" w:hAnsi="Times New Roman" w:cs="Times New Roman"/>
          <w:sz w:val="24"/>
          <w:szCs w:val="24"/>
        </w:rPr>
      </w:pPr>
      <w:r>
        <w:rPr>
          <w:rFonts w:ascii="Times New Roman" w:hAnsi="Times New Roman"/>
          <w:sz w:val="24"/>
        </w:rPr>
        <w:t>Примеры:</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588"/>
      </w:tblGrid>
      <w:tr w:rsidR="003D5668" w:rsidTr="00923549">
        <w:tc>
          <w:tcPr>
            <w:tcW w:w="2880" w:type="dxa"/>
            <w:tcBorders>
              <w:bottom w:val="single" w:sz="4" w:space="0" w:color="auto"/>
            </w:tcBorders>
          </w:tcPr>
          <w:p w:rsidR="003D5668" w:rsidRPr="00923549" w:rsidRDefault="003D5668" w:rsidP="00935853">
            <w:pPr>
              <w:pStyle w:val="10"/>
              <w:rPr>
                <w:rFonts w:ascii="Times New Roman" w:eastAsia="Times New Roman" w:hAnsi="Times New Roman" w:cs="Times New Roman"/>
                <w:b/>
                <w:sz w:val="24"/>
                <w:szCs w:val="24"/>
              </w:rPr>
            </w:pPr>
            <w:r w:rsidRPr="00923549">
              <w:rPr>
                <w:rFonts w:ascii="Times New Roman" w:eastAsia="Times New Roman" w:hAnsi="Times New Roman" w:cs="Times New Roman"/>
                <w:b/>
                <w:sz w:val="24"/>
                <w:szCs w:val="24"/>
              </w:rPr>
              <w:t>Год</w:t>
            </w:r>
          </w:p>
        </w:tc>
        <w:tc>
          <w:tcPr>
            <w:tcW w:w="6588" w:type="dxa"/>
            <w:tcBorders>
              <w:bottom w:val="single" w:sz="4" w:space="0" w:color="auto"/>
            </w:tcBorders>
          </w:tcPr>
          <w:p w:rsidR="003D5668" w:rsidRPr="00923549" w:rsidRDefault="003D5668" w:rsidP="00935853">
            <w:pPr>
              <w:pStyle w:val="10"/>
              <w:rPr>
                <w:rFonts w:ascii="Times New Roman" w:eastAsia="Times New Roman" w:hAnsi="Times New Roman" w:cs="Times New Roman"/>
                <w:b/>
                <w:sz w:val="24"/>
                <w:szCs w:val="24"/>
              </w:rPr>
            </w:pPr>
            <w:r w:rsidRPr="00923549">
              <w:rPr>
                <w:rFonts w:ascii="Times New Roman" w:eastAsia="Times New Roman" w:hAnsi="Times New Roman" w:cs="Times New Roman"/>
                <w:b/>
                <w:sz w:val="24"/>
                <w:szCs w:val="24"/>
              </w:rPr>
              <w:t>Операционная система</w:t>
            </w:r>
          </w:p>
        </w:tc>
      </w:tr>
      <w:tr w:rsidR="003D5668" w:rsidTr="00923549">
        <w:tc>
          <w:tcPr>
            <w:tcW w:w="2880" w:type="dxa"/>
            <w:tcBorders>
              <w:top w:val="single" w:sz="4" w:space="0" w:color="auto"/>
            </w:tcBorders>
          </w:tcPr>
          <w:p w:rsidR="003D5668" w:rsidRP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1970</w:t>
            </w:r>
          </w:p>
        </w:tc>
        <w:tc>
          <w:tcPr>
            <w:tcW w:w="6588" w:type="dxa"/>
            <w:tcBorders>
              <w:top w:val="single" w:sz="4" w:space="0" w:color="auto"/>
            </w:tcBorders>
          </w:tcPr>
          <w:p w:rsidR="003D5668" w:rsidRPr="003D5668" w:rsidRDefault="003D5668"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CP/M</w:t>
            </w:r>
          </w:p>
        </w:tc>
      </w:tr>
      <w:tr w:rsidR="003D5668" w:rsidTr="00923549">
        <w:tc>
          <w:tcPr>
            <w:tcW w:w="2880" w:type="dxa"/>
          </w:tcPr>
          <w:p w:rsidR="003D5668" w:rsidRP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1980</w:t>
            </w:r>
          </w:p>
        </w:tc>
        <w:tc>
          <w:tcPr>
            <w:tcW w:w="6588" w:type="dxa"/>
          </w:tcPr>
          <w:p w:rsidR="003D5668" w:rsidRDefault="003D5668" w:rsidP="00935853">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Версии DOS</w:t>
            </w:r>
          </w:p>
          <w:p w:rsidR="00D605E4" w:rsidRPr="003D5668" w:rsidRDefault="00D605E4" w:rsidP="00935853">
            <w:pPr>
              <w:pStyle w:val="10"/>
              <w:rPr>
                <w:rFonts w:ascii="Times New Roman" w:eastAsia="Times New Roman" w:hAnsi="Times New Roman" w:cs="Times New Roman"/>
                <w:sz w:val="24"/>
                <w:szCs w:val="24"/>
                <w:lang w:val="en-US"/>
              </w:rPr>
            </w:pPr>
          </w:p>
        </w:tc>
      </w:tr>
      <w:tr w:rsidR="003D5668" w:rsidTr="00923549">
        <w:tc>
          <w:tcPr>
            <w:tcW w:w="2880" w:type="dxa"/>
          </w:tcPr>
          <w:p w:rsidR="003D5668" w:rsidRDefault="003D5668" w:rsidP="00935853">
            <w:pPr>
              <w:pStyle w:val="10"/>
              <w:rPr>
                <w:rFonts w:ascii="Times New Roman" w:eastAsia="Times New Roman" w:hAnsi="Times New Roman" w:cs="Times New Roman"/>
                <w:sz w:val="24"/>
                <w:szCs w:val="24"/>
              </w:rPr>
            </w:pPr>
          </w:p>
        </w:tc>
        <w:tc>
          <w:tcPr>
            <w:tcW w:w="6588" w:type="dxa"/>
          </w:tcPr>
          <w:p w:rsidR="003D5668" w:rsidRDefault="003D5668"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MS-DOC</w:t>
            </w:r>
          </w:p>
          <w:p w:rsidR="00D605E4" w:rsidRPr="003D5668" w:rsidRDefault="00D605E4" w:rsidP="00935853">
            <w:pPr>
              <w:pStyle w:val="10"/>
              <w:rPr>
                <w:rFonts w:ascii="Times New Roman" w:eastAsia="Times New Roman" w:hAnsi="Times New Roman" w:cs="Times New Roman"/>
                <w:sz w:val="24"/>
                <w:szCs w:val="24"/>
                <w:lang w:val="en-US"/>
              </w:rPr>
            </w:pPr>
            <w:bookmarkStart w:id="0" w:name="_GoBack"/>
            <w:bookmarkEnd w:id="0"/>
          </w:p>
        </w:tc>
      </w:tr>
      <w:tr w:rsidR="003D5668" w:rsidTr="00923549">
        <w:tc>
          <w:tcPr>
            <w:tcW w:w="2880" w:type="dxa"/>
          </w:tcPr>
          <w:p w:rsidR="003D5668" w:rsidRPr="00923549" w:rsidRDefault="00923549" w:rsidP="00935853">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1990</w:t>
            </w:r>
          </w:p>
        </w:tc>
        <w:tc>
          <w:tcPr>
            <w:tcW w:w="6588" w:type="dxa"/>
          </w:tcPr>
          <w:p w:rsidR="003D5668" w:rsidRPr="003D5668" w:rsidRDefault="003D5668"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WINDOWS</w:t>
            </w:r>
          </w:p>
        </w:tc>
      </w:tr>
      <w:tr w:rsidR="003D5668" w:rsidTr="00923549">
        <w:tc>
          <w:tcPr>
            <w:tcW w:w="2880" w:type="dxa"/>
          </w:tcPr>
          <w:p w:rsidR="003D5668" w:rsidRDefault="003D5668" w:rsidP="00935853">
            <w:pPr>
              <w:pStyle w:val="10"/>
              <w:rPr>
                <w:rFonts w:ascii="Times New Roman" w:eastAsia="Times New Roman" w:hAnsi="Times New Roman" w:cs="Times New Roman"/>
                <w:sz w:val="24"/>
                <w:szCs w:val="24"/>
              </w:rPr>
            </w:pPr>
          </w:p>
        </w:tc>
        <w:tc>
          <w:tcPr>
            <w:tcW w:w="6588" w:type="dxa"/>
          </w:tcPr>
          <w:p w:rsidR="003D5668" w:rsidRPr="003D5668" w:rsidRDefault="003D5668"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OS/DOS</w:t>
            </w:r>
          </w:p>
        </w:tc>
      </w:tr>
      <w:tr w:rsidR="003D5668" w:rsidTr="00923549">
        <w:tc>
          <w:tcPr>
            <w:tcW w:w="2880" w:type="dxa"/>
          </w:tcPr>
          <w:p w:rsidR="003D5668" w:rsidRDefault="003D5668" w:rsidP="00935853">
            <w:pPr>
              <w:pStyle w:val="10"/>
              <w:rPr>
                <w:rFonts w:ascii="Times New Roman" w:eastAsia="Times New Roman" w:hAnsi="Times New Roman" w:cs="Times New Roman"/>
                <w:sz w:val="24"/>
                <w:szCs w:val="24"/>
              </w:rPr>
            </w:pPr>
          </w:p>
        </w:tc>
        <w:tc>
          <w:tcPr>
            <w:tcW w:w="6588" w:type="dxa"/>
          </w:tcPr>
          <w:p w:rsidR="003D5668" w:rsidRDefault="003D5668" w:rsidP="00935853">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WINDOWS NT</w:t>
            </w:r>
          </w:p>
        </w:tc>
      </w:tr>
      <w:tr w:rsidR="003D5668" w:rsidTr="00923549">
        <w:tc>
          <w:tcPr>
            <w:tcW w:w="2880" w:type="dxa"/>
          </w:tcPr>
          <w:p w:rsidR="003D5668" w:rsidRDefault="003D5668" w:rsidP="00935853">
            <w:pPr>
              <w:pStyle w:val="10"/>
              <w:rPr>
                <w:rFonts w:ascii="Times New Roman" w:eastAsia="Times New Roman" w:hAnsi="Times New Roman" w:cs="Times New Roman"/>
                <w:sz w:val="24"/>
                <w:szCs w:val="24"/>
              </w:rPr>
            </w:pPr>
          </w:p>
        </w:tc>
        <w:tc>
          <w:tcPr>
            <w:tcW w:w="6588" w:type="dxa"/>
          </w:tcPr>
          <w:p w:rsidR="003D5668" w:rsidRDefault="003D5668" w:rsidP="00935853">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WINDOWS 95</w:t>
            </w:r>
          </w:p>
        </w:tc>
      </w:tr>
      <w:tr w:rsidR="00923549" w:rsidTr="00923549">
        <w:tc>
          <w:tcPr>
            <w:tcW w:w="2880" w:type="dxa"/>
          </w:tcPr>
          <w:p w:rsidR="00923549" w:rsidRDefault="00923549" w:rsidP="00935853">
            <w:pPr>
              <w:pStyle w:val="10"/>
              <w:rPr>
                <w:rFonts w:ascii="Times New Roman" w:eastAsia="Times New Roman" w:hAnsi="Times New Roman" w:cs="Times New Roman"/>
                <w:sz w:val="24"/>
                <w:szCs w:val="24"/>
              </w:rPr>
            </w:pPr>
          </w:p>
        </w:tc>
        <w:tc>
          <w:tcPr>
            <w:tcW w:w="6588" w:type="dxa"/>
          </w:tcPr>
          <w:p w:rsid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WINDOWS 98</w:t>
            </w:r>
          </w:p>
        </w:tc>
      </w:tr>
      <w:tr w:rsidR="00923549" w:rsidTr="00923549">
        <w:tc>
          <w:tcPr>
            <w:tcW w:w="2880" w:type="dxa"/>
          </w:tcPr>
          <w:p w:rsidR="00923549" w:rsidRDefault="00923549" w:rsidP="00935853">
            <w:pPr>
              <w:pStyle w:val="10"/>
              <w:rPr>
                <w:rFonts w:ascii="Times New Roman" w:eastAsia="Times New Roman" w:hAnsi="Times New Roman" w:cs="Times New Roman"/>
                <w:sz w:val="24"/>
                <w:szCs w:val="24"/>
              </w:rPr>
            </w:pPr>
          </w:p>
        </w:tc>
        <w:tc>
          <w:tcPr>
            <w:tcW w:w="6588" w:type="dxa"/>
          </w:tcPr>
          <w:p w:rsid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WINDOWS 2000</w:t>
            </w:r>
          </w:p>
        </w:tc>
      </w:tr>
      <w:tr w:rsidR="00923549" w:rsidTr="00923549">
        <w:tc>
          <w:tcPr>
            <w:tcW w:w="2880" w:type="dxa"/>
          </w:tcPr>
          <w:p w:rsidR="00923549" w:rsidRDefault="00923549" w:rsidP="00935853">
            <w:pPr>
              <w:pStyle w:val="10"/>
              <w:rPr>
                <w:rFonts w:ascii="Times New Roman" w:eastAsia="Times New Roman" w:hAnsi="Times New Roman" w:cs="Times New Roman"/>
                <w:sz w:val="24"/>
                <w:szCs w:val="24"/>
              </w:rPr>
            </w:pPr>
          </w:p>
        </w:tc>
        <w:tc>
          <w:tcPr>
            <w:tcW w:w="6588" w:type="dxa"/>
          </w:tcPr>
          <w:p w:rsid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LINUX</w:t>
            </w:r>
          </w:p>
        </w:tc>
      </w:tr>
      <w:tr w:rsidR="00923549" w:rsidTr="00923549">
        <w:tc>
          <w:tcPr>
            <w:tcW w:w="2880" w:type="dxa"/>
          </w:tcPr>
          <w:p w:rsidR="00923549" w:rsidRP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p>
        </w:tc>
        <w:tc>
          <w:tcPr>
            <w:tcW w:w="6588" w:type="dxa"/>
          </w:tcPr>
          <w:p w:rsidR="00923549" w:rsidRDefault="00923549" w:rsidP="00935853">
            <w:pPr>
              <w:pStyle w:val="1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WINDOWS XP</w:t>
            </w:r>
          </w:p>
        </w:tc>
      </w:tr>
    </w:tbl>
    <w:p w:rsidR="003D5668" w:rsidRPr="00E70FD3" w:rsidRDefault="003D5668" w:rsidP="00935853">
      <w:pPr>
        <w:pStyle w:val="10"/>
        <w:rPr>
          <w:rFonts w:ascii="Times New Roman" w:eastAsia="Times New Roman" w:hAnsi="Times New Roman" w:cs="Times New Roman"/>
          <w:sz w:val="24"/>
          <w:szCs w:val="24"/>
        </w:rPr>
      </w:pPr>
    </w:p>
    <w:p w:rsidR="0000296B" w:rsidRDefault="0000296B">
      <w:pPr>
        <w:pStyle w:val="10"/>
        <w:rPr>
          <w:rFonts w:ascii="Times New Roman" w:eastAsia="Times New Roman" w:hAnsi="Times New Roman" w:cs="Times New Roman"/>
          <w:b/>
          <w:sz w:val="24"/>
          <w:szCs w:val="24"/>
        </w:rPr>
      </w:pPr>
      <w:r>
        <w:rPr>
          <w:rFonts w:ascii="Times New Roman" w:hAnsi="Times New Roman"/>
          <w:b/>
          <w:sz w:val="24"/>
        </w:rPr>
        <w:t>Список операционных систем (настольный ПК/мобильный телефон)</w:t>
      </w:r>
    </w:p>
    <w:p w:rsidR="00333DB3" w:rsidRPr="00C802D7" w:rsidRDefault="00E77E7B">
      <w:pPr>
        <w:pStyle w:val="10"/>
        <w:rPr>
          <w:rFonts w:ascii="Times New Roman" w:eastAsia="Times New Roman" w:hAnsi="Times New Roman" w:cs="Times New Roman"/>
          <w:sz w:val="24"/>
          <w:szCs w:val="24"/>
        </w:rPr>
      </w:pPr>
      <w:r>
        <w:rPr>
          <w:rFonts w:ascii="Times New Roman" w:hAnsi="Times New Roman"/>
          <w:sz w:val="24"/>
        </w:rPr>
        <w:t>Существует два типа операционных систем: мобильные (программное обеспечение, которое позволяет смартфонам, планшетам и другим устройствам запускать приложения и программы) и настольные (программное обеспечение для компьютеров)</w:t>
      </w:r>
    </w:p>
    <w:p w:rsidR="00E77E7B" w:rsidRPr="002550C9" w:rsidRDefault="00E77E7B">
      <w:pPr>
        <w:pStyle w:val="10"/>
        <w:rPr>
          <w:rFonts w:ascii="Times New Roman" w:eastAsia="Times New Roman" w:hAnsi="Times New Roman" w:cs="Times New Roman"/>
          <w:sz w:val="24"/>
          <w:szCs w:val="24"/>
          <w:lang w:val="en-US"/>
        </w:rPr>
      </w:pPr>
      <w:r>
        <w:rPr>
          <w:rFonts w:ascii="Times New Roman" w:hAnsi="Times New Roman"/>
          <w:sz w:val="24"/>
        </w:rPr>
        <w:t>Примеры</w:t>
      </w:r>
      <w:r w:rsidRPr="002550C9">
        <w:rPr>
          <w:rFonts w:ascii="Times New Roman" w:hAnsi="Times New Roman"/>
          <w:sz w:val="24"/>
          <w:lang w:val="en-US"/>
        </w:rPr>
        <w:t xml:space="preserve"> </w:t>
      </w:r>
      <w:r>
        <w:rPr>
          <w:rFonts w:ascii="Times New Roman" w:hAnsi="Times New Roman"/>
          <w:sz w:val="24"/>
        </w:rPr>
        <w:t>мобильных</w:t>
      </w:r>
      <w:r w:rsidRPr="002550C9">
        <w:rPr>
          <w:rFonts w:ascii="Times New Roman" w:hAnsi="Times New Roman"/>
          <w:sz w:val="24"/>
          <w:lang w:val="en-US"/>
        </w:rPr>
        <w:t xml:space="preserve">: OS Apple IOS, Google Android, Symbian Nokia </w:t>
      </w:r>
      <w:r>
        <w:rPr>
          <w:rFonts w:ascii="Times New Roman" w:hAnsi="Times New Roman"/>
          <w:sz w:val="24"/>
        </w:rPr>
        <w:t>и</w:t>
      </w:r>
      <w:r w:rsidRPr="002550C9">
        <w:rPr>
          <w:rFonts w:ascii="Times New Roman" w:hAnsi="Times New Roman"/>
          <w:sz w:val="24"/>
          <w:lang w:val="en-US"/>
        </w:rPr>
        <w:t xml:space="preserve"> </w:t>
      </w:r>
      <w:r>
        <w:rPr>
          <w:rFonts w:ascii="Times New Roman" w:hAnsi="Times New Roman"/>
          <w:sz w:val="24"/>
        </w:rPr>
        <w:t>т</w:t>
      </w:r>
      <w:r w:rsidRPr="002550C9">
        <w:rPr>
          <w:rFonts w:ascii="Times New Roman" w:hAnsi="Times New Roman"/>
          <w:sz w:val="24"/>
          <w:lang w:val="en-US"/>
        </w:rPr>
        <w:t xml:space="preserve">. </w:t>
      </w:r>
      <w:r>
        <w:rPr>
          <w:rFonts w:ascii="Times New Roman" w:hAnsi="Times New Roman"/>
          <w:sz w:val="24"/>
        </w:rPr>
        <w:t>д</w:t>
      </w:r>
      <w:r w:rsidRPr="002550C9">
        <w:rPr>
          <w:rFonts w:ascii="Times New Roman" w:hAnsi="Times New Roman"/>
          <w:sz w:val="24"/>
          <w:lang w:val="en-US"/>
        </w:rPr>
        <w:t>.</w:t>
      </w:r>
    </w:p>
    <w:p w:rsidR="00E77E7B" w:rsidRPr="00C802D7" w:rsidRDefault="00E77E7B">
      <w:pPr>
        <w:pStyle w:val="10"/>
        <w:rPr>
          <w:rFonts w:ascii="Times New Roman" w:eastAsia="Times New Roman" w:hAnsi="Times New Roman" w:cs="Times New Roman"/>
          <w:sz w:val="24"/>
          <w:szCs w:val="24"/>
        </w:rPr>
      </w:pPr>
      <w:r>
        <w:rPr>
          <w:rFonts w:ascii="Times New Roman" w:hAnsi="Times New Roman"/>
          <w:sz w:val="24"/>
        </w:rPr>
        <w:t>Примеры "рабочих столов": Три самые большие операционные системы, используемые на сегодняшний день: Microsoft Windows, Unix и Mac OS</w:t>
      </w:r>
    </w:p>
    <w:p w:rsidR="009F56EC" w:rsidRPr="0000296B" w:rsidRDefault="00923549">
      <w:pPr>
        <w:pStyle w:val="1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bidi="ar-SA"/>
        </w:rPr>
        <w:drawing>
          <wp:inline distT="0" distB="0" distL="0" distR="0">
            <wp:extent cx="5124450" cy="3002727"/>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5128630" cy="3005176"/>
                    </a:xfrm>
                    <a:prstGeom prst="rect">
                      <a:avLst/>
                    </a:prstGeom>
                    <a:noFill/>
                    <a:ln w="9525">
                      <a:noFill/>
                      <a:miter lim="800000"/>
                      <a:headEnd/>
                      <a:tailEnd/>
                    </a:ln>
                  </pic:spPr>
                </pic:pic>
              </a:graphicData>
            </a:graphic>
          </wp:inline>
        </w:drawing>
      </w:r>
    </w:p>
    <w:p w:rsidR="009F56EC" w:rsidRDefault="00923549">
      <w:pPr>
        <w:pStyle w:val="1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lastRenderedPageBreak/>
        <w:drawing>
          <wp:inline distT="0" distB="0" distL="0" distR="0">
            <wp:extent cx="4926832" cy="2870850"/>
            <wp:effectExtent l="19050" t="0" r="7118" b="0"/>
            <wp:docPr id="2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4927207" cy="2871069"/>
                    </a:xfrm>
                    <a:prstGeom prst="rect">
                      <a:avLst/>
                    </a:prstGeom>
                    <a:noFill/>
                  </pic:spPr>
                </pic:pic>
              </a:graphicData>
            </a:graphic>
          </wp:inline>
        </w:drawing>
      </w:r>
    </w:p>
    <w:p w:rsidR="001043E5" w:rsidRDefault="001043E5">
      <w:pPr>
        <w:pStyle w:val="10"/>
        <w:rPr>
          <w:rFonts w:ascii="Times New Roman" w:eastAsia="Times New Roman" w:hAnsi="Times New Roman" w:cs="Times New Roman"/>
          <w:sz w:val="24"/>
          <w:szCs w:val="24"/>
        </w:rPr>
      </w:pPr>
    </w:p>
    <w:p w:rsidR="001043E5" w:rsidRDefault="001043E5">
      <w:pPr>
        <w:pStyle w:val="10"/>
        <w:rPr>
          <w:rFonts w:ascii="Times New Roman" w:eastAsia="Times New Roman" w:hAnsi="Times New Roman" w:cs="Times New Roman"/>
          <w:sz w:val="24"/>
          <w:szCs w:val="24"/>
        </w:rPr>
      </w:pPr>
      <w:r>
        <w:rPr>
          <w:rFonts w:ascii="Times New Roman" w:hAnsi="Times New Roman"/>
          <w:sz w:val="24"/>
        </w:rPr>
        <w:t>(Дополнительно к структуре системы компьютера)</w:t>
      </w:r>
    </w:p>
    <w:p w:rsidR="009A3590" w:rsidRDefault="009A3590" w:rsidP="009A3590">
      <w:pPr>
        <w:pStyle w:val="10"/>
        <w:jc w:val="both"/>
        <w:rPr>
          <w:rFonts w:ascii="Times New Roman" w:eastAsia="Times New Roman" w:hAnsi="Times New Roman" w:cs="Times New Roman"/>
          <w:b/>
          <w:sz w:val="24"/>
          <w:szCs w:val="24"/>
        </w:rPr>
      </w:pPr>
      <w:r>
        <w:rPr>
          <w:rFonts w:ascii="Times New Roman" w:hAnsi="Times New Roman"/>
          <w:b/>
          <w:sz w:val="24"/>
        </w:rPr>
        <w:t>Структура компьютерной системы</w:t>
      </w:r>
    </w:p>
    <w:p w:rsidR="009A3590" w:rsidRDefault="009A3590" w:rsidP="009A3590">
      <w:pPr>
        <w:pStyle w:val="10"/>
        <w:jc w:val="both"/>
        <w:rPr>
          <w:rFonts w:ascii="Times New Roman" w:eastAsia="Times New Roman" w:hAnsi="Times New Roman" w:cs="Times New Roman"/>
          <w:sz w:val="24"/>
          <w:szCs w:val="24"/>
        </w:rPr>
      </w:pPr>
      <w:r>
        <w:rPr>
          <w:rFonts w:ascii="Times New Roman" w:hAnsi="Times New Roman"/>
          <w:sz w:val="24"/>
        </w:rPr>
        <w:t xml:space="preserve">Прежде чем исследовать детали работы компьютерной системы, нужно изучить структуру компьютерной системы. Ниже вы можете увидеть общую структуру компьютерной системы. </w:t>
      </w:r>
    </w:p>
    <w:p w:rsidR="009A3590" w:rsidRDefault="00952A97" w:rsidP="009A3590">
      <w:pPr>
        <w:pStyle w:val="1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ar-SA"/>
        </w:rPr>
        <w:drawing>
          <wp:inline distT="0" distB="0" distL="0" distR="0">
            <wp:extent cx="3934460" cy="1962150"/>
            <wp:effectExtent l="19050" t="0" r="8890"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3934460" cy="1962150"/>
                    </a:xfrm>
                    <a:prstGeom prst="rect">
                      <a:avLst/>
                    </a:prstGeom>
                    <a:noFill/>
                  </pic:spPr>
                </pic:pic>
              </a:graphicData>
            </a:graphic>
          </wp:inline>
        </w:drawing>
      </w:r>
    </w:p>
    <w:p w:rsidR="009A3590" w:rsidRDefault="009A3590" w:rsidP="009A3590">
      <w:pPr>
        <w:pStyle w:val="10"/>
        <w:jc w:val="both"/>
        <w:rPr>
          <w:rFonts w:ascii="Times New Roman" w:eastAsia="Times New Roman" w:hAnsi="Times New Roman" w:cs="Times New Roman"/>
          <w:sz w:val="24"/>
          <w:szCs w:val="24"/>
        </w:rPr>
      </w:pPr>
      <w:r>
        <w:rPr>
          <w:rFonts w:ascii="Times New Roman" w:hAnsi="Times New Roman"/>
          <w:sz w:val="24"/>
        </w:rPr>
        <w:t xml:space="preserve">Типичная компьютерная система состоит из ЦП (центрального процессора или процессора), памяти и устройств ввода-вывода. Процессор отвечает за работу компьютера и выполняет обработку данных. Память хранит данные и программы. А устройства ввода-вывода состоят из самых разных устройств, например, драйверов дисков, аудио, видео дисплея. </w:t>
      </w:r>
    </w:p>
    <w:p w:rsidR="00B3674A" w:rsidRDefault="00B3674A">
      <w:pPr>
        <w:pStyle w:val="10"/>
        <w:rPr>
          <w:rFonts w:ascii="Times New Roman" w:eastAsia="Times New Roman" w:hAnsi="Times New Roman" w:cs="Times New Roman"/>
          <w:sz w:val="24"/>
          <w:szCs w:val="24"/>
        </w:rPr>
      </w:pPr>
    </w:p>
    <w:sectPr w:rsidR="00B3674A" w:rsidSect="00B3674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231"/>
    <w:multiLevelType w:val="multilevel"/>
    <w:tmpl w:val="8E9C6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C3E7B85"/>
    <w:multiLevelType w:val="hybridMultilevel"/>
    <w:tmpl w:val="D8B8CC76"/>
    <w:lvl w:ilvl="0" w:tplc="2494A7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D0057"/>
    <w:multiLevelType w:val="multilevel"/>
    <w:tmpl w:val="15D04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2"/>
  </w:compat>
  <w:rsids>
    <w:rsidRoot w:val="00B3674A"/>
    <w:rsid w:val="00000389"/>
    <w:rsid w:val="0000296B"/>
    <w:rsid w:val="00017352"/>
    <w:rsid w:val="00043694"/>
    <w:rsid w:val="000443DA"/>
    <w:rsid w:val="00066507"/>
    <w:rsid w:val="000F5787"/>
    <w:rsid w:val="00102162"/>
    <w:rsid w:val="001043E5"/>
    <w:rsid w:val="0011357B"/>
    <w:rsid w:val="00114EB0"/>
    <w:rsid w:val="00117315"/>
    <w:rsid w:val="00122A8F"/>
    <w:rsid w:val="00153BAF"/>
    <w:rsid w:val="00162466"/>
    <w:rsid w:val="00162B5B"/>
    <w:rsid w:val="00197306"/>
    <w:rsid w:val="001A5302"/>
    <w:rsid w:val="001B70BE"/>
    <w:rsid w:val="001C4412"/>
    <w:rsid w:val="001C6B1E"/>
    <w:rsid w:val="001E5811"/>
    <w:rsid w:val="001F03D7"/>
    <w:rsid w:val="00217256"/>
    <w:rsid w:val="002174F5"/>
    <w:rsid w:val="002550C9"/>
    <w:rsid w:val="002551E1"/>
    <w:rsid w:val="00260714"/>
    <w:rsid w:val="00265941"/>
    <w:rsid w:val="00285A56"/>
    <w:rsid w:val="002912BC"/>
    <w:rsid w:val="002C2DE6"/>
    <w:rsid w:val="002D38FB"/>
    <w:rsid w:val="002D4FA0"/>
    <w:rsid w:val="002E19BF"/>
    <w:rsid w:val="002E2BAF"/>
    <w:rsid w:val="00301BC5"/>
    <w:rsid w:val="00333DB3"/>
    <w:rsid w:val="00342829"/>
    <w:rsid w:val="00376AA0"/>
    <w:rsid w:val="003D0995"/>
    <w:rsid w:val="003D5668"/>
    <w:rsid w:val="003E6D17"/>
    <w:rsid w:val="003F11FC"/>
    <w:rsid w:val="003F2DAE"/>
    <w:rsid w:val="004334DE"/>
    <w:rsid w:val="004423B8"/>
    <w:rsid w:val="0044663A"/>
    <w:rsid w:val="00446AD7"/>
    <w:rsid w:val="0045210D"/>
    <w:rsid w:val="004575FB"/>
    <w:rsid w:val="00482260"/>
    <w:rsid w:val="0048283D"/>
    <w:rsid w:val="00491AC4"/>
    <w:rsid w:val="004971D0"/>
    <w:rsid w:val="004A2F00"/>
    <w:rsid w:val="004B0B4E"/>
    <w:rsid w:val="004B529D"/>
    <w:rsid w:val="004E7FE3"/>
    <w:rsid w:val="004F2893"/>
    <w:rsid w:val="005159F0"/>
    <w:rsid w:val="005543C2"/>
    <w:rsid w:val="00557228"/>
    <w:rsid w:val="0057437F"/>
    <w:rsid w:val="005878BD"/>
    <w:rsid w:val="00594B92"/>
    <w:rsid w:val="005B0C19"/>
    <w:rsid w:val="005C4108"/>
    <w:rsid w:val="005C5272"/>
    <w:rsid w:val="0062139F"/>
    <w:rsid w:val="00622CCF"/>
    <w:rsid w:val="0063603D"/>
    <w:rsid w:val="00694FC9"/>
    <w:rsid w:val="006A6588"/>
    <w:rsid w:val="006C3301"/>
    <w:rsid w:val="006D0C0D"/>
    <w:rsid w:val="00727BFE"/>
    <w:rsid w:val="007425BD"/>
    <w:rsid w:val="00746B65"/>
    <w:rsid w:val="00746FE7"/>
    <w:rsid w:val="00756AE7"/>
    <w:rsid w:val="007602A0"/>
    <w:rsid w:val="00782444"/>
    <w:rsid w:val="007839FC"/>
    <w:rsid w:val="00787B9F"/>
    <w:rsid w:val="00793A6E"/>
    <w:rsid w:val="007E7F9A"/>
    <w:rsid w:val="00824251"/>
    <w:rsid w:val="0083094F"/>
    <w:rsid w:val="00832753"/>
    <w:rsid w:val="008353C7"/>
    <w:rsid w:val="008454AD"/>
    <w:rsid w:val="00852CF6"/>
    <w:rsid w:val="008658B1"/>
    <w:rsid w:val="0088157C"/>
    <w:rsid w:val="00893D90"/>
    <w:rsid w:val="00894743"/>
    <w:rsid w:val="008A3E88"/>
    <w:rsid w:val="008D3A20"/>
    <w:rsid w:val="008D4A54"/>
    <w:rsid w:val="00915901"/>
    <w:rsid w:val="00923549"/>
    <w:rsid w:val="00927B37"/>
    <w:rsid w:val="00931CF8"/>
    <w:rsid w:val="00935853"/>
    <w:rsid w:val="009412E1"/>
    <w:rsid w:val="00952294"/>
    <w:rsid w:val="00952A97"/>
    <w:rsid w:val="00965A94"/>
    <w:rsid w:val="00985AAF"/>
    <w:rsid w:val="00991EBC"/>
    <w:rsid w:val="009962B5"/>
    <w:rsid w:val="009A3590"/>
    <w:rsid w:val="009A3A65"/>
    <w:rsid w:val="009C469E"/>
    <w:rsid w:val="009D4E32"/>
    <w:rsid w:val="009F56EC"/>
    <w:rsid w:val="00A05D0B"/>
    <w:rsid w:val="00A213CA"/>
    <w:rsid w:val="00A35393"/>
    <w:rsid w:val="00A41640"/>
    <w:rsid w:val="00A41D9D"/>
    <w:rsid w:val="00A4221C"/>
    <w:rsid w:val="00A6116D"/>
    <w:rsid w:val="00A61220"/>
    <w:rsid w:val="00A7075D"/>
    <w:rsid w:val="00A756F4"/>
    <w:rsid w:val="00AA19DB"/>
    <w:rsid w:val="00AB73D9"/>
    <w:rsid w:val="00B01ED9"/>
    <w:rsid w:val="00B031BB"/>
    <w:rsid w:val="00B3674A"/>
    <w:rsid w:val="00B735B9"/>
    <w:rsid w:val="00B81E10"/>
    <w:rsid w:val="00BE0183"/>
    <w:rsid w:val="00C00B80"/>
    <w:rsid w:val="00C35596"/>
    <w:rsid w:val="00C56E2A"/>
    <w:rsid w:val="00C61197"/>
    <w:rsid w:val="00C76B77"/>
    <w:rsid w:val="00C802D7"/>
    <w:rsid w:val="00CF365E"/>
    <w:rsid w:val="00CF3F8E"/>
    <w:rsid w:val="00D114DC"/>
    <w:rsid w:val="00D1211C"/>
    <w:rsid w:val="00D37DE5"/>
    <w:rsid w:val="00D605E4"/>
    <w:rsid w:val="00D80512"/>
    <w:rsid w:val="00D81381"/>
    <w:rsid w:val="00D875C8"/>
    <w:rsid w:val="00DA4ED9"/>
    <w:rsid w:val="00DB3963"/>
    <w:rsid w:val="00DC4E6D"/>
    <w:rsid w:val="00E019D4"/>
    <w:rsid w:val="00E0289A"/>
    <w:rsid w:val="00E05DC4"/>
    <w:rsid w:val="00E1793F"/>
    <w:rsid w:val="00E4787B"/>
    <w:rsid w:val="00E6599A"/>
    <w:rsid w:val="00E70FD3"/>
    <w:rsid w:val="00E77E7B"/>
    <w:rsid w:val="00E80EAF"/>
    <w:rsid w:val="00EA74AB"/>
    <w:rsid w:val="00EB1931"/>
    <w:rsid w:val="00EB55DF"/>
    <w:rsid w:val="00EC76E0"/>
    <w:rsid w:val="00EE4278"/>
    <w:rsid w:val="00F305DA"/>
    <w:rsid w:val="00F34341"/>
    <w:rsid w:val="00F35919"/>
    <w:rsid w:val="00F43F28"/>
    <w:rsid w:val="00F5091D"/>
    <w:rsid w:val="00F52F87"/>
    <w:rsid w:val="00F57D75"/>
    <w:rsid w:val="00FB5806"/>
    <w:rsid w:val="00FC7CE4"/>
    <w:rsid w:val="00FD00D1"/>
    <w:rsid w:val="00FD198A"/>
    <w:rsid w:val="00FE7A67"/>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31"/>
        <o:r id="V:Rule3" type="connector" idref="#_x0000_s1030"/>
        <o:r id="V:Rule4" type="connector" idref="#_x0000_s1035"/>
      </o:rules>
    </o:shapelayout>
  </w:shapeDefaults>
  <w:decimalSymbol w:val=","/>
  <w:listSeparator w:val=";"/>
  <w15:docId w15:val="{BA96FD7C-73AB-4449-A4D2-4D2C3720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ru-R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C4"/>
  </w:style>
  <w:style w:type="paragraph" w:styleId="1">
    <w:name w:val="heading 1"/>
    <w:basedOn w:val="10"/>
    <w:next w:val="10"/>
    <w:rsid w:val="00B3674A"/>
    <w:pPr>
      <w:keepNext/>
      <w:keepLines/>
      <w:spacing w:before="480" w:after="120"/>
      <w:outlineLvl w:val="0"/>
    </w:pPr>
    <w:rPr>
      <w:b/>
      <w:sz w:val="48"/>
      <w:szCs w:val="48"/>
    </w:rPr>
  </w:style>
  <w:style w:type="paragraph" w:styleId="2">
    <w:name w:val="heading 2"/>
    <w:basedOn w:val="10"/>
    <w:next w:val="10"/>
    <w:rsid w:val="00B3674A"/>
    <w:pPr>
      <w:keepNext/>
      <w:keepLines/>
      <w:spacing w:before="360" w:after="80"/>
      <w:outlineLvl w:val="1"/>
    </w:pPr>
    <w:rPr>
      <w:b/>
      <w:sz w:val="36"/>
      <w:szCs w:val="36"/>
    </w:rPr>
  </w:style>
  <w:style w:type="paragraph" w:styleId="3">
    <w:name w:val="heading 3"/>
    <w:basedOn w:val="10"/>
    <w:next w:val="10"/>
    <w:rsid w:val="00B3674A"/>
    <w:pPr>
      <w:keepNext/>
      <w:keepLines/>
      <w:spacing w:before="280" w:after="80"/>
      <w:outlineLvl w:val="2"/>
    </w:pPr>
    <w:rPr>
      <w:b/>
      <w:sz w:val="28"/>
      <w:szCs w:val="28"/>
    </w:rPr>
  </w:style>
  <w:style w:type="paragraph" w:styleId="4">
    <w:name w:val="heading 4"/>
    <w:basedOn w:val="10"/>
    <w:next w:val="10"/>
    <w:rsid w:val="00B3674A"/>
    <w:pPr>
      <w:keepNext/>
      <w:keepLines/>
      <w:spacing w:before="240" w:after="40"/>
      <w:outlineLvl w:val="3"/>
    </w:pPr>
    <w:rPr>
      <w:b/>
      <w:sz w:val="24"/>
      <w:szCs w:val="24"/>
    </w:rPr>
  </w:style>
  <w:style w:type="paragraph" w:styleId="5">
    <w:name w:val="heading 5"/>
    <w:basedOn w:val="10"/>
    <w:next w:val="10"/>
    <w:rsid w:val="00B3674A"/>
    <w:pPr>
      <w:keepNext/>
      <w:keepLines/>
      <w:spacing w:before="220" w:after="40"/>
      <w:outlineLvl w:val="4"/>
    </w:pPr>
    <w:rPr>
      <w:b/>
    </w:rPr>
  </w:style>
  <w:style w:type="paragraph" w:styleId="6">
    <w:name w:val="heading 6"/>
    <w:basedOn w:val="10"/>
    <w:next w:val="10"/>
    <w:rsid w:val="00B367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3674A"/>
  </w:style>
  <w:style w:type="table" w:customStyle="1" w:styleId="TableNormal">
    <w:name w:val="Table Normal"/>
    <w:rsid w:val="00B3674A"/>
    <w:tblPr>
      <w:tblCellMar>
        <w:top w:w="0" w:type="dxa"/>
        <w:left w:w="0" w:type="dxa"/>
        <w:bottom w:w="0" w:type="dxa"/>
        <w:right w:w="0" w:type="dxa"/>
      </w:tblCellMar>
    </w:tblPr>
  </w:style>
  <w:style w:type="paragraph" w:styleId="a3">
    <w:name w:val="Title"/>
    <w:basedOn w:val="10"/>
    <w:next w:val="10"/>
    <w:rsid w:val="00B3674A"/>
    <w:pPr>
      <w:keepNext/>
      <w:keepLines/>
      <w:spacing w:before="480" w:after="120"/>
    </w:pPr>
    <w:rPr>
      <w:b/>
      <w:sz w:val="72"/>
      <w:szCs w:val="72"/>
    </w:rPr>
  </w:style>
  <w:style w:type="paragraph" w:styleId="a4">
    <w:name w:val="Subtitle"/>
    <w:basedOn w:val="10"/>
    <w:next w:val="10"/>
    <w:rsid w:val="00B3674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028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89A"/>
    <w:rPr>
      <w:rFonts w:ascii="Tahoma" w:hAnsi="Tahoma" w:cs="Tahoma"/>
      <w:sz w:val="16"/>
      <w:szCs w:val="16"/>
    </w:rPr>
  </w:style>
  <w:style w:type="table" w:styleId="a7">
    <w:name w:val="Table Grid"/>
    <w:basedOn w:val="a1"/>
    <w:uiPriority w:val="59"/>
    <w:rsid w:val="003D5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2976-EA9E-4B07-9AB9-2A94CBE6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Odmin</cp:lastModifiedBy>
  <cp:revision>13</cp:revision>
  <dcterms:created xsi:type="dcterms:W3CDTF">2019-08-30T04:44:00Z</dcterms:created>
  <dcterms:modified xsi:type="dcterms:W3CDTF">2019-09-02T03:49:00Z</dcterms:modified>
</cp:coreProperties>
</file>