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41" w:rsidRPr="00B77E25" w:rsidRDefault="003A653B" w:rsidP="008B0D41">
      <w:pPr>
        <w:jc w:val="center"/>
        <w:rPr>
          <w:rFonts w:ascii="Times New Roman" w:hAnsi="Times New Roman" w:cs="Times New Roman"/>
          <w:b/>
          <w:sz w:val="24"/>
          <w:szCs w:val="24"/>
          <w:lang w:val="ru-RU"/>
        </w:rPr>
      </w:pPr>
      <w:r>
        <w:rPr>
          <w:rFonts w:ascii="Times New Roman" w:hAnsi="Times New Roman" w:cs="Times New Roman"/>
          <w:b/>
          <w:sz w:val="24"/>
          <w:szCs w:val="24"/>
          <w:lang w:val="ru-RU"/>
        </w:rPr>
        <w:t>ДЕРЕКТЕРДІ ТАЛДАУ. ДЕРЕКТЕРДІ БАСҚАРУ</w:t>
      </w:r>
    </w:p>
    <w:p w:rsidR="008B0D41" w:rsidRPr="00197E2E" w:rsidRDefault="00197E2E" w:rsidP="00197E2E">
      <w:pPr>
        <w:jc w:val="both"/>
        <w:rPr>
          <w:rFonts w:ascii="Times New Roman" w:hAnsi="Times New Roman" w:cs="Times New Roman"/>
          <w:b/>
          <w:color w:val="FF0000"/>
          <w:sz w:val="24"/>
          <w:szCs w:val="24"/>
          <w:lang w:val="ru-RU"/>
        </w:rPr>
      </w:pPr>
      <w:proofErr w:type="spellStart"/>
      <w:r>
        <w:rPr>
          <w:rFonts w:ascii="Times New Roman" w:hAnsi="Times New Roman" w:cs="Times New Roman"/>
          <w:b/>
          <w:color w:val="FF0000"/>
          <w:sz w:val="24"/>
          <w:szCs w:val="24"/>
          <w:lang w:val="ru-RU"/>
        </w:rPr>
        <w:t>Деректерді</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талдау</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базасы</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Жинау</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жіктеу</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және</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болжамдау</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әдістері</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Шешімдер</w:t>
      </w:r>
      <w:proofErr w:type="spellEnd"/>
      <w:r>
        <w:rPr>
          <w:rFonts w:ascii="Times New Roman" w:hAnsi="Times New Roman" w:cs="Times New Roman"/>
          <w:b/>
          <w:color w:val="FF0000"/>
          <w:sz w:val="24"/>
          <w:szCs w:val="24"/>
          <w:lang w:val="ru-RU"/>
        </w:rPr>
        <w:t xml:space="preserve"> </w:t>
      </w:r>
      <w:proofErr w:type="spellStart"/>
      <w:r w:rsidR="00275204" w:rsidRPr="00275204">
        <w:rPr>
          <w:rFonts w:ascii="Times New Roman" w:hAnsi="Times New Roman" w:cs="Times New Roman"/>
          <w:b/>
          <w:color w:val="FF0000"/>
          <w:sz w:val="24"/>
          <w:szCs w:val="24"/>
          <w:lang w:val="ru-RU"/>
        </w:rPr>
        <w:t>дарағы</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Деректердің</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үлкен</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көлемдерін</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өңдеу</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Деректердің</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зияткерлік</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талдау</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әдістері</w:t>
      </w:r>
      <w:proofErr w:type="spellEnd"/>
      <w:r>
        <w:rPr>
          <w:rFonts w:ascii="Times New Roman" w:hAnsi="Times New Roman" w:cs="Times New Roman"/>
          <w:b/>
          <w:color w:val="FF0000"/>
          <w:sz w:val="24"/>
          <w:szCs w:val="24"/>
          <w:lang w:val="ru-RU"/>
        </w:rPr>
        <w:t xml:space="preserve"> мен </w:t>
      </w:r>
      <w:proofErr w:type="spellStart"/>
      <w:r>
        <w:rPr>
          <w:rFonts w:ascii="Times New Roman" w:hAnsi="Times New Roman" w:cs="Times New Roman"/>
          <w:b/>
          <w:color w:val="FF0000"/>
          <w:sz w:val="24"/>
          <w:szCs w:val="24"/>
          <w:lang w:val="ru-RU"/>
        </w:rPr>
        <w:t>кезеңдері</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Деректердің</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зияткерлік</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талдау</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міндеттері</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Деректердің</w:t>
      </w:r>
      <w:proofErr w:type="spellEnd"/>
      <w:r>
        <w:rPr>
          <w:rFonts w:ascii="Times New Roman" w:hAnsi="Times New Roman" w:cs="Times New Roman"/>
          <w:b/>
          <w:color w:val="FF0000"/>
          <w:sz w:val="24"/>
          <w:szCs w:val="24"/>
          <w:lang w:val="ru-RU"/>
        </w:rPr>
        <w:t xml:space="preserve"> </w:t>
      </w:r>
      <w:proofErr w:type="spellStart"/>
      <w:r>
        <w:rPr>
          <w:rFonts w:ascii="Times New Roman" w:hAnsi="Times New Roman" w:cs="Times New Roman"/>
          <w:b/>
          <w:color w:val="FF0000"/>
          <w:sz w:val="24"/>
          <w:szCs w:val="24"/>
          <w:lang w:val="ru-RU"/>
        </w:rPr>
        <w:t>в</w:t>
      </w:r>
      <w:r w:rsidR="00925827" w:rsidRPr="00925827">
        <w:rPr>
          <w:rFonts w:ascii="Times New Roman" w:hAnsi="Times New Roman" w:cs="Times New Roman"/>
          <w:b/>
          <w:color w:val="FF0000"/>
          <w:sz w:val="24"/>
          <w:szCs w:val="24"/>
          <w:lang w:val="ru-RU"/>
        </w:rPr>
        <w:t>изуал</w:t>
      </w:r>
      <w:r w:rsidR="00057905">
        <w:rPr>
          <w:rFonts w:ascii="Times New Roman" w:hAnsi="Times New Roman" w:cs="Times New Roman"/>
          <w:b/>
          <w:color w:val="FF0000"/>
          <w:sz w:val="24"/>
          <w:szCs w:val="24"/>
          <w:lang w:val="ru-RU"/>
        </w:rPr>
        <w:t>дылығы</w:t>
      </w:r>
      <w:proofErr w:type="spellEnd"/>
    </w:p>
    <w:p w:rsidR="008B0D41" w:rsidRPr="00925827" w:rsidRDefault="00197E2E" w:rsidP="008B0D41">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lang w:val="ru-RU"/>
        </w:rPr>
        <w:t>Деректерге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кіріспе</w:t>
      </w:r>
      <w:proofErr w:type="spellEnd"/>
    </w:p>
    <w:p w:rsidR="008B0D41" w:rsidRPr="00E33029" w:rsidRDefault="00E33029" w:rsidP="008B0D41">
      <w:pPr>
        <w:pStyle w:val="a3"/>
        <w:numPr>
          <w:ilvl w:val="0"/>
          <w:numId w:val="1"/>
        </w:numPr>
        <w:rPr>
          <w:rFonts w:ascii="Times New Roman" w:hAnsi="Times New Roman" w:cs="Times New Roman"/>
          <w:sz w:val="24"/>
          <w:szCs w:val="24"/>
          <w:lang w:val="ru-RU"/>
        </w:rPr>
      </w:pPr>
      <w:proofErr w:type="spellStart"/>
      <w:r>
        <w:rPr>
          <w:rFonts w:ascii="Times New Roman" w:hAnsi="Times New Roman" w:cs="Times New Roman"/>
          <w:sz w:val="24"/>
          <w:szCs w:val="24"/>
          <w:lang w:val="ru-RU"/>
        </w:rPr>
        <w:t>Өңдеу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және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деректерді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талдау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процесі</w:t>
      </w:r>
      <w:proofErr w:type="spellEnd"/>
    </w:p>
    <w:p w:rsidR="008B0D41" w:rsidRPr="00925827" w:rsidRDefault="004F0EAC" w:rsidP="008B0D41">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lang w:val="ru-RU"/>
        </w:rPr>
        <w:t>Деректерді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жинау</w:t>
      </w:r>
      <w:proofErr w:type="spellEnd"/>
    </w:p>
    <w:p w:rsidR="008B0D41" w:rsidRPr="00925827" w:rsidRDefault="00925827" w:rsidP="008B0D41">
      <w:pPr>
        <w:pStyle w:val="a3"/>
        <w:rPr>
          <w:rFonts w:ascii="Times New Roman" w:hAnsi="Times New Roman" w:cs="Times New Roman"/>
          <w:sz w:val="24"/>
          <w:szCs w:val="24"/>
        </w:rPr>
      </w:pPr>
      <w:r w:rsidRPr="00925827">
        <w:rPr>
          <w:rFonts w:ascii="Times New Roman" w:hAnsi="Times New Roman" w:cs="Times New Roman"/>
          <w:sz w:val="24"/>
          <w:szCs w:val="24"/>
          <w:lang w:val="ru-RU"/>
        </w:rPr>
        <w:t xml:space="preserve">3.1 </w:t>
      </w:r>
      <w:proofErr w:type="spellStart"/>
      <w:r w:rsidR="004F0EAC">
        <w:rPr>
          <w:rFonts w:ascii="Times New Roman" w:hAnsi="Times New Roman" w:cs="Times New Roman"/>
          <w:sz w:val="24"/>
          <w:szCs w:val="24"/>
          <w:lang w:val="ru-RU"/>
        </w:rPr>
        <w:t>Деректерді</w:t>
      </w:r>
      <w:proofErr w:type="spellEnd"/>
      <w:r w:rsidR="004F0EAC">
        <w:rPr>
          <w:rFonts w:ascii="Times New Roman" w:hAnsi="Times New Roman" w:cs="Times New Roman"/>
          <w:sz w:val="24"/>
          <w:szCs w:val="24"/>
          <w:lang w:val="ru-RU"/>
        </w:rPr>
        <w:t xml:space="preserve"> </w:t>
      </w:r>
      <w:proofErr w:type="spellStart"/>
      <w:r w:rsidR="004F0EAC">
        <w:rPr>
          <w:rFonts w:ascii="Times New Roman" w:hAnsi="Times New Roman" w:cs="Times New Roman"/>
          <w:sz w:val="24"/>
          <w:szCs w:val="24"/>
          <w:lang w:val="ru-RU"/>
        </w:rPr>
        <w:t>талдау</w:t>
      </w:r>
      <w:proofErr w:type="spellEnd"/>
      <w:r w:rsidR="004F0EAC">
        <w:rPr>
          <w:rFonts w:ascii="Times New Roman" w:hAnsi="Times New Roman" w:cs="Times New Roman"/>
          <w:sz w:val="24"/>
          <w:szCs w:val="24"/>
          <w:lang w:val="ru-RU"/>
        </w:rPr>
        <w:t xml:space="preserve"> </w:t>
      </w:r>
      <w:proofErr w:type="spellStart"/>
      <w:r w:rsidR="004F0EAC">
        <w:rPr>
          <w:rFonts w:ascii="Times New Roman" w:hAnsi="Times New Roman" w:cs="Times New Roman"/>
          <w:sz w:val="24"/>
          <w:szCs w:val="24"/>
          <w:lang w:val="ru-RU"/>
        </w:rPr>
        <w:t>әдістері</w:t>
      </w:r>
      <w:proofErr w:type="spellEnd"/>
    </w:p>
    <w:p w:rsidR="008B0D41" w:rsidRPr="00925827" w:rsidRDefault="004F0EAC" w:rsidP="008B0D41">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lang w:val="ru-RU"/>
        </w:rPr>
        <w:t>Деректерді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өңдеу</w:t>
      </w:r>
      <w:proofErr w:type="spellEnd"/>
    </w:p>
    <w:p w:rsidR="008B0D41" w:rsidRPr="00925827" w:rsidRDefault="004F0EAC" w:rsidP="008B0D41">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lang w:val="ru-RU"/>
        </w:rPr>
        <w:t>Деректердің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визуал</w:t>
      </w:r>
      <w:r w:rsidR="00057905">
        <w:rPr>
          <w:rFonts w:ascii="Times New Roman" w:hAnsi="Times New Roman" w:cs="Times New Roman"/>
          <w:sz w:val="24"/>
          <w:szCs w:val="24"/>
          <w:lang w:val="ru-RU"/>
        </w:rPr>
        <w:t>дылығы</w:t>
      </w:r>
      <w:proofErr w:type="spellEnd"/>
    </w:p>
    <w:p w:rsidR="008B0D41" w:rsidRPr="00925827" w:rsidRDefault="00925827" w:rsidP="008B0D41">
      <w:pPr>
        <w:pStyle w:val="a3"/>
        <w:rPr>
          <w:rFonts w:ascii="Times New Roman" w:hAnsi="Times New Roman" w:cs="Times New Roman"/>
          <w:sz w:val="24"/>
          <w:szCs w:val="24"/>
        </w:rPr>
      </w:pPr>
      <w:r w:rsidRPr="00925827">
        <w:rPr>
          <w:rFonts w:ascii="Times New Roman" w:hAnsi="Times New Roman" w:cs="Times New Roman"/>
          <w:sz w:val="24"/>
          <w:szCs w:val="24"/>
          <w:lang w:val="ru-RU"/>
        </w:rPr>
        <w:t xml:space="preserve">5.1 </w:t>
      </w:r>
      <w:proofErr w:type="spellStart"/>
      <w:r w:rsidR="004F0EAC">
        <w:rPr>
          <w:rFonts w:ascii="Times New Roman" w:hAnsi="Times New Roman" w:cs="Times New Roman"/>
          <w:sz w:val="24"/>
          <w:szCs w:val="24"/>
          <w:lang w:val="ru-RU"/>
        </w:rPr>
        <w:t>Кестелерді</w:t>
      </w:r>
      <w:proofErr w:type="spellEnd"/>
      <w:r w:rsidR="004F0EAC">
        <w:rPr>
          <w:rFonts w:ascii="Times New Roman" w:hAnsi="Times New Roman" w:cs="Times New Roman"/>
          <w:sz w:val="24"/>
          <w:szCs w:val="24"/>
          <w:lang w:val="ru-RU"/>
        </w:rPr>
        <w:t xml:space="preserve"> </w:t>
      </w:r>
      <w:proofErr w:type="spellStart"/>
      <w:r w:rsidR="004F0EAC">
        <w:rPr>
          <w:rFonts w:ascii="Times New Roman" w:hAnsi="Times New Roman" w:cs="Times New Roman"/>
          <w:sz w:val="24"/>
          <w:szCs w:val="24"/>
          <w:lang w:val="ru-RU"/>
        </w:rPr>
        <w:t>құрастыруға</w:t>
      </w:r>
      <w:proofErr w:type="spellEnd"/>
      <w:r w:rsidR="004F0EAC">
        <w:rPr>
          <w:rFonts w:ascii="Times New Roman" w:hAnsi="Times New Roman" w:cs="Times New Roman"/>
          <w:sz w:val="24"/>
          <w:szCs w:val="24"/>
          <w:lang w:val="ru-RU"/>
        </w:rPr>
        <w:t xml:space="preserve"> </w:t>
      </w:r>
      <w:proofErr w:type="spellStart"/>
      <w:r w:rsidR="004F0EAC">
        <w:rPr>
          <w:rFonts w:ascii="Times New Roman" w:hAnsi="Times New Roman" w:cs="Times New Roman"/>
          <w:sz w:val="24"/>
          <w:szCs w:val="24"/>
          <w:lang w:val="ru-RU"/>
        </w:rPr>
        <w:t>арналған</w:t>
      </w:r>
      <w:proofErr w:type="spellEnd"/>
      <w:r w:rsidR="004F0EAC">
        <w:rPr>
          <w:rFonts w:ascii="Times New Roman" w:hAnsi="Times New Roman" w:cs="Times New Roman"/>
          <w:sz w:val="24"/>
          <w:szCs w:val="24"/>
          <w:lang w:val="ru-RU"/>
        </w:rPr>
        <w:t xml:space="preserve"> </w:t>
      </w:r>
      <w:proofErr w:type="spellStart"/>
      <w:r w:rsidRPr="00925827">
        <w:rPr>
          <w:rFonts w:ascii="Times New Roman" w:hAnsi="Times New Roman" w:cs="Times New Roman"/>
          <w:sz w:val="24"/>
          <w:szCs w:val="24"/>
          <w:lang w:val="ru-RU"/>
        </w:rPr>
        <w:t>Python</w:t>
      </w:r>
      <w:proofErr w:type="spellEnd"/>
      <w:r w:rsidR="004F0EAC">
        <w:rPr>
          <w:rFonts w:ascii="Times New Roman" w:hAnsi="Times New Roman" w:cs="Times New Roman"/>
          <w:sz w:val="24"/>
          <w:szCs w:val="24"/>
          <w:lang w:val="ru-RU"/>
        </w:rPr>
        <w:t xml:space="preserve"> </w:t>
      </w:r>
      <w:proofErr w:type="spellStart"/>
      <w:r w:rsidR="004F0EAC">
        <w:rPr>
          <w:rFonts w:ascii="Times New Roman" w:hAnsi="Times New Roman" w:cs="Times New Roman"/>
          <w:sz w:val="24"/>
          <w:szCs w:val="24"/>
          <w:lang w:val="ru-RU"/>
        </w:rPr>
        <w:t>кітапханалары</w:t>
      </w:r>
      <w:proofErr w:type="spellEnd"/>
    </w:p>
    <w:p w:rsidR="008B0D41" w:rsidRPr="00925827" w:rsidRDefault="004F0EAC" w:rsidP="008B0D41">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lang w:val="ru-RU"/>
        </w:rPr>
        <w:t>Деректерді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талдау</w:t>
      </w:r>
      <w:proofErr w:type="spellEnd"/>
    </w:p>
    <w:p w:rsidR="008B0D41" w:rsidRPr="00925827" w:rsidRDefault="00925827" w:rsidP="008B0D41">
      <w:pPr>
        <w:pStyle w:val="a3"/>
        <w:rPr>
          <w:rFonts w:ascii="Times New Roman" w:hAnsi="Times New Roman" w:cs="Times New Roman"/>
          <w:sz w:val="24"/>
          <w:szCs w:val="24"/>
        </w:rPr>
      </w:pPr>
      <w:r w:rsidRPr="00925827">
        <w:rPr>
          <w:rFonts w:ascii="Times New Roman" w:hAnsi="Times New Roman" w:cs="Times New Roman"/>
          <w:sz w:val="24"/>
          <w:szCs w:val="24"/>
          <w:lang w:val="ru-RU"/>
        </w:rPr>
        <w:t xml:space="preserve">6.1 </w:t>
      </w:r>
      <w:proofErr w:type="spellStart"/>
      <w:r w:rsidR="004F0EAC">
        <w:rPr>
          <w:rFonts w:ascii="Times New Roman" w:hAnsi="Times New Roman" w:cs="Times New Roman"/>
          <w:sz w:val="24"/>
          <w:szCs w:val="24"/>
          <w:lang w:val="ru-RU"/>
        </w:rPr>
        <w:t>Жіктеме</w:t>
      </w:r>
      <w:proofErr w:type="spellEnd"/>
    </w:p>
    <w:p w:rsidR="008B0D41" w:rsidRPr="00275204" w:rsidRDefault="00925827" w:rsidP="008B0D41">
      <w:pPr>
        <w:pStyle w:val="a3"/>
        <w:rPr>
          <w:rFonts w:ascii="Times New Roman" w:hAnsi="Times New Roman" w:cs="Times New Roman"/>
          <w:sz w:val="24"/>
          <w:szCs w:val="24"/>
        </w:rPr>
      </w:pPr>
      <w:r w:rsidRPr="00275204">
        <w:rPr>
          <w:rFonts w:ascii="Times New Roman" w:hAnsi="Times New Roman" w:cs="Times New Roman"/>
          <w:sz w:val="24"/>
          <w:szCs w:val="24"/>
          <w:lang w:val="ru-RU"/>
        </w:rPr>
        <w:t>6.2 Регрессия</w:t>
      </w:r>
    </w:p>
    <w:p w:rsidR="008B0D41" w:rsidRPr="00275204" w:rsidRDefault="00925827" w:rsidP="008B0D41">
      <w:pPr>
        <w:pStyle w:val="a3"/>
        <w:rPr>
          <w:rFonts w:ascii="Times New Roman" w:hAnsi="Times New Roman" w:cs="Times New Roman"/>
          <w:sz w:val="24"/>
          <w:szCs w:val="24"/>
        </w:rPr>
      </w:pPr>
      <w:r w:rsidRPr="00275204">
        <w:rPr>
          <w:rFonts w:ascii="Times New Roman" w:hAnsi="Times New Roman" w:cs="Times New Roman"/>
          <w:sz w:val="24"/>
          <w:szCs w:val="24"/>
          <w:lang w:val="ru-RU"/>
        </w:rPr>
        <w:t xml:space="preserve">6.3 </w:t>
      </w:r>
      <w:proofErr w:type="spellStart"/>
      <w:r w:rsidR="004F0EAC" w:rsidRPr="00275204">
        <w:rPr>
          <w:rFonts w:ascii="Times New Roman" w:hAnsi="Times New Roman" w:cs="Times New Roman"/>
          <w:sz w:val="24"/>
          <w:szCs w:val="24"/>
          <w:lang w:val="ru-RU"/>
        </w:rPr>
        <w:t>Шешімдер</w:t>
      </w:r>
      <w:proofErr w:type="spellEnd"/>
      <w:r w:rsidR="004F0EAC" w:rsidRPr="00275204">
        <w:rPr>
          <w:rFonts w:ascii="Times New Roman" w:hAnsi="Times New Roman" w:cs="Times New Roman"/>
          <w:sz w:val="24"/>
          <w:szCs w:val="24"/>
          <w:lang w:val="ru-RU"/>
        </w:rPr>
        <w:t xml:space="preserve"> </w:t>
      </w:r>
      <w:proofErr w:type="spellStart"/>
      <w:r w:rsidR="00275204" w:rsidRPr="00275204">
        <w:rPr>
          <w:rFonts w:ascii="Times New Roman" w:hAnsi="Times New Roman" w:cs="Times New Roman"/>
          <w:sz w:val="24"/>
          <w:szCs w:val="24"/>
          <w:lang w:val="ru-RU"/>
        </w:rPr>
        <w:t>дарағы</w:t>
      </w:r>
      <w:proofErr w:type="spellEnd"/>
    </w:p>
    <w:p w:rsidR="008B0D41" w:rsidRPr="00275204" w:rsidRDefault="004F0EAC" w:rsidP="008B0D41">
      <w:pPr>
        <w:pStyle w:val="a3"/>
        <w:numPr>
          <w:ilvl w:val="0"/>
          <w:numId w:val="1"/>
        </w:numPr>
        <w:rPr>
          <w:rFonts w:ascii="Times New Roman" w:hAnsi="Times New Roman" w:cs="Times New Roman"/>
          <w:sz w:val="24"/>
          <w:szCs w:val="24"/>
        </w:rPr>
      </w:pPr>
      <w:proofErr w:type="spellStart"/>
      <w:r w:rsidRPr="00275204">
        <w:rPr>
          <w:rFonts w:ascii="Times New Roman" w:hAnsi="Times New Roman" w:cs="Times New Roman"/>
          <w:sz w:val="24"/>
          <w:szCs w:val="24"/>
          <w:lang w:val="ru-RU"/>
        </w:rPr>
        <w:t>Деректерді</w:t>
      </w:r>
      <w:proofErr w:type="spellEnd"/>
      <w:r w:rsidRPr="00275204">
        <w:rPr>
          <w:rFonts w:ascii="Times New Roman" w:hAnsi="Times New Roman" w:cs="Times New Roman"/>
          <w:sz w:val="24"/>
          <w:szCs w:val="24"/>
          <w:lang w:val="ru-RU"/>
        </w:rPr>
        <w:t xml:space="preserve"> </w:t>
      </w:r>
      <w:proofErr w:type="spellStart"/>
      <w:r w:rsidRPr="00275204">
        <w:rPr>
          <w:rFonts w:ascii="Times New Roman" w:hAnsi="Times New Roman" w:cs="Times New Roman"/>
          <w:sz w:val="24"/>
          <w:szCs w:val="24"/>
          <w:lang w:val="ru-RU"/>
        </w:rPr>
        <w:t>басқару</w:t>
      </w:r>
      <w:proofErr w:type="spellEnd"/>
    </w:p>
    <w:p w:rsidR="008B0D41" w:rsidRPr="00925827" w:rsidRDefault="004F0EAC" w:rsidP="008B0D41">
      <w:pPr>
        <w:jc w:val="center"/>
        <w:rPr>
          <w:rFonts w:ascii="Times New Roman" w:hAnsi="Times New Roman" w:cs="Times New Roman"/>
          <w:b/>
          <w:sz w:val="24"/>
          <w:szCs w:val="24"/>
        </w:rPr>
      </w:pPr>
      <w:proofErr w:type="spellStart"/>
      <w:r>
        <w:rPr>
          <w:rFonts w:ascii="Times New Roman" w:hAnsi="Times New Roman" w:cs="Times New Roman"/>
          <w:b/>
          <w:sz w:val="24"/>
          <w:szCs w:val="24"/>
          <w:lang w:val="ru-RU"/>
        </w:rPr>
        <w:t>Деректерге</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кіріспе</w:t>
      </w:r>
      <w:proofErr w:type="spellEnd"/>
      <w:r>
        <w:rPr>
          <w:rFonts w:ascii="Times New Roman" w:hAnsi="Times New Roman" w:cs="Times New Roman"/>
          <w:b/>
          <w:sz w:val="24"/>
          <w:szCs w:val="24"/>
          <w:lang w:val="ru-RU"/>
        </w:rPr>
        <w:t xml:space="preserve"> </w:t>
      </w:r>
    </w:p>
    <w:p w:rsidR="004F0EAC" w:rsidRPr="004050B5" w:rsidRDefault="00925827" w:rsidP="008B0D41">
      <w:pPr>
        <w:jc w:val="both"/>
        <w:rPr>
          <w:rFonts w:ascii="Times New Roman" w:hAnsi="Times New Roman" w:cs="Times New Roman"/>
          <w:sz w:val="24"/>
          <w:szCs w:val="24"/>
          <w:lang w:val="kk-KZ"/>
        </w:rPr>
      </w:pPr>
      <w:proofErr w:type="spellStart"/>
      <w:r w:rsidRPr="00925827">
        <w:rPr>
          <w:rFonts w:ascii="Times New Roman" w:hAnsi="Times New Roman" w:cs="Times New Roman"/>
          <w:sz w:val="24"/>
          <w:szCs w:val="24"/>
          <w:lang w:val="ru-RU"/>
        </w:rPr>
        <w:t>Д</w:t>
      </w:r>
      <w:r w:rsidR="004F0EAC">
        <w:rPr>
          <w:rFonts w:ascii="Times New Roman" w:hAnsi="Times New Roman" w:cs="Times New Roman"/>
          <w:sz w:val="24"/>
          <w:szCs w:val="24"/>
          <w:lang w:val="ru-RU"/>
        </w:rPr>
        <w:t>еректер</w:t>
      </w:r>
      <w:proofErr w:type="spellEnd"/>
      <w:r w:rsidRPr="00F66F50">
        <w:rPr>
          <w:rFonts w:ascii="Times New Roman" w:hAnsi="Times New Roman" w:cs="Times New Roman"/>
          <w:sz w:val="24"/>
          <w:szCs w:val="24"/>
        </w:rPr>
        <w:t xml:space="preserve"> — </w:t>
      </w:r>
      <w:proofErr w:type="spellStart"/>
      <w:r w:rsidR="00952CC2">
        <w:rPr>
          <w:rFonts w:ascii="Times New Roman" w:hAnsi="Times New Roman" w:cs="Times New Roman"/>
          <w:sz w:val="24"/>
          <w:szCs w:val="24"/>
          <w:lang w:val="ru-RU"/>
        </w:rPr>
        <w:t>ақпаратты</w:t>
      </w:r>
      <w:proofErr w:type="spellEnd"/>
      <w:r w:rsidR="00952CC2" w:rsidRPr="00F66F50">
        <w:rPr>
          <w:rFonts w:ascii="Times New Roman" w:hAnsi="Times New Roman" w:cs="Times New Roman"/>
          <w:sz w:val="24"/>
          <w:szCs w:val="24"/>
        </w:rPr>
        <w:t xml:space="preserve"> </w:t>
      </w:r>
      <w:proofErr w:type="spellStart"/>
      <w:r w:rsidR="00952CC2">
        <w:rPr>
          <w:rFonts w:ascii="Times New Roman" w:hAnsi="Times New Roman" w:cs="Times New Roman"/>
          <w:sz w:val="24"/>
          <w:szCs w:val="24"/>
          <w:lang w:val="ru-RU"/>
        </w:rPr>
        <w:t>алу</w:t>
      </w:r>
      <w:proofErr w:type="spellEnd"/>
      <w:r w:rsidR="00952CC2" w:rsidRPr="00F66F50">
        <w:rPr>
          <w:rFonts w:ascii="Times New Roman" w:hAnsi="Times New Roman" w:cs="Times New Roman"/>
          <w:sz w:val="24"/>
          <w:szCs w:val="24"/>
        </w:rPr>
        <w:t xml:space="preserve"> </w:t>
      </w:r>
      <w:proofErr w:type="spellStart"/>
      <w:r w:rsidR="00952CC2">
        <w:rPr>
          <w:rFonts w:ascii="Times New Roman" w:hAnsi="Times New Roman" w:cs="Times New Roman"/>
          <w:sz w:val="24"/>
          <w:szCs w:val="24"/>
          <w:lang w:val="ru-RU"/>
        </w:rPr>
        <w:t>немесе</w:t>
      </w:r>
      <w:proofErr w:type="spellEnd"/>
      <w:r w:rsidR="00952CC2" w:rsidRPr="00F66F50">
        <w:rPr>
          <w:rFonts w:ascii="Times New Roman" w:hAnsi="Times New Roman" w:cs="Times New Roman"/>
          <w:sz w:val="24"/>
          <w:szCs w:val="24"/>
        </w:rPr>
        <w:t xml:space="preserve"> </w:t>
      </w:r>
      <w:proofErr w:type="spellStart"/>
      <w:r w:rsidR="00952CC2">
        <w:rPr>
          <w:rFonts w:ascii="Times New Roman" w:hAnsi="Times New Roman" w:cs="Times New Roman"/>
          <w:sz w:val="24"/>
          <w:szCs w:val="24"/>
          <w:lang w:val="ru-RU"/>
        </w:rPr>
        <w:t>мәліметтерді</w:t>
      </w:r>
      <w:proofErr w:type="spellEnd"/>
      <w:r w:rsidR="00952CC2" w:rsidRPr="00F66F50">
        <w:rPr>
          <w:rFonts w:ascii="Times New Roman" w:hAnsi="Times New Roman" w:cs="Times New Roman"/>
          <w:sz w:val="24"/>
          <w:szCs w:val="24"/>
        </w:rPr>
        <w:t xml:space="preserve"> </w:t>
      </w:r>
      <w:proofErr w:type="spellStart"/>
      <w:r w:rsidR="00952CC2">
        <w:rPr>
          <w:rFonts w:ascii="Times New Roman" w:hAnsi="Times New Roman" w:cs="Times New Roman"/>
          <w:sz w:val="24"/>
          <w:szCs w:val="24"/>
          <w:lang w:val="ru-RU"/>
        </w:rPr>
        <w:t>жинау</w:t>
      </w:r>
      <w:proofErr w:type="spellEnd"/>
      <w:r w:rsidR="00952CC2" w:rsidRPr="00F66F50">
        <w:rPr>
          <w:rFonts w:ascii="Times New Roman" w:hAnsi="Times New Roman" w:cs="Times New Roman"/>
          <w:sz w:val="24"/>
          <w:szCs w:val="24"/>
        </w:rPr>
        <w:t xml:space="preserve"> </w:t>
      </w:r>
      <w:proofErr w:type="spellStart"/>
      <w:r w:rsidR="00952CC2">
        <w:rPr>
          <w:rFonts w:ascii="Times New Roman" w:hAnsi="Times New Roman" w:cs="Times New Roman"/>
          <w:sz w:val="24"/>
          <w:szCs w:val="24"/>
          <w:lang w:val="ru-RU"/>
        </w:rPr>
        <w:t>үшін</w:t>
      </w:r>
      <w:proofErr w:type="spellEnd"/>
      <w:r w:rsidR="00952CC2" w:rsidRPr="00F66F50">
        <w:rPr>
          <w:rFonts w:ascii="Times New Roman" w:hAnsi="Times New Roman" w:cs="Times New Roman"/>
          <w:sz w:val="24"/>
          <w:szCs w:val="24"/>
        </w:rPr>
        <w:t xml:space="preserve"> </w:t>
      </w:r>
      <w:proofErr w:type="spellStart"/>
      <w:r w:rsidR="00952CC2">
        <w:rPr>
          <w:rFonts w:ascii="Times New Roman" w:hAnsi="Times New Roman" w:cs="Times New Roman"/>
          <w:sz w:val="24"/>
          <w:szCs w:val="24"/>
          <w:lang w:val="ru-RU"/>
        </w:rPr>
        <w:t>түрлендіру</w:t>
      </w:r>
      <w:proofErr w:type="spellEnd"/>
      <w:r w:rsidR="00952CC2" w:rsidRPr="00F66F50">
        <w:rPr>
          <w:rFonts w:ascii="Times New Roman" w:hAnsi="Times New Roman" w:cs="Times New Roman"/>
          <w:sz w:val="24"/>
          <w:szCs w:val="24"/>
        </w:rPr>
        <w:t xml:space="preserve"> </w:t>
      </w:r>
      <w:r w:rsidR="004050B5">
        <w:rPr>
          <w:rFonts w:ascii="Times New Roman" w:hAnsi="Times New Roman" w:cs="Times New Roman"/>
          <w:sz w:val="24"/>
          <w:szCs w:val="24"/>
          <w:lang w:val="kk-KZ"/>
        </w:rPr>
        <w:t xml:space="preserve">қажетті, өңделмеген фактілер мен сандардың жиынтығы. Деректер компьютерлік жүйенің «ресурсы» ретінде пайдаланылады және </w:t>
      </w:r>
      <w:r w:rsidR="006939EF">
        <w:rPr>
          <w:rFonts w:ascii="Times New Roman" w:hAnsi="Times New Roman" w:cs="Times New Roman"/>
          <w:sz w:val="24"/>
          <w:szCs w:val="24"/>
          <w:lang w:val="kk-KZ"/>
        </w:rPr>
        <w:t>де ақпарат содан құрастырылған базалық блок болып табылады.</w:t>
      </w:r>
    </w:p>
    <w:p w:rsidR="008B0D41" w:rsidRPr="00D47153" w:rsidRDefault="00D47153" w:rsidP="00D47153">
      <w:pPr>
        <w:jc w:val="both"/>
        <w:rPr>
          <w:rFonts w:ascii="Times New Roman" w:hAnsi="Times New Roman" w:cs="Times New Roman"/>
          <w:sz w:val="24"/>
          <w:szCs w:val="24"/>
          <w:lang w:val="kk-KZ"/>
        </w:rPr>
      </w:pPr>
      <w:r w:rsidRPr="00D47153">
        <w:rPr>
          <w:rFonts w:ascii="Times New Roman" w:hAnsi="Times New Roman" w:cs="Times New Roman"/>
          <w:sz w:val="24"/>
          <w:szCs w:val="24"/>
          <w:lang w:val="kk-KZ"/>
        </w:rPr>
        <w:t>Жалпы алғанда ақпарат – бұл тек өңделген деректер, нақты ақпарат деп жиі өңделген, ұйымдастырылған және құрылымдалған деректер нысаны түсіндіріледі.</w:t>
      </w:r>
      <w:r w:rsidR="00925827" w:rsidRPr="00D47153">
        <w:rPr>
          <w:rFonts w:ascii="Times New Roman" w:hAnsi="Times New Roman" w:cs="Times New Roman"/>
          <w:sz w:val="24"/>
          <w:szCs w:val="24"/>
          <w:lang w:val="kk-KZ"/>
        </w:rPr>
        <w:t xml:space="preserve">  </w:t>
      </w:r>
    </w:p>
    <w:p w:rsidR="008B0D41" w:rsidRPr="00925827" w:rsidRDefault="00925827" w:rsidP="008B0D41">
      <w:pPr>
        <w:jc w:val="center"/>
        <w:rPr>
          <w:rFonts w:ascii="Times New Roman" w:hAnsi="Times New Roman" w:cs="Times New Roman"/>
          <w:sz w:val="24"/>
          <w:szCs w:val="24"/>
        </w:rPr>
      </w:pPr>
      <w:r w:rsidRPr="00925827">
        <w:rPr>
          <w:rFonts w:ascii="Times New Roman" w:hAnsi="Times New Roman" w:cs="Times New Roman"/>
          <w:noProof/>
          <w:sz w:val="24"/>
          <w:szCs w:val="24"/>
          <w:lang w:val="ru-RU" w:eastAsia="ru-RU"/>
        </w:rPr>
        <w:drawing>
          <wp:inline distT="0" distB="0" distL="0" distR="0">
            <wp:extent cx="5193030" cy="90551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5193030" cy="905510"/>
                    </a:xfrm>
                    <a:prstGeom prst="rect">
                      <a:avLst/>
                    </a:prstGeom>
                    <a:noFill/>
                    <a:ln w="9525">
                      <a:noFill/>
                      <a:miter lim="800000"/>
                      <a:headEnd/>
                      <a:tailEnd/>
                    </a:ln>
                  </pic:spPr>
                </pic:pic>
              </a:graphicData>
            </a:graphic>
          </wp:inline>
        </w:drawing>
      </w:r>
    </w:p>
    <w:tbl>
      <w:tblPr>
        <w:tblStyle w:val="a6"/>
        <w:tblW w:w="9576" w:type="dxa"/>
        <w:tblLook w:val="04A0" w:firstRow="1" w:lastRow="0" w:firstColumn="1" w:lastColumn="0" w:noHBand="0" w:noVBand="1"/>
      </w:tblPr>
      <w:tblGrid>
        <w:gridCol w:w="3079"/>
        <w:gridCol w:w="3253"/>
        <w:gridCol w:w="3244"/>
      </w:tblGrid>
      <w:tr w:rsidR="00AD1F8E" w:rsidRPr="00925827" w:rsidTr="00AD1F8E">
        <w:tc>
          <w:tcPr>
            <w:tcW w:w="3079"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Input DATA</w:t>
            </w:r>
          </w:p>
        </w:tc>
        <w:tc>
          <w:tcPr>
            <w:tcW w:w="325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Входные ДАННЫЕ</w:t>
            </w:r>
          </w:p>
        </w:tc>
        <w:tc>
          <w:tcPr>
            <w:tcW w:w="3244" w:type="dxa"/>
          </w:tcPr>
          <w:p w:rsidR="00AD1F8E" w:rsidRPr="00925827" w:rsidRDefault="00D47153"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Кіріс</w:t>
            </w:r>
            <w:proofErr w:type="spellEnd"/>
            <w:r>
              <w:rPr>
                <w:rFonts w:ascii="Times New Roman" w:eastAsia="Times New Roman" w:hAnsi="Times New Roman" w:cs="Times New Roman"/>
                <w:sz w:val="24"/>
                <w:szCs w:val="24"/>
                <w:lang w:val="ru-RU" w:eastAsia="ru-RU"/>
              </w:rPr>
              <w:t xml:space="preserve"> ДЕРЕКТЕРІ</w:t>
            </w:r>
          </w:p>
        </w:tc>
      </w:tr>
      <w:tr w:rsidR="00AD1F8E" w:rsidRPr="00925827" w:rsidTr="00AD1F8E">
        <w:tc>
          <w:tcPr>
            <w:tcW w:w="3079"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Processing</w:t>
            </w:r>
          </w:p>
        </w:tc>
        <w:tc>
          <w:tcPr>
            <w:tcW w:w="325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Обработка</w:t>
            </w:r>
          </w:p>
        </w:tc>
        <w:tc>
          <w:tcPr>
            <w:tcW w:w="3244" w:type="dxa"/>
          </w:tcPr>
          <w:p w:rsidR="00AD1F8E" w:rsidRPr="00925827" w:rsidRDefault="00D47153"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Өңдеу</w:t>
            </w:r>
            <w:proofErr w:type="spellEnd"/>
            <w:r>
              <w:rPr>
                <w:rFonts w:ascii="Times New Roman" w:eastAsia="Times New Roman" w:hAnsi="Times New Roman" w:cs="Times New Roman"/>
                <w:sz w:val="24"/>
                <w:szCs w:val="24"/>
                <w:lang w:val="ru-RU" w:eastAsia="ru-RU"/>
              </w:rPr>
              <w:t xml:space="preserve"> </w:t>
            </w:r>
          </w:p>
        </w:tc>
      </w:tr>
      <w:tr w:rsidR="00AD1F8E" w:rsidRPr="00925827" w:rsidTr="00AD1F8E">
        <w:tc>
          <w:tcPr>
            <w:tcW w:w="3079"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Output INFORMATION</w:t>
            </w:r>
          </w:p>
        </w:tc>
        <w:tc>
          <w:tcPr>
            <w:tcW w:w="325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Выходная ИНФОРМАЦИЯ</w:t>
            </w:r>
          </w:p>
        </w:tc>
        <w:tc>
          <w:tcPr>
            <w:tcW w:w="3244" w:type="dxa"/>
          </w:tcPr>
          <w:p w:rsidR="00AD1F8E" w:rsidRPr="00925827" w:rsidRDefault="00D47153"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Шығу</w:t>
            </w:r>
            <w:proofErr w:type="spellEnd"/>
            <w:r>
              <w:rPr>
                <w:rFonts w:ascii="Times New Roman" w:eastAsia="Times New Roman" w:hAnsi="Times New Roman" w:cs="Times New Roman"/>
                <w:sz w:val="24"/>
                <w:szCs w:val="24"/>
                <w:lang w:val="ru-RU" w:eastAsia="ru-RU"/>
              </w:rPr>
              <w:t xml:space="preserve"> АҚПАРАТЫ</w:t>
            </w:r>
          </w:p>
        </w:tc>
      </w:tr>
    </w:tbl>
    <w:p w:rsidR="00D47153" w:rsidRDefault="00D47153" w:rsidP="008B0D41">
      <w:pPr>
        <w:jc w:val="both"/>
        <w:rPr>
          <w:rFonts w:ascii="Times New Roman" w:hAnsi="Times New Roman" w:cs="Times New Roman"/>
          <w:sz w:val="24"/>
          <w:szCs w:val="24"/>
        </w:rPr>
      </w:pPr>
    </w:p>
    <w:p w:rsidR="008B0D41" w:rsidRPr="00B77E25" w:rsidRDefault="00D47153" w:rsidP="008B0D41">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Деректердің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типі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болады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сандық</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және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сапалы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Сапалы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деректер</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бұл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өзгеріске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ұшырамайтын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деректер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Оларға</w:t>
      </w:r>
      <w:proofErr w:type="spellEnd"/>
      <w:r>
        <w:rPr>
          <w:rFonts w:ascii="Times New Roman" w:hAnsi="Times New Roman" w:cs="Times New Roman"/>
          <w:sz w:val="24"/>
          <w:szCs w:val="24"/>
          <w:lang w:val="ru-RU"/>
        </w:rPr>
        <w:t xml:space="preserve"> </w:t>
      </w:r>
      <w:proofErr w:type="spellStart"/>
      <w:r w:rsidR="005A28F6">
        <w:rPr>
          <w:rFonts w:ascii="Times New Roman" w:hAnsi="Times New Roman" w:cs="Times New Roman"/>
          <w:sz w:val="24"/>
          <w:szCs w:val="24"/>
          <w:lang w:val="ru-RU"/>
        </w:rPr>
        <w:t>сезім</w:t>
      </w:r>
      <w:proofErr w:type="spellEnd"/>
      <w:r w:rsidR="005A28F6">
        <w:rPr>
          <w:rFonts w:ascii="Times New Roman" w:hAnsi="Times New Roman" w:cs="Times New Roman"/>
          <w:sz w:val="24"/>
          <w:szCs w:val="24"/>
          <w:lang w:val="ru-RU"/>
        </w:rPr>
        <w:t xml:space="preserve">, </w:t>
      </w:r>
      <w:proofErr w:type="spellStart"/>
      <w:r w:rsidR="005A28F6">
        <w:rPr>
          <w:rFonts w:ascii="Times New Roman" w:hAnsi="Times New Roman" w:cs="Times New Roman"/>
          <w:sz w:val="24"/>
          <w:szCs w:val="24"/>
          <w:lang w:val="ru-RU"/>
        </w:rPr>
        <w:t>жеке</w:t>
      </w:r>
      <w:proofErr w:type="spellEnd"/>
      <w:r w:rsidR="005A28F6">
        <w:rPr>
          <w:rFonts w:ascii="Times New Roman" w:hAnsi="Times New Roman" w:cs="Times New Roman"/>
          <w:sz w:val="24"/>
          <w:szCs w:val="24"/>
          <w:lang w:val="ru-RU"/>
        </w:rPr>
        <w:t xml:space="preserve"> </w:t>
      </w:r>
      <w:proofErr w:type="spellStart"/>
      <w:r w:rsidR="005A28F6">
        <w:rPr>
          <w:rFonts w:ascii="Times New Roman" w:hAnsi="Times New Roman" w:cs="Times New Roman"/>
          <w:sz w:val="24"/>
          <w:szCs w:val="24"/>
          <w:lang w:val="ru-RU"/>
        </w:rPr>
        <w:t>тәжірибе</w:t>
      </w:r>
      <w:proofErr w:type="spellEnd"/>
      <w:r w:rsidR="005A28F6">
        <w:rPr>
          <w:rFonts w:ascii="Times New Roman" w:hAnsi="Times New Roman" w:cs="Times New Roman"/>
          <w:sz w:val="24"/>
          <w:szCs w:val="24"/>
          <w:lang w:val="ru-RU"/>
        </w:rPr>
        <w:t xml:space="preserve">, </w:t>
      </w:r>
      <w:proofErr w:type="spellStart"/>
      <w:r w:rsidR="005A28F6">
        <w:rPr>
          <w:rFonts w:ascii="Times New Roman" w:hAnsi="Times New Roman" w:cs="Times New Roman"/>
          <w:sz w:val="24"/>
          <w:szCs w:val="24"/>
          <w:lang w:val="ru-RU"/>
        </w:rPr>
        <w:t>қарым-қатынастар</w:t>
      </w:r>
      <w:proofErr w:type="spellEnd"/>
      <w:r w:rsidR="005A28F6">
        <w:rPr>
          <w:rFonts w:ascii="Times New Roman" w:hAnsi="Times New Roman" w:cs="Times New Roman"/>
          <w:sz w:val="24"/>
          <w:szCs w:val="24"/>
          <w:lang w:val="ru-RU"/>
        </w:rPr>
        <w:t xml:space="preserve"> </w:t>
      </w:r>
      <w:proofErr w:type="spellStart"/>
      <w:r w:rsidR="005A28F6">
        <w:rPr>
          <w:rFonts w:ascii="Times New Roman" w:hAnsi="Times New Roman" w:cs="Times New Roman"/>
          <w:sz w:val="24"/>
          <w:szCs w:val="24"/>
          <w:lang w:val="ru-RU"/>
        </w:rPr>
        <w:t>және</w:t>
      </w:r>
      <w:proofErr w:type="spellEnd"/>
      <w:r w:rsidR="005A28F6">
        <w:rPr>
          <w:rFonts w:ascii="Times New Roman" w:hAnsi="Times New Roman" w:cs="Times New Roman"/>
          <w:sz w:val="24"/>
          <w:szCs w:val="24"/>
          <w:lang w:val="ru-RU"/>
        </w:rPr>
        <w:t xml:space="preserve"> </w:t>
      </w:r>
      <w:proofErr w:type="spellStart"/>
      <w:r w:rsidR="005A28F6">
        <w:rPr>
          <w:rFonts w:ascii="Times New Roman" w:hAnsi="Times New Roman" w:cs="Times New Roman"/>
          <w:sz w:val="24"/>
          <w:szCs w:val="24"/>
          <w:lang w:val="ru-RU"/>
        </w:rPr>
        <w:t>ниеттер</w:t>
      </w:r>
      <w:proofErr w:type="spellEnd"/>
      <w:r w:rsidR="005A28F6">
        <w:rPr>
          <w:rFonts w:ascii="Times New Roman" w:hAnsi="Times New Roman" w:cs="Times New Roman"/>
          <w:sz w:val="24"/>
          <w:szCs w:val="24"/>
          <w:lang w:val="ru-RU"/>
        </w:rPr>
        <w:t xml:space="preserve"> </w:t>
      </w:r>
      <w:proofErr w:type="spellStart"/>
      <w:r w:rsidR="005A28F6">
        <w:rPr>
          <w:rFonts w:ascii="Times New Roman" w:hAnsi="Times New Roman" w:cs="Times New Roman"/>
          <w:sz w:val="24"/>
          <w:szCs w:val="24"/>
          <w:lang w:val="ru-RU"/>
        </w:rPr>
        <w:t>кіреді</w:t>
      </w:r>
      <w:proofErr w:type="spellEnd"/>
      <w:r w:rsidR="005A28F6">
        <w:rPr>
          <w:rFonts w:ascii="Times New Roman" w:hAnsi="Times New Roman" w:cs="Times New Roman"/>
          <w:sz w:val="24"/>
          <w:szCs w:val="24"/>
          <w:lang w:val="ru-RU"/>
        </w:rPr>
        <w:t xml:space="preserve">. </w:t>
      </w:r>
      <w:proofErr w:type="spellStart"/>
      <w:r w:rsidR="00F82AEA">
        <w:rPr>
          <w:rFonts w:ascii="Times New Roman" w:hAnsi="Times New Roman" w:cs="Times New Roman"/>
          <w:sz w:val="24"/>
          <w:szCs w:val="24"/>
          <w:lang w:val="ru-RU"/>
        </w:rPr>
        <w:t>Бұл</w:t>
      </w:r>
      <w:proofErr w:type="spellEnd"/>
      <w:r w:rsidR="00F82AEA">
        <w:rPr>
          <w:rFonts w:ascii="Times New Roman" w:hAnsi="Times New Roman" w:cs="Times New Roman"/>
          <w:sz w:val="24"/>
          <w:szCs w:val="24"/>
          <w:lang w:val="ru-RU"/>
        </w:rPr>
        <w:t xml:space="preserve"> </w:t>
      </w:r>
      <w:proofErr w:type="spellStart"/>
      <w:r w:rsidR="00F82AEA">
        <w:rPr>
          <w:rFonts w:ascii="Times New Roman" w:hAnsi="Times New Roman" w:cs="Times New Roman"/>
          <w:sz w:val="24"/>
          <w:szCs w:val="24"/>
          <w:lang w:val="ru-RU"/>
        </w:rPr>
        <w:t>деректер</w:t>
      </w:r>
      <w:proofErr w:type="spellEnd"/>
      <w:r w:rsidR="00F82AEA">
        <w:rPr>
          <w:rFonts w:ascii="Times New Roman" w:hAnsi="Times New Roman" w:cs="Times New Roman"/>
          <w:sz w:val="24"/>
          <w:szCs w:val="24"/>
          <w:lang w:val="ru-RU"/>
        </w:rPr>
        <w:t xml:space="preserve"> фокус-</w:t>
      </w:r>
      <w:proofErr w:type="spellStart"/>
      <w:r w:rsidR="00F82AEA">
        <w:rPr>
          <w:rFonts w:ascii="Times New Roman" w:hAnsi="Times New Roman" w:cs="Times New Roman"/>
          <w:sz w:val="24"/>
          <w:szCs w:val="24"/>
          <w:lang w:val="ru-RU"/>
        </w:rPr>
        <w:t>топтар</w:t>
      </w:r>
      <w:proofErr w:type="spellEnd"/>
      <w:r w:rsidR="00F82AEA">
        <w:rPr>
          <w:rFonts w:ascii="Times New Roman" w:hAnsi="Times New Roman" w:cs="Times New Roman"/>
          <w:sz w:val="24"/>
          <w:szCs w:val="24"/>
          <w:lang w:val="ru-RU"/>
        </w:rPr>
        <w:t xml:space="preserve">, </w:t>
      </w:r>
      <w:proofErr w:type="spellStart"/>
      <w:r w:rsidR="00F82AEA">
        <w:rPr>
          <w:rFonts w:ascii="Times New Roman" w:hAnsi="Times New Roman" w:cs="Times New Roman"/>
          <w:sz w:val="24"/>
          <w:szCs w:val="24"/>
          <w:lang w:val="ru-RU"/>
        </w:rPr>
        <w:t>сауалнамалар</w:t>
      </w:r>
      <w:proofErr w:type="spellEnd"/>
      <w:r w:rsidR="00F82AEA">
        <w:rPr>
          <w:rFonts w:ascii="Times New Roman" w:hAnsi="Times New Roman" w:cs="Times New Roman"/>
          <w:sz w:val="24"/>
          <w:szCs w:val="24"/>
          <w:lang w:val="ru-RU"/>
        </w:rPr>
        <w:t xml:space="preserve">, </w:t>
      </w:r>
      <w:proofErr w:type="spellStart"/>
      <w:r w:rsidR="00275204">
        <w:rPr>
          <w:rFonts w:ascii="Times New Roman" w:hAnsi="Times New Roman" w:cs="Times New Roman"/>
          <w:sz w:val="24"/>
          <w:szCs w:val="24"/>
          <w:lang w:val="ru-RU"/>
        </w:rPr>
        <w:t>хабарлы</w:t>
      </w:r>
      <w:proofErr w:type="spellEnd"/>
      <w:r w:rsidR="00F82AEA">
        <w:rPr>
          <w:rFonts w:ascii="Times New Roman" w:hAnsi="Times New Roman" w:cs="Times New Roman"/>
          <w:sz w:val="24"/>
          <w:szCs w:val="24"/>
          <w:lang w:val="ru-RU"/>
        </w:rPr>
        <w:t xml:space="preserve"> </w:t>
      </w:r>
      <w:proofErr w:type="spellStart"/>
      <w:r w:rsidR="00F82AEA">
        <w:rPr>
          <w:rFonts w:ascii="Times New Roman" w:hAnsi="Times New Roman" w:cs="Times New Roman"/>
          <w:sz w:val="24"/>
          <w:szCs w:val="24"/>
          <w:lang w:val="ru-RU"/>
        </w:rPr>
        <w:t>мәтіндер</w:t>
      </w:r>
      <w:proofErr w:type="spellEnd"/>
      <w:r w:rsidR="00F82AEA">
        <w:rPr>
          <w:rFonts w:ascii="Times New Roman" w:hAnsi="Times New Roman" w:cs="Times New Roman"/>
          <w:sz w:val="24"/>
          <w:szCs w:val="24"/>
          <w:lang w:val="ru-RU"/>
        </w:rPr>
        <w:t xml:space="preserve"> </w:t>
      </w:r>
      <w:proofErr w:type="spellStart"/>
      <w:r w:rsidR="00F82AEA">
        <w:rPr>
          <w:rFonts w:ascii="Times New Roman" w:hAnsi="Times New Roman" w:cs="Times New Roman"/>
          <w:sz w:val="24"/>
          <w:szCs w:val="24"/>
          <w:lang w:val="ru-RU"/>
        </w:rPr>
        <w:t>және</w:t>
      </w:r>
      <w:proofErr w:type="spellEnd"/>
      <w:r w:rsidR="00F82AEA">
        <w:rPr>
          <w:rFonts w:ascii="Times New Roman" w:hAnsi="Times New Roman" w:cs="Times New Roman"/>
          <w:sz w:val="24"/>
          <w:szCs w:val="24"/>
          <w:lang w:val="ru-RU"/>
        </w:rPr>
        <w:t xml:space="preserve"> </w:t>
      </w:r>
      <w:proofErr w:type="spellStart"/>
      <w:r w:rsidR="00F82AEA">
        <w:rPr>
          <w:rFonts w:ascii="Times New Roman" w:hAnsi="Times New Roman" w:cs="Times New Roman"/>
          <w:sz w:val="24"/>
          <w:szCs w:val="24"/>
          <w:lang w:val="ru-RU"/>
        </w:rPr>
        <w:t>есептер</w:t>
      </w:r>
      <w:proofErr w:type="spellEnd"/>
      <w:r w:rsidR="00F82AEA">
        <w:rPr>
          <w:rFonts w:ascii="Times New Roman" w:hAnsi="Times New Roman" w:cs="Times New Roman"/>
          <w:sz w:val="24"/>
          <w:szCs w:val="24"/>
          <w:lang w:val="ru-RU"/>
        </w:rPr>
        <w:t xml:space="preserve"> </w:t>
      </w:r>
      <w:proofErr w:type="spellStart"/>
      <w:r w:rsidR="00F82AEA">
        <w:rPr>
          <w:rFonts w:ascii="Times New Roman" w:hAnsi="Times New Roman" w:cs="Times New Roman"/>
          <w:sz w:val="24"/>
          <w:szCs w:val="24"/>
          <w:lang w:val="ru-RU"/>
        </w:rPr>
        <w:t>сияқты</w:t>
      </w:r>
      <w:proofErr w:type="spellEnd"/>
      <w:r w:rsidR="00F82AEA">
        <w:rPr>
          <w:rFonts w:ascii="Times New Roman" w:hAnsi="Times New Roman" w:cs="Times New Roman"/>
          <w:sz w:val="24"/>
          <w:szCs w:val="24"/>
          <w:lang w:val="ru-RU"/>
        </w:rPr>
        <w:t xml:space="preserve"> </w:t>
      </w:r>
      <w:proofErr w:type="spellStart"/>
      <w:r w:rsidR="00F82AEA">
        <w:rPr>
          <w:rFonts w:ascii="Times New Roman" w:hAnsi="Times New Roman" w:cs="Times New Roman"/>
          <w:sz w:val="24"/>
          <w:szCs w:val="24"/>
          <w:lang w:val="ru-RU"/>
        </w:rPr>
        <w:lastRenderedPageBreak/>
        <w:t>көздерден</w:t>
      </w:r>
      <w:proofErr w:type="spellEnd"/>
      <w:r w:rsidR="00F82AEA">
        <w:rPr>
          <w:rFonts w:ascii="Times New Roman" w:hAnsi="Times New Roman" w:cs="Times New Roman"/>
          <w:sz w:val="24"/>
          <w:szCs w:val="24"/>
          <w:lang w:val="ru-RU"/>
        </w:rPr>
        <w:t xml:space="preserve"> </w:t>
      </w:r>
      <w:proofErr w:type="spellStart"/>
      <w:r w:rsidR="00F82AEA">
        <w:rPr>
          <w:rFonts w:ascii="Times New Roman" w:hAnsi="Times New Roman" w:cs="Times New Roman"/>
          <w:sz w:val="24"/>
          <w:szCs w:val="24"/>
          <w:lang w:val="ru-RU"/>
        </w:rPr>
        <w:t>алынады</w:t>
      </w:r>
      <w:proofErr w:type="spellEnd"/>
      <w:r w:rsidR="00F82AEA">
        <w:rPr>
          <w:rFonts w:ascii="Times New Roman" w:hAnsi="Times New Roman" w:cs="Times New Roman"/>
          <w:sz w:val="24"/>
          <w:szCs w:val="24"/>
          <w:lang w:val="ru-RU"/>
        </w:rPr>
        <w:t xml:space="preserve">. </w:t>
      </w:r>
      <w:proofErr w:type="spellStart"/>
      <w:r w:rsidR="00F82AEA">
        <w:rPr>
          <w:rFonts w:ascii="Times New Roman" w:hAnsi="Times New Roman" w:cs="Times New Roman"/>
          <w:sz w:val="24"/>
          <w:szCs w:val="24"/>
          <w:lang w:val="ru-RU"/>
        </w:rPr>
        <w:t>Сандық</w:t>
      </w:r>
      <w:proofErr w:type="spellEnd"/>
      <w:r w:rsidR="00F82AEA">
        <w:rPr>
          <w:rFonts w:ascii="Times New Roman" w:hAnsi="Times New Roman" w:cs="Times New Roman"/>
          <w:sz w:val="24"/>
          <w:szCs w:val="24"/>
          <w:lang w:val="ru-RU"/>
        </w:rPr>
        <w:t xml:space="preserve"> </w:t>
      </w:r>
      <w:proofErr w:type="spellStart"/>
      <w:r w:rsidR="00F82AEA">
        <w:rPr>
          <w:rFonts w:ascii="Times New Roman" w:hAnsi="Times New Roman" w:cs="Times New Roman"/>
          <w:sz w:val="24"/>
          <w:szCs w:val="24"/>
          <w:lang w:val="ru-RU"/>
        </w:rPr>
        <w:t>деректер</w:t>
      </w:r>
      <w:proofErr w:type="spellEnd"/>
      <w:r w:rsidR="00F82AEA">
        <w:rPr>
          <w:rFonts w:ascii="Times New Roman" w:hAnsi="Times New Roman" w:cs="Times New Roman"/>
          <w:sz w:val="24"/>
          <w:szCs w:val="24"/>
          <w:lang w:val="ru-RU"/>
        </w:rPr>
        <w:t xml:space="preserve"> – </w:t>
      </w:r>
      <w:proofErr w:type="spellStart"/>
      <w:r w:rsidR="00F82AEA">
        <w:rPr>
          <w:rFonts w:ascii="Times New Roman" w:hAnsi="Times New Roman" w:cs="Times New Roman"/>
          <w:sz w:val="24"/>
          <w:szCs w:val="24"/>
          <w:lang w:val="ru-RU"/>
        </w:rPr>
        <w:t>бұл</w:t>
      </w:r>
      <w:proofErr w:type="spellEnd"/>
      <w:r w:rsidR="00F82AEA">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жағдайларды</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өзара</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салыстыру</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үшін</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сонымен</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қатар</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уақыт</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өтумен</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бір</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жағдайдың</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шеңберінде</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жағдайдың</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өзгеруін</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қадағалау</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үшін</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жағдайларды</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объективті</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бағадауға</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мүмкіндік</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беретін</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өзгеруге</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жататын</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сандық</w:t>
      </w:r>
      <w:proofErr w:type="spellEnd"/>
      <w:r w:rsidR="00AB3D79">
        <w:rPr>
          <w:rFonts w:ascii="Times New Roman" w:hAnsi="Times New Roman" w:cs="Times New Roman"/>
          <w:sz w:val="24"/>
          <w:szCs w:val="24"/>
          <w:lang w:val="ru-RU"/>
        </w:rPr>
        <w:t xml:space="preserve"> </w:t>
      </w:r>
      <w:proofErr w:type="spellStart"/>
      <w:r w:rsidR="00AB3D79">
        <w:rPr>
          <w:rFonts w:ascii="Times New Roman" w:hAnsi="Times New Roman" w:cs="Times New Roman"/>
          <w:sz w:val="24"/>
          <w:szCs w:val="24"/>
          <w:lang w:val="ru-RU"/>
        </w:rPr>
        <w:t>деректер</w:t>
      </w:r>
      <w:proofErr w:type="spellEnd"/>
      <w:r w:rsidR="00AB3D79">
        <w:rPr>
          <w:rFonts w:ascii="Times New Roman" w:hAnsi="Times New Roman" w:cs="Times New Roman"/>
          <w:sz w:val="24"/>
          <w:szCs w:val="24"/>
          <w:lang w:val="ru-RU"/>
        </w:rPr>
        <w:t xml:space="preserve">. </w:t>
      </w:r>
    </w:p>
    <w:p w:rsidR="008B0D41" w:rsidRPr="00925827" w:rsidRDefault="00925827" w:rsidP="008B0D41">
      <w:pPr>
        <w:jc w:val="center"/>
        <w:rPr>
          <w:rFonts w:ascii="Times New Roman" w:hAnsi="Times New Roman" w:cs="Times New Roman"/>
          <w:b/>
          <w:sz w:val="24"/>
          <w:szCs w:val="24"/>
          <w:lang w:val="tr-TR"/>
        </w:rPr>
      </w:pPr>
      <w:r w:rsidRPr="00925827">
        <w:rPr>
          <w:rFonts w:ascii="Times New Roman" w:hAnsi="Times New Roman" w:cs="Times New Roman"/>
          <w:noProof/>
          <w:sz w:val="24"/>
          <w:szCs w:val="24"/>
          <w:lang w:val="ru-RU" w:eastAsia="ru-RU"/>
        </w:rPr>
        <w:drawing>
          <wp:inline distT="0" distB="0" distL="0" distR="0">
            <wp:extent cx="4873625" cy="2752090"/>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tretch>
                      <a:fillRect/>
                    </a:stretch>
                  </pic:blipFill>
                  <pic:spPr bwMode="auto">
                    <a:xfrm>
                      <a:off x="0" y="0"/>
                      <a:ext cx="4873625" cy="2752090"/>
                    </a:xfrm>
                    <a:prstGeom prst="rect">
                      <a:avLst/>
                    </a:prstGeom>
                    <a:noFill/>
                    <a:ln w="9525">
                      <a:noFill/>
                      <a:miter lim="800000"/>
                      <a:headEnd/>
                      <a:tailEnd/>
                    </a:ln>
                  </pic:spPr>
                </pic:pic>
              </a:graphicData>
            </a:graphic>
          </wp:inline>
        </w:drawing>
      </w:r>
    </w:p>
    <w:tbl>
      <w:tblPr>
        <w:tblStyle w:val="a6"/>
        <w:tblW w:w="9181" w:type="dxa"/>
        <w:tblLook w:val="04A0" w:firstRow="1" w:lastRow="0" w:firstColumn="1" w:lastColumn="0" w:noHBand="0" w:noVBand="1"/>
      </w:tblPr>
      <w:tblGrid>
        <w:gridCol w:w="2943"/>
        <w:gridCol w:w="3119"/>
        <w:gridCol w:w="3119"/>
      </w:tblGrid>
      <w:tr w:rsidR="00AD1F8E" w:rsidRPr="00925827" w:rsidTr="00AD1F8E">
        <w:tc>
          <w:tcPr>
            <w:tcW w:w="2943" w:type="dxa"/>
            <w:shd w:val="clear" w:color="auto" w:fill="auto"/>
          </w:tcPr>
          <w:p w:rsidR="00AD1F8E" w:rsidRPr="00925827" w:rsidRDefault="00AD1F8E" w:rsidP="008B0D41">
            <w:r w:rsidRPr="00925827">
              <w:rPr>
                <w:rFonts w:ascii="Times New Roman" w:eastAsia="Times New Roman" w:hAnsi="Times New Roman" w:cs="Times New Roman"/>
                <w:sz w:val="24"/>
                <w:szCs w:val="24"/>
                <w:lang w:eastAsia="ru-RU"/>
              </w:rPr>
              <w:t>Data</w:t>
            </w:r>
          </w:p>
        </w:tc>
        <w:tc>
          <w:tcPr>
            <w:tcW w:w="3119" w:type="dxa"/>
          </w:tcPr>
          <w:p w:rsidR="00AD1F8E" w:rsidRPr="00925827" w:rsidRDefault="00AD1F8E" w:rsidP="008B0D41">
            <w:r w:rsidRPr="00925827">
              <w:rPr>
                <w:rFonts w:ascii="Times New Roman" w:eastAsia="Times New Roman" w:hAnsi="Times New Roman" w:cs="Times New Roman"/>
                <w:sz w:val="24"/>
                <w:szCs w:val="24"/>
                <w:lang w:val="ru-RU" w:eastAsia="ru-RU"/>
              </w:rPr>
              <w:t>Данные</w:t>
            </w:r>
          </w:p>
        </w:tc>
        <w:tc>
          <w:tcPr>
            <w:tcW w:w="3119" w:type="dxa"/>
          </w:tcPr>
          <w:p w:rsidR="00AD1F8E" w:rsidRPr="00925827" w:rsidRDefault="00AB3D79"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Деректер</w:t>
            </w:r>
            <w:proofErr w:type="spellEnd"/>
          </w:p>
        </w:tc>
      </w:tr>
      <w:tr w:rsidR="00AD1F8E" w:rsidRPr="00925827" w:rsidTr="00AD1F8E">
        <w:tc>
          <w:tcPr>
            <w:tcW w:w="2943" w:type="dxa"/>
            <w:shd w:val="clear" w:color="auto" w:fill="auto"/>
          </w:tcPr>
          <w:p w:rsidR="00AD1F8E" w:rsidRPr="00925827" w:rsidRDefault="00AD1F8E" w:rsidP="008B0D41">
            <w:r w:rsidRPr="00925827">
              <w:rPr>
                <w:rFonts w:ascii="Times New Roman" w:eastAsia="Times New Roman" w:hAnsi="Times New Roman" w:cs="Times New Roman"/>
                <w:sz w:val="24"/>
                <w:szCs w:val="24"/>
                <w:lang w:eastAsia="ru-RU"/>
              </w:rPr>
              <w:t>Quantitative Data</w:t>
            </w:r>
          </w:p>
        </w:tc>
        <w:tc>
          <w:tcPr>
            <w:tcW w:w="3119" w:type="dxa"/>
          </w:tcPr>
          <w:p w:rsidR="00AD1F8E" w:rsidRPr="00925827" w:rsidRDefault="00AD1F8E" w:rsidP="008B0D41">
            <w:r w:rsidRPr="00925827">
              <w:rPr>
                <w:rFonts w:ascii="Times New Roman" w:eastAsia="Times New Roman" w:hAnsi="Times New Roman" w:cs="Times New Roman"/>
                <w:sz w:val="24"/>
                <w:szCs w:val="24"/>
                <w:lang w:val="ru-RU" w:eastAsia="ru-RU"/>
              </w:rPr>
              <w:t>Количественные данные</w:t>
            </w:r>
          </w:p>
        </w:tc>
        <w:tc>
          <w:tcPr>
            <w:tcW w:w="3119" w:type="dxa"/>
          </w:tcPr>
          <w:p w:rsidR="00AD1F8E" w:rsidRPr="00925827" w:rsidRDefault="00AB3D79"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Сандық</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деректер</w:t>
            </w:r>
            <w:proofErr w:type="spellEnd"/>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Continuous</w:t>
            </w:r>
          </w:p>
        </w:tc>
        <w:tc>
          <w:tcPr>
            <w:tcW w:w="3119"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Непрерывные</w:t>
            </w:r>
          </w:p>
        </w:tc>
        <w:tc>
          <w:tcPr>
            <w:tcW w:w="3119" w:type="dxa"/>
          </w:tcPr>
          <w:p w:rsidR="00AD1F8E" w:rsidRPr="00925827" w:rsidRDefault="00AB3D79"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Үздіксіз</w:t>
            </w:r>
            <w:proofErr w:type="spellEnd"/>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Discrete</w:t>
            </w:r>
          </w:p>
        </w:tc>
        <w:tc>
          <w:tcPr>
            <w:tcW w:w="3119"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Дискретные</w:t>
            </w:r>
          </w:p>
        </w:tc>
        <w:tc>
          <w:tcPr>
            <w:tcW w:w="3119" w:type="dxa"/>
          </w:tcPr>
          <w:p w:rsidR="00AD1F8E" w:rsidRPr="00925827" w:rsidRDefault="00AB3D79"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Дискретті</w:t>
            </w:r>
            <w:proofErr w:type="spellEnd"/>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Attribute</w:t>
            </w:r>
          </w:p>
        </w:tc>
        <w:tc>
          <w:tcPr>
            <w:tcW w:w="3119"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Атрибутивные</w:t>
            </w:r>
          </w:p>
        </w:tc>
        <w:tc>
          <w:tcPr>
            <w:tcW w:w="3119" w:type="dxa"/>
          </w:tcPr>
          <w:p w:rsidR="00AD1F8E" w:rsidRPr="00925827" w:rsidRDefault="00AB3D79"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Атрибутивті</w:t>
            </w:r>
            <w:proofErr w:type="spellEnd"/>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Binary</w:t>
            </w:r>
          </w:p>
        </w:tc>
        <w:tc>
          <w:tcPr>
            <w:tcW w:w="3119"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Двоичные</w:t>
            </w:r>
          </w:p>
        </w:tc>
        <w:tc>
          <w:tcPr>
            <w:tcW w:w="3119" w:type="dxa"/>
          </w:tcPr>
          <w:p w:rsidR="00AD1F8E" w:rsidRPr="003366C9" w:rsidRDefault="00AB3D79" w:rsidP="008B0D41">
            <w:pPr>
              <w:rPr>
                <w:rFonts w:ascii="Times New Roman" w:eastAsia="Times New Roman" w:hAnsi="Times New Roman" w:cs="Times New Roman"/>
                <w:sz w:val="24"/>
                <w:szCs w:val="24"/>
                <w:highlight w:val="yellow"/>
                <w:lang w:val="ru-RU" w:eastAsia="ru-RU"/>
              </w:rPr>
            </w:pPr>
            <w:proofErr w:type="spellStart"/>
            <w:r w:rsidRPr="00275204">
              <w:rPr>
                <w:rFonts w:ascii="Times New Roman" w:eastAsia="Times New Roman" w:hAnsi="Times New Roman" w:cs="Times New Roman"/>
                <w:sz w:val="24"/>
                <w:szCs w:val="24"/>
                <w:lang w:val="ru-RU" w:eastAsia="ru-RU"/>
              </w:rPr>
              <w:t>Екілік</w:t>
            </w:r>
            <w:proofErr w:type="spellEnd"/>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Nominal</w:t>
            </w:r>
          </w:p>
        </w:tc>
        <w:tc>
          <w:tcPr>
            <w:tcW w:w="3119"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Номинальные</w:t>
            </w:r>
          </w:p>
        </w:tc>
        <w:tc>
          <w:tcPr>
            <w:tcW w:w="3119" w:type="dxa"/>
          </w:tcPr>
          <w:p w:rsidR="00AD1F8E" w:rsidRPr="00925827" w:rsidRDefault="003366C9"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Номиналды</w:t>
            </w:r>
            <w:proofErr w:type="spellEnd"/>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Ordinal</w:t>
            </w:r>
          </w:p>
        </w:tc>
        <w:tc>
          <w:tcPr>
            <w:tcW w:w="3119"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Порядковые</w:t>
            </w:r>
          </w:p>
        </w:tc>
        <w:tc>
          <w:tcPr>
            <w:tcW w:w="3119" w:type="dxa"/>
          </w:tcPr>
          <w:p w:rsidR="00AD1F8E" w:rsidRPr="00925827" w:rsidRDefault="003366C9"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Реттік</w:t>
            </w:r>
            <w:proofErr w:type="spellEnd"/>
          </w:p>
        </w:tc>
      </w:tr>
    </w:tbl>
    <w:p w:rsidR="008B0D41" w:rsidRPr="00925827" w:rsidRDefault="008B0D41" w:rsidP="008B0D41">
      <w:pPr>
        <w:jc w:val="center"/>
        <w:rPr>
          <w:rFonts w:ascii="Times New Roman" w:hAnsi="Times New Roman" w:cs="Times New Roman"/>
          <w:b/>
          <w:sz w:val="24"/>
          <w:szCs w:val="24"/>
          <w:lang w:val="tr-TR"/>
        </w:rPr>
      </w:pPr>
    </w:p>
    <w:p w:rsidR="003366C9" w:rsidRDefault="003366C9" w:rsidP="008B0D41">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Деректер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типтерінің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мысалдары</w:t>
      </w:r>
      <w:proofErr w:type="spellEnd"/>
    </w:p>
    <w:tbl>
      <w:tblPr>
        <w:tblStyle w:val="a6"/>
        <w:tblW w:w="0" w:type="auto"/>
        <w:tblLook w:val="04A0" w:firstRow="1" w:lastRow="0" w:firstColumn="1" w:lastColumn="0" w:noHBand="0" w:noVBand="1"/>
      </w:tblPr>
      <w:tblGrid>
        <w:gridCol w:w="1651"/>
        <w:gridCol w:w="4409"/>
        <w:gridCol w:w="3516"/>
      </w:tblGrid>
      <w:tr w:rsidR="001A15CC" w:rsidRPr="00925827" w:rsidTr="003366C9">
        <w:tc>
          <w:tcPr>
            <w:tcW w:w="1651" w:type="dxa"/>
          </w:tcPr>
          <w:p w:rsidR="008B0D41" w:rsidRPr="00925827" w:rsidRDefault="00925827" w:rsidP="008B0D41">
            <w:pPr>
              <w:jc w:val="center"/>
              <w:rPr>
                <w:rFonts w:ascii="Times New Roman" w:hAnsi="Times New Roman" w:cs="Times New Roman"/>
                <w:sz w:val="24"/>
                <w:szCs w:val="24"/>
                <w:lang w:val="tr-TR"/>
              </w:rPr>
            </w:pPr>
            <w:r w:rsidRPr="00925827">
              <w:rPr>
                <w:rFonts w:ascii="Times New Roman" w:hAnsi="Times New Roman" w:cs="Times New Roman"/>
                <w:sz w:val="24"/>
                <w:szCs w:val="24"/>
                <w:lang w:val="ru-RU"/>
              </w:rPr>
              <w:t>Тип</w:t>
            </w:r>
          </w:p>
        </w:tc>
        <w:tc>
          <w:tcPr>
            <w:tcW w:w="4409" w:type="dxa"/>
          </w:tcPr>
          <w:p w:rsidR="008B0D41" w:rsidRPr="00925827" w:rsidRDefault="009412D1" w:rsidP="008B0D41">
            <w:pPr>
              <w:jc w:val="center"/>
              <w:rPr>
                <w:rFonts w:ascii="Times New Roman" w:hAnsi="Times New Roman" w:cs="Times New Roman"/>
                <w:sz w:val="24"/>
                <w:szCs w:val="24"/>
                <w:lang w:val="tr-TR"/>
              </w:rPr>
            </w:pPr>
            <w:proofErr w:type="spellStart"/>
            <w:r>
              <w:rPr>
                <w:rFonts w:ascii="Times New Roman" w:hAnsi="Times New Roman" w:cs="Times New Roman"/>
                <w:sz w:val="24"/>
                <w:szCs w:val="24"/>
                <w:lang w:val="ru-RU"/>
              </w:rPr>
              <w:t>Анықтама</w:t>
            </w:r>
            <w:proofErr w:type="spellEnd"/>
          </w:p>
        </w:tc>
        <w:tc>
          <w:tcPr>
            <w:tcW w:w="3516" w:type="dxa"/>
          </w:tcPr>
          <w:p w:rsidR="008B0D41" w:rsidRPr="00925827" w:rsidRDefault="009412D1" w:rsidP="008B0D41">
            <w:pPr>
              <w:jc w:val="center"/>
              <w:rPr>
                <w:rFonts w:ascii="Times New Roman" w:hAnsi="Times New Roman" w:cs="Times New Roman"/>
                <w:sz w:val="24"/>
                <w:szCs w:val="24"/>
                <w:lang w:val="tr-TR"/>
              </w:rPr>
            </w:pPr>
            <w:proofErr w:type="spellStart"/>
            <w:r>
              <w:rPr>
                <w:rFonts w:ascii="Times New Roman" w:hAnsi="Times New Roman" w:cs="Times New Roman"/>
                <w:sz w:val="24"/>
                <w:szCs w:val="24"/>
                <w:lang w:val="ru-RU"/>
              </w:rPr>
              <w:t>Мысал</w:t>
            </w:r>
            <w:proofErr w:type="spellEnd"/>
          </w:p>
        </w:tc>
      </w:tr>
      <w:tr w:rsidR="001A15CC" w:rsidRPr="003A653B" w:rsidTr="003366C9">
        <w:tc>
          <w:tcPr>
            <w:tcW w:w="1651" w:type="dxa"/>
          </w:tcPr>
          <w:p w:rsidR="008B0D41" w:rsidRPr="00925827" w:rsidRDefault="00E429C5" w:rsidP="008B0D41">
            <w:pPr>
              <w:rPr>
                <w:rFonts w:ascii="Times New Roman" w:hAnsi="Times New Roman" w:cs="Times New Roman"/>
                <w:sz w:val="24"/>
                <w:szCs w:val="24"/>
                <w:lang w:val="tr-TR"/>
              </w:rPr>
            </w:pPr>
            <w:proofErr w:type="spellStart"/>
            <w:r>
              <w:rPr>
                <w:rFonts w:ascii="Times New Roman" w:hAnsi="Times New Roman" w:cs="Times New Roman"/>
                <w:sz w:val="24"/>
                <w:szCs w:val="24"/>
                <w:lang w:val="ru-RU"/>
              </w:rPr>
              <w:t>Үздіксіз</w:t>
            </w:r>
            <w:proofErr w:type="spellEnd"/>
          </w:p>
        </w:tc>
        <w:tc>
          <w:tcPr>
            <w:tcW w:w="4409" w:type="dxa"/>
          </w:tcPr>
          <w:p w:rsidR="008B0D41" w:rsidRPr="00925827" w:rsidRDefault="00E429C5" w:rsidP="00E429C5">
            <w:pPr>
              <w:rPr>
                <w:rFonts w:ascii="Times New Roman" w:hAnsi="Times New Roman" w:cs="Times New Roman"/>
                <w:sz w:val="24"/>
                <w:szCs w:val="24"/>
                <w:lang w:val="tr-TR"/>
              </w:rPr>
            </w:pPr>
            <w:proofErr w:type="spellStart"/>
            <w:r>
              <w:rPr>
                <w:rFonts w:ascii="Times New Roman" w:hAnsi="Times New Roman" w:cs="Times New Roman"/>
                <w:sz w:val="24"/>
                <w:szCs w:val="24"/>
                <w:lang w:val="ru-RU"/>
              </w:rPr>
              <w:t>Өзгертуге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болатын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деректер</w:t>
            </w:r>
            <w:proofErr w:type="spellEnd"/>
          </w:p>
        </w:tc>
        <w:tc>
          <w:tcPr>
            <w:tcW w:w="3516" w:type="dxa"/>
          </w:tcPr>
          <w:p w:rsidR="008B0D41" w:rsidRPr="00925827" w:rsidRDefault="00E429C5" w:rsidP="008B0D41">
            <w:pPr>
              <w:rPr>
                <w:rFonts w:ascii="Times New Roman" w:hAnsi="Times New Roman" w:cs="Times New Roman"/>
                <w:sz w:val="24"/>
                <w:szCs w:val="24"/>
                <w:lang w:val="tr-TR"/>
              </w:rPr>
            </w:pPr>
            <w:r w:rsidRPr="00E429C5">
              <w:rPr>
                <w:rFonts w:ascii="Times New Roman" w:hAnsi="Times New Roman" w:cs="Times New Roman"/>
                <w:sz w:val="24"/>
                <w:szCs w:val="24"/>
                <w:lang w:val="tr-TR"/>
              </w:rPr>
              <w:t>Адамның жас мөлшері</w:t>
            </w:r>
            <w:r w:rsidR="00925827" w:rsidRPr="00E429C5">
              <w:rPr>
                <w:rFonts w:ascii="Times New Roman" w:hAnsi="Times New Roman" w:cs="Times New Roman"/>
                <w:sz w:val="24"/>
                <w:szCs w:val="24"/>
                <w:lang w:val="tr-TR"/>
              </w:rPr>
              <w:t xml:space="preserve">, </w:t>
            </w:r>
            <w:r w:rsidRPr="00E429C5">
              <w:rPr>
                <w:rFonts w:ascii="Times New Roman" w:hAnsi="Times New Roman" w:cs="Times New Roman"/>
                <w:sz w:val="24"/>
                <w:szCs w:val="24"/>
                <w:lang w:val="tr-TR"/>
              </w:rPr>
              <w:t>бойы</w:t>
            </w:r>
            <w:r w:rsidR="00925827" w:rsidRPr="00E429C5">
              <w:rPr>
                <w:rFonts w:ascii="Times New Roman" w:hAnsi="Times New Roman" w:cs="Times New Roman"/>
                <w:sz w:val="24"/>
                <w:szCs w:val="24"/>
                <w:lang w:val="tr-TR"/>
              </w:rPr>
              <w:t xml:space="preserve">, </w:t>
            </w:r>
            <w:r w:rsidRPr="00E429C5">
              <w:rPr>
                <w:rFonts w:ascii="Times New Roman" w:hAnsi="Times New Roman" w:cs="Times New Roman"/>
                <w:sz w:val="24"/>
                <w:szCs w:val="24"/>
                <w:lang w:val="tr-TR"/>
              </w:rPr>
              <w:t>салмағы</w:t>
            </w:r>
          </w:p>
          <w:p w:rsidR="008B0D41" w:rsidRDefault="00E429C5" w:rsidP="008B0D41">
            <w:pPr>
              <w:rPr>
                <w:rFonts w:ascii="Times New Roman" w:hAnsi="Times New Roman" w:cs="Times New Roman"/>
                <w:sz w:val="24"/>
                <w:szCs w:val="24"/>
                <w:lang w:val="tr-TR"/>
              </w:rPr>
            </w:pPr>
            <w:r w:rsidRPr="00E429C5">
              <w:rPr>
                <w:rFonts w:ascii="Times New Roman" w:hAnsi="Times New Roman" w:cs="Times New Roman"/>
                <w:sz w:val="24"/>
                <w:szCs w:val="24"/>
                <w:lang w:val="tr-TR"/>
              </w:rPr>
              <w:t>Ақша</w:t>
            </w:r>
          </w:p>
          <w:p w:rsidR="008B0D41" w:rsidRPr="00925827" w:rsidRDefault="00E429C5" w:rsidP="00E429C5">
            <w:pPr>
              <w:rPr>
                <w:rFonts w:ascii="Times New Roman" w:hAnsi="Times New Roman" w:cs="Times New Roman"/>
                <w:sz w:val="24"/>
                <w:szCs w:val="24"/>
                <w:lang w:val="tr-TR"/>
              </w:rPr>
            </w:pPr>
            <w:r>
              <w:rPr>
                <w:rFonts w:ascii="Times New Roman" w:hAnsi="Times New Roman" w:cs="Times New Roman"/>
                <w:sz w:val="24"/>
                <w:szCs w:val="24"/>
                <w:lang w:val="kk-KZ"/>
              </w:rPr>
              <w:t>Уақыт</w:t>
            </w:r>
          </w:p>
        </w:tc>
      </w:tr>
      <w:tr w:rsidR="001A15CC" w:rsidRPr="00363523" w:rsidTr="003366C9">
        <w:tc>
          <w:tcPr>
            <w:tcW w:w="1651" w:type="dxa"/>
          </w:tcPr>
          <w:p w:rsidR="008B0D41" w:rsidRPr="00925827" w:rsidRDefault="00925827" w:rsidP="00E429C5">
            <w:pPr>
              <w:rPr>
                <w:rFonts w:ascii="Times New Roman" w:hAnsi="Times New Roman" w:cs="Times New Roman"/>
                <w:sz w:val="24"/>
                <w:szCs w:val="24"/>
                <w:lang w:val="tr-TR"/>
              </w:rPr>
            </w:pPr>
            <w:proofErr w:type="spellStart"/>
            <w:r w:rsidRPr="00925827">
              <w:rPr>
                <w:rFonts w:ascii="Times New Roman" w:hAnsi="Times New Roman" w:cs="Times New Roman"/>
                <w:sz w:val="24"/>
                <w:szCs w:val="24"/>
                <w:lang w:val="ru-RU"/>
              </w:rPr>
              <w:t>Дискрет</w:t>
            </w:r>
            <w:r w:rsidR="00E429C5">
              <w:rPr>
                <w:rFonts w:ascii="Times New Roman" w:hAnsi="Times New Roman" w:cs="Times New Roman"/>
                <w:sz w:val="24"/>
                <w:szCs w:val="24"/>
                <w:lang w:val="ru-RU"/>
              </w:rPr>
              <w:t>ті</w:t>
            </w:r>
            <w:proofErr w:type="spellEnd"/>
          </w:p>
        </w:tc>
        <w:tc>
          <w:tcPr>
            <w:tcW w:w="4409" w:type="dxa"/>
          </w:tcPr>
          <w:p w:rsidR="008B0D41" w:rsidRPr="00925827" w:rsidRDefault="00E429C5" w:rsidP="00E429C5">
            <w:pPr>
              <w:rPr>
                <w:rFonts w:ascii="Times New Roman" w:hAnsi="Times New Roman" w:cs="Times New Roman"/>
                <w:sz w:val="24"/>
                <w:szCs w:val="24"/>
                <w:lang w:val="tr-TR"/>
              </w:rPr>
            </w:pPr>
            <w:proofErr w:type="spellStart"/>
            <w:r>
              <w:rPr>
                <w:rFonts w:ascii="Times New Roman" w:hAnsi="Times New Roman" w:cs="Times New Roman"/>
                <w:sz w:val="24"/>
                <w:szCs w:val="24"/>
                <w:lang w:val="ru-RU"/>
              </w:rPr>
              <w:t>Есептеу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негізіндегі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деректер</w:t>
            </w:r>
            <w:proofErr w:type="spellEnd"/>
          </w:p>
        </w:tc>
        <w:tc>
          <w:tcPr>
            <w:tcW w:w="3516" w:type="dxa"/>
          </w:tcPr>
          <w:p w:rsidR="008B0D41" w:rsidRPr="00925827" w:rsidRDefault="00E429C5" w:rsidP="008B0D41">
            <w:pPr>
              <w:rPr>
                <w:rFonts w:ascii="Times New Roman" w:hAnsi="Times New Roman" w:cs="Times New Roman"/>
                <w:sz w:val="24"/>
                <w:szCs w:val="24"/>
                <w:lang w:val="tr-TR"/>
              </w:rPr>
            </w:pPr>
            <w:r w:rsidRPr="00E429C5">
              <w:rPr>
                <w:rFonts w:ascii="Times New Roman" w:hAnsi="Times New Roman" w:cs="Times New Roman"/>
                <w:sz w:val="24"/>
                <w:szCs w:val="24"/>
                <w:lang w:val="tr-TR"/>
              </w:rPr>
              <w:t>Студенттердің саны</w:t>
            </w:r>
          </w:p>
          <w:p w:rsidR="008B0D41" w:rsidRPr="00E429C5" w:rsidRDefault="00E429C5" w:rsidP="00E429C5">
            <w:pPr>
              <w:rPr>
                <w:rFonts w:ascii="Times New Roman" w:hAnsi="Times New Roman" w:cs="Times New Roman"/>
                <w:sz w:val="24"/>
                <w:szCs w:val="24"/>
                <w:lang w:val="kk-KZ"/>
              </w:rPr>
            </w:pPr>
            <w:r w:rsidRPr="00E429C5">
              <w:rPr>
                <w:rFonts w:ascii="Times New Roman" w:hAnsi="Times New Roman" w:cs="Times New Roman"/>
                <w:sz w:val="24"/>
                <w:szCs w:val="24"/>
                <w:lang w:val="tr-TR"/>
              </w:rPr>
              <w:t>Зообақтағы жануарлардың сан</w:t>
            </w:r>
            <w:r>
              <w:rPr>
                <w:rFonts w:ascii="Times New Roman" w:hAnsi="Times New Roman" w:cs="Times New Roman"/>
                <w:sz w:val="24"/>
                <w:szCs w:val="24"/>
                <w:lang w:val="kk-KZ"/>
              </w:rPr>
              <w:t>ы</w:t>
            </w:r>
          </w:p>
        </w:tc>
      </w:tr>
      <w:tr w:rsidR="001A15CC" w:rsidRPr="00363523" w:rsidTr="003366C9">
        <w:tc>
          <w:tcPr>
            <w:tcW w:w="1651" w:type="dxa"/>
          </w:tcPr>
          <w:p w:rsidR="008B0D41" w:rsidRPr="00925827" w:rsidRDefault="00925827" w:rsidP="00E429C5">
            <w:pPr>
              <w:rPr>
                <w:rFonts w:ascii="Times New Roman" w:hAnsi="Times New Roman" w:cs="Times New Roman"/>
                <w:sz w:val="24"/>
                <w:szCs w:val="24"/>
                <w:lang w:val="tr-TR"/>
              </w:rPr>
            </w:pPr>
            <w:proofErr w:type="spellStart"/>
            <w:r w:rsidRPr="00925827">
              <w:rPr>
                <w:rFonts w:ascii="Times New Roman" w:hAnsi="Times New Roman" w:cs="Times New Roman"/>
                <w:sz w:val="24"/>
                <w:szCs w:val="24"/>
                <w:lang w:val="ru-RU"/>
              </w:rPr>
              <w:t>Номинал</w:t>
            </w:r>
            <w:r w:rsidR="00E429C5">
              <w:rPr>
                <w:rFonts w:ascii="Times New Roman" w:hAnsi="Times New Roman" w:cs="Times New Roman"/>
                <w:sz w:val="24"/>
                <w:szCs w:val="24"/>
                <w:lang w:val="ru-RU"/>
              </w:rPr>
              <w:t>ды</w:t>
            </w:r>
            <w:proofErr w:type="spellEnd"/>
          </w:p>
        </w:tc>
        <w:tc>
          <w:tcPr>
            <w:tcW w:w="4409" w:type="dxa"/>
          </w:tcPr>
          <w:p w:rsidR="008B0D41" w:rsidRPr="00925827" w:rsidRDefault="00A63410" w:rsidP="00275204">
            <w:pPr>
              <w:rPr>
                <w:rFonts w:ascii="Times New Roman" w:hAnsi="Times New Roman" w:cs="Times New Roman"/>
                <w:sz w:val="24"/>
                <w:szCs w:val="24"/>
                <w:lang w:val="tr-TR"/>
              </w:rPr>
            </w:pPr>
            <w:r w:rsidRPr="00275204">
              <w:rPr>
                <w:rFonts w:ascii="Times New Roman" w:hAnsi="Times New Roman" w:cs="Times New Roman"/>
                <w:sz w:val="24"/>
                <w:szCs w:val="24"/>
                <w:lang w:val="tr-TR"/>
              </w:rPr>
              <w:t xml:space="preserve">Бірнеше қиылыспайтын топтарға бөлуге болатын </w:t>
            </w:r>
            <w:r w:rsidR="00925827" w:rsidRPr="00275204">
              <w:rPr>
                <w:rFonts w:ascii="Times New Roman" w:hAnsi="Times New Roman" w:cs="Times New Roman"/>
                <w:sz w:val="24"/>
                <w:szCs w:val="24"/>
                <w:lang w:val="tr-TR"/>
              </w:rPr>
              <w:t>Размеченные</w:t>
            </w:r>
            <w:r w:rsidR="00D47153" w:rsidRPr="00275204">
              <w:rPr>
                <w:rFonts w:ascii="Times New Roman" w:hAnsi="Times New Roman" w:cs="Times New Roman"/>
                <w:sz w:val="24"/>
                <w:szCs w:val="24"/>
                <w:lang w:val="tr-TR"/>
              </w:rPr>
              <w:t xml:space="preserve"> және </w:t>
            </w:r>
            <w:r w:rsidR="00275204" w:rsidRPr="00275204">
              <w:rPr>
                <w:rFonts w:ascii="Times New Roman" w:hAnsi="Times New Roman" w:cs="Times New Roman"/>
                <w:sz w:val="24"/>
                <w:szCs w:val="24"/>
                <w:lang w:val="tr-TR"/>
              </w:rPr>
              <w:t>аталған</w:t>
            </w:r>
            <w:r w:rsidRPr="00275204">
              <w:rPr>
                <w:rFonts w:ascii="Times New Roman" w:hAnsi="Times New Roman" w:cs="Times New Roman"/>
                <w:sz w:val="24"/>
                <w:szCs w:val="24"/>
                <w:lang w:val="tr-TR"/>
              </w:rPr>
              <w:t xml:space="preserve"> деректер</w:t>
            </w:r>
          </w:p>
        </w:tc>
        <w:tc>
          <w:tcPr>
            <w:tcW w:w="3516" w:type="dxa"/>
          </w:tcPr>
          <w:p w:rsidR="008B0D41" w:rsidRPr="00925827" w:rsidRDefault="00E429C5" w:rsidP="008B0D41">
            <w:pPr>
              <w:rPr>
                <w:rFonts w:ascii="Times New Roman" w:hAnsi="Times New Roman" w:cs="Times New Roman"/>
                <w:sz w:val="24"/>
                <w:szCs w:val="24"/>
                <w:lang w:val="tr-TR"/>
              </w:rPr>
            </w:pPr>
            <w:r w:rsidRPr="00F66F50">
              <w:rPr>
                <w:rFonts w:ascii="Times New Roman" w:hAnsi="Times New Roman" w:cs="Times New Roman"/>
                <w:sz w:val="24"/>
                <w:szCs w:val="24"/>
                <w:lang w:val="tr-TR"/>
              </w:rPr>
              <w:t>Қазақ</w:t>
            </w:r>
            <w:r w:rsidR="00925827" w:rsidRPr="00F66F50">
              <w:rPr>
                <w:rFonts w:ascii="Times New Roman" w:hAnsi="Times New Roman" w:cs="Times New Roman"/>
                <w:sz w:val="24"/>
                <w:szCs w:val="24"/>
                <w:lang w:val="tr-TR"/>
              </w:rPr>
              <w:t xml:space="preserve">, </w:t>
            </w:r>
            <w:r w:rsidRPr="00F66F50">
              <w:rPr>
                <w:rFonts w:ascii="Times New Roman" w:hAnsi="Times New Roman" w:cs="Times New Roman"/>
                <w:sz w:val="24"/>
                <w:szCs w:val="24"/>
                <w:lang w:val="tr-TR"/>
              </w:rPr>
              <w:t>орыс</w:t>
            </w:r>
            <w:r w:rsidR="00925827" w:rsidRPr="00F66F50">
              <w:rPr>
                <w:rFonts w:ascii="Times New Roman" w:hAnsi="Times New Roman" w:cs="Times New Roman"/>
                <w:sz w:val="24"/>
                <w:szCs w:val="24"/>
                <w:lang w:val="tr-TR"/>
              </w:rPr>
              <w:t>, а</w:t>
            </w:r>
            <w:r w:rsidRPr="00F66F50">
              <w:rPr>
                <w:rFonts w:ascii="Times New Roman" w:hAnsi="Times New Roman" w:cs="Times New Roman"/>
                <w:sz w:val="24"/>
                <w:szCs w:val="24"/>
                <w:lang w:val="tr-TR"/>
              </w:rPr>
              <w:t>ғылшын</w:t>
            </w:r>
          </w:p>
          <w:p w:rsidR="008B0D41" w:rsidRPr="00925827" w:rsidRDefault="00E429C5" w:rsidP="008B0D41">
            <w:pPr>
              <w:rPr>
                <w:rFonts w:ascii="Times New Roman" w:hAnsi="Times New Roman" w:cs="Times New Roman"/>
                <w:sz w:val="24"/>
                <w:szCs w:val="24"/>
                <w:lang w:val="tr-TR"/>
              </w:rPr>
            </w:pPr>
            <w:r w:rsidRPr="00F66F50">
              <w:rPr>
                <w:rFonts w:ascii="Times New Roman" w:hAnsi="Times New Roman" w:cs="Times New Roman"/>
                <w:sz w:val="24"/>
                <w:szCs w:val="24"/>
                <w:lang w:val="tr-TR"/>
              </w:rPr>
              <w:t>Ерлер, әйелдер</w:t>
            </w:r>
          </w:p>
          <w:p w:rsidR="008B0D41" w:rsidRPr="00925827" w:rsidRDefault="00104D6C" w:rsidP="00104D6C">
            <w:pPr>
              <w:rPr>
                <w:rFonts w:ascii="Times New Roman" w:hAnsi="Times New Roman" w:cs="Times New Roman"/>
                <w:sz w:val="24"/>
                <w:szCs w:val="24"/>
                <w:lang w:val="tr-TR"/>
              </w:rPr>
            </w:pPr>
            <w:r w:rsidRPr="00F66F50">
              <w:rPr>
                <w:rFonts w:ascii="Times New Roman" w:hAnsi="Times New Roman" w:cs="Times New Roman"/>
                <w:sz w:val="24"/>
                <w:szCs w:val="24"/>
                <w:lang w:val="tr-TR"/>
              </w:rPr>
              <w:t>Ақ</w:t>
            </w:r>
            <w:r w:rsidR="00925827" w:rsidRPr="00F66F50">
              <w:rPr>
                <w:rFonts w:ascii="Times New Roman" w:hAnsi="Times New Roman" w:cs="Times New Roman"/>
                <w:sz w:val="24"/>
                <w:szCs w:val="24"/>
                <w:lang w:val="tr-TR"/>
              </w:rPr>
              <w:t xml:space="preserve">, </w:t>
            </w:r>
            <w:r w:rsidRPr="00F66F50">
              <w:rPr>
                <w:rFonts w:ascii="Times New Roman" w:hAnsi="Times New Roman" w:cs="Times New Roman"/>
                <w:sz w:val="24"/>
                <w:szCs w:val="24"/>
                <w:lang w:val="tr-TR"/>
              </w:rPr>
              <w:t>қара,қызыл</w:t>
            </w:r>
          </w:p>
        </w:tc>
      </w:tr>
      <w:tr w:rsidR="001A15CC" w:rsidRPr="006A5B5F" w:rsidTr="003366C9">
        <w:tc>
          <w:tcPr>
            <w:tcW w:w="1651" w:type="dxa"/>
          </w:tcPr>
          <w:p w:rsidR="008B0D41" w:rsidRPr="00925827" w:rsidRDefault="00E429C5" w:rsidP="008B0D41">
            <w:pPr>
              <w:rPr>
                <w:rFonts w:ascii="Times New Roman" w:hAnsi="Times New Roman" w:cs="Times New Roman"/>
                <w:sz w:val="24"/>
                <w:szCs w:val="24"/>
                <w:lang w:val="tr-TR"/>
              </w:rPr>
            </w:pPr>
            <w:proofErr w:type="spellStart"/>
            <w:r>
              <w:rPr>
                <w:rFonts w:ascii="Times New Roman" w:hAnsi="Times New Roman" w:cs="Times New Roman"/>
                <w:sz w:val="24"/>
                <w:szCs w:val="24"/>
                <w:lang w:val="ru-RU"/>
              </w:rPr>
              <w:t>Реттік</w:t>
            </w:r>
            <w:proofErr w:type="spellEnd"/>
          </w:p>
        </w:tc>
        <w:tc>
          <w:tcPr>
            <w:tcW w:w="4409" w:type="dxa"/>
          </w:tcPr>
          <w:p w:rsidR="008B0D41" w:rsidRPr="006A5B5F" w:rsidRDefault="00DB4E77" w:rsidP="008B0D41">
            <w:pPr>
              <w:rPr>
                <w:rFonts w:ascii="Times New Roman" w:hAnsi="Times New Roman" w:cs="Times New Roman"/>
                <w:sz w:val="24"/>
                <w:szCs w:val="24"/>
                <w:lang w:val="tr-TR"/>
              </w:rPr>
            </w:pPr>
            <w:r w:rsidRPr="006A5B5F">
              <w:rPr>
                <w:rFonts w:ascii="Times New Roman" w:hAnsi="Times New Roman" w:cs="Times New Roman"/>
                <w:sz w:val="24"/>
                <w:szCs w:val="24"/>
                <w:lang w:val="tr-TR"/>
              </w:rPr>
              <w:t>Деректер бір-біріне қатысты</w:t>
            </w:r>
            <w:r w:rsidR="006A5B5F" w:rsidRPr="006A5B5F">
              <w:rPr>
                <w:rFonts w:ascii="Times New Roman" w:hAnsi="Times New Roman" w:cs="Times New Roman"/>
                <w:sz w:val="24"/>
                <w:szCs w:val="24"/>
                <w:lang w:val="tr-TR"/>
              </w:rPr>
              <w:t xml:space="preserve"> реттелген түрде белгілі бір тәртіпте болады</w:t>
            </w:r>
          </w:p>
        </w:tc>
        <w:tc>
          <w:tcPr>
            <w:tcW w:w="3516" w:type="dxa"/>
          </w:tcPr>
          <w:p w:rsidR="008B0D41" w:rsidRPr="00925827" w:rsidRDefault="00104D6C" w:rsidP="008B0D41">
            <w:pPr>
              <w:rPr>
                <w:rFonts w:ascii="Times New Roman" w:hAnsi="Times New Roman" w:cs="Times New Roman"/>
                <w:sz w:val="24"/>
                <w:szCs w:val="24"/>
                <w:lang w:val="tr-TR"/>
              </w:rPr>
            </w:pPr>
            <w:r w:rsidRPr="00F66F50">
              <w:rPr>
                <w:rFonts w:ascii="Times New Roman" w:hAnsi="Times New Roman" w:cs="Times New Roman"/>
                <w:sz w:val="24"/>
                <w:szCs w:val="24"/>
                <w:lang w:val="tr-TR"/>
              </w:rPr>
              <w:t>Өте жақсы, жақсы</w:t>
            </w:r>
            <w:r w:rsidR="00925827" w:rsidRPr="00F66F50">
              <w:rPr>
                <w:rFonts w:ascii="Times New Roman" w:hAnsi="Times New Roman" w:cs="Times New Roman"/>
                <w:sz w:val="24"/>
                <w:szCs w:val="24"/>
                <w:lang w:val="tr-TR"/>
              </w:rPr>
              <w:t>,</w:t>
            </w:r>
            <w:r w:rsidRPr="00F66F50">
              <w:rPr>
                <w:rFonts w:ascii="Times New Roman" w:hAnsi="Times New Roman" w:cs="Times New Roman"/>
                <w:sz w:val="24"/>
                <w:szCs w:val="24"/>
                <w:lang w:val="tr-TR"/>
              </w:rPr>
              <w:t xml:space="preserve"> жаман</w:t>
            </w:r>
          </w:p>
          <w:p w:rsidR="008B0D41" w:rsidRPr="00925827" w:rsidRDefault="006A5B5F" w:rsidP="008B0D41">
            <w:pPr>
              <w:rPr>
                <w:rFonts w:ascii="Times New Roman" w:hAnsi="Times New Roman" w:cs="Times New Roman"/>
                <w:sz w:val="24"/>
                <w:szCs w:val="24"/>
                <w:lang w:val="tr-TR"/>
              </w:rPr>
            </w:pPr>
            <w:r w:rsidRPr="006A5B5F">
              <w:rPr>
                <w:rFonts w:ascii="Times New Roman" w:hAnsi="Times New Roman" w:cs="Times New Roman"/>
                <w:sz w:val="24"/>
                <w:szCs w:val="24"/>
                <w:lang w:val="tr-TR"/>
              </w:rPr>
              <w:t>Қанағаттанған</w:t>
            </w:r>
            <w:r w:rsidR="00925827" w:rsidRPr="006A5B5F">
              <w:rPr>
                <w:rFonts w:ascii="Times New Roman" w:hAnsi="Times New Roman" w:cs="Times New Roman"/>
                <w:sz w:val="24"/>
                <w:szCs w:val="24"/>
                <w:lang w:val="tr-TR"/>
              </w:rPr>
              <w:t xml:space="preserve">, </w:t>
            </w:r>
            <w:r w:rsidRPr="006A5B5F">
              <w:rPr>
                <w:rFonts w:ascii="Times New Roman" w:hAnsi="Times New Roman" w:cs="Times New Roman"/>
                <w:sz w:val="24"/>
                <w:szCs w:val="24"/>
                <w:lang w:val="tr-TR"/>
              </w:rPr>
              <w:t>қанағ</w:t>
            </w:r>
            <w:r w:rsidR="009E1FD9">
              <w:rPr>
                <w:rFonts w:ascii="Times New Roman" w:hAnsi="Times New Roman" w:cs="Times New Roman"/>
                <w:sz w:val="24"/>
                <w:szCs w:val="24"/>
                <w:lang w:val="kk-KZ"/>
              </w:rPr>
              <w:t>а</w:t>
            </w:r>
            <w:r w:rsidRPr="006A5B5F">
              <w:rPr>
                <w:rFonts w:ascii="Times New Roman" w:hAnsi="Times New Roman" w:cs="Times New Roman"/>
                <w:sz w:val="24"/>
                <w:szCs w:val="24"/>
                <w:lang w:val="tr-TR"/>
              </w:rPr>
              <w:t>ттанбаған</w:t>
            </w:r>
          </w:p>
          <w:p w:rsidR="008B0D41" w:rsidRPr="006A5B5F" w:rsidRDefault="006A5B5F" w:rsidP="006A5B5F">
            <w:pPr>
              <w:rPr>
                <w:rFonts w:ascii="Times New Roman" w:hAnsi="Times New Roman" w:cs="Times New Roman"/>
                <w:sz w:val="24"/>
                <w:szCs w:val="24"/>
                <w:lang w:val="kk-KZ"/>
              </w:rPr>
            </w:pPr>
            <w:r w:rsidRPr="006A5B5F">
              <w:rPr>
                <w:rFonts w:ascii="Times New Roman" w:hAnsi="Times New Roman" w:cs="Times New Roman"/>
                <w:sz w:val="24"/>
                <w:szCs w:val="24"/>
                <w:lang w:val="tr-TR"/>
              </w:rPr>
              <w:lastRenderedPageBreak/>
              <w:t>Бақытты</w:t>
            </w:r>
            <w:r w:rsidR="00925827" w:rsidRPr="006A5B5F">
              <w:rPr>
                <w:rFonts w:ascii="Times New Roman" w:hAnsi="Times New Roman" w:cs="Times New Roman"/>
                <w:sz w:val="24"/>
                <w:szCs w:val="24"/>
                <w:lang w:val="tr-TR"/>
              </w:rPr>
              <w:t xml:space="preserve">, </w:t>
            </w:r>
            <w:r w:rsidRPr="006A5B5F">
              <w:rPr>
                <w:rFonts w:ascii="Times New Roman" w:hAnsi="Times New Roman" w:cs="Times New Roman"/>
                <w:sz w:val="24"/>
                <w:szCs w:val="24"/>
                <w:lang w:val="tr-TR"/>
              </w:rPr>
              <w:t>бақытсыз,</w:t>
            </w:r>
            <w:r w:rsidR="00925827" w:rsidRPr="006A5B5F">
              <w:rPr>
                <w:rFonts w:ascii="Times New Roman" w:hAnsi="Times New Roman" w:cs="Times New Roman"/>
                <w:sz w:val="24"/>
                <w:szCs w:val="24"/>
                <w:lang w:val="tr-TR"/>
              </w:rPr>
              <w:t xml:space="preserve"> </w:t>
            </w:r>
            <w:r>
              <w:rPr>
                <w:rFonts w:ascii="Times New Roman" w:hAnsi="Times New Roman" w:cs="Times New Roman"/>
                <w:sz w:val="24"/>
                <w:szCs w:val="24"/>
                <w:lang w:val="kk-KZ"/>
              </w:rPr>
              <w:t>қалыпты</w:t>
            </w:r>
          </w:p>
        </w:tc>
      </w:tr>
      <w:tr w:rsidR="001A15CC" w:rsidRPr="00363523" w:rsidTr="003366C9">
        <w:tc>
          <w:tcPr>
            <w:tcW w:w="1651" w:type="dxa"/>
          </w:tcPr>
          <w:p w:rsidR="008B0D41" w:rsidRPr="00925827" w:rsidRDefault="00A63410" w:rsidP="008B0D41">
            <w:pPr>
              <w:rPr>
                <w:rFonts w:ascii="Times New Roman" w:hAnsi="Times New Roman" w:cs="Times New Roman"/>
                <w:sz w:val="24"/>
                <w:szCs w:val="24"/>
                <w:lang w:val="tr-TR"/>
              </w:rPr>
            </w:pPr>
            <w:proofErr w:type="spellStart"/>
            <w:r w:rsidRPr="00275204">
              <w:rPr>
                <w:rFonts w:ascii="Times New Roman" w:hAnsi="Times New Roman" w:cs="Times New Roman"/>
                <w:sz w:val="24"/>
                <w:szCs w:val="24"/>
                <w:lang w:val="ru-RU"/>
              </w:rPr>
              <w:lastRenderedPageBreak/>
              <w:t>Екілік</w:t>
            </w:r>
            <w:proofErr w:type="spellEnd"/>
          </w:p>
        </w:tc>
        <w:tc>
          <w:tcPr>
            <w:tcW w:w="4409" w:type="dxa"/>
          </w:tcPr>
          <w:p w:rsidR="008B0D41" w:rsidRPr="006A5B5F" w:rsidRDefault="006A5B5F" w:rsidP="006A5B5F">
            <w:pPr>
              <w:rPr>
                <w:rFonts w:ascii="Times New Roman" w:hAnsi="Times New Roman" w:cs="Times New Roman"/>
                <w:sz w:val="24"/>
                <w:szCs w:val="24"/>
                <w:lang w:val="tr-TR"/>
              </w:rPr>
            </w:pPr>
            <w:r w:rsidRPr="006A5B5F">
              <w:rPr>
                <w:rFonts w:ascii="Times New Roman" w:hAnsi="Times New Roman" w:cs="Times New Roman"/>
                <w:sz w:val="24"/>
                <w:szCs w:val="24"/>
                <w:lang w:val="tr-TR"/>
              </w:rPr>
              <w:t>Тек қана екі ықтималды мәнді қабылдай алатын деректер</w:t>
            </w:r>
          </w:p>
        </w:tc>
        <w:tc>
          <w:tcPr>
            <w:tcW w:w="3516" w:type="dxa"/>
          </w:tcPr>
          <w:p w:rsidR="008B0D41" w:rsidRPr="00925827" w:rsidRDefault="006A5B5F" w:rsidP="008B0D41">
            <w:pPr>
              <w:rPr>
                <w:rFonts w:ascii="Times New Roman" w:hAnsi="Times New Roman" w:cs="Times New Roman"/>
                <w:sz w:val="24"/>
                <w:szCs w:val="24"/>
                <w:lang w:val="tr-TR"/>
              </w:rPr>
            </w:pPr>
            <w:r w:rsidRPr="006A5B5F">
              <w:rPr>
                <w:rFonts w:ascii="Times New Roman" w:hAnsi="Times New Roman" w:cs="Times New Roman"/>
                <w:sz w:val="24"/>
                <w:szCs w:val="24"/>
                <w:lang w:val="tr-TR"/>
              </w:rPr>
              <w:t>Ия. жоқ</w:t>
            </w:r>
          </w:p>
          <w:p w:rsidR="008B0D41" w:rsidRPr="00925827" w:rsidRDefault="006A5B5F" w:rsidP="008B0D41">
            <w:pPr>
              <w:rPr>
                <w:rFonts w:ascii="Times New Roman" w:hAnsi="Times New Roman" w:cs="Times New Roman"/>
                <w:sz w:val="24"/>
                <w:szCs w:val="24"/>
                <w:lang w:val="tr-TR"/>
              </w:rPr>
            </w:pPr>
            <w:r w:rsidRPr="006A5B5F">
              <w:rPr>
                <w:rFonts w:ascii="Times New Roman" w:hAnsi="Times New Roman" w:cs="Times New Roman"/>
                <w:sz w:val="24"/>
                <w:szCs w:val="24"/>
                <w:lang w:val="tr-TR"/>
              </w:rPr>
              <w:t>Сәттілік, сәтсіздік</w:t>
            </w:r>
          </w:p>
          <w:p w:rsidR="008B0D41" w:rsidRPr="006A5B5F" w:rsidRDefault="006A5B5F" w:rsidP="006A5B5F">
            <w:pPr>
              <w:rPr>
                <w:rFonts w:ascii="Times New Roman" w:hAnsi="Times New Roman" w:cs="Times New Roman"/>
                <w:sz w:val="24"/>
                <w:szCs w:val="24"/>
                <w:lang w:val="tr-TR"/>
              </w:rPr>
            </w:pPr>
            <w:r w:rsidRPr="006A5B5F">
              <w:rPr>
                <w:rFonts w:ascii="Times New Roman" w:hAnsi="Times New Roman" w:cs="Times New Roman"/>
                <w:sz w:val="24"/>
                <w:szCs w:val="24"/>
                <w:lang w:val="tr-TR"/>
              </w:rPr>
              <w:t>Шындық, өтірік</w:t>
            </w:r>
          </w:p>
        </w:tc>
      </w:tr>
    </w:tbl>
    <w:p w:rsidR="008B0D41" w:rsidRPr="006A5B5F" w:rsidRDefault="008B0D41" w:rsidP="008B0D41">
      <w:pPr>
        <w:rPr>
          <w:rFonts w:ascii="Times New Roman" w:hAnsi="Times New Roman" w:cs="Times New Roman"/>
          <w:sz w:val="24"/>
          <w:szCs w:val="24"/>
          <w:lang w:val="tr-TR"/>
        </w:rPr>
      </w:pPr>
    </w:p>
    <w:p w:rsidR="008B0D41" w:rsidRPr="00925827" w:rsidRDefault="00E33029" w:rsidP="008B0D41">
      <w:pPr>
        <w:pStyle w:val="a3"/>
        <w:jc w:val="center"/>
        <w:rPr>
          <w:rFonts w:ascii="Times New Roman" w:hAnsi="Times New Roman" w:cs="Times New Roman"/>
          <w:b/>
          <w:sz w:val="24"/>
          <w:szCs w:val="24"/>
          <w:lang w:val="tr-TR"/>
        </w:rPr>
      </w:pPr>
      <w:r w:rsidRPr="00F66F50">
        <w:rPr>
          <w:rFonts w:ascii="Times New Roman" w:hAnsi="Times New Roman" w:cs="Times New Roman"/>
          <w:b/>
          <w:sz w:val="24"/>
          <w:szCs w:val="24"/>
          <w:lang w:val="tr-TR"/>
        </w:rPr>
        <w:t>Өңдеу және деректерді талдау процесі</w:t>
      </w:r>
    </w:p>
    <w:p w:rsidR="008B0D41" w:rsidRPr="00D47153" w:rsidRDefault="00E33029" w:rsidP="005C2448">
      <w:pPr>
        <w:jc w:val="both"/>
        <w:rPr>
          <w:rFonts w:ascii="Times New Roman" w:hAnsi="Times New Roman" w:cs="Times New Roman"/>
          <w:sz w:val="24"/>
          <w:szCs w:val="24"/>
          <w:lang w:val="ru-RU"/>
        </w:rPr>
      </w:pPr>
      <w:r w:rsidRPr="00353941">
        <w:rPr>
          <w:rFonts w:ascii="Times New Roman" w:hAnsi="Times New Roman" w:cs="Times New Roman"/>
          <w:sz w:val="24"/>
          <w:szCs w:val="24"/>
          <w:lang w:val="tr-TR"/>
        </w:rPr>
        <w:t>Өңдеу және деректерді талдау процесі</w:t>
      </w:r>
      <w:r w:rsidR="00353941" w:rsidRPr="00353941">
        <w:rPr>
          <w:rFonts w:ascii="Times New Roman" w:hAnsi="Times New Roman" w:cs="Times New Roman"/>
          <w:sz w:val="24"/>
          <w:szCs w:val="24"/>
          <w:lang w:val="tr-TR"/>
        </w:rPr>
        <w:t>не шартты түрде бес кезең кіреді: өңдеу, визуал</w:t>
      </w:r>
      <w:r w:rsidR="00057905">
        <w:rPr>
          <w:rFonts w:ascii="Times New Roman" w:hAnsi="Times New Roman" w:cs="Times New Roman"/>
          <w:sz w:val="24"/>
          <w:szCs w:val="24"/>
          <w:lang w:val="kk-KZ"/>
        </w:rPr>
        <w:t>дылық</w:t>
      </w:r>
      <w:r w:rsidR="00353941" w:rsidRPr="00353941">
        <w:rPr>
          <w:rFonts w:ascii="Times New Roman" w:hAnsi="Times New Roman" w:cs="Times New Roman"/>
          <w:sz w:val="24"/>
          <w:szCs w:val="24"/>
          <w:lang w:val="tr-TR"/>
        </w:rPr>
        <w:t>, талдау және басқару.</w:t>
      </w:r>
      <w:r w:rsidR="00F36E71">
        <w:rPr>
          <w:rFonts w:ascii="Times New Roman" w:hAnsi="Times New Roman" w:cs="Times New Roman"/>
          <w:sz w:val="24"/>
          <w:szCs w:val="24"/>
          <w:lang w:val="kk-KZ"/>
        </w:rPr>
        <w:t xml:space="preserve"> Деректермен жұмыс істеуді бастау үшін, біріншіден, біз оларды жинау керекпіз. Бұған барлық қаралатын деректерге сәйкестендіру және қолжетімділік кіреді. Сонан соң бізге деректерді зерттеу және оларды өңдеу қажет. Деректерді дайындауда бірінші кезең </w:t>
      </w:r>
      <w:r w:rsidR="00805E06">
        <w:rPr>
          <w:rFonts w:ascii="Times New Roman" w:hAnsi="Times New Roman" w:cs="Times New Roman"/>
          <w:sz w:val="24"/>
          <w:szCs w:val="24"/>
          <w:lang w:val="kk-KZ"/>
        </w:rPr>
        <w:t xml:space="preserve">деректерді шығуын, мәнін, сапасын және форматын түсіну мақсатында, оларды нақты қарау болып табылады. Өңдеу процесіне </w:t>
      </w:r>
      <w:r w:rsidR="00CF14D4">
        <w:rPr>
          <w:rFonts w:ascii="Times New Roman" w:hAnsi="Times New Roman" w:cs="Times New Roman"/>
          <w:sz w:val="24"/>
          <w:szCs w:val="24"/>
          <w:lang w:val="kk-KZ"/>
        </w:rPr>
        <w:t xml:space="preserve">деректерді тазарту, деректерді сүзгілеу немесе оларды </w:t>
      </w:r>
      <w:r w:rsidR="00275204">
        <w:rPr>
          <w:rFonts w:ascii="Times New Roman" w:hAnsi="Times New Roman" w:cs="Times New Roman"/>
          <w:sz w:val="24"/>
          <w:szCs w:val="24"/>
          <w:lang w:val="kk-KZ"/>
        </w:rPr>
        <w:t>қосалқы жиынтықтарға</w:t>
      </w:r>
      <w:r w:rsidR="00CF14D4">
        <w:rPr>
          <w:rFonts w:ascii="Times New Roman" w:hAnsi="Times New Roman" w:cs="Times New Roman"/>
          <w:sz w:val="24"/>
          <w:szCs w:val="24"/>
          <w:lang w:val="kk-KZ"/>
        </w:rPr>
        <w:t xml:space="preserve"> бөлу, </w:t>
      </w:r>
      <w:r w:rsidR="00880082">
        <w:rPr>
          <w:rFonts w:ascii="Times New Roman" w:hAnsi="Times New Roman" w:cs="Times New Roman"/>
          <w:sz w:val="24"/>
          <w:szCs w:val="24"/>
          <w:lang w:val="kk-KZ"/>
        </w:rPr>
        <w:t>бағдарламалармен оқылып, ай</w:t>
      </w:r>
      <w:r w:rsidR="009E1FD9">
        <w:rPr>
          <w:rFonts w:ascii="Times New Roman" w:hAnsi="Times New Roman" w:cs="Times New Roman"/>
          <w:sz w:val="24"/>
          <w:szCs w:val="24"/>
          <w:lang w:val="kk-KZ"/>
        </w:rPr>
        <w:t>ы</w:t>
      </w:r>
      <w:r w:rsidR="00880082">
        <w:rPr>
          <w:rFonts w:ascii="Times New Roman" w:hAnsi="Times New Roman" w:cs="Times New Roman"/>
          <w:sz w:val="24"/>
          <w:szCs w:val="24"/>
          <w:lang w:val="kk-KZ"/>
        </w:rPr>
        <w:t xml:space="preserve">рып танылуы мүмкін </w:t>
      </w:r>
      <w:r w:rsidR="00CF14D4">
        <w:rPr>
          <w:rFonts w:ascii="Times New Roman" w:hAnsi="Times New Roman" w:cs="Times New Roman"/>
          <w:sz w:val="24"/>
          <w:szCs w:val="24"/>
          <w:lang w:val="kk-KZ"/>
        </w:rPr>
        <w:t>деректерді жасау</w:t>
      </w:r>
      <w:r w:rsidR="00880082">
        <w:rPr>
          <w:rFonts w:ascii="Times New Roman" w:hAnsi="Times New Roman" w:cs="Times New Roman"/>
          <w:sz w:val="24"/>
          <w:szCs w:val="24"/>
          <w:lang w:val="kk-KZ"/>
        </w:rPr>
        <w:t xml:space="preserve">, мысалы, өңделмеген деректерден деректердің бұдан да белгілі моделін </w:t>
      </w:r>
      <w:r w:rsidR="00EA36D0">
        <w:rPr>
          <w:rFonts w:ascii="Times New Roman" w:hAnsi="Times New Roman" w:cs="Times New Roman"/>
          <w:sz w:val="24"/>
          <w:szCs w:val="24"/>
          <w:lang w:val="kk-KZ"/>
        </w:rPr>
        <w:t xml:space="preserve">модельдеу </w:t>
      </w:r>
      <w:r w:rsidR="00880082">
        <w:rPr>
          <w:rFonts w:ascii="Times New Roman" w:hAnsi="Times New Roman" w:cs="Times New Roman"/>
          <w:sz w:val="24"/>
          <w:szCs w:val="24"/>
          <w:lang w:val="kk-KZ"/>
        </w:rPr>
        <w:t xml:space="preserve">немесе деректерді белгілі форматқа қаптау </w:t>
      </w:r>
      <w:r w:rsidR="00EA36D0">
        <w:rPr>
          <w:rFonts w:ascii="Times New Roman" w:hAnsi="Times New Roman" w:cs="Times New Roman"/>
          <w:sz w:val="24"/>
          <w:szCs w:val="24"/>
          <w:lang w:val="kk-KZ"/>
        </w:rPr>
        <w:t xml:space="preserve">кіреді. Келесі кезең – нәтижелердің </w:t>
      </w:r>
      <w:r w:rsidR="00925827" w:rsidRPr="00F66F50">
        <w:rPr>
          <w:rFonts w:ascii="Times New Roman" w:hAnsi="Times New Roman" w:cs="Times New Roman"/>
          <w:sz w:val="24"/>
          <w:szCs w:val="24"/>
          <w:lang w:val="kk-KZ"/>
        </w:rPr>
        <w:t>визуал</w:t>
      </w:r>
      <w:r w:rsidR="00057905">
        <w:rPr>
          <w:rFonts w:ascii="Times New Roman" w:hAnsi="Times New Roman" w:cs="Times New Roman"/>
          <w:sz w:val="24"/>
          <w:szCs w:val="24"/>
          <w:lang w:val="kk-KZ"/>
        </w:rPr>
        <w:t>дылығы</w:t>
      </w:r>
      <w:r w:rsidR="00EA36D0" w:rsidRPr="00F66F50">
        <w:rPr>
          <w:rFonts w:ascii="Times New Roman" w:hAnsi="Times New Roman" w:cs="Times New Roman"/>
          <w:sz w:val="24"/>
          <w:szCs w:val="24"/>
          <w:lang w:val="kk-KZ"/>
        </w:rPr>
        <w:t xml:space="preserve">. Сонан соң </w:t>
      </w:r>
      <w:r w:rsidR="005C2448" w:rsidRPr="00F66F50">
        <w:rPr>
          <w:rFonts w:ascii="Times New Roman" w:hAnsi="Times New Roman" w:cs="Times New Roman"/>
          <w:sz w:val="24"/>
          <w:szCs w:val="24"/>
          <w:lang w:val="kk-KZ"/>
        </w:rPr>
        <w:t xml:space="preserve">дайындалған деректер ішіне талдамалық әдістерді таңдау, деректердің моделін құрастыру және нәтижелерді талдау кіретін, талду кезеңіне табысталады. </w:t>
      </w:r>
      <w:proofErr w:type="spellStart"/>
      <w:r w:rsidR="005C2448">
        <w:rPr>
          <w:rFonts w:ascii="Times New Roman" w:hAnsi="Times New Roman" w:cs="Times New Roman"/>
          <w:sz w:val="24"/>
          <w:szCs w:val="24"/>
          <w:lang w:val="ru-RU"/>
        </w:rPr>
        <w:t>Талдаудан</w:t>
      </w:r>
      <w:proofErr w:type="spellEnd"/>
      <w:r w:rsidR="005C2448">
        <w:rPr>
          <w:rFonts w:ascii="Times New Roman" w:hAnsi="Times New Roman" w:cs="Times New Roman"/>
          <w:sz w:val="24"/>
          <w:szCs w:val="24"/>
          <w:lang w:val="ru-RU"/>
        </w:rPr>
        <w:t xml:space="preserve"> </w:t>
      </w:r>
      <w:proofErr w:type="spellStart"/>
      <w:r w:rsidR="005C2448">
        <w:rPr>
          <w:rFonts w:ascii="Times New Roman" w:hAnsi="Times New Roman" w:cs="Times New Roman"/>
          <w:sz w:val="24"/>
          <w:szCs w:val="24"/>
          <w:lang w:val="ru-RU"/>
        </w:rPr>
        <w:t>кейін</w:t>
      </w:r>
      <w:proofErr w:type="spellEnd"/>
      <w:r w:rsidR="005C2448">
        <w:rPr>
          <w:rFonts w:ascii="Times New Roman" w:hAnsi="Times New Roman" w:cs="Times New Roman"/>
          <w:sz w:val="24"/>
          <w:szCs w:val="24"/>
          <w:lang w:val="ru-RU"/>
        </w:rPr>
        <w:t xml:space="preserve"> </w:t>
      </w:r>
      <w:proofErr w:type="spellStart"/>
      <w:r w:rsidR="005C2448">
        <w:rPr>
          <w:rFonts w:ascii="Times New Roman" w:hAnsi="Times New Roman" w:cs="Times New Roman"/>
          <w:sz w:val="24"/>
          <w:szCs w:val="24"/>
          <w:lang w:val="ru-RU"/>
        </w:rPr>
        <w:t>сіз</w:t>
      </w:r>
      <w:proofErr w:type="spellEnd"/>
      <w:r w:rsidR="005C2448">
        <w:rPr>
          <w:rFonts w:ascii="Times New Roman" w:hAnsi="Times New Roman" w:cs="Times New Roman"/>
          <w:sz w:val="24"/>
          <w:szCs w:val="24"/>
          <w:lang w:val="ru-RU"/>
        </w:rPr>
        <w:t xml:space="preserve"> </w:t>
      </w:r>
      <w:proofErr w:type="spellStart"/>
      <w:r w:rsidR="005C2448">
        <w:rPr>
          <w:rFonts w:ascii="Times New Roman" w:hAnsi="Times New Roman" w:cs="Times New Roman"/>
          <w:sz w:val="24"/>
          <w:szCs w:val="24"/>
          <w:lang w:val="ru-RU"/>
        </w:rPr>
        <w:t>өзіңіздің</w:t>
      </w:r>
      <w:proofErr w:type="spellEnd"/>
      <w:r w:rsidR="005C2448">
        <w:rPr>
          <w:rFonts w:ascii="Times New Roman" w:hAnsi="Times New Roman" w:cs="Times New Roman"/>
          <w:sz w:val="24"/>
          <w:szCs w:val="24"/>
          <w:lang w:val="ru-RU"/>
        </w:rPr>
        <w:t xml:space="preserve"> </w:t>
      </w:r>
      <w:proofErr w:type="spellStart"/>
      <w:r w:rsidR="005C2448">
        <w:rPr>
          <w:rFonts w:ascii="Times New Roman" w:hAnsi="Times New Roman" w:cs="Times New Roman"/>
          <w:sz w:val="24"/>
          <w:szCs w:val="24"/>
          <w:lang w:val="ru-RU"/>
        </w:rPr>
        <w:t>қалауыңыз</w:t>
      </w:r>
      <w:proofErr w:type="spellEnd"/>
      <w:r w:rsidR="005C2448">
        <w:rPr>
          <w:rFonts w:ascii="Times New Roman" w:hAnsi="Times New Roman" w:cs="Times New Roman"/>
          <w:sz w:val="24"/>
          <w:szCs w:val="24"/>
          <w:lang w:val="ru-RU"/>
        </w:rPr>
        <w:t xml:space="preserve"> </w:t>
      </w:r>
      <w:proofErr w:type="spellStart"/>
      <w:r w:rsidR="005C2448">
        <w:rPr>
          <w:rFonts w:ascii="Times New Roman" w:hAnsi="Times New Roman" w:cs="Times New Roman"/>
          <w:sz w:val="24"/>
          <w:szCs w:val="24"/>
          <w:lang w:val="ru-RU"/>
        </w:rPr>
        <w:t>бойынша</w:t>
      </w:r>
      <w:proofErr w:type="spellEnd"/>
      <w:r w:rsidR="005C2448">
        <w:rPr>
          <w:rFonts w:ascii="Times New Roman" w:hAnsi="Times New Roman" w:cs="Times New Roman"/>
          <w:sz w:val="24"/>
          <w:szCs w:val="24"/>
          <w:lang w:val="ru-RU"/>
        </w:rPr>
        <w:t xml:space="preserve"> </w:t>
      </w:r>
      <w:proofErr w:type="spellStart"/>
      <w:r w:rsidR="005C2448">
        <w:rPr>
          <w:rFonts w:ascii="Times New Roman" w:hAnsi="Times New Roman" w:cs="Times New Roman"/>
          <w:sz w:val="24"/>
          <w:szCs w:val="24"/>
          <w:lang w:val="ru-RU"/>
        </w:rPr>
        <w:t>деректерді</w:t>
      </w:r>
      <w:proofErr w:type="spellEnd"/>
      <w:r w:rsidR="005C2448">
        <w:rPr>
          <w:rFonts w:ascii="Times New Roman" w:hAnsi="Times New Roman" w:cs="Times New Roman"/>
          <w:sz w:val="24"/>
          <w:szCs w:val="24"/>
          <w:lang w:val="ru-RU"/>
        </w:rPr>
        <w:t xml:space="preserve"> </w:t>
      </w:r>
      <w:proofErr w:type="spellStart"/>
      <w:r w:rsidR="005C2448">
        <w:rPr>
          <w:rFonts w:ascii="Times New Roman" w:hAnsi="Times New Roman" w:cs="Times New Roman"/>
          <w:sz w:val="24"/>
          <w:szCs w:val="24"/>
          <w:lang w:val="ru-RU"/>
        </w:rPr>
        <w:t>басқара</w:t>
      </w:r>
      <w:proofErr w:type="spellEnd"/>
      <w:r w:rsidR="005C2448">
        <w:rPr>
          <w:rFonts w:ascii="Times New Roman" w:hAnsi="Times New Roman" w:cs="Times New Roman"/>
          <w:sz w:val="24"/>
          <w:szCs w:val="24"/>
          <w:lang w:val="ru-RU"/>
        </w:rPr>
        <w:t xml:space="preserve"> </w:t>
      </w:r>
      <w:proofErr w:type="spellStart"/>
      <w:r w:rsidR="005C2448">
        <w:rPr>
          <w:rFonts w:ascii="Times New Roman" w:hAnsi="Times New Roman" w:cs="Times New Roman"/>
          <w:sz w:val="24"/>
          <w:szCs w:val="24"/>
          <w:lang w:val="ru-RU"/>
        </w:rPr>
        <w:t>аласыз</w:t>
      </w:r>
      <w:proofErr w:type="spellEnd"/>
      <w:r w:rsidR="005C2448">
        <w:rPr>
          <w:rFonts w:ascii="Times New Roman" w:hAnsi="Times New Roman" w:cs="Times New Roman"/>
          <w:sz w:val="24"/>
          <w:szCs w:val="24"/>
          <w:lang w:val="ru-RU"/>
        </w:rPr>
        <w:t>.</w:t>
      </w:r>
    </w:p>
    <w:p w:rsidR="008B0D41" w:rsidRPr="00925827" w:rsidRDefault="00925827" w:rsidP="008B0D41">
      <w:pPr>
        <w:jc w:val="both"/>
        <w:rPr>
          <w:rFonts w:ascii="Times New Roman" w:hAnsi="Times New Roman" w:cs="Times New Roman"/>
          <w:sz w:val="24"/>
          <w:szCs w:val="24"/>
        </w:rPr>
      </w:pPr>
      <w:r w:rsidRPr="00925827">
        <w:rPr>
          <w:rFonts w:ascii="Times New Roman" w:hAnsi="Times New Roman" w:cs="Times New Roman"/>
          <w:noProof/>
          <w:sz w:val="24"/>
          <w:szCs w:val="24"/>
          <w:lang w:val="ru-RU" w:eastAsia="ru-RU"/>
        </w:rPr>
        <w:drawing>
          <wp:inline distT="0" distB="0" distL="0" distR="0">
            <wp:extent cx="5943600" cy="2318097"/>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2318097"/>
                    </a:xfrm>
                    <a:prstGeom prst="rect">
                      <a:avLst/>
                    </a:prstGeom>
                    <a:noFill/>
                    <a:ln w="9525">
                      <a:noFill/>
                      <a:miter lim="800000"/>
                      <a:headEnd/>
                      <a:tailEnd/>
                    </a:ln>
                  </pic:spPr>
                </pic:pic>
              </a:graphicData>
            </a:graphic>
          </wp:inline>
        </w:drawing>
      </w:r>
    </w:p>
    <w:tbl>
      <w:tblPr>
        <w:tblStyle w:val="a6"/>
        <w:tblW w:w="9576" w:type="dxa"/>
        <w:tblLook w:val="04A0" w:firstRow="1" w:lastRow="0" w:firstColumn="1" w:lastColumn="0" w:noHBand="0" w:noVBand="1"/>
      </w:tblPr>
      <w:tblGrid>
        <w:gridCol w:w="3178"/>
        <w:gridCol w:w="3226"/>
        <w:gridCol w:w="3172"/>
      </w:tblGrid>
      <w:tr w:rsidR="00BA25BF" w:rsidRPr="00925827" w:rsidTr="00AD1F8E">
        <w:tc>
          <w:tcPr>
            <w:tcW w:w="3178" w:type="dxa"/>
          </w:tcPr>
          <w:p w:rsidR="00BA25BF" w:rsidRPr="00925827" w:rsidRDefault="00BA25BF" w:rsidP="00BA25BF">
            <w:pPr>
              <w:rPr>
                <w:rFonts w:ascii="Times New Roman" w:eastAsia="Times New Roman" w:hAnsi="Times New Roman" w:cs="Times New Roman"/>
                <w:sz w:val="24"/>
                <w:szCs w:val="24"/>
                <w:lang w:eastAsia="ru-RU"/>
              </w:rPr>
            </w:pPr>
            <w:r w:rsidRPr="00925827">
              <w:rPr>
                <w:rFonts w:ascii="Times New Roman" w:hAnsi="Times New Roman" w:cs="Times New Roman"/>
                <w:sz w:val="24"/>
                <w:szCs w:val="24"/>
              </w:rPr>
              <w:t>Data collection</w:t>
            </w:r>
          </w:p>
        </w:tc>
        <w:tc>
          <w:tcPr>
            <w:tcW w:w="3226" w:type="dxa"/>
          </w:tcPr>
          <w:p w:rsidR="00BA25BF" w:rsidRPr="00BA25BF" w:rsidRDefault="00BA25BF" w:rsidP="00BA25B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Сбор данных</w:t>
            </w:r>
          </w:p>
        </w:tc>
        <w:tc>
          <w:tcPr>
            <w:tcW w:w="3172" w:type="dxa"/>
          </w:tcPr>
          <w:p w:rsidR="00BA25BF" w:rsidRPr="00925827" w:rsidRDefault="00BA25BF" w:rsidP="00BA25BF">
            <w:pPr>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lang w:val="ru-RU"/>
              </w:rPr>
              <w:t>Деректерді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жинау</w:t>
            </w:r>
            <w:proofErr w:type="spellEnd"/>
          </w:p>
        </w:tc>
      </w:tr>
      <w:tr w:rsidR="00BA25BF" w:rsidRPr="00925827" w:rsidTr="00AD1F8E">
        <w:tc>
          <w:tcPr>
            <w:tcW w:w="3178" w:type="dxa"/>
          </w:tcPr>
          <w:p w:rsidR="00BA25BF" w:rsidRPr="00925827" w:rsidRDefault="00BA25BF" w:rsidP="00BA25BF">
            <w:pPr>
              <w:rPr>
                <w:rFonts w:ascii="Times New Roman" w:eastAsia="Times New Roman" w:hAnsi="Times New Roman" w:cs="Times New Roman"/>
                <w:sz w:val="24"/>
                <w:szCs w:val="24"/>
                <w:lang w:eastAsia="ru-RU"/>
              </w:rPr>
            </w:pPr>
            <w:r w:rsidRPr="00925827">
              <w:rPr>
                <w:rFonts w:ascii="Times New Roman" w:hAnsi="Times New Roman" w:cs="Times New Roman"/>
                <w:sz w:val="24"/>
                <w:szCs w:val="24"/>
              </w:rPr>
              <w:t>Data processing</w:t>
            </w:r>
          </w:p>
        </w:tc>
        <w:tc>
          <w:tcPr>
            <w:tcW w:w="3226" w:type="dxa"/>
          </w:tcPr>
          <w:p w:rsidR="00BA25BF" w:rsidRPr="00BA25BF" w:rsidRDefault="00BA25BF" w:rsidP="00BA25B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Обработка данных</w:t>
            </w:r>
          </w:p>
        </w:tc>
        <w:tc>
          <w:tcPr>
            <w:tcW w:w="3172" w:type="dxa"/>
          </w:tcPr>
          <w:p w:rsidR="00BA25BF" w:rsidRPr="00925827" w:rsidRDefault="00BA25BF" w:rsidP="00BA25BF">
            <w:pPr>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lang w:val="ru-RU"/>
              </w:rPr>
              <w:t>Деректерді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өңдеу</w:t>
            </w:r>
            <w:proofErr w:type="spellEnd"/>
          </w:p>
        </w:tc>
      </w:tr>
      <w:tr w:rsidR="00BA25BF" w:rsidRPr="00925827" w:rsidTr="00AD1F8E">
        <w:tc>
          <w:tcPr>
            <w:tcW w:w="3178" w:type="dxa"/>
          </w:tcPr>
          <w:p w:rsidR="00BA25BF" w:rsidRPr="00925827" w:rsidRDefault="00BA25BF" w:rsidP="00BA25BF">
            <w:pPr>
              <w:rPr>
                <w:rFonts w:ascii="Times New Roman" w:eastAsia="Times New Roman" w:hAnsi="Times New Roman" w:cs="Times New Roman"/>
                <w:sz w:val="24"/>
                <w:szCs w:val="24"/>
                <w:lang w:eastAsia="ru-RU"/>
              </w:rPr>
            </w:pPr>
            <w:r w:rsidRPr="00925827">
              <w:rPr>
                <w:rFonts w:ascii="Times New Roman" w:hAnsi="Times New Roman" w:cs="Times New Roman"/>
                <w:sz w:val="24"/>
                <w:szCs w:val="24"/>
              </w:rPr>
              <w:t>Data visualization</w:t>
            </w:r>
          </w:p>
        </w:tc>
        <w:tc>
          <w:tcPr>
            <w:tcW w:w="3226" w:type="dxa"/>
          </w:tcPr>
          <w:p w:rsidR="00BA25BF" w:rsidRPr="00925827" w:rsidRDefault="00BA25BF" w:rsidP="00BA25BF">
            <w:pPr>
              <w:rPr>
                <w:rFonts w:ascii="Times New Roman" w:eastAsia="Times New Roman" w:hAnsi="Times New Roman" w:cs="Times New Roman"/>
                <w:sz w:val="24"/>
                <w:szCs w:val="24"/>
                <w:lang w:eastAsia="ru-RU"/>
              </w:rPr>
            </w:pPr>
            <w:r w:rsidRPr="00925827">
              <w:rPr>
                <w:rFonts w:ascii="Times New Roman" w:hAnsi="Times New Roman" w:cs="Times New Roman"/>
                <w:sz w:val="24"/>
                <w:szCs w:val="24"/>
                <w:lang w:val="ru-RU"/>
              </w:rPr>
              <w:t>Визуализация данных</w:t>
            </w:r>
          </w:p>
        </w:tc>
        <w:tc>
          <w:tcPr>
            <w:tcW w:w="3172" w:type="dxa"/>
          </w:tcPr>
          <w:p w:rsidR="00BA25BF" w:rsidRPr="00925827" w:rsidRDefault="00BA25BF" w:rsidP="00057905">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Деректердің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визуал</w:t>
            </w:r>
            <w:r w:rsidR="00057905">
              <w:rPr>
                <w:rFonts w:ascii="Times New Roman" w:hAnsi="Times New Roman" w:cs="Times New Roman"/>
                <w:sz w:val="24"/>
                <w:szCs w:val="24"/>
                <w:lang w:val="ru-RU"/>
              </w:rPr>
              <w:t>дылығы</w:t>
            </w:r>
            <w:proofErr w:type="spellEnd"/>
          </w:p>
        </w:tc>
      </w:tr>
      <w:tr w:rsidR="00BA25BF" w:rsidRPr="00925827" w:rsidTr="00AD1F8E">
        <w:tc>
          <w:tcPr>
            <w:tcW w:w="3178" w:type="dxa"/>
          </w:tcPr>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t>Data analysis</w:t>
            </w:r>
          </w:p>
        </w:tc>
        <w:tc>
          <w:tcPr>
            <w:tcW w:w="3226" w:type="dxa"/>
          </w:tcPr>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lang w:val="ru-RU"/>
              </w:rPr>
              <w:t>Анализ данных</w:t>
            </w:r>
          </w:p>
        </w:tc>
        <w:tc>
          <w:tcPr>
            <w:tcW w:w="3172" w:type="dxa"/>
          </w:tcPr>
          <w:p w:rsidR="00BA25BF" w:rsidRPr="00925827" w:rsidRDefault="00BA25BF" w:rsidP="00BA25BF">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Деректерді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талдау</w:t>
            </w:r>
            <w:proofErr w:type="spellEnd"/>
          </w:p>
        </w:tc>
      </w:tr>
      <w:tr w:rsidR="00BA25BF" w:rsidRPr="00925827" w:rsidTr="00AD1F8E">
        <w:tc>
          <w:tcPr>
            <w:tcW w:w="3178" w:type="dxa"/>
          </w:tcPr>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t>Data management</w:t>
            </w:r>
          </w:p>
        </w:tc>
        <w:tc>
          <w:tcPr>
            <w:tcW w:w="3226" w:type="dxa"/>
          </w:tcPr>
          <w:p w:rsidR="00BA25BF" w:rsidRPr="00BA25BF" w:rsidRDefault="00BA25BF" w:rsidP="00BA25BF">
            <w:pPr>
              <w:rPr>
                <w:rFonts w:ascii="Times New Roman" w:hAnsi="Times New Roman" w:cs="Times New Roman"/>
                <w:sz w:val="24"/>
                <w:szCs w:val="24"/>
                <w:lang w:val="kk-KZ"/>
              </w:rPr>
            </w:pPr>
            <w:r>
              <w:rPr>
                <w:rFonts w:ascii="Times New Roman" w:hAnsi="Times New Roman" w:cs="Times New Roman"/>
                <w:sz w:val="24"/>
                <w:szCs w:val="24"/>
                <w:lang w:val="kk-KZ"/>
              </w:rPr>
              <w:t>Управление данными</w:t>
            </w:r>
          </w:p>
        </w:tc>
        <w:tc>
          <w:tcPr>
            <w:tcW w:w="3172" w:type="dxa"/>
          </w:tcPr>
          <w:p w:rsidR="00BA25BF" w:rsidRPr="00925827" w:rsidRDefault="00BA25BF" w:rsidP="00BA25BF">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Деректерді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басқару</w:t>
            </w:r>
            <w:proofErr w:type="spellEnd"/>
          </w:p>
        </w:tc>
      </w:tr>
      <w:tr w:rsidR="00BA25BF" w:rsidRPr="00363523" w:rsidTr="00AD1F8E">
        <w:tc>
          <w:tcPr>
            <w:tcW w:w="3178" w:type="dxa"/>
          </w:tcPr>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t xml:space="preserve">Survey Interview </w:t>
            </w:r>
          </w:p>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t xml:space="preserve">Document review </w:t>
            </w:r>
          </w:p>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t xml:space="preserve">Observation </w:t>
            </w:r>
          </w:p>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t xml:space="preserve">Focus group </w:t>
            </w:r>
          </w:p>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lastRenderedPageBreak/>
              <w:t>Case studies</w:t>
            </w:r>
          </w:p>
        </w:tc>
        <w:tc>
          <w:tcPr>
            <w:tcW w:w="3226" w:type="dxa"/>
          </w:tcPr>
          <w:p w:rsidR="00BA25BF" w:rsidRPr="00B77E25" w:rsidRDefault="00BA25BF" w:rsidP="00BA25BF">
            <w:pPr>
              <w:rPr>
                <w:rFonts w:ascii="Times New Roman" w:hAnsi="Times New Roman" w:cs="Times New Roman"/>
                <w:sz w:val="24"/>
                <w:szCs w:val="24"/>
                <w:lang w:val="ru-RU"/>
              </w:rPr>
            </w:pPr>
            <w:r w:rsidRPr="00925827">
              <w:rPr>
                <w:rFonts w:ascii="Times New Roman" w:hAnsi="Times New Roman" w:cs="Times New Roman"/>
                <w:sz w:val="24"/>
                <w:szCs w:val="24"/>
                <w:lang w:val="ru-RU"/>
              </w:rPr>
              <w:lastRenderedPageBreak/>
              <w:t xml:space="preserve">Опрос Интервью </w:t>
            </w:r>
          </w:p>
          <w:p w:rsidR="00BA25BF" w:rsidRPr="00B77E25" w:rsidRDefault="00BA25BF" w:rsidP="00BA25BF">
            <w:pPr>
              <w:rPr>
                <w:rFonts w:ascii="Times New Roman" w:hAnsi="Times New Roman" w:cs="Times New Roman"/>
                <w:sz w:val="24"/>
                <w:szCs w:val="24"/>
                <w:lang w:val="ru-RU"/>
              </w:rPr>
            </w:pPr>
            <w:r w:rsidRPr="00925827">
              <w:rPr>
                <w:rFonts w:ascii="Times New Roman" w:hAnsi="Times New Roman" w:cs="Times New Roman"/>
                <w:sz w:val="24"/>
                <w:szCs w:val="24"/>
                <w:lang w:val="ru-RU"/>
              </w:rPr>
              <w:t xml:space="preserve">Пересмотр документов </w:t>
            </w:r>
          </w:p>
          <w:p w:rsidR="00BA25BF" w:rsidRPr="00B77E25" w:rsidRDefault="00BA25BF" w:rsidP="00BA25BF">
            <w:pPr>
              <w:rPr>
                <w:rFonts w:ascii="Times New Roman" w:hAnsi="Times New Roman" w:cs="Times New Roman"/>
                <w:sz w:val="24"/>
                <w:szCs w:val="24"/>
                <w:lang w:val="ru-RU"/>
              </w:rPr>
            </w:pPr>
            <w:r w:rsidRPr="00925827">
              <w:rPr>
                <w:rFonts w:ascii="Times New Roman" w:hAnsi="Times New Roman" w:cs="Times New Roman"/>
                <w:sz w:val="24"/>
                <w:szCs w:val="24"/>
                <w:lang w:val="ru-RU"/>
              </w:rPr>
              <w:t xml:space="preserve">Наблюдение </w:t>
            </w:r>
          </w:p>
          <w:p w:rsidR="00BA25BF" w:rsidRPr="00B77E25" w:rsidRDefault="00BA25BF" w:rsidP="00BA25BF">
            <w:pPr>
              <w:rPr>
                <w:rFonts w:ascii="Times New Roman" w:hAnsi="Times New Roman" w:cs="Times New Roman"/>
                <w:sz w:val="24"/>
                <w:szCs w:val="24"/>
                <w:lang w:val="ru-RU"/>
              </w:rPr>
            </w:pPr>
            <w:r w:rsidRPr="00925827">
              <w:rPr>
                <w:rFonts w:ascii="Times New Roman" w:hAnsi="Times New Roman" w:cs="Times New Roman"/>
                <w:sz w:val="24"/>
                <w:szCs w:val="24"/>
                <w:lang w:val="ru-RU"/>
              </w:rPr>
              <w:t xml:space="preserve">Фокус-группа </w:t>
            </w:r>
          </w:p>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lang w:val="ru-RU"/>
              </w:rPr>
              <w:lastRenderedPageBreak/>
              <w:t>Анализ конкретных примеров</w:t>
            </w:r>
          </w:p>
        </w:tc>
        <w:tc>
          <w:tcPr>
            <w:tcW w:w="3172" w:type="dxa"/>
          </w:tcPr>
          <w:p w:rsidR="00BA25BF" w:rsidRPr="00BA25BF" w:rsidRDefault="00BA25BF" w:rsidP="00BA25BF">
            <w:pPr>
              <w:rPr>
                <w:rFonts w:ascii="Times New Roman" w:hAnsi="Times New Roman" w:cs="Times New Roman"/>
                <w:sz w:val="24"/>
                <w:szCs w:val="24"/>
              </w:rPr>
            </w:pPr>
            <w:proofErr w:type="spellStart"/>
            <w:r>
              <w:rPr>
                <w:rFonts w:ascii="Times New Roman" w:hAnsi="Times New Roman" w:cs="Times New Roman"/>
                <w:sz w:val="24"/>
                <w:szCs w:val="24"/>
                <w:lang w:val="ru-RU"/>
              </w:rPr>
              <w:lastRenderedPageBreak/>
              <w:t>Сауалнама</w:t>
            </w:r>
            <w:proofErr w:type="spellEnd"/>
            <w:r w:rsidRPr="00BA25BF">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Сұхбаттасу</w:t>
            </w:r>
            <w:proofErr w:type="spellEnd"/>
            <w:r w:rsidRPr="00BA25BF">
              <w:rPr>
                <w:rFonts w:ascii="Times New Roman" w:hAnsi="Times New Roman" w:cs="Times New Roman"/>
                <w:sz w:val="24"/>
                <w:szCs w:val="24"/>
              </w:rPr>
              <w:t xml:space="preserve"> </w:t>
            </w:r>
          </w:p>
          <w:p w:rsidR="00BA25BF" w:rsidRPr="00F66F50" w:rsidRDefault="00BA25BF" w:rsidP="00BA25BF">
            <w:pPr>
              <w:rPr>
                <w:rFonts w:ascii="Times New Roman" w:hAnsi="Times New Roman" w:cs="Times New Roman"/>
                <w:sz w:val="24"/>
                <w:szCs w:val="24"/>
              </w:rPr>
            </w:pPr>
            <w:proofErr w:type="spellStart"/>
            <w:r>
              <w:rPr>
                <w:rFonts w:ascii="Times New Roman" w:hAnsi="Times New Roman" w:cs="Times New Roman"/>
                <w:sz w:val="24"/>
                <w:szCs w:val="24"/>
                <w:lang w:val="ru-RU"/>
              </w:rPr>
              <w:t>Құжаттарды</w:t>
            </w:r>
            <w:proofErr w:type="spellEnd"/>
            <w:r w:rsidRPr="00BA25BF">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қайта</w:t>
            </w:r>
            <w:proofErr w:type="spellEnd"/>
            <w:r w:rsidRPr="00BA25BF">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қарау</w:t>
            </w:r>
            <w:proofErr w:type="spellEnd"/>
          </w:p>
          <w:p w:rsidR="00BA25BF" w:rsidRDefault="00CE5536" w:rsidP="00BA25BF">
            <w:pPr>
              <w:rPr>
                <w:rFonts w:ascii="Times New Roman" w:hAnsi="Times New Roman" w:cs="Times New Roman"/>
                <w:sz w:val="24"/>
                <w:szCs w:val="24"/>
                <w:lang w:val="kk-KZ"/>
              </w:rPr>
            </w:pPr>
            <w:r>
              <w:rPr>
                <w:rFonts w:ascii="Times New Roman" w:hAnsi="Times New Roman" w:cs="Times New Roman"/>
                <w:sz w:val="24"/>
                <w:szCs w:val="24"/>
                <w:lang w:val="kk-KZ"/>
              </w:rPr>
              <w:t>Бақылау</w:t>
            </w:r>
          </w:p>
          <w:p w:rsidR="00CE5536" w:rsidRDefault="00CE5536" w:rsidP="00BA25BF">
            <w:pPr>
              <w:rPr>
                <w:rFonts w:ascii="Times New Roman" w:hAnsi="Times New Roman" w:cs="Times New Roman"/>
                <w:sz w:val="24"/>
                <w:szCs w:val="24"/>
                <w:lang w:val="kk-KZ"/>
              </w:rPr>
            </w:pPr>
            <w:r>
              <w:rPr>
                <w:rFonts w:ascii="Times New Roman" w:hAnsi="Times New Roman" w:cs="Times New Roman"/>
                <w:sz w:val="24"/>
                <w:szCs w:val="24"/>
                <w:lang w:val="kk-KZ"/>
              </w:rPr>
              <w:t>Фокус-топ</w:t>
            </w:r>
          </w:p>
          <w:p w:rsidR="00CE5536" w:rsidRPr="00CE5536" w:rsidRDefault="00CE5536" w:rsidP="00BA25B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Нақты мысалдарды талдау</w:t>
            </w:r>
          </w:p>
        </w:tc>
      </w:tr>
      <w:tr w:rsidR="00BA25BF" w:rsidRPr="00363523" w:rsidTr="00AD1F8E">
        <w:tc>
          <w:tcPr>
            <w:tcW w:w="3178" w:type="dxa"/>
          </w:tcPr>
          <w:p w:rsidR="00BA25BF" w:rsidRPr="00925827" w:rsidRDefault="00BA25BF" w:rsidP="00BA25BF">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color w:val="000000"/>
                <w:sz w:val="24"/>
                <w:szCs w:val="24"/>
              </w:rPr>
              <w:lastRenderedPageBreak/>
              <w:t>Cleaning</w:t>
            </w:r>
          </w:p>
          <w:p w:rsidR="00BA25BF" w:rsidRPr="00925827" w:rsidRDefault="00BA25BF" w:rsidP="00BA25BF">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color w:val="000000"/>
                <w:sz w:val="24"/>
                <w:szCs w:val="24"/>
              </w:rPr>
              <w:t>Classifying</w:t>
            </w:r>
          </w:p>
          <w:p w:rsidR="00BA25BF" w:rsidRPr="00925827" w:rsidRDefault="00BA25BF" w:rsidP="00BA25BF">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color w:val="000000"/>
                <w:sz w:val="24"/>
                <w:szCs w:val="24"/>
              </w:rPr>
              <w:t>Sorting</w:t>
            </w:r>
          </w:p>
          <w:p w:rsidR="00BA25BF" w:rsidRPr="00925827" w:rsidRDefault="00BA25BF" w:rsidP="00BA25BF">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color w:val="000000"/>
                <w:sz w:val="24"/>
                <w:szCs w:val="24"/>
              </w:rPr>
              <w:t>Calculating</w:t>
            </w:r>
          </w:p>
          <w:p w:rsidR="00BA25BF" w:rsidRPr="00925827" w:rsidRDefault="00BA25BF" w:rsidP="00BA25BF">
            <w:pPr>
              <w:rPr>
                <w:rFonts w:ascii="Times New Roman" w:hAnsi="Times New Roman" w:cs="Times New Roman"/>
                <w:sz w:val="24"/>
                <w:szCs w:val="24"/>
              </w:rPr>
            </w:pPr>
            <w:r w:rsidRPr="00925827">
              <w:rPr>
                <w:rFonts w:ascii="Times New Roman" w:eastAsia="Times New Roman" w:hAnsi="Times New Roman" w:cs="Times New Roman"/>
                <w:color w:val="000000"/>
                <w:sz w:val="24"/>
                <w:szCs w:val="24"/>
              </w:rPr>
              <w:t>Comparing</w:t>
            </w:r>
          </w:p>
        </w:tc>
        <w:tc>
          <w:tcPr>
            <w:tcW w:w="3226" w:type="dxa"/>
          </w:tcPr>
          <w:p w:rsidR="00BA25BF" w:rsidRPr="00B77E25" w:rsidRDefault="00BA25BF" w:rsidP="00BA25BF">
            <w:pPr>
              <w:rPr>
                <w:rFonts w:ascii="Times New Roman" w:eastAsia="Times New Roman" w:hAnsi="Times New Roman" w:cs="Times New Roman"/>
                <w:sz w:val="24"/>
                <w:szCs w:val="24"/>
                <w:lang w:val="ru-RU" w:eastAsia="ru-RU"/>
              </w:rPr>
            </w:pPr>
            <w:r w:rsidRPr="00925827">
              <w:rPr>
                <w:rFonts w:ascii="Times New Roman" w:eastAsia="Times New Roman" w:hAnsi="Times New Roman" w:cs="Times New Roman"/>
                <w:color w:val="000000"/>
                <w:sz w:val="24"/>
                <w:szCs w:val="24"/>
                <w:lang w:val="ru-RU"/>
              </w:rPr>
              <w:t>Очистка</w:t>
            </w:r>
          </w:p>
          <w:p w:rsidR="00BA25BF" w:rsidRPr="00B77E25" w:rsidRDefault="00CE5536" w:rsidP="00BA25BF">
            <w:pP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rPr>
              <w:t>Классификация</w:t>
            </w:r>
          </w:p>
          <w:p w:rsidR="00BA25BF" w:rsidRPr="00B77E25" w:rsidRDefault="00BA25BF" w:rsidP="00BA25BF">
            <w:pPr>
              <w:rPr>
                <w:rFonts w:ascii="Times New Roman" w:eastAsia="Times New Roman" w:hAnsi="Times New Roman" w:cs="Times New Roman"/>
                <w:sz w:val="24"/>
                <w:szCs w:val="24"/>
                <w:lang w:val="ru-RU" w:eastAsia="ru-RU"/>
              </w:rPr>
            </w:pPr>
            <w:r w:rsidRPr="00925827">
              <w:rPr>
                <w:rFonts w:ascii="Times New Roman" w:eastAsia="Times New Roman" w:hAnsi="Times New Roman" w:cs="Times New Roman"/>
                <w:color w:val="000000"/>
                <w:sz w:val="24"/>
                <w:szCs w:val="24"/>
                <w:lang w:val="ru-RU"/>
              </w:rPr>
              <w:t>Сортировка</w:t>
            </w:r>
          </w:p>
          <w:p w:rsidR="00BA25BF" w:rsidRPr="00B77E25" w:rsidRDefault="00BA25BF" w:rsidP="00BA25BF">
            <w:pPr>
              <w:rPr>
                <w:rFonts w:ascii="Times New Roman" w:eastAsia="Times New Roman" w:hAnsi="Times New Roman" w:cs="Times New Roman"/>
                <w:sz w:val="24"/>
                <w:szCs w:val="24"/>
                <w:lang w:val="ru-RU" w:eastAsia="ru-RU"/>
              </w:rPr>
            </w:pPr>
            <w:r w:rsidRPr="00925827">
              <w:rPr>
                <w:rFonts w:ascii="Times New Roman" w:eastAsia="Times New Roman" w:hAnsi="Times New Roman" w:cs="Times New Roman"/>
                <w:color w:val="000000"/>
                <w:sz w:val="24"/>
                <w:szCs w:val="24"/>
                <w:lang w:val="ru-RU"/>
              </w:rPr>
              <w:t>Расчет</w:t>
            </w:r>
          </w:p>
          <w:p w:rsidR="00BA25BF" w:rsidRPr="00B77E25" w:rsidRDefault="00BA25BF" w:rsidP="00BA25BF">
            <w:pPr>
              <w:rPr>
                <w:rFonts w:ascii="Times New Roman" w:hAnsi="Times New Roman" w:cs="Times New Roman"/>
                <w:sz w:val="24"/>
                <w:szCs w:val="24"/>
                <w:lang w:val="ru-RU"/>
              </w:rPr>
            </w:pPr>
            <w:r w:rsidRPr="00925827">
              <w:rPr>
                <w:rFonts w:ascii="Times New Roman" w:eastAsia="Times New Roman" w:hAnsi="Times New Roman" w:cs="Times New Roman"/>
                <w:color w:val="000000"/>
                <w:sz w:val="24"/>
                <w:szCs w:val="24"/>
                <w:lang w:val="ru-RU"/>
              </w:rPr>
              <w:t>Сравнение</w:t>
            </w:r>
          </w:p>
        </w:tc>
        <w:tc>
          <w:tcPr>
            <w:tcW w:w="3172" w:type="dxa"/>
          </w:tcPr>
          <w:p w:rsidR="00BA25BF" w:rsidRDefault="00CE5536" w:rsidP="00BA25BF">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Тазарту</w:t>
            </w:r>
            <w:proofErr w:type="spellEnd"/>
          </w:p>
          <w:p w:rsidR="00CE5536" w:rsidRDefault="00CE5536" w:rsidP="00BA25BF">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Жіктеме</w:t>
            </w:r>
            <w:proofErr w:type="spellEnd"/>
          </w:p>
          <w:p w:rsidR="00CE5536" w:rsidRDefault="00CE5536" w:rsidP="00BA25BF">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Сұрыптау</w:t>
            </w:r>
            <w:proofErr w:type="spellEnd"/>
            <w:r>
              <w:rPr>
                <w:rFonts w:ascii="Times New Roman" w:eastAsia="Times New Roman" w:hAnsi="Times New Roman" w:cs="Times New Roman"/>
                <w:color w:val="000000"/>
                <w:sz w:val="24"/>
                <w:szCs w:val="24"/>
                <w:lang w:val="ru-RU"/>
              </w:rPr>
              <w:t xml:space="preserve"> </w:t>
            </w:r>
          </w:p>
          <w:p w:rsidR="00CE5536" w:rsidRDefault="00CE5536" w:rsidP="00BA25BF">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Есептеу</w:t>
            </w:r>
            <w:proofErr w:type="spellEnd"/>
          </w:p>
          <w:p w:rsidR="00CE5536" w:rsidRPr="00925827" w:rsidRDefault="00CE5536" w:rsidP="00BA25BF">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Салыстыру</w:t>
            </w:r>
            <w:proofErr w:type="spellEnd"/>
            <w:r>
              <w:rPr>
                <w:rFonts w:ascii="Times New Roman" w:eastAsia="Times New Roman" w:hAnsi="Times New Roman" w:cs="Times New Roman"/>
                <w:color w:val="000000"/>
                <w:sz w:val="24"/>
                <w:szCs w:val="24"/>
                <w:lang w:val="ru-RU"/>
              </w:rPr>
              <w:t xml:space="preserve">  </w:t>
            </w:r>
          </w:p>
        </w:tc>
      </w:tr>
      <w:tr w:rsidR="00BA25BF" w:rsidRPr="00CE5536" w:rsidTr="00AD1F8E">
        <w:tc>
          <w:tcPr>
            <w:tcW w:w="3178" w:type="dxa"/>
          </w:tcPr>
          <w:p w:rsidR="00BA25BF" w:rsidRPr="00925827" w:rsidRDefault="00BA25BF" w:rsidP="00BA25BF">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color w:val="000000"/>
                <w:sz w:val="24"/>
                <w:szCs w:val="24"/>
              </w:rPr>
              <w:t>Graphs</w:t>
            </w:r>
          </w:p>
          <w:p w:rsidR="00BA25BF" w:rsidRPr="00925827" w:rsidRDefault="00BA25BF" w:rsidP="00BA25BF">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color w:val="000000"/>
                <w:sz w:val="24"/>
                <w:szCs w:val="24"/>
              </w:rPr>
              <w:t>Maps</w:t>
            </w:r>
          </w:p>
          <w:p w:rsidR="00BA25BF" w:rsidRPr="00925827" w:rsidRDefault="00BA25BF" w:rsidP="00BA25BF">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color w:val="000000"/>
                <w:sz w:val="24"/>
                <w:szCs w:val="24"/>
              </w:rPr>
              <w:t>Charts</w:t>
            </w:r>
          </w:p>
          <w:p w:rsidR="00BA25BF" w:rsidRPr="00925827" w:rsidRDefault="00BA25BF" w:rsidP="00BA25BF">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color w:val="000000"/>
                <w:sz w:val="24"/>
                <w:szCs w:val="24"/>
              </w:rPr>
              <w:t>Tables</w:t>
            </w:r>
          </w:p>
          <w:p w:rsidR="00BA25BF" w:rsidRPr="00925827" w:rsidRDefault="00BA25BF" w:rsidP="00BA25BF">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color w:val="000000"/>
                <w:sz w:val="24"/>
                <w:szCs w:val="24"/>
              </w:rPr>
              <w:t>Dashboards</w:t>
            </w:r>
          </w:p>
          <w:p w:rsidR="00BA25BF" w:rsidRPr="00925827" w:rsidRDefault="00BA25BF" w:rsidP="00BA25BF">
            <w:pPr>
              <w:rPr>
                <w:rFonts w:ascii="Times New Roman" w:hAnsi="Times New Roman" w:cs="Times New Roman"/>
                <w:sz w:val="24"/>
                <w:szCs w:val="24"/>
              </w:rPr>
            </w:pPr>
            <w:r w:rsidRPr="00925827">
              <w:rPr>
                <w:rFonts w:ascii="Times New Roman" w:eastAsia="Times New Roman" w:hAnsi="Times New Roman" w:cs="Times New Roman"/>
                <w:color w:val="000000"/>
                <w:sz w:val="24"/>
                <w:szCs w:val="24"/>
              </w:rPr>
              <w:t>Infographics</w:t>
            </w:r>
          </w:p>
        </w:tc>
        <w:tc>
          <w:tcPr>
            <w:tcW w:w="3226" w:type="dxa"/>
          </w:tcPr>
          <w:p w:rsidR="00BA25BF" w:rsidRPr="00B77E25" w:rsidRDefault="00BA25BF" w:rsidP="00BA25BF">
            <w:pPr>
              <w:rPr>
                <w:rFonts w:ascii="Times New Roman" w:eastAsia="Times New Roman" w:hAnsi="Times New Roman" w:cs="Times New Roman"/>
                <w:sz w:val="24"/>
                <w:szCs w:val="24"/>
                <w:lang w:val="ru-RU" w:eastAsia="ru-RU"/>
              </w:rPr>
            </w:pPr>
            <w:r w:rsidRPr="00925827">
              <w:rPr>
                <w:rFonts w:ascii="Times New Roman" w:eastAsia="Times New Roman" w:hAnsi="Times New Roman" w:cs="Times New Roman"/>
                <w:color w:val="000000"/>
                <w:sz w:val="24"/>
                <w:szCs w:val="24"/>
                <w:lang w:val="ru-RU"/>
              </w:rPr>
              <w:t>Диаграммы</w:t>
            </w:r>
          </w:p>
          <w:p w:rsidR="00BA25BF" w:rsidRPr="00B77E25" w:rsidRDefault="00BA25BF" w:rsidP="00BA25BF">
            <w:pPr>
              <w:rPr>
                <w:rFonts w:ascii="Times New Roman" w:eastAsia="Times New Roman" w:hAnsi="Times New Roman" w:cs="Times New Roman"/>
                <w:sz w:val="24"/>
                <w:szCs w:val="24"/>
                <w:lang w:val="ru-RU" w:eastAsia="ru-RU"/>
              </w:rPr>
            </w:pPr>
            <w:r w:rsidRPr="00925827">
              <w:rPr>
                <w:rFonts w:ascii="Times New Roman" w:eastAsia="Times New Roman" w:hAnsi="Times New Roman" w:cs="Times New Roman"/>
                <w:color w:val="000000"/>
                <w:sz w:val="24"/>
                <w:szCs w:val="24"/>
                <w:lang w:val="ru-RU"/>
              </w:rPr>
              <w:t>Карты</w:t>
            </w:r>
          </w:p>
          <w:p w:rsidR="00BA25BF" w:rsidRPr="00B77E25" w:rsidRDefault="00BA25BF" w:rsidP="00BA25BF">
            <w:pPr>
              <w:rPr>
                <w:rFonts w:ascii="Times New Roman" w:eastAsia="Times New Roman" w:hAnsi="Times New Roman" w:cs="Times New Roman"/>
                <w:sz w:val="24"/>
                <w:szCs w:val="24"/>
                <w:lang w:val="ru-RU" w:eastAsia="ru-RU"/>
              </w:rPr>
            </w:pPr>
            <w:r w:rsidRPr="00925827">
              <w:rPr>
                <w:rFonts w:ascii="Times New Roman" w:eastAsia="Times New Roman" w:hAnsi="Times New Roman" w:cs="Times New Roman"/>
                <w:color w:val="000000"/>
                <w:sz w:val="24"/>
                <w:szCs w:val="24"/>
                <w:lang w:val="ru-RU"/>
              </w:rPr>
              <w:t>Графики</w:t>
            </w:r>
          </w:p>
          <w:p w:rsidR="00BA25BF" w:rsidRPr="00B77E25" w:rsidRDefault="00BA25BF" w:rsidP="00BA25BF">
            <w:pPr>
              <w:rPr>
                <w:rFonts w:ascii="Times New Roman" w:eastAsia="Times New Roman" w:hAnsi="Times New Roman" w:cs="Times New Roman"/>
                <w:sz w:val="24"/>
                <w:szCs w:val="24"/>
                <w:lang w:val="ru-RU" w:eastAsia="ru-RU"/>
              </w:rPr>
            </w:pPr>
            <w:r w:rsidRPr="00925827">
              <w:rPr>
                <w:rFonts w:ascii="Times New Roman" w:eastAsia="Times New Roman" w:hAnsi="Times New Roman" w:cs="Times New Roman"/>
                <w:color w:val="000000"/>
                <w:sz w:val="24"/>
                <w:szCs w:val="24"/>
                <w:lang w:val="ru-RU"/>
              </w:rPr>
              <w:t>Таблицы</w:t>
            </w:r>
          </w:p>
          <w:p w:rsidR="00BA25BF" w:rsidRPr="00B77E25" w:rsidRDefault="00BA25BF" w:rsidP="00BA25BF">
            <w:pPr>
              <w:rPr>
                <w:rFonts w:ascii="Times New Roman" w:eastAsia="Times New Roman" w:hAnsi="Times New Roman" w:cs="Times New Roman"/>
                <w:sz w:val="24"/>
                <w:szCs w:val="24"/>
                <w:lang w:val="ru-RU" w:eastAsia="ru-RU"/>
              </w:rPr>
            </w:pPr>
            <w:r w:rsidRPr="00925827">
              <w:rPr>
                <w:rFonts w:ascii="Times New Roman" w:eastAsia="Times New Roman" w:hAnsi="Times New Roman" w:cs="Times New Roman"/>
                <w:color w:val="000000"/>
                <w:sz w:val="24"/>
                <w:szCs w:val="24"/>
                <w:lang w:val="ru-RU"/>
              </w:rPr>
              <w:t>Информационные панели</w:t>
            </w:r>
          </w:p>
          <w:p w:rsidR="00BA25BF" w:rsidRPr="00925827" w:rsidRDefault="00BA25BF" w:rsidP="00BA25BF">
            <w:pPr>
              <w:rPr>
                <w:rFonts w:ascii="Times New Roman" w:hAnsi="Times New Roman" w:cs="Times New Roman"/>
                <w:sz w:val="24"/>
                <w:szCs w:val="24"/>
              </w:rPr>
            </w:pPr>
            <w:proofErr w:type="spellStart"/>
            <w:r w:rsidRPr="00925827">
              <w:rPr>
                <w:rFonts w:ascii="Times New Roman" w:eastAsia="Times New Roman" w:hAnsi="Times New Roman" w:cs="Times New Roman"/>
                <w:color w:val="000000"/>
                <w:sz w:val="24"/>
                <w:szCs w:val="24"/>
                <w:lang w:val="ru-RU"/>
              </w:rPr>
              <w:t>Инфографика</w:t>
            </w:r>
            <w:proofErr w:type="spellEnd"/>
          </w:p>
        </w:tc>
        <w:tc>
          <w:tcPr>
            <w:tcW w:w="3172" w:type="dxa"/>
          </w:tcPr>
          <w:p w:rsidR="00BA25BF" w:rsidRDefault="00CE5536" w:rsidP="00BA25BF">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Диаграммалар</w:t>
            </w:r>
            <w:proofErr w:type="spellEnd"/>
          </w:p>
          <w:p w:rsidR="00CE5536" w:rsidRDefault="00CE5536" w:rsidP="00BA25BF">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Карталар</w:t>
            </w:r>
            <w:proofErr w:type="spellEnd"/>
            <w:r>
              <w:rPr>
                <w:rFonts w:ascii="Times New Roman" w:eastAsia="Times New Roman" w:hAnsi="Times New Roman" w:cs="Times New Roman"/>
                <w:color w:val="000000"/>
                <w:sz w:val="24"/>
                <w:szCs w:val="24"/>
                <w:lang w:val="ru-RU"/>
              </w:rPr>
              <w:t xml:space="preserve"> </w:t>
            </w:r>
          </w:p>
          <w:p w:rsidR="00CE5536" w:rsidRDefault="00CE5536" w:rsidP="00BA25BF">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Графиктер</w:t>
            </w:r>
            <w:proofErr w:type="spellEnd"/>
          </w:p>
          <w:p w:rsidR="00CE5536" w:rsidRDefault="00CE5536" w:rsidP="00BA25BF">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Кестелер</w:t>
            </w:r>
            <w:proofErr w:type="spellEnd"/>
          </w:p>
          <w:p w:rsidR="00CE5536" w:rsidRDefault="00CE5536" w:rsidP="00BA25BF">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Ақпараттық</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панельдер</w:t>
            </w:r>
            <w:proofErr w:type="spellEnd"/>
          </w:p>
          <w:p w:rsidR="00CE5536" w:rsidRPr="00925827" w:rsidRDefault="00CE5536" w:rsidP="00BA25BF">
            <w:pPr>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Инфографика</w:t>
            </w:r>
            <w:proofErr w:type="spellEnd"/>
            <w:r>
              <w:rPr>
                <w:rFonts w:ascii="Times New Roman" w:eastAsia="Times New Roman" w:hAnsi="Times New Roman" w:cs="Times New Roman"/>
                <w:color w:val="000000"/>
                <w:sz w:val="24"/>
                <w:szCs w:val="24"/>
                <w:lang w:val="ru-RU"/>
              </w:rPr>
              <w:t xml:space="preserve"> </w:t>
            </w:r>
          </w:p>
        </w:tc>
      </w:tr>
      <w:tr w:rsidR="00BA25BF" w:rsidRPr="00363523" w:rsidTr="00AD1F8E">
        <w:tc>
          <w:tcPr>
            <w:tcW w:w="3178" w:type="dxa"/>
          </w:tcPr>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t xml:space="preserve">Classification </w:t>
            </w:r>
          </w:p>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t xml:space="preserve">Regression </w:t>
            </w:r>
          </w:p>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t xml:space="preserve">Decision tree </w:t>
            </w:r>
          </w:p>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t>Random forest</w:t>
            </w:r>
          </w:p>
        </w:tc>
        <w:tc>
          <w:tcPr>
            <w:tcW w:w="3226" w:type="dxa"/>
          </w:tcPr>
          <w:p w:rsidR="00BA25BF" w:rsidRPr="00B77E25" w:rsidRDefault="00CE5536" w:rsidP="00BA25BF">
            <w:pPr>
              <w:rPr>
                <w:rFonts w:ascii="Times New Roman" w:hAnsi="Times New Roman" w:cs="Times New Roman"/>
                <w:sz w:val="24"/>
                <w:szCs w:val="24"/>
                <w:lang w:val="ru-RU"/>
              </w:rPr>
            </w:pPr>
            <w:r>
              <w:rPr>
                <w:rFonts w:ascii="Times New Roman" w:hAnsi="Times New Roman" w:cs="Times New Roman"/>
                <w:sz w:val="24"/>
                <w:szCs w:val="24"/>
                <w:lang w:val="ru-RU"/>
              </w:rPr>
              <w:t xml:space="preserve">Классификация </w:t>
            </w:r>
          </w:p>
          <w:p w:rsidR="00BA25BF" w:rsidRDefault="00CE5536" w:rsidP="00BA25BF">
            <w:pPr>
              <w:rPr>
                <w:rFonts w:ascii="Times New Roman" w:hAnsi="Times New Roman" w:cs="Times New Roman"/>
                <w:sz w:val="24"/>
                <w:szCs w:val="24"/>
                <w:lang w:val="ru-RU"/>
              </w:rPr>
            </w:pPr>
            <w:r>
              <w:rPr>
                <w:rFonts w:ascii="Times New Roman" w:hAnsi="Times New Roman" w:cs="Times New Roman"/>
                <w:sz w:val="24"/>
                <w:szCs w:val="24"/>
                <w:lang w:val="ru-RU"/>
              </w:rPr>
              <w:t>Регрессия</w:t>
            </w:r>
          </w:p>
          <w:p w:rsidR="00CE5536" w:rsidRPr="00B77E25" w:rsidRDefault="00CE5536" w:rsidP="00BA25BF">
            <w:pPr>
              <w:rPr>
                <w:rFonts w:ascii="Times New Roman" w:hAnsi="Times New Roman" w:cs="Times New Roman"/>
                <w:sz w:val="24"/>
                <w:szCs w:val="24"/>
                <w:lang w:val="ru-RU"/>
              </w:rPr>
            </w:pPr>
            <w:r>
              <w:rPr>
                <w:rFonts w:ascii="Times New Roman" w:hAnsi="Times New Roman" w:cs="Times New Roman"/>
                <w:sz w:val="24"/>
                <w:szCs w:val="24"/>
                <w:lang w:val="ru-RU"/>
              </w:rPr>
              <w:t>Дерево решений</w:t>
            </w:r>
          </w:p>
          <w:p w:rsidR="00BA25BF" w:rsidRPr="00B77E25" w:rsidRDefault="00BA25BF" w:rsidP="00BA25BF">
            <w:pPr>
              <w:rPr>
                <w:rFonts w:ascii="Times New Roman" w:hAnsi="Times New Roman" w:cs="Times New Roman"/>
                <w:sz w:val="24"/>
                <w:szCs w:val="24"/>
                <w:lang w:val="ru-RU"/>
              </w:rPr>
            </w:pPr>
            <w:r w:rsidRPr="00925827">
              <w:rPr>
                <w:rFonts w:ascii="Times New Roman" w:hAnsi="Times New Roman" w:cs="Times New Roman"/>
                <w:sz w:val="24"/>
                <w:szCs w:val="24"/>
                <w:lang w:val="ru-RU"/>
              </w:rPr>
              <w:t>«Случайный лес»</w:t>
            </w:r>
          </w:p>
        </w:tc>
        <w:tc>
          <w:tcPr>
            <w:tcW w:w="3172" w:type="dxa"/>
          </w:tcPr>
          <w:p w:rsidR="00BA25BF" w:rsidRDefault="00CE5536" w:rsidP="00BA25BF">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Жіктеме</w:t>
            </w:r>
            <w:proofErr w:type="spellEnd"/>
          </w:p>
          <w:p w:rsidR="00CE5536" w:rsidRDefault="00CE5536" w:rsidP="00CE5536">
            <w:pPr>
              <w:rPr>
                <w:rFonts w:ascii="Times New Roman" w:hAnsi="Times New Roman" w:cs="Times New Roman"/>
                <w:sz w:val="24"/>
                <w:szCs w:val="24"/>
                <w:lang w:val="ru-RU"/>
              </w:rPr>
            </w:pPr>
            <w:r>
              <w:rPr>
                <w:rFonts w:ascii="Times New Roman" w:hAnsi="Times New Roman" w:cs="Times New Roman"/>
                <w:sz w:val="24"/>
                <w:szCs w:val="24"/>
                <w:lang w:val="ru-RU"/>
              </w:rPr>
              <w:t>Регрессия</w:t>
            </w:r>
          </w:p>
          <w:p w:rsidR="00CE5536" w:rsidRDefault="00CE5536" w:rsidP="00CE5536">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Шешімдер</w:t>
            </w:r>
            <w:proofErr w:type="spellEnd"/>
            <w:r>
              <w:rPr>
                <w:rFonts w:ascii="Times New Roman" w:hAnsi="Times New Roman" w:cs="Times New Roman"/>
                <w:sz w:val="24"/>
                <w:szCs w:val="24"/>
                <w:lang w:val="ru-RU"/>
              </w:rPr>
              <w:t xml:space="preserve"> </w:t>
            </w:r>
            <w:proofErr w:type="spellStart"/>
            <w:r w:rsidR="00275204">
              <w:rPr>
                <w:rFonts w:ascii="Times New Roman" w:hAnsi="Times New Roman" w:cs="Times New Roman"/>
                <w:sz w:val="24"/>
                <w:szCs w:val="24"/>
                <w:lang w:val="ru-RU"/>
              </w:rPr>
              <w:t>дарағы</w:t>
            </w:r>
            <w:proofErr w:type="spellEnd"/>
          </w:p>
          <w:p w:rsidR="00CE5536" w:rsidRPr="00925827" w:rsidRDefault="00CE5536" w:rsidP="00CE5536">
            <w:pPr>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Кездейсоқ</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орман</w:t>
            </w:r>
            <w:proofErr w:type="spellEnd"/>
            <w:r>
              <w:rPr>
                <w:rFonts w:ascii="Times New Roman" w:hAnsi="Times New Roman" w:cs="Times New Roman"/>
                <w:sz w:val="24"/>
                <w:szCs w:val="24"/>
                <w:lang w:val="ru-RU"/>
              </w:rPr>
              <w:t>»</w:t>
            </w:r>
          </w:p>
        </w:tc>
      </w:tr>
      <w:tr w:rsidR="00BA25BF" w:rsidRPr="00925827" w:rsidTr="00AD1F8E">
        <w:tc>
          <w:tcPr>
            <w:tcW w:w="3178" w:type="dxa"/>
          </w:tcPr>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t xml:space="preserve">Data collection </w:t>
            </w:r>
          </w:p>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t xml:space="preserve">Data processing </w:t>
            </w:r>
          </w:p>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rPr>
              <w:t xml:space="preserve">Data visualization </w:t>
            </w:r>
          </w:p>
          <w:p w:rsidR="00BA25BF" w:rsidRPr="00925827" w:rsidRDefault="00BA25BF" w:rsidP="00BA25BF">
            <w:pPr>
              <w:rPr>
                <w:rFonts w:ascii="Times New Roman" w:hAnsi="Times New Roman" w:cs="Times New Roman"/>
                <w:sz w:val="24"/>
                <w:szCs w:val="24"/>
              </w:rPr>
            </w:pPr>
            <w:r>
              <w:rPr>
                <w:rFonts w:ascii="Times New Roman" w:hAnsi="Times New Roman" w:cs="Times New Roman"/>
                <w:sz w:val="24"/>
                <w:szCs w:val="24"/>
              </w:rPr>
              <w:t>Data anal</w:t>
            </w:r>
            <w:r w:rsidRPr="00925827">
              <w:rPr>
                <w:rFonts w:ascii="Times New Roman" w:hAnsi="Times New Roman" w:cs="Times New Roman"/>
                <w:sz w:val="24"/>
                <w:szCs w:val="24"/>
              </w:rPr>
              <w:t>ysis</w:t>
            </w:r>
          </w:p>
        </w:tc>
        <w:tc>
          <w:tcPr>
            <w:tcW w:w="3226" w:type="dxa"/>
          </w:tcPr>
          <w:p w:rsidR="00BA25BF" w:rsidRDefault="00CE5536" w:rsidP="00BA25BF">
            <w:pPr>
              <w:rPr>
                <w:rFonts w:ascii="Times New Roman" w:hAnsi="Times New Roman" w:cs="Times New Roman"/>
                <w:sz w:val="24"/>
                <w:szCs w:val="24"/>
                <w:lang w:val="ru-RU"/>
              </w:rPr>
            </w:pPr>
            <w:r>
              <w:rPr>
                <w:rFonts w:ascii="Times New Roman" w:hAnsi="Times New Roman" w:cs="Times New Roman"/>
                <w:sz w:val="24"/>
                <w:szCs w:val="24"/>
                <w:lang w:val="ru-RU"/>
              </w:rPr>
              <w:t>Сбор данных</w:t>
            </w:r>
          </w:p>
          <w:p w:rsidR="00CE5536" w:rsidRPr="00B77E25" w:rsidRDefault="00CE5536" w:rsidP="00BA25BF">
            <w:pPr>
              <w:rPr>
                <w:rFonts w:ascii="Times New Roman" w:hAnsi="Times New Roman" w:cs="Times New Roman"/>
                <w:sz w:val="24"/>
                <w:szCs w:val="24"/>
                <w:lang w:val="ru-RU"/>
              </w:rPr>
            </w:pPr>
            <w:r>
              <w:rPr>
                <w:rFonts w:ascii="Times New Roman" w:hAnsi="Times New Roman" w:cs="Times New Roman"/>
                <w:sz w:val="24"/>
                <w:szCs w:val="24"/>
                <w:lang w:val="ru-RU"/>
              </w:rPr>
              <w:t>Обработка данных</w:t>
            </w:r>
          </w:p>
          <w:p w:rsidR="00BA25BF" w:rsidRPr="00B77E25" w:rsidRDefault="00BA25BF" w:rsidP="00BA25BF">
            <w:pPr>
              <w:rPr>
                <w:rFonts w:ascii="Times New Roman" w:hAnsi="Times New Roman" w:cs="Times New Roman"/>
                <w:sz w:val="24"/>
                <w:szCs w:val="24"/>
                <w:lang w:val="ru-RU"/>
              </w:rPr>
            </w:pPr>
            <w:r w:rsidRPr="00925827">
              <w:rPr>
                <w:rFonts w:ascii="Times New Roman" w:hAnsi="Times New Roman" w:cs="Times New Roman"/>
                <w:sz w:val="24"/>
                <w:szCs w:val="24"/>
                <w:lang w:val="ru-RU"/>
              </w:rPr>
              <w:t xml:space="preserve">Визуализация данных </w:t>
            </w:r>
          </w:p>
          <w:p w:rsidR="00BA25BF" w:rsidRPr="00925827" w:rsidRDefault="00BA25BF" w:rsidP="00BA25BF">
            <w:pPr>
              <w:rPr>
                <w:rFonts w:ascii="Times New Roman" w:hAnsi="Times New Roman" w:cs="Times New Roman"/>
                <w:sz w:val="24"/>
                <w:szCs w:val="24"/>
              </w:rPr>
            </w:pPr>
            <w:r w:rsidRPr="00925827">
              <w:rPr>
                <w:rFonts w:ascii="Times New Roman" w:hAnsi="Times New Roman" w:cs="Times New Roman"/>
                <w:sz w:val="24"/>
                <w:szCs w:val="24"/>
                <w:lang w:val="ru-RU"/>
              </w:rPr>
              <w:t>Анализ данных</w:t>
            </w:r>
          </w:p>
        </w:tc>
        <w:tc>
          <w:tcPr>
            <w:tcW w:w="3172" w:type="dxa"/>
          </w:tcPr>
          <w:p w:rsidR="00CE5536" w:rsidRPr="00B77E25" w:rsidRDefault="00CE5536" w:rsidP="00CE5536">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Деректерді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жинау</w:t>
            </w:r>
            <w:proofErr w:type="spellEnd"/>
            <w:r w:rsidRPr="00925827">
              <w:rPr>
                <w:rFonts w:ascii="Times New Roman" w:hAnsi="Times New Roman" w:cs="Times New Roman"/>
                <w:sz w:val="24"/>
                <w:szCs w:val="24"/>
                <w:lang w:val="ru-RU"/>
              </w:rPr>
              <w:t xml:space="preserve"> </w:t>
            </w:r>
          </w:p>
          <w:p w:rsidR="00BA25BF" w:rsidRDefault="00CE5536" w:rsidP="00CE5536">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Деректерді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өңдеу</w:t>
            </w:r>
            <w:proofErr w:type="spellEnd"/>
          </w:p>
          <w:p w:rsidR="00CE5536" w:rsidRDefault="00CE5536" w:rsidP="00CE5536">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Деректердің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визуал</w:t>
            </w:r>
            <w:r w:rsidR="00057905">
              <w:rPr>
                <w:rFonts w:ascii="Times New Roman" w:hAnsi="Times New Roman" w:cs="Times New Roman"/>
                <w:sz w:val="24"/>
                <w:szCs w:val="24"/>
                <w:lang w:val="ru-RU"/>
              </w:rPr>
              <w:t>дылығы</w:t>
            </w:r>
            <w:proofErr w:type="spellEnd"/>
          </w:p>
          <w:p w:rsidR="00CE5536" w:rsidRPr="00925827" w:rsidRDefault="00CE5536" w:rsidP="00CE5536">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Деректерді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талдау</w:t>
            </w:r>
            <w:proofErr w:type="spellEnd"/>
          </w:p>
        </w:tc>
      </w:tr>
    </w:tbl>
    <w:p w:rsidR="008B0D41" w:rsidRPr="00925827" w:rsidRDefault="00925827" w:rsidP="008B0D41">
      <w:pPr>
        <w:pStyle w:val="a3"/>
        <w:jc w:val="both"/>
        <w:rPr>
          <w:rFonts w:ascii="Times New Roman" w:hAnsi="Times New Roman" w:cs="Times New Roman"/>
          <w:b/>
          <w:sz w:val="24"/>
          <w:szCs w:val="24"/>
        </w:rPr>
      </w:pPr>
      <w:r w:rsidRPr="00925827">
        <w:rPr>
          <w:rFonts w:ascii="Times New Roman" w:hAnsi="Times New Roman" w:cs="Times New Roman"/>
          <w:noProof/>
          <w:sz w:val="24"/>
          <w:szCs w:val="24"/>
          <w:lang w:eastAsia="ru-RU"/>
        </w:rPr>
        <w:t xml:space="preserve"> </w:t>
      </w:r>
    </w:p>
    <w:p w:rsidR="008B0D41" w:rsidRPr="00925827" w:rsidRDefault="004F0EAC" w:rsidP="008B0D41">
      <w:pPr>
        <w:pStyle w:val="a3"/>
        <w:jc w:val="center"/>
        <w:rPr>
          <w:rFonts w:ascii="Times New Roman" w:hAnsi="Times New Roman" w:cs="Times New Roman"/>
          <w:sz w:val="24"/>
          <w:szCs w:val="24"/>
        </w:rPr>
      </w:pPr>
      <w:proofErr w:type="spellStart"/>
      <w:r>
        <w:rPr>
          <w:rFonts w:ascii="Times New Roman" w:hAnsi="Times New Roman" w:cs="Times New Roman"/>
          <w:b/>
          <w:sz w:val="24"/>
          <w:szCs w:val="24"/>
          <w:lang w:val="ru-RU"/>
        </w:rPr>
        <w:t>Деректерді</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жинау</w:t>
      </w:r>
      <w:proofErr w:type="spellEnd"/>
    </w:p>
    <w:p w:rsidR="008B0D41" w:rsidRPr="00F66F50" w:rsidRDefault="004F0EAC" w:rsidP="008B0D4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ru-RU"/>
        </w:rPr>
        <w:t>Деректерді</w:t>
      </w:r>
      <w:proofErr w:type="spellEnd"/>
      <w:r w:rsidRPr="00F66F50">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жинау</w:t>
      </w:r>
      <w:proofErr w:type="spellEnd"/>
      <w:r w:rsidR="00925827"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қаралатын</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саланың</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толық</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және</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нақты</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суреттемесін</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алу</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үшін</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әртүрлі</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көздерден</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ақпаратты</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жинауға</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және</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өзгертуге</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жүйелі</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тәсілдеме</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болып</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табылады</w:t>
      </w:r>
      <w:proofErr w:type="spellEnd"/>
      <w:r w:rsidR="00663C2A" w:rsidRPr="00F66F50">
        <w:rPr>
          <w:rFonts w:ascii="Times New Roman" w:hAnsi="Times New Roman" w:cs="Times New Roman"/>
          <w:sz w:val="24"/>
          <w:szCs w:val="24"/>
        </w:rPr>
        <w:t xml:space="preserve">. </w:t>
      </w:r>
      <w:proofErr w:type="spellStart"/>
      <w:r w:rsidR="00663C2A">
        <w:rPr>
          <w:rFonts w:ascii="Times New Roman" w:hAnsi="Times New Roman" w:cs="Times New Roman"/>
          <w:sz w:val="24"/>
          <w:szCs w:val="24"/>
          <w:lang w:val="ru-RU"/>
        </w:rPr>
        <w:t>Ақпаратты</w:t>
      </w:r>
      <w:proofErr w:type="spellEnd"/>
      <w:r w:rsidR="00663C2A" w:rsidRPr="00F66F50">
        <w:rPr>
          <w:rFonts w:ascii="Times New Roman" w:hAnsi="Times New Roman" w:cs="Times New Roman"/>
          <w:sz w:val="24"/>
          <w:szCs w:val="24"/>
        </w:rPr>
        <w:t xml:space="preserve"> </w:t>
      </w:r>
      <w:proofErr w:type="spellStart"/>
      <w:r w:rsidR="00B50508">
        <w:rPr>
          <w:rFonts w:ascii="Times New Roman" w:hAnsi="Times New Roman" w:cs="Times New Roman"/>
          <w:sz w:val="24"/>
          <w:szCs w:val="24"/>
          <w:lang w:val="ru-RU"/>
        </w:rPr>
        <w:t>жинаудың</w:t>
      </w:r>
      <w:proofErr w:type="spellEnd"/>
      <w:r w:rsidR="00B50508" w:rsidRPr="00F66F50">
        <w:rPr>
          <w:rFonts w:ascii="Times New Roman" w:hAnsi="Times New Roman" w:cs="Times New Roman"/>
          <w:sz w:val="24"/>
          <w:szCs w:val="24"/>
        </w:rPr>
        <w:t xml:space="preserve"> </w:t>
      </w:r>
      <w:proofErr w:type="spellStart"/>
      <w:r w:rsidR="00B50508">
        <w:rPr>
          <w:rFonts w:ascii="Times New Roman" w:hAnsi="Times New Roman" w:cs="Times New Roman"/>
          <w:sz w:val="24"/>
          <w:szCs w:val="24"/>
          <w:lang w:val="ru-RU"/>
        </w:rPr>
        <w:t>көптеген</w:t>
      </w:r>
      <w:proofErr w:type="spellEnd"/>
      <w:r w:rsidR="00B50508" w:rsidRPr="00F66F50">
        <w:rPr>
          <w:rFonts w:ascii="Times New Roman" w:hAnsi="Times New Roman" w:cs="Times New Roman"/>
          <w:sz w:val="24"/>
          <w:szCs w:val="24"/>
        </w:rPr>
        <w:t xml:space="preserve"> </w:t>
      </w:r>
      <w:proofErr w:type="spellStart"/>
      <w:r w:rsidR="00B50508">
        <w:rPr>
          <w:rFonts w:ascii="Times New Roman" w:hAnsi="Times New Roman" w:cs="Times New Roman"/>
          <w:sz w:val="24"/>
          <w:szCs w:val="24"/>
          <w:lang w:val="ru-RU"/>
        </w:rPr>
        <w:t>әдістері</w:t>
      </w:r>
      <w:proofErr w:type="spellEnd"/>
      <w:r w:rsidR="00663C2A" w:rsidRPr="00F66F50">
        <w:rPr>
          <w:rFonts w:ascii="Times New Roman" w:hAnsi="Times New Roman" w:cs="Times New Roman"/>
          <w:sz w:val="24"/>
          <w:szCs w:val="24"/>
        </w:rPr>
        <w:t xml:space="preserve">, </w:t>
      </w:r>
      <w:proofErr w:type="spellStart"/>
      <w:r w:rsidR="00D47153">
        <w:rPr>
          <w:rFonts w:ascii="Times New Roman" w:hAnsi="Times New Roman" w:cs="Times New Roman"/>
          <w:sz w:val="24"/>
          <w:szCs w:val="24"/>
          <w:lang w:val="ru-RU"/>
        </w:rPr>
        <w:t>сонымен</w:t>
      </w:r>
      <w:proofErr w:type="spellEnd"/>
      <w:r w:rsidR="00D47153" w:rsidRPr="00F66F50">
        <w:rPr>
          <w:rFonts w:ascii="Times New Roman" w:hAnsi="Times New Roman" w:cs="Times New Roman"/>
          <w:sz w:val="24"/>
          <w:szCs w:val="24"/>
        </w:rPr>
        <w:t xml:space="preserve"> </w:t>
      </w:r>
      <w:proofErr w:type="spellStart"/>
      <w:r w:rsidR="00D47153">
        <w:rPr>
          <w:rFonts w:ascii="Times New Roman" w:hAnsi="Times New Roman" w:cs="Times New Roman"/>
          <w:sz w:val="24"/>
          <w:szCs w:val="24"/>
          <w:lang w:val="ru-RU"/>
        </w:rPr>
        <w:t>қатар</w:t>
      </w:r>
      <w:proofErr w:type="spellEnd"/>
      <w:r w:rsidR="00925827" w:rsidRPr="00F66F50">
        <w:rPr>
          <w:rFonts w:ascii="Times New Roman" w:hAnsi="Times New Roman" w:cs="Times New Roman"/>
          <w:sz w:val="24"/>
          <w:szCs w:val="24"/>
        </w:rPr>
        <w:t xml:space="preserve"> </w:t>
      </w:r>
      <w:proofErr w:type="spellStart"/>
      <w:r w:rsidR="00B50508">
        <w:rPr>
          <w:rFonts w:ascii="Times New Roman" w:hAnsi="Times New Roman" w:cs="Times New Roman"/>
          <w:sz w:val="24"/>
          <w:szCs w:val="24"/>
          <w:lang w:val="ru-RU"/>
        </w:rPr>
        <w:t>ақпарат</w:t>
      </w:r>
      <w:proofErr w:type="spellEnd"/>
      <w:r w:rsidR="00B50508" w:rsidRPr="00F66F50">
        <w:rPr>
          <w:rFonts w:ascii="Times New Roman" w:hAnsi="Times New Roman" w:cs="Times New Roman"/>
          <w:sz w:val="24"/>
          <w:szCs w:val="24"/>
        </w:rPr>
        <w:t xml:space="preserve"> </w:t>
      </w:r>
      <w:proofErr w:type="spellStart"/>
      <w:r w:rsidR="00B50508">
        <w:rPr>
          <w:rFonts w:ascii="Times New Roman" w:hAnsi="Times New Roman" w:cs="Times New Roman"/>
          <w:sz w:val="24"/>
          <w:szCs w:val="24"/>
          <w:lang w:val="ru-RU"/>
        </w:rPr>
        <w:t>көздерінің</w:t>
      </w:r>
      <w:proofErr w:type="spellEnd"/>
      <w:r w:rsidR="00B50508" w:rsidRPr="00F66F50">
        <w:rPr>
          <w:rFonts w:ascii="Times New Roman" w:hAnsi="Times New Roman" w:cs="Times New Roman"/>
          <w:sz w:val="24"/>
          <w:szCs w:val="24"/>
        </w:rPr>
        <w:t xml:space="preserve"> </w:t>
      </w:r>
      <w:proofErr w:type="spellStart"/>
      <w:r w:rsidR="00B50508">
        <w:rPr>
          <w:rFonts w:ascii="Times New Roman" w:hAnsi="Times New Roman" w:cs="Times New Roman"/>
          <w:sz w:val="24"/>
          <w:szCs w:val="24"/>
          <w:lang w:val="ru-RU"/>
        </w:rPr>
        <w:t>көп</w:t>
      </w:r>
      <w:proofErr w:type="spellEnd"/>
      <w:r w:rsidR="00B50508" w:rsidRPr="00F66F50">
        <w:rPr>
          <w:rFonts w:ascii="Times New Roman" w:hAnsi="Times New Roman" w:cs="Times New Roman"/>
          <w:sz w:val="24"/>
          <w:szCs w:val="24"/>
        </w:rPr>
        <w:t xml:space="preserve"> </w:t>
      </w:r>
      <w:proofErr w:type="spellStart"/>
      <w:r w:rsidR="00B50508">
        <w:rPr>
          <w:rFonts w:ascii="Times New Roman" w:hAnsi="Times New Roman" w:cs="Times New Roman"/>
          <w:sz w:val="24"/>
          <w:szCs w:val="24"/>
          <w:lang w:val="ru-RU"/>
        </w:rPr>
        <w:t>әртүрлілігі</w:t>
      </w:r>
      <w:proofErr w:type="spellEnd"/>
      <w:r w:rsidR="00B50508" w:rsidRPr="00F66F50">
        <w:rPr>
          <w:rFonts w:ascii="Times New Roman" w:hAnsi="Times New Roman" w:cs="Times New Roman"/>
          <w:sz w:val="24"/>
          <w:szCs w:val="24"/>
        </w:rPr>
        <w:t xml:space="preserve"> </w:t>
      </w:r>
      <w:r w:rsidR="00B50508">
        <w:rPr>
          <w:rFonts w:ascii="Times New Roman" w:hAnsi="Times New Roman" w:cs="Times New Roman"/>
          <w:sz w:val="24"/>
          <w:szCs w:val="24"/>
          <w:lang w:val="ru-RU"/>
        </w:rPr>
        <w:t>бар</w:t>
      </w:r>
      <w:r w:rsidR="00B50508" w:rsidRPr="00F66F50">
        <w:rPr>
          <w:rFonts w:ascii="Times New Roman" w:hAnsi="Times New Roman" w:cs="Times New Roman"/>
          <w:sz w:val="24"/>
          <w:szCs w:val="24"/>
        </w:rPr>
        <w:t>.</w:t>
      </w:r>
      <w:r w:rsidR="002B30D4"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Төменде</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деректерді</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жинаудың</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ең</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көп</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таралған</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әдістерінің</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кейбіреулері</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атап</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өтілген</w:t>
      </w:r>
      <w:proofErr w:type="spellEnd"/>
      <w:r w:rsidR="00925827" w:rsidRPr="00F66F50">
        <w:rPr>
          <w:rFonts w:ascii="Times New Roman" w:hAnsi="Times New Roman" w:cs="Times New Roman"/>
          <w:sz w:val="24"/>
          <w:szCs w:val="24"/>
        </w:rPr>
        <w:t>:</w:t>
      </w:r>
    </w:p>
    <w:p w:rsidR="001B143A" w:rsidRPr="00F66F50" w:rsidRDefault="00925827" w:rsidP="008B0D41">
      <w:pPr>
        <w:spacing w:after="0"/>
        <w:jc w:val="both"/>
        <w:rPr>
          <w:rFonts w:ascii="Times New Roman" w:hAnsi="Times New Roman" w:cs="Times New Roman"/>
          <w:sz w:val="24"/>
          <w:szCs w:val="24"/>
        </w:rPr>
      </w:pPr>
      <w:r w:rsidRPr="00F66F50">
        <w:rPr>
          <w:rFonts w:ascii="Times New Roman" w:hAnsi="Times New Roman" w:cs="Times New Roman"/>
          <w:sz w:val="24"/>
          <w:szCs w:val="24"/>
        </w:rPr>
        <w:t xml:space="preserve">1. </w:t>
      </w:r>
      <w:proofErr w:type="spellStart"/>
      <w:r w:rsidR="001B143A">
        <w:rPr>
          <w:rFonts w:ascii="Times New Roman" w:hAnsi="Times New Roman" w:cs="Times New Roman"/>
          <w:i/>
          <w:sz w:val="24"/>
          <w:szCs w:val="24"/>
          <w:lang w:val="ru-RU"/>
        </w:rPr>
        <w:t>Сауал</w:t>
      </w:r>
      <w:proofErr w:type="spellEnd"/>
      <w:r w:rsidR="001B143A" w:rsidRPr="00F66F50">
        <w:rPr>
          <w:rFonts w:ascii="Times New Roman" w:hAnsi="Times New Roman" w:cs="Times New Roman"/>
          <w:i/>
          <w:sz w:val="24"/>
          <w:szCs w:val="24"/>
        </w:rPr>
        <w:t xml:space="preserve"> </w:t>
      </w:r>
      <w:proofErr w:type="spellStart"/>
      <w:r w:rsidR="001B143A">
        <w:rPr>
          <w:rFonts w:ascii="Times New Roman" w:hAnsi="Times New Roman" w:cs="Times New Roman"/>
          <w:i/>
          <w:sz w:val="24"/>
          <w:szCs w:val="24"/>
          <w:lang w:val="ru-RU"/>
        </w:rPr>
        <w:t>жүргізу</w:t>
      </w:r>
      <w:proofErr w:type="spellEnd"/>
      <w:r w:rsidRPr="00F66F50">
        <w:rPr>
          <w:rFonts w:ascii="Times New Roman" w:hAnsi="Times New Roman" w:cs="Times New Roman"/>
          <w:i/>
          <w:sz w:val="24"/>
          <w:szCs w:val="24"/>
        </w:rPr>
        <w:t xml:space="preserve">, </w:t>
      </w:r>
      <w:proofErr w:type="spellStart"/>
      <w:r w:rsidR="001B143A">
        <w:rPr>
          <w:rFonts w:ascii="Times New Roman" w:hAnsi="Times New Roman" w:cs="Times New Roman"/>
          <w:i/>
          <w:sz w:val="24"/>
          <w:szCs w:val="24"/>
          <w:lang w:val="ru-RU"/>
        </w:rPr>
        <w:t>сауалнама</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Сауалнама</w:t>
      </w:r>
      <w:proofErr w:type="spellEnd"/>
      <w:r w:rsidR="001B143A" w:rsidRPr="00F66F50">
        <w:rPr>
          <w:rFonts w:ascii="Times New Roman" w:hAnsi="Times New Roman" w:cs="Times New Roman"/>
          <w:sz w:val="24"/>
          <w:szCs w:val="24"/>
        </w:rPr>
        <w:t xml:space="preserve"> — </w:t>
      </w:r>
      <w:proofErr w:type="spellStart"/>
      <w:r w:rsidR="001B143A">
        <w:rPr>
          <w:rFonts w:ascii="Times New Roman" w:hAnsi="Times New Roman" w:cs="Times New Roman"/>
          <w:sz w:val="24"/>
          <w:szCs w:val="24"/>
          <w:lang w:val="ru-RU"/>
        </w:rPr>
        <w:t>бұл</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ең</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қолайлы</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ақпаратты</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немесе</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мәліметтерді</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автордың</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сұрақтарына</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жауап</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ретінде</w:t>
      </w:r>
      <w:proofErr w:type="spellEnd"/>
      <w:r w:rsidR="001B143A" w:rsidRPr="00F66F50">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таңдау</w:t>
      </w:r>
      <w:proofErr w:type="spellEnd"/>
      <w:r w:rsidR="001B143A" w:rsidRPr="00F66F50">
        <w:rPr>
          <w:rFonts w:ascii="Times New Roman" w:hAnsi="Times New Roman" w:cs="Times New Roman"/>
          <w:sz w:val="24"/>
          <w:szCs w:val="24"/>
        </w:rPr>
        <w:t>.</w:t>
      </w:r>
    </w:p>
    <w:p w:rsidR="001B143A" w:rsidRPr="009E1FD9" w:rsidRDefault="00925827" w:rsidP="008B0D41">
      <w:pPr>
        <w:spacing w:after="0"/>
        <w:jc w:val="both"/>
        <w:rPr>
          <w:rFonts w:ascii="Times New Roman" w:hAnsi="Times New Roman" w:cs="Times New Roman"/>
          <w:sz w:val="24"/>
          <w:szCs w:val="24"/>
        </w:rPr>
      </w:pPr>
      <w:r w:rsidRPr="009E1FD9">
        <w:rPr>
          <w:rFonts w:ascii="Times New Roman" w:hAnsi="Times New Roman" w:cs="Times New Roman"/>
          <w:sz w:val="24"/>
          <w:szCs w:val="24"/>
        </w:rPr>
        <w:t xml:space="preserve">2. </w:t>
      </w:r>
      <w:proofErr w:type="spellStart"/>
      <w:r w:rsidR="001B143A">
        <w:rPr>
          <w:rFonts w:ascii="Times New Roman" w:hAnsi="Times New Roman" w:cs="Times New Roman"/>
          <w:i/>
          <w:sz w:val="24"/>
          <w:szCs w:val="24"/>
          <w:lang w:val="ru-RU"/>
        </w:rPr>
        <w:t>Сұхбаттасу</w:t>
      </w:r>
      <w:proofErr w:type="spellEnd"/>
      <w:r w:rsidRPr="009E1FD9">
        <w:rPr>
          <w:rFonts w:ascii="Times New Roman" w:hAnsi="Times New Roman" w:cs="Times New Roman"/>
          <w:sz w:val="24"/>
          <w:szCs w:val="24"/>
        </w:rPr>
        <w:t xml:space="preserve">. </w:t>
      </w:r>
      <w:proofErr w:type="spellStart"/>
      <w:r w:rsidR="001B143A">
        <w:rPr>
          <w:rFonts w:ascii="Times New Roman" w:hAnsi="Times New Roman" w:cs="Times New Roman"/>
          <w:sz w:val="24"/>
          <w:szCs w:val="24"/>
          <w:lang w:val="ru-RU"/>
        </w:rPr>
        <w:t>Сұхбаттасу</w:t>
      </w:r>
      <w:proofErr w:type="spellEnd"/>
      <w:r w:rsidR="001B143A" w:rsidRPr="009E1FD9">
        <w:rPr>
          <w:rFonts w:ascii="Times New Roman" w:hAnsi="Times New Roman" w:cs="Times New Roman"/>
          <w:sz w:val="24"/>
          <w:szCs w:val="24"/>
        </w:rPr>
        <w:t xml:space="preserve"> — </w:t>
      </w:r>
      <w:proofErr w:type="spellStart"/>
      <w:r w:rsidR="00211705">
        <w:rPr>
          <w:rFonts w:ascii="Times New Roman" w:hAnsi="Times New Roman" w:cs="Times New Roman"/>
          <w:sz w:val="24"/>
          <w:szCs w:val="24"/>
          <w:lang w:val="ru-RU"/>
        </w:rPr>
        <w:t>бір</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немесе</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бірнеше</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адамдардан</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егжей</w:t>
      </w:r>
      <w:proofErr w:type="spellEnd"/>
      <w:r w:rsidR="00211705" w:rsidRPr="009E1FD9">
        <w:rPr>
          <w:rFonts w:ascii="Times New Roman" w:hAnsi="Times New Roman" w:cs="Times New Roman"/>
          <w:sz w:val="24"/>
          <w:szCs w:val="24"/>
        </w:rPr>
        <w:t>-</w:t>
      </w:r>
      <w:proofErr w:type="spellStart"/>
      <w:r w:rsidR="00211705">
        <w:rPr>
          <w:rFonts w:ascii="Times New Roman" w:hAnsi="Times New Roman" w:cs="Times New Roman"/>
          <w:sz w:val="24"/>
          <w:szCs w:val="24"/>
          <w:lang w:val="ru-RU"/>
        </w:rPr>
        <w:t>тегжейлі</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ақпаратты</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жинаудың</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тамаша</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тәсілі</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Бұл</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егер</w:t>
      </w:r>
      <w:proofErr w:type="spellEnd"/>
      <w:r w:rsidR="00211705" w:rsidRPr="009E1FD9">
        <w:rPr>
          <w:rFonts w:ascii="Times New Roman" w:hAnsi="Times New Roman" w:cs="Times New Roman"/>
          <w:sz w:val="24"/>
          <w:szCs w:val="24"/>
        </w:rPr>
        <w:t xml:space="preserve"> </w:t>
      </w:r>
      <w:r w:rsidR="00211705">
        <w:rPr>
          <w:rFonts w:ascii="Times New Roman" w:hAnsi="Times New Roman" w:cs="Times New Roman"/>
          <w:sz w:val="24"/>
          <w:szCs w:val="24"/>
          <w:lang w:val="ru-RU"/>
        </w:rPr>
        <w:t>де</w:t>
      </w:r>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қаралатын</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сұрақ</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бойынша</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сараптамалық</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пік</w:t>
      </w:r>
      <w:r w:rsidR="009E1FD9">
        <w:rPr>
          <w:rFonts w:ascii="Times New Roman" w:hAnsi="Times New Roman" w:cs="Times New Roman"/>
          <w:sz w:val="24"/>
          <w:szCs w:val="24"/>
          <w:lang w:val="ru-RU"/>
        </w:rPr>
        <w:t>і</w:t>
      </w:r>
      <w:r w:rsidR="00211705">
        <w:rPr>
          <w:rFonts w:ascii="Times New Roman" w:hAnsi="Times New Roman" w:cs="Times New Roman"/>
          <w:sz w:val="24"/>
          <w:szCs w:val="24"/>
          <w:lang w:val="ru-RU"/>
        </w:rPr>
        <w:t>рді</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алу</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немесе</w:t>
      </w:r>
      <w:proofErr w:type="spellEnd"/>
      <w:r w:rsidR="00211705" w:rsidRPr="009E1FD9">
        <w:rPr>
          <w:rFonts w:ascii="Times New Roman" w:hAnsi="Times New Roman" w:cs="Times New Roman"/>
          <w:sz w:val="24"/>
          <w:szCs w:val="24"/>
        </w:rPr>
        <w:t xml:space="preserve"> </w:t>
      </w:r>
      <w:r w:rsidR="00211705">
        <w:rPr>
          <w:rFonts w:ascii="Times New Roman" w:hAnsi="Times New Roman" w:cs="Times New Roman"/>
          <w:sz w:val="24"/>
          <w:szCs w:val="24"/>
          <w:lang w:val="ru-RU"/>
        </w:rPr>
        <w:t>осы</w:t>
      </w:r>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тақырыпта</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жақсы</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хабардар</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болған</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біреумен</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әңгімелесу</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қажет</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болса</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пайдалы</w:t>
      </w:r>
      <w:proofErr w:type="spellEnd"/>
      <w:r w:rsidR="00211705" w:rsidRPr="009E1FD9">
        <w:rPr>
          <w:rFonts w:ascii="Times New Roman" w:hAnsi="Times New Roman" w:cs="Times New Roman"/>
          <w:sz w:val="24"/>
          <w:szCs w:val="24"/>
        </w:rPr>
        <w:t xml:space="preserve"> </w:t>
      </w:r>
      <w:proofErr w:type="spellStart"/>
      <w:r w:rsidR="00211705">
        <w:rPr>
          <w:rFonts w:ascii="Times New Roman" w:hAnsi="Times New Roman" w:cs="Times New Roman"/>
          <w:sz w:val="24"/>
          <w:szCs w:val="24"/>
          <w:lang w:val="ru-RU"/>
        </w:rPr>
        <w:t>болады</w:t>
      </w:r>
      <w:proofErr w:type="spellEnd"/>
      <w:r w:rsidR="00211705" w:rsidRPr="009E1FD9">
        <w:rPr>
          <w:rFonts w:ascii="Times New Roman" w:hAnsi="Times New Roman" w:cs="Times New Roman"/>
          <w:sz w:val="24"/>
          <w:szCs w:val="24"/>
        </w:rPr>
        <w:t xml:space="preserve">. </w:t>
      </w:r>
    </w:p>
    <w:p w:rsidR="00211705" w:rsidRPr="009E1FD9" w:rsidRDefault="00925827" w:rsidP="008B0D41">
      <w:pPr>
        <w:spacing w:after="0"/>
        <w:jc w:val="both"/>
        <w:rPr>
          <w:rFonts w:ascii="Times New Roman" w:hAnsi="Times New Roman" w:cs="Times New Roman"/>
          <w:sz w:val="24"/>
          <w:szCs w:val="24"/>
        </w:rPr>
      </w:pPr>
      <w:r w:rsidRPr="009E1FD9">
        <w:rPr>
          <w:rFonts w:ascii="Times New Roman" w:hAnsi="Times New Roman" w:cs="Times New Roman"/>
          <w:sz w:val="24"/>
          <w:szCs w:val="24"/>
        </w:rPr>
        <w:t xml:space="preserve">3. </w:t>
      </w:r>
      <w:proofErr w:type="spellStart"/>
      <w:r w:rsidR="00211705">
        <w:rPr>
          <w:rFonts w:ascii="Times New Roman" w:hAnsi="Times New Roman" w:cs="Times New Roman"/>
          <w:i/>
          <w:sz w:val="24"/>
          <w:szCs w:val="24"/>
          <w:lang w:val="ru-RU"/>
        </w:rPr>
        <w:t>Құжатарды</w:t>
      </w:r>
      <w:proofErr w:type="spellEnd"/>
      <w:r w:rsidR="00211705" w:rsidRPr="009E1FD9">
        <w:rPr>
          <w:rFonts w:ascii="Times New Roman" w:hAnsi="Times New Roman" w:cs="Times New Roman"/>
          <w:i/>
          <w:sz w:val="24"/>
          <w:szCs w:val="24"/>
        </w:rPr>
        <w:t xml:space="preserve"> </w:t>
      </w:r>
      <w:proofErr w:type="spellStart"/>
      <w:r w:rsidR="00211705">
        <w:rPr>
          <w:rFonts w:ascii="Times New Roman" w:hAnsi="Times New Roman" w:cs="Times New Roman"/>
          <w:i/>
          <w:sz w:val="24"/>
          <w:szCs w:val="24"/>
          <w:lang w:val="ru-RU"/>
        </w:rPr>
        <w:t>қайта</w:t>
      </w:r>
      <w:proofErr w:type="spellEnd"/>
      <w:r w:rsidR="00211705" w:rsidRPr="009E1FD9">
        <w:rPr>
          <w:rFonts w:ascii="Times New Roman" w:hAnsi="Times New Roman" w:cs="Times New Roman"/>
          <w:i/>
          <w:sz w:val="24"/>
          <w:szCs w:val="24"/>
        </w:rPr>
        <w:t xml:space="preserve"> </w:t>
      </w:r>
      <w:proofErr w:type="spellStart"/>
      <w:r w:rsidR="00211705">
        <w:rPr>
          <w:rFonts w:ascii="Times New Roman" w:hAnsi="Times New Roman" w:cs="Times New Roman"/>
          <w:i/>
          <w:sz w:val="24"/>
          <w:szCs w:val="24"/>
          <w:lang w:val="ru-RU"/>
        </w:rPr>
        <w:t>қарау</w:t>
      </w:r>
      <w:proofErr w:type="spellEnd"/>
      <w:r w:rsidRPr="009E1FD9">
        <w:rPr>
          <w:rFonts w:ascii="Times New Roman" w:hAnsi="Times New Roman" w:cs="Times New Roman"/>
          <w:sz w:val="24"/>
          <w:szCs w:val="24"/>
        </w:rPr>
        <w:t xml:space="preserve">. </w:t>
      </w:r>
      <w:r w:rsidRPr="00925827">
        <w:rPr>
          <w:rFonts w:ascii="Times New Roman" w:hAnsi="Times New Roman" w:cs="Times New Roman"/>
          <w:sz w:val="24"/>
          <w:szCs w:val="24"/>
          <w:lang w:val="ru-RU"/>
        </w:rPr>
        <w:t>Автор</w:t>
      </w:r>
      <w:r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кейбір</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маңызды</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деректерді</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әртүрлі</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дер</w:t>
      </w:r>
      <w:r w:rsidR="00F66F50">
        <w:rPr>
          <w:rFonts w:ascii="Times New Roman" w:hAnsi="Times New Roman" w:cs="Times New Roman"/>
          <w:sz w:val="24"/>
          <w:szCs w:val="24"/>
          <w:lang w:val="ru-RU"/>
        </w:rPr>
        <w:t>ектер</w:t>
      </w:r>
      <w:proofErr w:type="spellEnd"/>
      <w:r w:rsidR="00F66F50" w:rsidRPr="009E1FD9">
        <w:rPr>
          <w:rFonts w:ascii="Times New Roman" w:hAnsi="Times New Roman" w:cs="Times New Roman"/>
          <w:sz w:val="24"/>
          <w:szCs w:val="24"/>
        </w:rPr>
        <w:t xml:space="preserve"> </w:t>
      </w:r>
      <w:proofErr w:type="spellStart"/>
      <w:r w:rsidR="00F66F50">
        <w:rPr>
          <w:rFonts w:ascii="Times New Roman" w:hAnsi="Times New Roman" w:cs="Times New Roman"/>
          <w:sz w:val="24"/>
          <w:szCs w:val="24"/>
          <w:lang w:val="ru-RU"/>
        </w:rPr>
        <w:t>базаларынан</w:t>
      </w:r>
      <w:proofErr w:type="spellEnd"/>
      <w:r w:rsidR="00F66F50" w:rsidRPr="009E1FD9">
        <w:rPr>
          <w:rFonts w:ascii="Times New Roman" w:hAnsi="Times New Roman" w:cs="Times New Roman"/>
          <w:sz w:val="24"/>
          <w:szCs w:val="24"/>
        </w:rPr>
        <w:t xml:space="preserve">, </w:t>
      </w:r>
      <w:proofErr w:type="spellStart"/>
      <w:r w:rsidR="00F66F50">
        <w:rPr>
          <w:rFonts w:ascii="Times New Roman" w:hAnsi="Times New Roman" w:cs="Times New Roman"/>
          <w:sz w:val="24"/>
          <w:szCs w:val="24"/>
          <w:lang w:val="ru-RU"/>
        </w:rPr>
        <w:t>жинақтарының</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есептердің</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хаттамаларынан</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қатысу</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журналдарынан</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қаржылық</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құжаттардан</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ақпараттық</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бюллетеньдерден</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жинай</w:t>
      </w:r>
      <w:proofErr w:type="spellEnd"/>
      <w:r w:rsidR="008936D2" w:rsidRPr="009E1FD9">
        <w:rPr>
          <w:rFonts w:ascii="Times New Roman" w:hAnsi="Times New Roman" w:cs="Times New Roman"/>
          <w:sz w:val="24"/>
          <w:szCs w:val="24"/>
        </w:rPr>
        <w:t xml:space="preserve"> </w:t>
      </w:r>
      <w:proofErr w:type="spellStart"/>
      <w:r w:rsidR="008936D2">
        <w:rPr>
          <w:rFonts w:ascii="Times New Roman" w:hAnsi="Times New Roman" w:cs="Times New Roman"/>
          <w:sz w:val="24"/>
          <w:szCs w:val="24"/>
          <w:lang w:val="ru-RU"/>
        </w:rPr>
        <w:t>алады</w:t>
      </w:r>
      <w:proofErr w:type="spellEnd"/>
      <w:r w:rsidR="008936D2" w:rsidRPr="009E1FD9">
        <w:rPr>
          <w:rFonts w:ascii="Times New Roman" w:hAnsi="Times New Roman" w:cs="Times New Roman"/>
          <w:sz w:val="24"/>
          <w:szCs w:val="24"/>
        </w:rPr>
        <w:t>.</w:t>
      </w:r>
    </w:p>
    <w:p w:rsidR="00EB4B1C" w:rsidRPr="009E1FD9" w:rsidRDefault="00925827" w:rsidP="00BB5CCA">
      <w:pPr>
        <w:spacing w:after="0"/>
        <w:jc w:val="both"/>
        <w:rPr>
          <w:rFonts w:ascii="Times New Roman" w:hAnsi="Times New Roman" w:cs="Times New Roman"/>
          <w:sz w:val="24"/>
          <w:szCs w:val="24"/>
        </w:rPr>
      </w:pPr>
      <w:r w:rsidRPr="009E1FD9">
        <w:rPr>
          <w:rFonts w:ascii="Times New Roman" w:hAnsi="Times New Roman" w:cs="Times New Roman"/>
          <w:sz w:val="24"/>
          <w:szCs w:val="24"/>
        </w:rPr>
        <w:t xml:space="preserve">4. </w:t>
      </w:r>
      <w:proofErr w:type="spellStart"/>
      <w:r w:rsidR="008936D2">
        <w:rPr>
          <w:rFonts w:ascii="Times New Roman" w:hAnsi="Times New Roman" w:cs="Times New Roman"/>
          <w:i/>
          <w:sz w:val="24"/>
          <w:szCs w:val="24"/>
          <w:lang w:val="ru-RU"/>
        </w:rPr>
        <w:t>Бақылау</w:t>
      </w:r>
      <w:proofErr w:type="spellEnd"/>
      <w:r w:rsidRPr="009E1FD9">
        <w:rPr>
          <w:rFonts w:ascii="Times New Roman" w:hAnsi="Times New Roman" w:cs="Times New Roman"/>
          <w:sz w:val="24"/>
          <w:szCs w:val="24"/>
        </w:rPr>
        <w:t xml:space="preserve">. </w:t>
      </w:r>
      <w:r w:rsidRPr="00925827">
        <w:rPr>
          <w:rFonts w:ascii="Times New Roman" w:hAnsi="Times New Roman" w:cs="Times New Roman"/>
          <w:sz w:val="24"/>
          <w:szCs w:val="24"/>
          <w:lang w:val="ru-RU"/>
        </w:rPr>
        <w:t>Автор</w:t>
      </w:r>
      <w:r w:rsidRPr="009E1FD9">
        <w:rPr>
          <w:rFonts w:ascii="Times New Roman" w:hAnsi="Times New Roman" w:cs="Times New Roman"/>
          <w:sz w:val="24"/>
          <w:szCs w:val="24"/>
        </w:rPr>
        <w:t xml:space="preserve"> </w:t>
      </w:r>
      <w:proofErr w:type="spellStart"/>
      <w:r w:rsidR="00EB4B1C">
        <w:rPr>
          <w:rFonts w:ascii="Times New Roman" w:hAnsi="Times New Roman" w:cs="Times New Roman"/>
          <w:sz w:val="24"/>
          <w:szCs w:val="24"/>
          <w:lang w:val="ru-RU"/>
        </w:rPr>
        <w:t>әртүрлі</w:t>
      </w:r>
      <w:proofErr w:type="spellEnd"/>
      <w:r w:rsidR="009E1FD9" w:rsidRPr="009E1FD9">
        <w:rPr>
          <w:rFonts w:ascii="Times New Roman" w:hAnsi="Times New Roman" w:cs="Times New Roman"/>
          <w:sz w:val="24"/>
          <w:szCs w:val="24"/>
        </w:rPr>
        <w:t xml:space="preserve"> </w:t>
      </w:r>
      <w:proofErr w:type="spellStart"/>
      <w:r w:rsidR="00EB4B1C">
        <w:rPr>
          <w:rFonts w:ascii="Times New Roman" w:hAnsi="Times New Roman" w:cs="Times New Roman"/>
          <w:sz w:val="24"/>
          <w:szCs w:val="24"/>
          <w:lang w:val="ru-RU"/>
        </w:rPr>
        <w:t>позициялардан</w:t>
      </w:r>
      <w:proofErr w:type="spellEnd"/>
      <w:r w:rsidR="00EB4B1C" w:rsidRPr="009E1FD9">
        <w:rPr>
          <w:rFonts w:ascii="Times New Roman" w:hAnsi="Times New Roman" w:cs="Times New Roman"/>
          <w:sz w:val="24"/>
          <w:szCs w:val="24"/>
        </w:rPr>
        <w:t xml:space="preserve">, </w:t>
      </w:r>
      <w:proofErr w:type="spellStart"/>
      <w:r w:rsidR="00EB4B1C">
        <w:rPr>
          <w:rFonts w:ascii="Times New Roman" w:hAnsi="Times New Roman" w:cs="Times New Roman"/>
          <w:sz w:val="24"/>
          <w:szCs w:val="24"/>
          <w:lang w:val="ru-RU"/>
        </w:rPr>
        <w:t>орындарда</w:t>
      </w:r>
      <w:proofErr w:type="spellEnd"/>
      <w:r w:rsidR="00EB4B1C" w:rsidRPr="009E1FD9">
        <w:rPr>
          <w:rFonts w:ascii="Times New Roman" w:hAnsi="Times New Roman" w:cs="Times New Roman"/>
          <w:sz w:val="24"/>
          <w:szCs w:val="24"/>
        </w:rPr>
        <w:t xml:space="preserve"> </w:t>
      </w:r>
      <w:proofErr w:type="spellStart"/>
      <w:r w:rsidR="00EB4B1C">
        <w:rPr>
          <w:rFonts w:ascii="Times New Roman" w:hAnsi="Times New Roman" w:cs="Times New Roman"/>
          <w:sz w:val="24"/>
          <w:szCs w:val="24"/>
          <w:lang w:val="ru-RU"/>
        </w:rPr>
        <w:t>тікелей</w:t>
      </w:r>
      <w:proofErr w:type="spellEnd"/>
      <w:r w:rsidR="00EB4B1C" w:rsidRPr="009E1FD9">
        <w:rPr>
          <w:rFonts w:ascii="Times New Roman" w:hAnsi="Times New Roman" w:cs="Times New Roman"/>
          <w:sz w:val="24"/>
          <w:szCs w:val="24"/>
        </w:rPr>
        <w:t xml:space="preserve"> </w:t>
      </w:r>
      <w:proofErr w:type="spellStart"/>
      <w:r w:rsidR="00EB4B1C">
        <w:rPr>
          <w:rFonts w:ascii="Times New Roman" w:hAnsi="Times New Roman" w:cs="Times New Roman"/>
          <w:sz w:val="24"/>
          <w:szCs w:val="24"/>
          <w:lang w:val="ru-RU"/>
        </w:rPr>
        <w:t>бақылауларды</w:t>
      </w:r>
      <w:proofErr w:type="spellEnd"/>
      <w:r w:rsidR="00EB4B1C" w:rsidRPr="009E1FD9">
        <w:rPr>
          <w:rFonts w:ascii="Times New Roman" w:hAnsi="Times New Roman" w:cs="Times New Roman"/>
          <w:sz w:val="24"/>
          <w:szCs w:val="24"/>
        </w:rPr>
        <w:t xml:space="preserve"> </w:t>
      </w:r>
      <w:proofErr w:type="spellStart"/>
      <w:r w:rsidR="00EB4B1C">
        <w:rPr>
          <w:rFonts w:ascii="Times New Roman" w:hAnsi="Times New Roman" w:cs="Times New Roman"/>
          <w:sz w:val="24"/>
          <w:szCs w:val="24"/>
          <w:lang w:val="ru-RU"/>
        </w:rPr>
        <w:t>жүргізе</w:t>
      </w:r>
      <w:proofErr w:type="spellEnd"/>
      <w:r w:rsidR="00EB4B1C" w:rsidRPr="009E1FD9">
        <w:rPr>
          <w:rFonts w:ascii="Times New Roman" w:hAnsi="Times New Roman" w:cs="Times New Roman"/>
          <w:sz w:val="24"/>
          <w:szCs w:val="24"/>
        </w:rPr>
        <w:t xml:space="preserve"> </w:t>
      </w:r>
      <w:proofErr w:type="spellStart"/>
      <w:r w:rsidR="00EB4B1C">
        <w:rPr>
          <w:rFonts w:ascii="Times New Roman" w:hAnsi="Times New Roman" w:cs="Times New Roman"/>
          <w:sz w:val="24"/>
          <w:szCs w:val="24"/>
          <w:lang w:val="ru-RU"/>
        </w:rPr>
        <w:t>алады</w:t>
      </w:r>
      <w:proofErr w:type="spellEnd"/>
      <w:r w:rsidR="00EB4B1C" w:rsidRPr="009E1FD9">
        <w:rPr>
          <w:rFonts w:ascii="Times New Roman" w:hAnsi="Times New Roman" w:cs="Times New Roman"/>
          <w:sz w:val="24"/>
          <w:szCs w:val="24"/>
        </w:rPr>
        <w:t xml:space="preserve">, </w:t>
      </w:r>
      <w:proofErr w:type="spellStart"/>
      <w:r w:rsidR="00EB4B1C">
        <w:rPr>
          <w:rFonts w:ascii="Times New Roman" w:hAnsi="Times New Roman" w:cs="Times New Roman"/>
          <w:sz w:val="24"/>
          <w:szCs w:val="24"/>
          <w:lang w:val="ru-RU"/>
        </w:rPr>
        <w:t>бұл</w:t>
      </w:r>
      <w:proofErr w:type="spellEnd"/>
      <w:r w:rsidR="00EB4B1C" w:rsidRPr="009E1FD9">
        <w:rPr>
          <w:rFonts w:ascii="Times New Roman" w:hAnsi="Times New Roman" w:cs="Times New Roman"/>
          <w:sz w:val="24"/>
          <w:szCs w:val="24"/>
        </w:rPr>
        <w:t xml:space="preserve"> </w:t>
      </w:r>
      <w:proofErr w:type="spellStart"/>
      <w:r w:rsidR="00EB4B1C">
        <w:rPr>
          <w:rFonts w:ascii="Times New Roman" w:hAnsi="Times New Roman" w:cs="Times New Roman"/>
          <w:sz w:val="24"/>
          <w:szCs w:val="24"/>
          <w:lang w:val="ru-RU"/>
        </w:rPr>
        <w:t>орындарда</w:t>
      </w:r>
      <w:proofErr w:type="spellEnd"/>
      <w:r w:rsidR="00EB4B1C" w:rsidRPr="009E1FD9">
        <w:rPr>
          <w:rFonts w:ascii="Times New Roman" w:hAnsi="Times New Roman" w:cs="Times New Roman"/>
          <w:sz w:val="24"/>
          <w:szCs w:val="24"/>
        </w:rPr>
        <w:t xml:space="preserve"> </w:t>
      </w:r>
      <w:proofErr w:type="spellStart"/>
      <w:r w:rsidR="00EB4B1C">
        <w:rPr>
          <w:rFonts w:ascii="Times New Roman" w:hAnsi="Times New Roman" w:cs="Times New Roman"/>
          <w:sz w:val="24"/>
          <w:szCs w:val="24"/>
          <w:lang w:val="ru-RU"/>
        </w:rPr>
        <w:t>нақты</w:t>
      </w:r>
      <w:proofErr w:type="spellEnd"/>
      <w:r w:rsidR="00EB4B1C" w:rsidRPr="009E1FD9">
        <w:rPr>
          <w:rFonts w:ascii="Times New Roman" w:hAnsi="Times New Roman" w:cs="Times New Roman"/>
          <w:sz w:val="24"/>
          <w:szCs w:val="24"/>
        </w:rPr>
        <w:t xml:space="preserve"> </w:t>
      </w:r>
      <w:proofErr w:type="spellStart"/>
      <w:r w:rsidR="00EB4B1C">
        <w:rPr>
          <w:rFonts w:ascii="Times New Roman" w:hAnsi="Times New Roman" w:cs="Times New Roman"/>
          <w:sz w:val="24"/>
          <w:szCs w:val="24"/>
          <w:lang w:val="ru-RU"/>
        </w:rPr>
        <w:t>жағдайда</w:t>
      </w:r>
      <w:proofErr w:type="spellEnd"/>
      <w:r w:rsidR="00EB4B1C" w:rsidRPr="009E1FD9">
        <w:rPr>
          <w:rFonts w:ascii="Times New Roman" w:hAnsi="Times New Roman" w:cs="Times New Roman"/>
          <w:sz w:val="24"/>
          <w:szCs w:val="24"/>
        </w:rPr>
        <w:t xml:space="preserve"> </w:t>
      </w:r>
      <w:proofErr w:type="spellStart"/>
      <w:r w:rsidR="00BB5CCA">
        <w:rPr>
          <w:rFonts w:ascii="Times New Roman" w:hAnsi="Times New Roman" w:cs="Times New Roman"/>
          <w:sz w:val="24"/>
          <w:szCs w:val="24"/>
          <w:lang w:val="ru-RU"/>
        </w:rPr>
        <w:t>жүйелердің</w:t>
      </w:r>
      <w:proofErr w:type="spellEnd"/>
      <w:r w:rsidR="00BB5CCA" w:rsidRPr="009E1FD9">
        <w:rPr>
          <w:rFonts w:ascii="Times New Roman" w:hAnsi="Times New Roman" w:cs="Times New Roman"/>
          <w:sz w:val="24"/>
          <w:szCs w:val="24"/>
        </w:rPr>
        <w:t xml:space="preserve"> </w:t>
      </w:r>
      <w:proofErr w:type="spellStart"/>
      <w:r w:rsidR="00BB5CCA">
        <w:rPr>
          <w:rFonts w:ascii="Times New Roman" w:hAnsi="Times New Roman" w:cs="Times New Roman"/>
          <w:sz w:val="24"/>
          <w:szCs w:val="24"/>
          <w:lang w:val="ru-RU"/>
        </w:rPr>
        <w:t>жүріс</w:t>
      </w:r>
      <w:proofErr w:type="spellEnd"/>
      <w:r w:rsidR="00BB5CCA" w:rsidRPr="009E1FD9">
        <w:rPr>
          <w:rFonts w:ascii="Times New Roman" w:hAnsi="Times New Roman" w:cs="Times New Roman"/>
          <w:sz w:val="24"/>
          <w:szCs w:val="24"/>
        </w:rPr>
        <w:t>-</w:t>
      </w:r>
      <w:proofErr w:type="spellStart"/>
      <w:r w:rsidR="00BB5CCA">
        <w:rPr>
          <w:rFonts w:ascii="Times New Roman" w:hAnsi="Times New Roman" w:cs="Times New Roman"/>
          <w:sz w:val="24"/>
          <w:szCs w:val="24"/>
          <w:lang w:val="ru-RU"/>
        </w:rPr>
        <w:t>тұрысын</w:t>
      </w:r>
      <w:proofErr w:type="spellEnd"/>
      <w:r w:rsidR="00BB5CCA" w:rsidRPr="009E1FD9">
        <w:rPr>
          <w:rFonts w:ascii="Times New Roman" w:hAnsi="Times New Roman" w:cs="Times New Roman"/>
          <w:sz w:val="24"/>
          <w:szCs w:val="24"/>
        </w:rPr>
        <w:t xml:space="preserve"> </w:t>
      </w:r>
      <w:proofErr w:type="spellStart"/>
      <w:r w:rsidR="00BB5CCA">
        <w:rPr>
          <w:rFonts w:ascii="Times New Roman" w:hAnsi="Times New Roman" w:cs="Times New Roman"/>
          <w:sz w:val="24"/>
          <w:szCs w:val="24"/>
          <w:lang w:val="ru-RU"/>
        </w:rPr>
        <w:t>түсінуге</w:t>
      </w:r>
      <w:proofErr w:type="spellEnd"/>
      <w:r w:rsidR="00BB5CCA" w:rsidRPr="009E1FD9">
        <w:rPr>
          <w:rFonts w:ascii="Times New Roman" w:hAnsi="Times New Roman" w:cs="Times New Roman"/>
          <w:sz w:val="24"/>
          <w:szCs w:val="24"/>
        </w:rPr>
        <w:t xml:space="preserve"> </w:t>
      </w:r>
      <w:proofErr w:type="spellStart"/>
      <w:r w:rsidR="00BB5CCA">
        <w:rPr>
          <w:rFonts w:ascii="Times New Roman" w:hAnsi="Times New Roman" w:cs="Times New Roman"/>
          <w:sz w:val="24"/>
          <w:szCs w:val="24"/>
          <w:lang w:val="ru-RU"/>
        </w:rPr>
        <w:t>көмектеседі</w:t>
      </w:r>
      <w:proofErr w:type="spellEnd"/>
      <w:r w:rsidR="00BB5CCA" w:rsidRPr="009E1FD9">
        <w:rPr>
          <w:rFonts w:ascii="Times New Roman" w:hAnsi="Times New Roman" w:cs="Times New Roman"/>
          <w:sz w:val="24"/>
          <w:szCs w:val="24"/>
        </w:rPr>
        <w:t>.</w:t>
      </w:r>
    </w:p>
    <w:p w:rsidR="00BB5CCA" w:rsidRPr="009E1FD9" w:rsidRDefault="00925827" w:rsidP="00BB5CCA">
      <w:pPr>
        <w:spacing w:after="0"/>
        <w:jc w:val="both"/>
        <w:rPr>
          <w:rFonts w:ascii="Times New Roman" w:hAnsi="Times New Roman" w:cs="Times New Roman"/>
          <w:sz w:val="24"/>
          <w:szCs w:val="24"/>
        </w:rPr>
      </w:pPr>
      <w:r w:rsidRPr="009E1FD9">
        <w:rPr>
          <w:rFonts w:ascii="Times New Roman" w:hAnsi="Times New Roman" w:cs="Times New Roman"/>
          <w:sz w:val="24"/>
          <w:szCs w:val="24"/>
        </w:rPr>
        <w:t xml:space="preserve">5. </w:t>
      </w:r>
      <w:r w:rsidRPr="00925827">
        <w:rPr>
          <w:rFonts w:ascii="Times New Roman" w:hAnsi="Times New Roman" w:cs="Times New Roman"/>
          <w:i/>
          <w:sz w:val="24"/>
          <w:szCs w:val="24"/>
          <w:lang w:val="ru-RU"/>
        </w:rPr>
        <w:t>Фокус</w:t>
      </w:r>
      <w:r w:rsidRPr="009E1FD9">
        <w:rPr>
          <w:rFonts w:ascii="Times New Roman" w:hAnsi="Times New Roman" w:cs="Times New Roman"/>
          <w:i/>
          <w:sz w:val="24"/>
          <w:szCs w:val="24"/>
        </w:rPr>
        <w:t>-</w:t>
      </w:r>
      <w:r w:rsidR="00BB5CCA">
        <w:rPr>
          <w:rFonts w:ascii="Times New Roman" w:hAnsi="Times New Roman" w:cs="Times New Roman"/>
          <w:i/>
          <w:sz w:val="24"/>
          <w:szCs w:val="24"/>
          <w:lang w:val="ru-RU"/>
        </w:rPr>
        <w:t>топ</w:t>
      </w:r>
      <w:r w:rsidRPr="009E1FD9">
        <w:rPr>
          <w:rFonts w:ascii="Times New Roman" w:hAnsi="Times New Roman" w:cs="Times New Roman"/>
          <w:sz w:val="24"/>
          <w:szCs w:val="24"/>
        </w:rPr>
        <w:t xml:space="preserve">. </w:t>
      </w:r>
      <w:proofErr w:type="spellStart"/>
      <w:r w:rsidR="00BB5CCA">
        <w:rPr>
          <w:rFonts w:ascii="Times New Roman" w:hAnsi="Times New Roman" w:cs="Times New Roman"/>
          <w:sz w:val="24"/>
          <w:szCs w:val="24"/>
          <w:lang w:val="ru-RU"/>
        </w:rPr>
        <w:t>Өзара</w:t>
      </w:r>
      <w:proofErr w:type="spellEnd"/>
      <w:r w:rsidR="00BB5CCA" w:rsidRPr="009E1FD9">
        <w:rPr>
          <w:rFonts w:ascii="Times New Roman" w:hAnsi="Times New Roman" w:cs="Times New Roman"/>
          <w:sz w:val="24"/>
          <w:szCs w:val="24"/>
        </w:rPr>
        <w:t xml:space="preserve"> </w:t>
      </w:r>
      <w:proofErr w:type="spellStart"/>
      <w:r w:rsidR="00BB5CCA">
        <w:rPr>
          <w:rFonts w:ascii="Times New Roman" w:hAnsi="Times New Roman" w:cs="Times New Roman"/>
          <w:sz w:val="24"/>
          <w:szCs w:val="24"/>
          <w:lang w:val="ru-RU"/>
        </w:rPr>
        <w:t>бір</w:t>
      </w:r>
      <w:proofErr w:type="spellEnd"/>
      <w:r w:rsidR="00BB5CCA" w:rsidRPr="009E1FD9">
        <w:rPr>
          <w:rFonts w:ascii="Times New Roman" w:hAnsi="Times New Roman" w:cs="Times New Roman"/>
          <w:sz w:val="24"/>
          <w:szCs w:val="24"/>
        </w:rPr>
        <w:t xml:space="preserve"> </w:t>
      </w:r>
      <w:proofErr w:type="spellStart"/>
      <w:r w:rsidR="00BB5CCA">
        <w:rPr>
          <w:rFonts w:ascii="Times New Roman" w:hAnsi="Times New Roman" w:cs="Times New Roman"/>
          <w:sz w:val="24"/>
          <w:szCs w:val="24"/>
          <w:lang w:val="ru-RU"/>
        </w:rPr>
        <w:t>нәрсе</w:t>
      </w:r>
      <w:proofErr w:type="spellEnd"/>
      <w:r w:rsidR="00BB5CCA" w:rsidRPr="009E1FD9">
        <w:rPr>
          <w:rFonts w:ascii="Times New Roman" w:hAnsi="Times New Roman" w:cs="Times New Roman"/>
          <w:sz w:val="24"/>
          <w:szCs w:val="24"/>
        </w:rPr>
        <w:t xml:space="preserve"> </w:t>
      </w:r>
      <w:proofErr w:type="spellStart"/>
      <w:r w:rsidR="00BB5CCA">
        <w:rPr>
          <w:rFonts w:ascii="Times New Roman" w:hAnsi="Times New Roman" w:cs="Times New Roman"/>
          <w:sz w:val="24"/>
          <w:szCs w:val="24"/>
          <w:lang w:val="ru-RU"/>
        </w:rPr>
        <w:t>ортақ</w:t>
      </w:r>
      <w:proofErr w:type="spellEnd"/>
      <w:r w:rsidR="00BB5CCA" w:rsidRPr="009E1FD9">
        <w:rPr>
          <w:rFonts w:ascii="Times New Roman" w:hAnsi="Times New Roman" w:cs="Times New Roman"/>
          <w:sz w:val="24"/>
          <w:szCs w:val="24"/>
        </w:rPr>
        <w:t xml:space="preserve"> </w:t>
      </w:r>
      <w:proofErr w:type="spellStart"/>
      <w:r w:rsidR="00BB5CCA">
        <w:rPr>
          <w:rFonts w:ascii="Times New Roman" w:hAnsi="Times New Roman" w:cs="Times New Roman"/>
          <w:sz w:val="24"/>
          <w:szCs w:val="24"/>
          <w:lang w:val="ru-RU"/>
        </w:rPr>
        <w:t>адамдармен</w:t>
      </w:r>
      <w:proofErr w:type="spellEnd"/>
      <w:r w:rsidR="00BB5CCA" w:rsidRPr="009E1FD9">
        <w:rPr>
          <w:rFonts w:ascii="Times New Roman" w:hAnsi="Times New Roman" w:cs="Times New Roman"/>
          <w:sz w:val="24"/>
          <w:szCs w:val="24"/>
        </w:rPr>
        <w:t xml:space="preserve"> </w:t>
      </w:r>
      <w:proofErr w:type="spellStart"/>
      <w:r w:rsidR="00BB5CCA">
        <w:rPr>
          <w:rFonts w:ascii="Times New Roman" w:hAnsi="Times New Roman" w:cs="Times New Roman"/>
          <w:sz w:val="24"/>
          <w:szCs w:val="24"/>
          <w:lang w:val="ru-RU"/>
        </w:rPr>
        <w:t>оңайлатылғ</w:t>
      </w:r>
      <w:r w:rsidR="00C55AF7">
        <w:rPr>
          <w:rFonts w:ascii="Times New Roman" w:hAnsi="Times New Roman" w:cs="Times New Roman"/>
          <w:sz w:val="24"/>
          <w:szCs w:val="24"/>
          <w:lang w:val="ru-RU"/>
        </w:rPr>
        <w:t>а</w:t>
      </w:r>
      <w:r w:rsidR="00BB5CCA">
        <w:rPr>
          <w:rFonts w:ascii="Times New Roman" w:hAnsi="Times New Roman" w:cs="Times New Roman"/>
          <w:sz w:val="24"/>
          <w:szCs w:val="24"/>
          <w:lang w:val="ru-RU"/>
        </w:rPr>
        <w:t>н</w:t>
      </w:r>
      <w:proofErr w:type="spellEnd"/>
      <w:r w:rsidR="00BB5CCA" w:rsidRPr="009E1FD9">
        <w:rPr>
          <w:rFonts w:ascii="Times New Roman" w:hAnsi="Times New Roman" w:cs="Times New Roman"/>
          <w:sz w:val="24"/>
          <w:szCs w:val="24"/>
        </w:rPr>
        <w:t xml:space="preserve"> </w:t>
      </w:r>
      <w:proofErr w:type="spellStart"/>
      <w:r w:rsidR="00BB5CCA">
        <w:rPr>
          <w:rFonts w:ascii="Times New Roman" w:hAnsi="Times New Roman" w:cs="Times New Roman"/>
          <w:sz w:val="24"/>
          <w:szCs w:val="24"/>
          <w:lang w:val="ru-RU"/>
        </w:rPr>
        <w:t>топтық</w:t>
      </w:r>
      <w:proofErr w:type="spellEnd"/>
      <w:r w:rsidR="00BB5CCA" w:rsidRPr="009E1FD9">
        <w:rPr>
          <w:rFonts w:ascii="Times New Roman" w:hAnsi="Times New Roman" w:cs="Times New Roman"/>
          <w:sz w:val="24"/>
          <w:szCs w:val="24"/>
        </w:rPr>
        <w:t xml:space="preserve"> </w:t>
      </w:r>
      <w:proofErr w:type="spellStart"/>
      <w:r w:rsidR="00BB5CCA">
        <w:rPr>
          <w:rFonts w:ascii="Times New Roman" w:hAnsi="Times New Roman" w:cs="Times New Roman"/>
          <w:sz w:val="24"/>
          <w:szCs w:val="24"/>
          <w:lang w:val="ru-RU"/>
        </w:rPr>
        <w:t>сұхаттасу</w:t>
      </w:r>
      <w:proofErr w:type="spellEnd"/>
      <w:r w:rsidR="00BB5CCA" w:rsidRPr="009E1FD9">
        <w:rPr>
          <w:rFonts w:ascii="Times New Roman" w:hAnsi="Times New Roman" w:cs="Times New Roman"/>
          <w:sz w:val="24"/>
          <w:szCs w:val="24"/>
        </w:rPr>
        <w:t>.</w:t>
      </w:r>
    </w:p>
    <w:p w:rsidR="008B0D41" w:rsidRPr="00901241" w:rsidRDefault="00925827" w:rsidP="008B0D41">
      <w:pPr>
        <w:spacing w:after="0"/>
        <w:jc w:val="both"/>
        <w:rPr>
          <w:rFonts w:ascii="Times New Roman" w:hAnsi="Times New Roman" w:cs="Times New Roman"/>
          <w:sz w:val="24"/>
          <w:szCs w:val="24"/>
        </w:rPr>
      </w:pPr>
      <w:r w:rsidRPr="00901241">
        <w:rPr>
          <w:rFonts w:ascii="Times New Roman" w:hAnsi="Times New Roman" w:cs="Times New Roman"/>
          <w:sz w:val="24"/>
          <w:szCs w:val="24"/>
        </w:rPr>
        <w:t xml:space="preserve">6. </w:t>
      </w:r>
      <w:proofErr w:type="spellStart"/>
      <w:r w:rsidR="00BB5CCA">
        <w:rPr>
          <w:rFonts w:ascii="Times New Roman" w:hAnsi="Times New Roman" w:cs="Times New Roman"/>
          <w:i/>
          <w:sz w:val="24"/>
          <w:szCs w:val="24"/>
          <w:lang w:val="ru-RU"/>
        </w:rPr>
        <w:t>Нақты</w:t>
      </w:r>
      <w:proofErr w:type="spellEnd"/>
      <w:r w:rsidR="00BB5CCA" w:rsidRPr="00901241">
        <w:rPr>
          <w:rFonts w:ascii="Times New Roman" w:hAnsi="Times New Roman" w:cs="Times New Roman"/>
          <w:i/>
          <w:sz w:val="24"/>
          <w:szCs w:val="24"/>
        </w:rPr>
        <w:t xml:space="preserve"> </w:t>
      </w:r>
      <w:proofErr w:type="spellStart"/>
      <w:r w:rsidR="00BB5CCA">
        <w:rPr>
          <w:rFonts w:ascii="Times New Roman" w:hAnsi="Times New Roman" w:cs="Times New Roman"/>
          <w:i/>
          <w:sz w:val="24"/>
          <w:szCs w:val="24"/>
          <w:lang w:val="ru-RU"/>
        </w:rPr>
        <w:t>мысалдарды</w:t>
      </w:r>
      <w:proofErr w:type="spellEnd"/>
      <w:r w:rsidR="00BB5CCA" w:rsidRPr="00901241">
        <w:rPr>
          <w:rFonts w:ascii="Times New Roman" w:hAnsi="Times New Roman" w:cs="Times New Roman"/>
          <w:i/>
          <w:sz w:val="24"/>
          <w:szCs w:val="24"/>
        </w:rPr>
        <w:t xml:space="preserve"> </w:t>
      </w:r>
      <w:proofErr w:type="spellStart"/>
      <w:r w:rsidR="00BB5CCA">
        <w:rPr>
          <w:rFonts w:ascii="Times New Roman" w:hAnsi="Times New Roman" w:cs="Times New Roman"/>
          <w:i/>
          <w:sz w:val="24"/>
          <w:szCs w:val="24"/>
          <w:lang w:val="ru-RU"/>
        </w:rPr>
        <w:t>талдау</w:t>
      </w:r>
      <w:proofErr w:type="spellEnd"/>
      <w:r w:rsidR="00901241" w:rsidRPr="00901241">
        <w:rPr>
          <w:rFonts w:ascii="Times New Roman" w:hAnsi="Times New Roman" w:cs="Times New Roman"/>
          <w:sz w:val="24"/>
          <w:szCs w:val="24"/>
        </w:rPr>
        <w:t xml:space="preserve">. </w:t>
      </w:r>
      <w:proofErr w:type="spellStart"/>
      <w:r w:rsidR="00901241">
        <w:rPr>
          <w:rFonts w:ascii="Times New Roman" w:hAnsi="Times New Roman" w:cs="Times New Roman"/>
          <w:sz w:val="24"/>
          <w:szCs w:val="24"/>
          <w:lang w:val="ru-RU"/>
        </w:rPr>
        <w:t>Бұл</w:t>
      </w:r>
      <w:proofErr w:type="spellEnd"/>
      <w:r w:rsidR="00901241" w:rsidRPr="00901241">
        <w:rPr>
          <w:rFonts w:ascii="Times New Roman" w:hAnsi="Times New Roman" w:cs="Times New Roman"/>
          <w:sz w:val="24"/>
          <w:szCs w:val="24"/>
        </w:rPr>
        <w:t xml:space="preserve"> </w:t>
      </w:r>
      <w:proofErr w:type="spellStart"/>
      <w:r w:rsidR="00901241">
        <w:rPr>
          <w:rFonts w:ascii="Times New Roman" w:hAnsi="Times New Roman" w:cs="Times New Roman"/>
          <w:sz w:val="24"/>
          <w:szCs w:val="24"/>
          <w:lang w:val="ru-RU"/>
        </w:rPr>
        <w:t>әдіте</w:t>
      </w:r>
      <w:proofErr w:type="spellEnd"/>
      <w:r w:rsidR="00901241" w:rsidRPr="00901241">
        <w:rPr>
          <w:rFonts w:ascii="Times New Roman" w:hAnsi="Times New Roman" w:cs="Times New Roman"/>
          <w:sz w:val="24"/>
          <w:szCs w:val="24"/>
        </w:rPr>
        <w:t xml:space="preserve"> </w:t>
      </w:r>
      <w:proofErr w:type="spellStart"/>
      <w:r w:rsidR="00901241">
        <w:rPr>
          <w:rFonts w:ascii="Times New Roman" w:hAnsi="Times New Roman" w:cs="Times New Roman"/>
          <w:sz w:val="24"/>
          <w:szCs w:val="24"/>
          <w:lang w:val="ru-RU"/>
        </w:rPr>
        <w:t>спецификалық</w:t>
      </w:r>
      <w:proofErr w:type="spellEnd"/>
      <w:r w:rsidR="00901241" w:rsidRPr="00901241">
        <w:rPr>
          <w:rFonts w:ascii="Times New Roman" w:hAnsi="Times New Roman" w:cs="Times New Roman"/>
          <w:sz w:val="24"/>
          <w:szCs w:val="24"/>
        </w:rPr>
        <w:t xml:space="preserve"> </w:t>
      </w:r>
      <w:proofErr w:type="spellStart"/>
      <w:r w:rsidR="00901241">
        <w:rPr>
          <w:rFonts w:ascii="Times New Roman" w:hAnsi="Times New Roman" w:cs="Times New Roman"/>
          <w:sz w:val="24"/>
          <w:szCs w:val="24"/>
          <w:lang w:val="ru-RU"/>
        </w:rPr>
        <w:t>және</w:t>
      </w:r>
      <w:proofErr w:type="spellEnd"/>
      <w:r w:rsidR="00901241" w:rsidRPr="00901241">
        <w:rPr>
          <w:rFonts w:ascii="Times New Roman" w:hAnsi="Times New Roman" w:cs="Times New Roman"/>
          <w:sz w:val="24"/>
          <w:szCs w:val="24"/>
        </w:rPr>
        <w:t xml:space="preserve"> </w:t>
      </w:r>
      <w:proofErr w:type="spellStart"/>
      <w:r w:rsidR="00901241">
        <w:rPr>
          <w:rFonts w:ascii="Times New Roman" w:hAnsi="Times New Roman" w:cs="Times New Roman"/>
          <w:sz w:val="24"/>
          <w:szCs w:val="24"/>
          <w:lang w:val="ru-RU"/>
        </w:rPr>
        <w:t>қзықты</w:t>
      </w:r>
      <w:proofErr w:type="spellEnd"/>
      <w:r w:rsidR="00901241" w:rsidRPr="00901241">
        <w:rPr>
          <w:rFonts w:ascii="Times New Roman" w:hAnsi="Times New Roman" w:cs="Times New Roman"/>
          <w:sz w:val="24"/>
          <w:szCs w:val="24"/>
        </w:rPr>
        <w:t xml:space="preserve"> </w:t>
      </w:r>
      <w:proofErr w:type="spellStart"/>
      <w:r w:rsidR="00901241">
        <w:rPr>
          <w:rFonts w:ascii="Times New Roman" w:hAnsi="Times New Roman" w:cs="Times New Roman"/>
          <w:sz w:val="24"/>
          <w:szCs w:val="24"/>
          <w:lang w:val="ru-RU"/>
        </w:rPr>
        <w:t>оқиғалар</w:t>
      </w:r>
      <w:proofErr w:type="spellEnd"/>
      <w:r w:rsidR="00901241" w:rsidRPr="00901241">
        <w:rPr>
          <w:rFonts w:ascii="Times New Roman" w:hAnsi="Times New Roman" w:cs="Times New Roman"/>
          <w:sz w:val="24"/>
          <w:szCs w:val="24"/>
        </w:rPr>
        <w:t xml:space="preserve"> </w:t>
      </w:r>
      <w:proofErr w:type="spellStart"/>
      <w:r w:rsidR="00901241">
        <w:rPr>
          <w:rFonts w:ascii="Times New Roman" w:hAnsi="Times New Roman" w:cs="Times New Roman"/>
          <w:sz w:val="24"/>
          <w:szCs w:val="24"/>
          <w:lang w:val="ru-RU"/>
        </w:rPr>
        <w:t>қаралады</w:t>
      </w:r>
      <w:proofErr w:type="spellEnd"/>
      <w:r w:rsidR="00901241" w:rsidRPr="00901241">
        <w:rPr>
          <w:rFonts w:ascii="Times New Roman" w:hAnsi="Times New Roman" w:cs="Times New Roman"/>
          <w:sz w:val="24"/>
          <w:szCs w:val="24"/>
        </w:rPr>
        <w:t>.</w:t>
      </w:r>
    </w:p>
    <w:p w:rsidR="008B0D41" w:rsidRPr="00925827" w:rsidRDefault="008B0D41" w:rsidP="008B0D41">
      <w:pPr>
        <w:spacing w:after="0"/>
        <w:jc w:val="both"/>
        <w:rPr>
          <w:rFonts w:ascii="Times New Roman" w:hAnsi="Times New Roman" w:cs="Times New Roman"/>
          <w:sz w:val="24"/>
          <w:szCs w:val="24"/>
          <w:lang w:val="tr-TR"/>
        </w:rPr>
      </w:pPr>
    </w:p>
    <w:p w:rsidR="00363523" w:rsidRDefault="00363523" w:rsidP="008B0D41">
      <w:pPr>
        <w:spacing w:after="0"/>
        <w:jc w:val="center"/>
        <w:rPr>
          <w:rFonts w:ascii="Times New Roman" w:hAnsi="Times New Roman" w:cs="Times New Roman"/>
          <w:b/>
          <w:sz w:val="24"/>
          <w:szCs w:val="24"/>
          <w:lang w:val="tr-TR"/>
        </w:rPr>
      </w:pPr>
    </w:p>
    <w:p w:rsidR="00363523" w:rsidRDefault="00363523" w:rsidP="008B0D41">
      <w:pPr>
        <w:spacing w:after="0"/>
        <w:jc w:val="center"/>
        <w:rPr>
          <w:rFonts w:ascii="Times New Roman" w:hAnsi="Times New Roman" w:cs="Times New Roman"/>
          <w:b/>
          <w:sz w:val="24"/>
          <w:szCs w:val="24"/>
          <w:lang w:val="tr-TR"/>
        </w:rPr>
      </w:pPr>
    </w:p>
    <w:p w:rsidR="008B0D41" w:rsidRPr="00925827" w:rsidRDefault="004F0EAC" w:rsidP="008B0D41">
      <w:pPr>
        <w:spacing w:after="0"/>
        <w:jc w:val="center"/>
        <w:rPr>
          <w:rFonts w:ascii="Times New Roman" w:hAnsi="Times New Roman" w:cs="Times New Roman"/>
          <w:b/>
          <w:sz w:val="24"/>
          <w:szCs w:val="24"/>
          <w:lang w:val="tr-TR"/>
        </w:rPr>
      </w:pPr>
      <w:bookmarkStart w:id="0" w:name="_GoBack"/>
      <w:bookmarkEnd w:id="0"/>
      <w:r w:rsidRPr="00F66F50">
        <w:rPr>
          <w:rFonts w:ascii="Times New Roman" w:hAnsi="Times New Roman" w:cs="Times New Roman"/>
          <w:b/>
          <w:sz w:val="24"/>
          <w:szCs w:val="24"/>
          <w:lang w:val="tr-TR"/>
        </w:rPr>
        <w:lastRenderedPageBreak/>
        <w:t>Деректерді өңдеу</w:t>
      </w:r>
    </w:p>
    <w:p w:rsidR="00A0256F" w:rsidRPr="00A0256F" w:rsidRDefault="00A0256F" w:rsidP="008B0D4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Өңдеу процесінде деректерді жинап, пайдалы ақпаратқа түрлендіріледі. Бұл кезеңде өңделмеген деректер әртүрлі мақсаттар үшін</w:t>
      </w:r>
      <w:r w:rsidR="005573AB">
        <w:rPr>
          <w:rFonts w:ascii="Times New Roman" w:hAnsi="Times New Roman" w:cs="Times New Roman"/>
          <w:sz w:val="24"/>
          <w:szCs w:val="24"/>
          <w:lang w:val="kk-KZ"/>
        </w:rPr>
        <w:t xml:space="preserve"> түсіндіруге, талдауға және пайдалануға болатын, </w:t>
      </w:r>
      <w:r>
        <w:rPr>
          <w:rFonts w:ascii="Times New Roman" w:hAnsi="Times New Roman" w:cs="Times New Roman"/>
          <w:sz w:val="24"/>
          <w:szCs w:val="24"/>
          <w:lang w:val="kk-KZ"/>
        </w:rPr>
        <w:t>оқылатын форматқа тү</w:t>
      </w:r>
      <w:r w:rsidR="005573AB">
        <w:rPr>
          <w:rFonts w:ascii="Times New Roman" w:hAnsi="Times New Roman" w:cs="Times New Roman"/>
          <w:sz w:val="24"/>
          <w:szCs w:val="24"/>
          <w:lang w:val="kk-KZ"/>
        </w:rPr>
        <w:t xml:space="preserve">рлендіріледі. Бұл тазарту, жіктеме, сұрыптау, есептеу, сомалау, салыстыру және деректерді ақпаратқа айналдыратын тағы басқа сияқты деректерді өңдеудің нақты әдістері деп ұйғарылады. </w:t>
      </w:r>
    </w:p>
    <w:p w:rsidR="00C55AF7" w:rsidRPr="00C55AF7" w:rsidRDefault="00C55AF7" w:rsidP="008B0D41">
      <w:pPr>
        <w:spacing w:after="0"/>
        <w:jc w:val="both"/>
        <w:rPr>
          <w:rFonts w:ascii="Times New Roman" w:hAnsi="Times New Roman" w:cs="Times New Roman"/>
          <w:sz w:val="24"/>
          <w:szCs w:val="24"/>
          <w:lang w:val="kk-KZ"/>
        </w:rPr>
      </w:pPr>
      <w:r w:rsidRPr="00C55AF7">
        <w:rPr>
          <w:rFonts w:ascii="Times New Roman" w:hAnsi="Times New Roman" w:cs="Times New Roman"/>
          <w:sz w:val="24"/>
          <w:szCs w:val="24"/>
          <w:lang w:val="kk-KZ"/>
        </w:rPr>
        <w:t xml:space="preserve">Мамандар деректерді тазарту кезеңінде көп уақыт кетіреді. </w:t>
      </w:r>
      <w:r>
        <w:rPr>
          <w:rFonts w:ascii="Times New Roman" w:hAnsi="Times New Roman" w:cs="Times New Roman"/>
          <w:sz w:val="24"/>
          <w:szCs w:val="24"/>
          <w:lang w:val="kk-KZ"/>
        </w:rPr>
        <w:t>Оған мыналар кіреді:</w:t>
      </w:r>
    </w:p>
    <w:p w:rsidR="008B0D41" w:rsidRPr="00925827" w:rsidRDefault="00925827" w:rsidP="008B0D41">
      <w:pPr>
        <w:spacing w:after="0"/>
        <w:jc w:val="both"/>
        <w:rPr>
          <w:rFonts w:ascii="Times New Roman" w:hAnsi="Times New Roman" w:cs="Times New Roman"/>
          <w:sz w:val="24"/>
          <w:szCs w:val="24"/>
          <w:lang w:val="tr-TR"/>
        </w:rPr>
      </w:pPr>
      <w:r w:rsidRPr="00C55AF7">
        <w:rPr>
          <w:rFonts w:ascii="Times New Roman" w:hAnsi="Times New Roman" w:cs="Times New Roman"/>
          <w:sz w:val="24"/>
          <w:szCs w:val="24"/>
          <w:lang w:val="kk-KZ"/>
        </w:rPr>
        <w:t xml:space="preserve">1. </w:t>
      </w:r>
      <w:r w:rsidR="00C55AF7" w:rsidRPr="00C55AF7">
        <w:rPr>
          <w:rFonts w:ascii="Times New Roman" w:hAnsi="Times New Roman" w:cs="Times New Roman"/>
          <w:sz w:val="24"/>
          <w:szCs w:val="24"/>
          <w:lang w:val="kk-KZ"/>
        </w:rPr>
        <w:t>Керексіз бақылауларды жою</w:t>
      </w:r>
    </w:p>
    <w:p w:rsidR="008B0D41" w:rsidRPr="00C55AF7" w:rsidRDefault="00925827" w:rsidP="008B0D41">
      <w:pPr>
        <w:spacing w:after="0"/>
        <w:jc w:val="both"/>
        <w:rPr>
          <w:rFonts w:ascii="Times New Roman" w:hAnsi="Times New Roman" w:cs="Times New Roman"/>
          <w:sz w:val="24"/>
          <w:szCs w:val="24"/>
          <w:lang w:val="kk-KZ"/>
        </w:rPr>
      </w:pPr>
      <w:r w:rsidRPr="00C55AF7">
        <w:rPr>
          <w:rFonts w:ascii="Times New Roman" w:hAnsi="Times New Roman" w:cs="Times New Roman"/>
          <w:sz w:val="24"/>
          <w:szCs w:val="24"/>
          <w:lang w:val="kk-KZ"/>
        </w:rPr>
        <w:t xml:space="preserve">2. </w:t>
      </w:r>
      <w:r w:rsidR="00C55AF7" w:rsidRPr="00C55AF7">
        <w:rPr>
          <w:rFonts w:ascii="Times New Roman" w:hAnsi="Times New Roman" w:cs="Times New Roman"/>
          <w:sz w:val="24"/>
          <w:szCs w:val="24"/>
          <w:lang w:val="kk-KZ"/>
        </w:rPr>
        <w:t>Құрылымдық қателіктерді түзету</w:t>
      </w:r>
    </w:p>
    <w:p w:rsidR="008B0D41" w:rsidRPr="00925827" w:rsidRDefault="00925827" w:rsidP="008B0D41">
      <w:pPr>
        <w:spacing w:after="0"/>
        <w:jc w:val="both"/>
        <w:rPr>
          <w:rFonts w:ascii="Times New Roman" w:hAnsi="Times New Roman" w:cs="Times New Roman"/>
          <w:sz w:val="24"/>
          <w:szCs w:val="24"/>
          <w:lang w:val="tr-TR"/>
        </w:rPr>
      </w:pPr>
      <w:r w:rsidRPr="00C55AF7">
        <w:rPr>
          <w:rFonts w:ascii="Times New Roman" w:hAnsi="Times New Roman" w:cs="Times New Roman"/>
          <w:sz w:val="24"/>
          <w:szCs w:val="24"/>
          <w:lang w:val="kk-KZ"/>
        </w:rPr>
        <w:t xml:space="preserve">3. </w:t>
      </w:r>
      <w:r w:rsidR="00C55AF7" w:rsidRPr="00C55AF7">
        <w:rPr>
          <w:rFonts w:ascii="Times New Roman" w:hAnsi="Times New Roman" w:cs="Times New Roman"/>
          <w:sz w:val="24"/>
          <w:szCs w:val="24"/>
          <w:lang w:val="kk-KZ"/>
        </w:rPr>
        <w:t>Экстремалды мәндерді сүзгілеу</w:t>
      </w:r>
    </w:p>
    <w:p w:rsidR="008B0D41" w:rsidRPr="00C55AF7" w:rsidRDefault="00925827" w:rsidP="008B0D41">
      <w:pPr>
        <w:spacing w:after="0"/>
        <w:jc w:val="both"/>
        <w:rPr>
          <w:rFonts w:ascii="Times New Roman" w:hAnsi="Times New Roman" w:cs="Times New Roman"/>
          <w:sz w:val="24"/>
          <w:szCs w:val="24"/>
          <w:lang w:val="kk-KZ"/>
        </w:rPr>
      </w:pPr>
      <w:r w:rsidRPr="00C55AF7">
        <w:rPr>
          <w:rFonts w:ascii="Times New Roman" w:hAnsi="Times New Roman" w:cs="Times New Roman"/>
          <w:sz w:val="24"/>
          <w:szCs w:val="24"/>
          <w:lang w:val="kk-KZ"/>
        </w:rPr>
        <w:t xml:space="preserve">4. </w:t>
      </w:r>
      <w:r w:rsidR="00C55AF7" w:rsidRPr="00C55AF7">
        <w:rPr>
          <w:rFonts w:ascii="Times New Roman" w:hAnsi="Times New Roman" w:cs="Times New Roman"/>
          <w:sz w:val="24"/>
          <w:szCs w:val="24"/>
          <w:lang w:val="kk-KZ"/>
        </w:rPr>
        <w:t>Жетіспейтін деректер проблемаларының шешімі</w:t>
      </w:r>
    </w:p>
    <w:p w:rsidR="008B0D41" w:rsidRPr="00925827" w:rsidRDefault="008B0D41" w:rsidP="008B0D41">
      <w:pPr>
        <w:spacing w:after="0"/>
        <w:jc w:val="both"/>
        <w:rPr>
          <w:rFonts w:ascii="Times New Roman" w:hAnsi="Times New Roman" w:cs="Times New Roman"/>
          <w:sz w:val="24"/>
          <w:szCs w:val="24"/>
          <w:lang w:val="tr-TR"/>
        </w:rPr>
      </w:pPr>
    </w:p>
    <w:p w:rsidR="008B0D41" w:rsidRPr="00925827" w:rsidRDefault="00C55AF7" w:rsidP="008B0D41">
      <w:pPr>
        <w:spacing w:after="0"/>
        <w:jc w:val="center"/>
        <w:rPr>
          <w:rFonts w:ascii="Times New Roman" w:hAnsi="Times New Roman" w:cs="Times New Roman"/>
          <w:b/>
          <w:sz w:val="24"/>
          <w:szCs w:val="24"/>
          <w:lang w:val="tr-TR"/>
        </w:rPr>
      </w:pPr>
      <w:proofErr w:type="spellStart"/>
      <w:r>
        <w:rPr>
          <w:rFonts w:ascii="Times New Roman" w:hAnsi="Times New Roman" w:cs="Times New Roman"/>
          <w:b/>
          <w:sz w:val="24"/>
          <w:szCs w:val="24"/>
          <w:lang w:val="ru-RU"/>
        </w:rPr>
        <w:t>Деректердің</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в</w:t>
      </w:r>
      <w:r w:rsidR="00925827" w:rsidRPr="00925827">
        <w:rPr>
          <w:rFonts w:ascii="Times New Roman" w:hAnsi="Times New Roman" w:cs="Times New Roman"/>
          <w:b/>
          <w:sz w:val="24"/>
          <w:szCs w:val="24"/>
          <w:lang w:val="ru-RU"/>
        </w:rPr>
        <w:t>изуал</w:t>
      </w:r>
      <w:r w:rsidR="00057905">
        <w:rPr>
          <w:rFonts w:ascii="Times New Roman" w:hAnsi="Times New Roman" w:cs="Times New Roman"/>
          <w:b/>
          <w:sz w:val="24"/>
          <w:szCs w:val="24"/>
          <w:lang w:val="ru-RU"/>
        </w:rPr>
        <w:t>дылығы</w:t>
      </w:r>
      <w:proofErr w:type="spellEnd"/>
    </w:p>
    <w:p w:rsidR="008B0D41" w:rsidRPr="00F0211E" w:rsidRDefault="00FB0A08" w:rsidP="008B0D41">
      <w:pPr>
        <w:spacing w:after="0"/>
        <w:jc w:val="both"/>
        <w:rPr>
          <w:rFonts w:ascii="Times New Roman" w:hAnsi="Times New Roman" w:cs="Times New Roman"/>
          <w:sz w:val="24"/>
          <w:szCs w:val="24"/>
          <w:lang w:val="kk-KZ"/>
        </w:rPr>
      </w:pPr>
      <w:r w:rsidRPr="00FB0A08">
        <w:rPr>
          <w:rFonts w:ascii="Times New Roman" w:hAnsi="Times New Roman" w:cs="Times New Roman"/>
          <w:sz w:val="24"/>
          <w:szCs w:val="24"/>
          <w:lang w:val="tr-TR"/>
        </w:rPr>
        <w:t xml:space="preserve">Үздік деректер – </w:t>
      </w:r>
      <w:r>
        <w:rPr>
          <w:rFonts w:ascii="Times New Roman" w:hAnsi="Times New Roman" w:cs="Times New Roman"/>
          <w:sz w:val="24"/>
          <w:szCs w:val="24"/>
          <w:lang w:val="kk-KZ"/>
        </w:rPr>
        <w:t xml:space="preserve">әрқайсысы </w:t>
      </w:r>
      <w:r w:rsidRPr="00FB0A08">
        <w:rPr>
          <w:rFonts w:ascii="Times New Roman" w:hAnsi="Times New Roman" w:cs="Times New Roman"/>
          <w:sz w:val="24"/>
          <w:szCs w:val="24"/>
          <w:lang w:val="tr-TR"/>
        </w:rPr>
        <w:t xml:space="preserve">бұл көріп, түсінуге болатын </w:t>
      </w:r>
      <w:r w:rsidR="00F0211E">
        <w:rPr>
          <w:rFonts w:ascii="Times New Roman" w:hAnsi="Times New Roman" w:cs="Times New Roman"/>
          <w:sz w:val="24"/>
          <w:szCs w:val="24"/>
          <w:lang w:val="kk-KZ"/>
        </w:rPr>
        <w:t>деректер. Сондықтан деректерді өңдеу және талдау жөніндегі мамандар ең толық және түсінікті визуал</w:t>
      </w:r>
      <w:r w:rsidR="00057905">
        <w:rPr>
          <w:rFonts w:ascii="Times New Roman" w:hAnsi="Times New Roman" w:cs="Times New Roman"/>
          <w:sz w:val="24"/>
          <w:szCs w:val="24"/>
          <w:lang w:val="kk-KZ"/>
        </w:rPr>
        <w:t>дылықтарды</w:t>
      </w:r>
      <w:r w:rsidR="00F0211E">
        <w:rPr>
          <w:rFonts w:ascii="Times New Roman" w:hAnsi="Times New Roman" w:cs="Times New Roman"/>
          <w:sz w:val="24"/>
          <w:szCs w:val="24"/>
          <w:lang w:val="kk-KZ"/>
        </w:rPr>
        <w:t xml:space="preserve"> жасап, ұсынуды жөн көреді. Бұл әрдайым оңай емес: деректерді табу, оларды қарау, тазарту, </w:t>
      </w:r>
      <w:r w:rsidR="007A41E4">
        <w:rPr>
          <w:rFonts w:ascii="Times New Roman" w:hAnsi="Times New Roman" w:cs="Times New Roman"/>
          <w:sz w:val="24"/>
          <w:szCs w:val="24"/>
          <w:lang w:val="kk-KZ"/>
        </w:rPr>
        <w:t xml:space="preserve">сүзгілеу, </w:t>
      </w:r>
      <w:r w:rsidR="00B02FB7">
        <w:rPr>
          <w:rFonts w:ascii="Times New Roman" w:hAnsi="Times New Roman" w:cs="Times New Roman"/>
          <w:sz w:val="24"/>
          <w:szCs w:val="24"/>
          <w:lang w:val="kk-KZ"/>
        </w:rPr>
        <w:t>ал сонан соң оның визуал</w:t>
      </w:r>
      <w:r w:rsidR="00057905">
        <w:rPr>
          <w:rFonts w:ascii="Times New Roman" w:hAnsi="Times New Roman" w:cs="Times New Roman"/>
          <w:sz w:val="24"/>
          <w:szCs w:val="24"/>
          <w:lang w:val="kk-KZ"/>
        </w:rPr>
        <w:t xml:space="preserve">дылығы </w:t>
      </w:r>
      <w:r w:rsidR="00B02FB7">
        <w:rPr>
          <w:rFonts w:ascii="Times New Roman" w:hAnsi="Times New Roman" w:cs="Times New Roman"/>
          <w:sz w:val="24"/>
          <w:szCs w:val="24"/>
          <w:lang w:val="kk-KZ"/>
        </w:rPr>
        <w:t>үшін дұрыс құралды пайдалану талап етіледі.</w:t>
      </w:r>
    </w:p>
    <w:p w:rsidR="00B02FB7" w:rsidRPr="00363523" w:rsidRDefault="00B02FB7" w:rsidP="008B0D41">
      <w:pPr>
        <w:spacing w:after="0"/>
        <w:jc w:val="both"/>
        <w:rPr>
          <w:rFonts w:ascii="Times New Roman" w:hAnsi="Times New Roman" w:cs="Times New Roman"/>
          <w:sz w:val="24"/>
          <w:szCs w:val="24"/>
          <w:lang w:val="kk-KZ"/>
        </w:rPr>
      </w:pPr>
      <w:r w:rsidRPr="00057905">
        <w:rPr>
          <w:rFonts w:ascii="Times New Roman" w:hAnsi="Times New Roman" w:cs="Times New Roman"/>
          <w:sz w:val="24"/>
          <w:szCs w:val="24"/>
          <w:lang w:val="kk-KZ"/>
        </w:rPr>
        <w:t>Деректердің в</w:t>
      </w:r>
      <w:r w:rsidR="00925827" w:rsidRPr="00057905">
        <w:rPr>
          <w:rFonts w:ascii="Times New Roman" w:hAnsi="Times New Roman" w:cs="Times New Roman"/>
          <w:sz w:val="24"/>
          <w:szCs w:val="24"/>
          <w:lang w:val="kk-KZ"/>
        </w:rPr>
        <w:t>изуал</w:t>
      </w:r>
      <w:r w:rsidR="00057905" w:rsidRPr="00057905">
        <w:rPr>
          <w:rFonts w:ascii="Times New Roman" w:hAnsi="Times New Roman" w:cs="Times New Roman"/>
          <w:sz w:val="24"/>
          <w:szCs w:val="24"/>
          <w:lang w:val="kk-KZ"/>
        </w:rPr>
        <w:t>дылығы</w:t>
      </w:r>
      <w:r w:rsidRPr="00057905">
        <w:rPr>
          <w:rFonts w:ascii="Times New Roman" w:hAnsi="Times New Roman" w:cs="Times New Roman"/>
          <w:sz w:val="24"/>
          <w:szCs w:val="24"/>
          <w:lang w:val="kk-KZ"/>
        </w:rPr>
        <w:t xml:space="preserve"> — </w:t>
      </w:r>
      <w:r w:rsidR="00F57D14" w:rsidRPr="00057905">
        <w:rPr>
          <w:rFonts w:ascii="Times New Roman" w:hAnsi="Times New Roman" w:cs="Times New Roman"/>
          <w:sz w:val="24"/>
          <w:szCs w:val="24"/>
          <w:lang w:val="kk-KZ"/>
        </w:rPr>
        <w:t>ақпаратты</w:t>
      </w:r>
      <w:r w:rsidR="00F94C6C" w:rsidRPr="00057905">
        <w:rPr>
          <w:rFonts w:ascii="Times New Roman" w:hAnsi="Times New Roman" w:cs="Times New Roman"/>
          <w:sz w:val="24"/>
          <w:szCs w:val="24"/>
          <w:lang w:val="kk-KZ"/>
        </w:rPr>
        <w:t xml:space="preserve"> графикалық ұсыну. </w:t>
      </w:r>
      <w:r w:rsidR="00F57D14" w:rsidRPr="00363523">
        <w:rPr>
          <w:rFonts w:ascii="Times New Roman" w:hAnsi="Times New Roman" w:cs="Times New Roman"/>
          <w:sz w:val="24"/>
          <w:szCs w:val="24"/>
          <w:lang w:val="kk-KZ"/>
        </w:rPr>
        <w:t xml:space="preserve">Ол </w:t>
      </w:r>
      <w:r w:rsidR="00C5277D" w:rsidRPr="00363523">
        <w:rPr>
          <w:rFonts w:ascii="Times New Roman" w:hAnsi="Times New Roman" w:cs="Times New Roman"/>
          <w:sz w:val="24"/>
          <w:szCs w:val="24"/>
          <w:lang w:val="kk-KZ"/>
        </w:rPr>
        <w:t xml:space="preserve">деректердегі динамиканың, экстремалды мәндердің және заңдылықтардың </w:t>
      </w:r>
      <w:r w:rsidR="00F57D14" w:rsidRPr="00363523">
        <w:rPr>
          <w:rFonts w:ascii="Times New Roman" w:hAnsi="Times New Roman" w:cs="Times New Roman"/>
          <w:sz w:val="24"/>
          <w:szCs w:val="24"/>
          <w:lang w:val="kk-KZ"/>
        </w:rPr>
        <w:t xml:space="preserve">қарауды </w:t>
      </w:r>
      <w:r w:rsidR="00C5277D" w:rsidRPr="00363523">
        <w:rPr>
          <w:rFonts w:ascii="Times New Roman" w:hAnsi="Times New Roman" w:cs="Times New Roman"/>
          <w:sz w:val="24"/>
          <w:szCs w:val="24"/>
          <w:lang w:val="kk-KZ"/>
        </w:rPr>
        <w:t xml:space="preserve">және түсінуді </w:t>
      </w:r>
      <w:r w:rsidR="00F57D14" w:rsidRPr="00363523">
        <w:rPr>
          <w:rFonts w:ascii="Times New Roman" w:hAnsi="Times New Roman" w:cs="Times New Roman"/>
          <w:sz w:val="24"/>
          <w:szCs w:val="24"/>
          <w:lang w:val="kk-KZ"/>
        </w:rPr>
        <w:t>жеңілдететін диаграммалар, гра</w:t>
      </w:r>
      <w:r w:rsidR="00F811D9" w:rsidRPr="00363523">
        <w:rPr>
          <w:rFonts w:ascii="Times New Roman" w:hAnsi="Times New Roman" w:cs="Times New Roman"/>
          <w:sz w:val="24"/>
          <w:szCs w:val="24"/>
          <w:lang w:val="kk-KZ"/>
        </w:rPr>
        <w:t>ф</w:t>
      </w:r>
      <w:r w:rsidR="00F57D14" w:rsidRPr="00363523">
        <w:rPr>
          <w:rFonts w:ascii="Times New Roman" w:hAnsi="Times New Roman" w:cs="Times New Roman"/>
          <w:sz w:val="24"/>
          <w:szCs w:val="24"/>
          <w:lang w:val="kk-KZ"/>
        </w:rPr>
        <w:t xml:space="preserve">иктер және </w:t>
      </w:r>
      <w:r w:rsidR="00F811D9" w:rsidRPr="00363523">
        <w:rPr>
          <w:rFonts w:ascii="Times New Roman" w:hAnsi="Times New Roman" w:cs="Times New Roman"/>
          <w:sz w:val="24"/>
          <w:szCs w:val="24"/>
          <w:lang w:val="kk-KZ"/>
        </w:rPr>
        <w:t>карталар</w:t>
      </w:r>
      <w:r w:rsidR="00C5277D" w:rsidRPr="00363523">
        <w:rPr>
          <w:rFonts w:ascii="Times New Roman" w:hAnsi="Times New Roman" w:cs="Times New Roman"/>
          <w:sz w:val="24"/>
          <w:szCs w:val="24"/>
          <w:lang w:val="kk-KZ"/>
        </w:rPr>
        <w:t xml:space="preserve"> сияқты визуалды элементтердің көмегімен орындалады. </w:t>
      </w:r>
    </w:p>
    <w:p w:rsidR="008B0D41" w:rsidRPr="00925827" w:rsidRDefault="00925827" w:rsidP="008B0D41">
      <w:pPr>
        <w:spacing w:after="0"/>
        <w:jc w:val="both"/>
        <w:rPr>
          <w:rFonts w:ascii="Times New Roman" w:hAnsi="Times New Roman" w:cs="Times New Roman"/>
          <w:sz w:val="24"/>
          <w:szCs w:val="24"/>
          <w:lang w:val="tr-TR"/>
        </w:rPr>
      </w:pPr>
      <w:proofErr w:type="spellStart"/>
      <w:r w:rsidRPr="00925827">
        <w:rPr>
          <w:rFonts w:ascii="Times New Roman" w:hAnsi="Times New Roman" w:cs="Times New Roman"/>
          <w:sz w:val="24"/>
          <w:szCs w:val="24"/>
          <w:lang w:val="ru-RU"/>
        </w:rPr>
        <w:t>Python</w:t>
      </w:r>
      <w:proofErr w:type="spellEnd"/>
      <w:r w:rsidRPr="00925827">
        <w:rPr>
          <w:rFonts w:ascii="Times New Roman" w:hAnsi="Times New Roman" w:cs="Times New Roman"/>
          <w:sz w:val="24"/>
          <w:szCs w:val="24"/>
          <w:lang w:val="ru-RU"/>
        </w:rPr>
        <w:t xml:space="preserve"> </w:t>
      </w:r>
      <w:proofErr w:type="spellStart"/>
      <w:r w:rsidR="00C5277D">
        <w:rPr>
          <w:rFonts w:ascii="Times New Roman" w:hAnsi="Times New Roman" w:cs="Times New Roman"/>
          <w:sz w:val="24"/>
          <w:szCs w:val="24"/>
          <w:lang w:val="ru-RU"/>
        </w:rPr>
        <w:t>деректерді</w:t>
      </w:r>
      <w:proofErr w:type="spellEnd"/>
      <w:r w:rsidR="00C5277D">
        <w:rPr>
          <w:rFonts w:ascii="Times New Roman" w:hAnsi="Times New Roman" w:cs="Times New Roman"/>
          <w:sz w:val="24"/>
          <w:szCs w:val="24"/>
          <w:lang w:val="ru-RU"/>
        </w:rPr>
        <w:t xml:space="preserve"> </w:t>
      </w:r>
      <w:proofErr w:type="spellStart"/>
      <w:r w:rsidR="00C5277D">
        <w:rPr>
          <w:rFonts w:ascii="Times New Roman" w:hAnsi="Times New Roman" w:cs="Times New Roman"/>
          <w:sz w:val="24"/>
          <w:szCs w:val="24"/>
          <w:lang w:val="ru-RU"/>
        </w:rPr>
        <w:t>талдау</w:t>
      </w:r>
      <w:proofErr w:type="spellEnd"/>
      <w:r w:rsidR="00C5277D">
        <w:rPr>
          <w:rFonts w:ascii="Times New Roman" w:hAnsi="Times New Roman" w:cs="Times New Roman"/>
          <w:sz w:val="24"/>
          <w:szCs w:val="24"/>
          <w:lang w:val="ru-RU"/>
        </w:rPr>
        <w:t xml:space="preserve"> </w:t>
      </w:r>
      <w:proofErr w:type="spellStart"/>
      <w:r w:rsidR="00C5277D">
        <w:rPr>
          <w:rFonts w:ascii="Times New Roman" w:hAnsi="Times New Roman" w:cs="Times New Roman"/>
          <w:sz w:val="24"/>
          <w:szCs w:val="24"/>
          <w:lang w:val="ru-RU"/>
        </w:rPr>
        <w:t>және</w:t>
      </w:r>
      <w:proofErr w:type="spellEnd"/>
      <w:r w:rsidR="00C5277D">
        <w:rPr>
          <w:rFonts w:ascii="Times New Roman" w:hAnsi="Times New Roman" w:cs="Times New Roman"/>
          <w:sz w:val="24"/>
          <w:szCs w:val="24"/>
          <w:lang w:val="ru-RU"/>
        </w:rPr>
        <w:t xml:space="preserve"> </w:t>
      </w:r>
      <w:proofErr w:type="spellStart"/>
      <w:r w:rsidR="00C5277D">
        <w:rPr>
          <w:rFonts w:ascii="Times New Roman" w:hAnsi="Times New Roman" w:cs="Times New Roman"/>
          <w:sz w:val="24"/>
          <w:szCs w:val="24"/>
          <w:lang w:val="ru-RU"/>
        </w:rPr>
        <w:t>өңдеу</w:t>
      </w:r>
      <w:proofErr w:type="spellEnd"/>
      <w:r w:rsidR="00C5277D">
        <w:rPr>
          <w:rFonts w:ascii="Times New Roman" w:hAnsi="Times New Roman" w:cs="Times New Roman"/>
          <w:sz w:val="24"/>
          <w:szCs w:val="24"/>
          <w:lang w:val="ru-RU"/>
        </w:rPr>
        <w:t xml:space="preserve"> </w:t>
      </w:r>
      <w:proofErr w:type="spellStart"/>
      <w:r w:rsidR="00C5277D">
        <w:rPr>
          <w:rFonts w:ascii="Times New Roman" w:hAnsi="Times New Roman" w:cs="Times New Roman"/>
          <w:sz w:val="24"/>
          <w:szCs w:val="24"/>
          <w:lang w:val="ru-RU"/>
        </w:rPr>
        <w:t>кезінде</w:t>
      </w:r>
      <w:proofErr w:type="spellEnd"/>
      <w:r w:rsidR="00C5277D">
        <w:rPr>
          <w:rFonts w:ascii="Times New Roman" w:hAnsi="Times New Roman" w:cs="Times New Roman"/>
          <w:sz w:val="24"/>
          <w:szCs w:val="24"/>
          <w:lang w:val="ru-RU"/>
        </w:rPr>
        <w:t xml:space="preserve"> </w:t>
      </w:r>
      <w:proofErr w:type="spellStart"/>
      <w:r w:rsidR="00C5277D">
        <w:rPr>
          <w:rFonts w:ascii="Times New Roman" w:hAnsi="Times New Roman" w:cs="Times New Roman"/>
          <w:sz w:val="24"/>
          <w:szCs w:val="24"/>
          <w:lang w:val="ru-RU"/>
        </w:rPr>
        <w:t>пайдаланылатын</w:t>
      </w:r>
      <w:proofErr w:type="spellEnd"/>
      <w:r w:rsidR="00C5277D">
        <w:rPr>
          <w:rFonts w:ascii="Times New Roman" w:hAnsi="Times New Roman" w:cs="Times New Roman"/>
          <w:sz w:val="24"/>
          <w:szCs w:val="24"/>
          <w:lang w:val="ru-RU"/>
        </w:rPr>
        <w:t xml:space="preserve"> </w:t>
      </w:r>
      <w:proofErr w:type="spellStart"/>
      <w:r w:rsidR="00C5277D">
        <w:rPr>
          <w:rFonts w:ascii="Times New Roman" w:hAnsi="Times New Roman" w:cs="Times New Roman"/>
          <w:sz w:val="24"/>
          <w:szCs w:val="24"/>
          <w:lang w:val="ru-RU"/>
        </w:rPr>
        <w:t>бағдарл</w:t>
      </w:r>
      <w:r w:rsidR="009F6DC3">
        <w:rPr>
          <w:rFonts w:ascii="Times New Roman" w:hAnsi="Times New Roman" w:cs="Times New Roman"/>
          <w:sz w:val="24"/>
          <w:szCs w:val="24"/>
          <w:lang w:val="ru-RU"/>
        </w:rPr>
        <w:t>а</w:t>
      </w:r>
      <w:r w:rsidR="00C5277D">
        <w:rPr>
          <w:rFonts w:ascii="Times New Roman" w:hAnsi="Times New Roman" w:cs="Times New Roman"/>
          <w:sz w:val="24"/>
          <w:szCs w:val="24"/>
          <w:lang w:val="ru-RU"/>
        </w:rPr>
        <w:t>малаудың</w:t>
      </w:r>
      <w:proofErr w:type="spellEnd"/>
      <w:r w:rsidR="00C5277D">
        <w:rPr>
          <w:rFonts w:ascii="Times New Roman" w:hAnsi="Times New Roman" w:cs="Times New Roman"/>
          <w:sz w:val="24"/>
          <w:szCs w:val="24"/>
          <w:lang w:val="ru-RU"/>
        </w:rPr>
        <w:t xml:space="preserve"> </w:t>
      </w:r>
      <w:proofErr w:type="spellStart"/>
      <w:r w:rsidR="00C5277D">
        <w:rPr>
          <w:rFonts w:ascii="Times New Roman" w:hAnsi="Times New Roman" w:cs="Times New Roman"/>
          <w:sz w:val="24"/>
          <w:szCs w:val="24"/>
          <w:lang w:val="ru-RU"/>
        </w:rPr>
        <w:t>ең</w:t>
      </w:r>
      <w:proofErr w:type="spellEnd"/>
      <w:r w:rsidR="00C5277D">
        <w:rPr>
          <w:rFonts w:ascii="Times New Roman" w:hAnsi="Times New Roman" w:cs="Times New Roman"/>
          <w:sz w:val="24"/>
          <w:szCs w:val="24"/>
          <w:lang w:val="ru-RU"/>
        </w:rPr>
        <w:t xml:space="preserve"> </w:t>
      </w:r>
      <w:proofErr w:type="spellStart"/>
      <w:r w:rsidR="00C5277D">
        <w:rPr>
          <w:rFonts w:ascii="Times New Roman" w:hAnsi="Times New Roman" w:cs="Times New Roman"/>
          <w:sz w:val="24"/>
          <w:szCs w:val="24"/>
          <w:lang w:val="ru-RU"/>
        </w:rPr>
        <w:t>танымал</w:t>
      </w:r>
      <w:proofErr w:type="spellEnd"/>
      <w:r w:rsidR="00C5277D">
        <w:rPr>
          <w:rFonts w:ascii="Times New Roman" w:hAnsi="Times New Roman" w:cs="Times New Roman"/>
          <w:sz w:val="24"/>
          <w:szCs w:val="24"/>
          <w:lang w:val="ru-RU"/>
        </w:rPr>
        <w:t xml:space="preserve"> </w:t>
      </w:r>
      <w:proofErr w:type="spellStart"/>
      <w:r w:rsidR="00C5277D">
        <w:rPr>
          <w:rFonts w:ascii="Times New Roman" w:hAnsi="Times New Roman" w:cs="Times New Roman"/>
          <w:sz w:val="24"/>
          <w:szCs w:val="24"/>
          <w:lang w:val="ru-RU"/>
        </w:rPr>
        <w:t>тілдерінің</w:t>
      </w:r>
      <w:proofErr w:type="spellEnd"/>
      <w:r w:rsidR="00C5277D">
        <w:rPr>
          <w:rFonts w:ascii="Times New Roman" w:hAnsi="Times New Roman" w:cs="Times New Roman"/>
          <w:sz w:val="24"/>
          <w:szCs w:val="24"/>
          <w:lang w:val="ru-RU"/>
        </w:rPr>
        <w:t xml:space="preserve"> </w:t>
      </w:r>
      <w:proofErr w:type="spellStart"/>
      <w:r w:rsidR="00C5277D">
        <w:rPr>
          <w:rFonts w:ascii="Times New Roman" w:hAnsi="Times New Roman" w:cs="Times New Roman"/>
          <w:sz w:val="24"/>
          <w:szCs w:val="24"/>
          <w:lang w:val="ru-RU"/>
        </w:rPr>
        <w:t>бірі</w:t>
      </w:r>
      <w:proofErr w:type="spellEnd"/>
      <w:r w:rsidR="00C5277D">
        <w:rPr>
          <w:rFonts w:ascii="Times New Roman" w:hAnsi="Times New Roman" w:cs="Times New Roman"/>
          <w:sz w:val="24"/>
          <w:szCs w:val="24"/>
          <w:lang w:val="ru-RU"/>
        </w:rPr>
        <w:t xml:space="preserve"> </w:t>
      </w:r>
      <w:proofErr w:type="spellStart"/>
      <w:r w:rsidR="00C5277D" w:rsidRPr="00275204">
        <w:rPr>
          <w:rFonts w:ascii="Times New Roman" w:hAnsi="Times New Roman" w:cs="Times New Roman"/>
          <w:sz w:val="24"/>
          <w:szCs w:val="24"/>
          <w:lang w:val="ru-RU"/>
        </w:rPr>
        <w:t>болып</w:t>
      </w:r>
      <w:proofErr w:type="spellEnd"/>
      <w:r w:rsidR="00C5277D" w:rsidRPr="00275204">
        <w:rPr>
          <w:rFonts w:ascii="Times New Roman" w:hAnsi="Times New Roman" w:cs="Times New Roman"/>
          <w:sz w:val="24"/>
          <w:szCs w:val="24"/>
          <w:lang w:val="ru-RU"/>
        </w:rPr>
        <w:t xml:space="preserve"> </w:t>
      </w:r>
      <w:proofErr w:type="spellStart"/>
      <w:r w:rsidR="00C5277D" w:rsidRPr="00275204">
        <w:rPr>
          <w:rFonts w:ascii="Times New Roman" w:hAnsi="Times New Roman" w:cs="Times New Roman"/>
          <w:sz w:val="24"/>
          <w:szCs w:val="24"/>
          <w:lang w:val="ru-RU"/>
        </w:rPr>
        <w:t>табылады</w:t>
      </w:r>
      <w:proofErr w:type="spellEnd"/>
      <w:r w:rsidR="00C5277D" w:rsidRPr="00275204">
        <w:rPr>
          <w:rFonts w:ascii="Times New Roman" w:hAnsi="Times New Roman" w:cs="Times New Roman"/>
          <w:sz w:val="24"/>
          <w:szCs w:val="24"/>
          <w:lang w:val="ru-RU"/>
        </w:rPr>
        <w:t xml:space="preserve">, </w:t>
      </w:r>
      <w:proofErr w:type="spellStart"/>
      <w:r w:rsidR="00C5277D" w:rsidRPr="00275204">
        <w:rPr>
          <w:rFonts w:ascii="Times New Roman" w:hAnsi="Times New Roman" w:cs="Times New Roman"/>
          <w:sz w:val="24"/>
          <w:szCs w:val="24"/>
          <w:lang w:val="ru-RU"/>
        </w:rPr>
        <w:t>сондықтан</w:t>
      </w:r>
      <w:proofErr w:type="spellEnd"/>
      <w:r w:rsidR="00C5277D" w:rsidRPr="00275204">
        <w:rPr>
          <w:rFonts w:ascii="Times New Roman" w:hAnsi="Times New Roman" w:cs="Times New Roman"/>
          <w:sz w:val="24"/>
          <w:szCs w:val="24"/>
          <w:lang w:val="ru-RU"/>
        </w:rPr>
        <w:t xml:space="preserve"> </w:t>
      </w:r>
      <w:proofErr w:type="spellStart"/>
      <w:r w:rsidR="00C5277D" w:rsidRPr="00275204">
        <w:rPr>
          <w:rFonts w:ascii="Times New Roman" w:hAnsi="Times New Roman" w:cs="Times New Roman"/>
          <w:sz w:val="24"/>
          <w:szCs w:val="24"/>
          <w:lang w:val="ru-RU"/>
        </w:rPr>
        <w:t>оның</w:t>
      </w:r>
      <w:proofErr w:type="spellEnd"/>
      <w:r w:rsidR="00C5277D" w:rsidRPr="00275204">
        <w:rPr>
          <w:rFonts w:ascii="Times New Roman" w:hAnsi="Times New Roman" w:cs="Times New Roman"/>
          <w:sz w:val="24"/>
          <w:szCs w:val="24"/>
          <w:lang w:val="ru-RU"/>
        </w:rPr>
        <w:t xml:space="preserve"> </w:t>
      </w:r>
      <w:proofErr w:type="spellStart"/>
      <w:r w:rsidR="00C5277D" w:rsidRPr="00275204">
        <w:rPr>
          <w:rFonts w:ascii="Times New Roman" w:hAnsi="Times New Roman" w:cs="Times New Roman"/>
          <w:sz w:val="24"/>
          <w:szCs w:val="24"/>
          <w:lang w:val="ru-RU"/>
        </w:rPr>
        <w:t>ашық</w:t>
      </w:r>
      <w:proofErr w:type="spellEnd"/>
      <w:r w:rsidR="00C5277D" w:rsidRPr="00275204">
        <w:rPr>
          <w:rFonts w:ascii="Times New Roman" w:hAnsi="Times New Roman" w:cs="Times New Roman"/>
          <w:sz w:val="24"/>
          <w:szCs w:val="24"/>
          <w:lang w:val="ru-RU"/>
        </w:rPr>
        <w:t xml:space="preserve"> БЖ-</w:t>
      </w:r>
      <w:proofErr w:type="spellStart"/>
      <w:r w:rsidR="00C5277D" w:rsidRPr="00275204">
        <w:rPr>
          <w:rFonts w:ascii="Times New Roman" w:hAnsi="Times New Roman" w:cs="Times New Roman"/>
          <w:sz w:val="24"/>
          <w:szCs w:val="24"/>
          <w:lang w:val="ru-RU"/>
        </w:rPr>
        <w:t>ның</w:t>
      </w:r>
      <w:proofErr w:type="spellEnd"/>
      <w:r w:rsidR="00C5277D" w:rsidRPr="00275204">
        <w:rPr>
          <w:rFonts w:ascii="Times New Roman" w:hAnsi="Times New Roman" w:cs="Times New Roman"/>
          <w:sz w:val="24"/>
          <w:szCs w:val="24"/>
          <w:lang w:val="ru-RU"/>
        </w:rPr>
        <w:t xml:space="preserve"> </w:t>
      </w:r>
      <w:proofErr w:type="spellStart"/>
      <w:r w:rsidR="00C5277D" w:rsidRPr="00275204">
        <w:rPr>
          <w:rFonts w:ascii="Times New Roman" w:hAnsi="Times New Roman" w:cs="Times New Roman"/>
          <w:sz w:val="24"/>
          <w:szCs w:val="24"/>
          <w:lang w:val="ru-RU"/>
        </w:rPr>
        <w:t>әзірлеушілерінің</w:t>
      </w:r>
      <w:proofErr w:type="spellEnd"/>
      <w:r w:rsidR="00C5277D" w:rsidRPr="00275204">
        <w:rPr>
          <w:rFonts w:ascii="Times New Roman" w:hAnsi="Times New Roman" w:cs="Times New Roman"/>
          <w:sz w:val="24"/>
          <w:szCs w:val="24"/>
          <w:lang w:val="ru-RU"/>
        </w:rPr>
        <w:t xml:space="preserve"> </w:t>
      </w:r>
      <w:proofErr w:type="spellStart"/>
      <w:r w:rsidR="00C5277D" w:rsidRPr="00275204">
        <w:rPr>
          <w:rFonts w:ascii="Times New Roman" w:hAnsi="Times New Roman" w:cs="Times New Roman"/>
          <w:sz w:val="24"/>
          <w:szCs w:val="24"/>
          <w:lang w:val="ru-RU"/>
        </w:rPr>
        <w:t>қоғамдастығымен</w:t>
      </w:r>
      <w:proofErr w:type="spellEnd"/>
      <w:r w:rsidR="00C5277D" w:rsidRPr="00275204">
        <w:rPr>
          <w:rFonts w:ascii="Times New Roman" w:hAnsi="Times New Roman" w:cs="Times New Roman"/>
          <w:sz w:val="24"/>
          <w:szCs w:val="24"/>
          <w:lang w:val="ru-RU"/>
        </w:rPr>
        <w:t xml:space="preserve"> </w:t>
      </w:r>
      <w:proofErr w:type="spellStart"/>
      <w:r w:rsidR="00C5277D" w:rsidRPr="00275204">
        <w:rPr>
          <w:rFonts w:ascii="Times New Roman" w:hAnsi="Times New Roman" w:cs="Times New Roman"/>
          <w:sz w:val="24"/>
          <w:szCs w:val="24"/>
          <w:lang w:val="ru-RU"/>
        </w:rPr>
        <w:t>әзірленген</w:t>
      </w:r>
      <w:proofErr w:type="spellEnd"/>
      <w:r w:rsidR="00C5277D" w:rsidRPr="00275204">
        <w:rPr>
          <w:rFonts w:ascii="Times New Roman" w:hAnsi="Times New Roman" w:cs="Times New Roman"/>
          <w:sz w:val="24"/>
          <w:szCs w:val="24"/>
          <w:lang w:val="ru-RU"/>
        </w:rPr>
        <w:t xml:space="preserve"> </w:t>
      </w:r>
      <w:proofErr w:type="spellStart"/>
      <w:r w:rsidR="00C5277D" w:rsidRPr="00275204">
        <w:rPr>
          <w:rFonts w:ascii="Times New Roman" w:hAnsi="Times New Roman" w:cs="Times New Roman"/>
          <w:sz w:val="24"/>
          <w:szCs w:val="24"/>
          <w:lang w:val="ru-RU"/>
        </w:rPr>
        <w:t>пайдалы</w:t>
      </w:r>
      <w:proofErr w:type="spellEnd"/>
      <w:r w:rsidR="00C5277D" w:rsidRPr="00275204">
        <w:rPr>
          <w:rFonts w:ascii="Times New Roman" w:hAnsi="Times New Roman" w:cs="Times New Roman"/>
          <w:sz w:val="24"/>
          <w:szCs w:val="24"/>
          <w:lang w:val="ru-RU"/>
        </w:rPr>
        <w:t xml:space="preserve"> </w:t>
      </w:r>
      <w:proofErr w:type="spellStart"/>
      <w:r w:rsidR="00C5277D" w:rsidRPr="00275204">
        <w:rPr>
          <w:rFonts w:ascii="Times New Roman" w:hAnsi="Times New Roman" w:cs="Times New Roman"/>
          <w:sz w:val="24"/>
          <w:szCs w:val="24"/>
          <w:lang w:val="ru-RU"/>
        </w:rPr>
        <w:t>кітапханалардың</w:t>
      </w:r>
      <w:proofErr w:type="spellEnd"/>
      <w:r w:rsidR="00C5277D" w:rsidRPr="00275204">
        <w:rPr>
          <w:rFonts w:ascii="Times New Roman" w:hAnsi="Times New Roman" w:cs="Times New Roman"/>
          <w:sz w:val="24"/>
          <w:szCs w:val="24"/>
          <w:lang w:val="ru-RU"/>
        </w:rPr>
        <w:t xml:space="preserve"> </w:t>
      </w:r>
      <w:proofErr w:type="spellStart"/>
      <w:r w:rsidR="00C5277D" w:rsidRPr="00275204">
        <w:rPr>
          <w:rFonts w:ascii="Times New Roman" w:hAnsi="Times New Roman" w:cs="Times New Roman"/>
          <w:sz w:val="24"/>
          <w:szCs w:val="24"/>
          <w:lang w:val="ru-RU"/>
        </w:rPr>
        <w:t>көптеген</w:t>
      </w:r>
      <w:proofErr w:type="spellEnd"/>
      <w:r w:rsidR="00C5277D" w:rsidRPr="00275204">
        <w:rPr>
          <w:rFonts w:ascii="Times New Roman" w:hAnsi="Times New Roman" w:cs="Times New Roman"/>
          <w:sz w:val="24"/>
          <w:szCs w:val="24"/>
          <w:lang w:val="ru-RU"/>
        </w:rPr>
        <w:t xml:space="preserve"> саны бар. </w:t>
      </w:r>
      <w:proofErr w:type="spellStart"/>
      <w:r w:rsidRPr="00275204">
        <w:rPr>
          <w:rFonts w:ascii="Times New Roman" w:hAnsi="Times New Roman" w:cs="Times New Roman"/>
          <w:sz w:val="24"/>
          <w:szCs w:val="24"/>
          <w:lang w:val="ru-RU"/>
        </w:rPr>
        <w:t>Python</w:t>
      </w:r>
      <w:proofErr w:type="spellEnd"/>
      <w:r w:rsidRPr="00275204">
        <w:rPr>
          <w:rFonts w:ascii="Times New Roman" w:hAnsi="Times New Roman" w:cs="Times New Roman"/>
          <w:sz w:val="24"/>
          <w:szCs w:val="24"/>
          <w:lang w:val="ru-RU"/>
        </w:rPr>
        <w:t xml:space="preserve"> </w:t>
      </w:r>
      <w:proofErr w:type="spellStart"/>
      <w:r w:rsidR="009B5FBD" w:rsidRPr="00275204">
        <w:rPr>
          <w:rFonts w:ascii="Times New Roman" w:hAnsi="Times New Roman" w:cs="Times New Roman"/>
          <w:sz w:val="24"/>
          <w:szCs w:val="24"/>
          <w:lang w:val="ru-RU"/>
        </w:rPr>
        <w:t>ішіне</w:t>
      </w:r>
      <w:proofErr w:type="spellEnd"/>
      <w:r w:rsidR="009B5FBD" w:rsidRPr="00275204">
        <w:rPr>
          <w:rFonts w:ascii="Times New Roman" w:hAnsi="Times New Roman" w:cs="Times New Roman"/>
          <w:sz w:val="24"/>
          <w:szCs w:val="24"/>
          <w:lang w:val="ru-RU"/>
        </w:rPr>
        <w:t xml:space="preserve"> </w:t>
      </w:r>
      <w:proofErr w:type="spellStart"/>
      <w:r w:rsidR="009B5FBD" w:rsidRPr="00275204">
        <w:rPr>
          <w:rFonts w:ascii="Times New Roman" w:hAnsi="Times New Roman" w:cs="Times New Roman"/>
          <w:sz w:val="24"/>
          <w:szCs w:val="24"/>
          <w:lang w:val="ru-RU"/>
        </w:rPr>
        <w:t>әртүрлі</w:t>
      </w:r>
      <w:proofErr w:type="spellEnd"/>
      <w:r w:rsidR="009B5FBD" w:rsidRPr="00275204">
        <w:rPr>
          <w:rFonts w:ascii="Times New Roman" w:hAnsi="Times New Roman" w:cs="Times New Roman"/>
          <w:sz w:val="24"/>
          <w:szCs w:val="24"/>
          <w:lang w:val="ru-RU"/>
        </w:rPr>
        <w:t xml:space="preserve"> </w:t>
      </w:r>
      <w:proofErr w:type="spellStart"/>
      <w:r w:rsidR="009B5FBD" w:rsidRPr="00275204">
        <w:rPr>
          <w:rFonts w:ascii="Times New Roman" w:hAnsi="Times New Roman" w:cs="Times New Roman"/>
          <w:sz w:val="24"/>
          <w:szCs w:val="24"/>
          <w:lang w:val="ru-RU"/>
        </w:rPr>
        <w:t>функциялардың</w:t>
      </w:r>
      <w:proofErr w:type="spellEnd"/>
      <w:r w:rsidR="009B5FBD">
        <w:rPr>
          <w:rFonts w:ascii="Times New Roman" w:hAnsi="Times New Roman" w:cs="Times New Roman"/>
          <w:sz w:val="24"/>
          <w:szCs w:val="24"/>
          <w:lang w:val="ru-RU"/>
        </w:rPr>
        <w:t xml:space="preserve"> </w:t>
      </w:r>
      <w:proofErr w:type="spellStart"/>
      <w:r w:rsidR="009B5FBD">
        <w:rPr>
          <w:rFonts w:ascii="Times New Roman" w:hAnsi="Times New Roman" w:cs="Times New Roman"/>
          <w:sz w:val="24"/>
          <w:szCs w:val="24"/>
          <w:lang w:val="ru-RU"/>
        </w:rPr>
        <w:t>көп</w:t>
      </w:r>
      <w:proofErr w:type="spellEnd"/>
      <w:r w:rsidR="009B5FBD">
        <w:rPr>
          <w:rFonts w:ascii="Times New Roman" w:hAnsi="Times New Roman" w:cs="Times New Roman"/>
          <w:sz w:val="24"/>
          <w:szCs w:val="24"/>
          <w:lang w:val="ru-RU"/>
        </w:rPr>
        <w:t xml:space="preserve"> саны </w:t>
      </w:r>
      <w:proofErr w:type="spellStart"/>
      <w:r w:rsidR="009B5FBD">
        <w:rPr>
          <w:rFonts w:ascii="Times New Roman" w:hAnsi="Times New Roman" w:cs="Times New Roman"/>
          <w:sz w:val="24"/>
          <w:szCs w:val="24"/>
          <w:lang w:val="ru-RU"/>
        </w:rPr>
        <w:t>кіретін</w:t>
      </w:r>
      <w:proofErr w:type="spellEnd"/>
      <w:r w:rsidR="009B5FBD">
        <w:rPr>
          <w:rFonts w:ascii="Times New Roman" w:hAnsi="Times New Roman" w:cs="Times New Roman"/>
          <w:sz w:val="24"/>
          <w:szCs w:val="24"/>
          <w:lang w:val="ru-RU"/>
        </w:rPr>
        <w:t xml:space="preserve"> </w:t>
      </w:r>
      <w:proofErr w:type="spellStart"/>
      <w:r w:rsidR="009B5FBD">
        <w:rPr>
          <w:rFonts w:ascii="Times New Roman" w:hAnsi="Times New Roman" w:cs="Times New Roman"/>
          <w:sz w:val="24"/>
          <w:szCs w:val="24"/>
          <w:lang w:val="ru-RU"/>
        </w:rPr>
        <w:t>деректердің</w:t>
      </w:r>
      <w:proofErr w:type="spellEnd"/>
      <w:r w:rsidR="009B5FBD">
        <w:rPr>
          <w:rFonts w:ascii="Times New Roman" w:hAnsi="Times New Roman" w:cs="Times New Roman"/>
          <w:sz w:val="24"/>
          <w:szCs w:val="24"/>
          <w:lang w:val="ru-RU"/>
        </w:rPr>
        <w:t xml:space="preserve"> </w:t>
      </w:r>
      <w:proofErr w:type="spellStart"/>
      <w:r w:rsidR="009B5FBD">
        <w:rPr>
          <w:rFonts w:ascii="Times New Roman" w:hAnsi="Times New Roman" w:cs="Times New Roman"/>
          <w:sz w:val="24"/>
          <w:szCs w:val="24"/>
          <w:lang w:val="ru-RU"/>
        </w:rPr>
        <w:t>визуал</w:t>
      </w:r>
      <w:r w:rsidR="00057905">
        <w:rPr>
          <w:rFonts w:ascii="Times New Roman" w:hAnsi="Times New Roman" w:cs="Times New Roman"/>
          <w:sz w:val="24"/>
          <w:szCs w:val="24"/>
          <w:lang w:val="ru-RU"/>
        </w:rPr>
        <w:t>дылығы</w:t>
      </w:r>
      <w:proofErr w:type="spellEnd"/>
      <w:r w:rsidR="009B5FBD">
        <w:rPr>
          <w:rFonts w:ascii="Times New Roman" w:hAnsi="Times New Roman" w:cs="Times New Roman"/>
          <w:sz w:val="24"/>
          <w:szCs w:val="24"/>
          <w:lang w:val="ru-RU"/>
        </w:rPr>
        <w:t xml:space="preserve"> </w:t>
      </w:r>
      <w:proofErr w:type="spellStart"/>
      <w:r w:rsidR="009B5FBD">
        <w:rPr>
          <w:rFonts w:ascii="Times New Roman" w:hAnsi="Times New Roman" w:cs="Times New Roman"/>
          <w:sz w:val="24"/>
          <w:szCs w:val="24"/>
          <w:lang w:val="ru-RU"/>
        </w:rPr>
        <w:t>үшін</w:t>
      </w:r>
      <w:proofErr w:type="spellEnd"/>
      <w:r w:rsidR="009B5FBD">
        <w:rPr>
          <w:rFonts w:ascii="Times New Roman" w:hAnsi="Times New Roman" w:cs="Times New Roman"/>
          <w:sz w:val="24"/>
          <w:szCs w:val="24"/>
          <w:lang w:val="ru-RU"/>
        </w:rPr>
        <w:t xml:space="preserve"> </w:t>
      </w:r>
      <w:proofErr w:type="spellStart"/>
      <w:r w:rsidR="009B5FBD">
        <w:rPr>
          <w:rFonts w:ascii="Times New Roman" w:hAnsi="Times New Roman" w:cs="Times New Roman"/>
          <w:sz w:val="24"/>
          <w:szCs w:val="24"/>
          <w:lang w:val="ru-RU"/>
        </w:rPr>
        <w:t>графиктерді</w:t>
      </w:r>
      <w:proofErr w:type="spellEnd"/>
      <w:r w:rsidR="009B5FBD">
        <w:rPr>
          <w:rFonts w:ascii="Times New Roman" w:hAnsi="Times New Roman" w:cs="Times New Roman"/>
          <w:sz w:val="24"/>
          <w:szCs w:val="24"/>
          <w:lang w:val="ru-RU"/>
        </w:rPr>
        <w:t xml:space="preserve"> </w:t>
      </w:r>
      <w:proofErr w:type="spellStart"/>
      <w:r w:rsidR="009B5FBD">
        <w:rPr>
          <w:rFonts w:ascii="Times New Roman" w:hAnsi="Times New Roman" w:cs="Times New Roman"/>
          <w:sz w:val="24"/>
          <w:szCs w:val="24"/>
          <w:lang w:val="ru-RU"/>
        </w:rPr>
        <w:t>құрастырудың</w:t>
      </w:r>
      <w:proofErr w:type="spellEnd"/>
      <w:r w:rsidR="009B5FBD">
        <w:rPr>
          <w:rFonts w:ascii="Times New Roman" w:hAnsi="Times New Roman" w:cs="Times New Roman"/>
          <w:sz w:val="24"/>
          <w:szCs w:val="24"/>
          <w:lang w:val="ru-RU"/>
        </w:rPr>
        <w:t xml:space="preserve"> </w:t>
      </w:r>
      <w:proofErr w:type="spellStart"/>
      <w:r w:rsidR="009B5FBD">
        <w:rPr>
          <w:rFonts w:ascii="Times New Roman" w:hAnsi="Times New Roman" w:cs="Times New Roman"/>
          <w:sz w:val="24"/>
          <w:szCs w:val="24"/>
          <w:lang w:val="ru-RU"/>
        </w:rPr>
        <w:t>бірнеше</w:t>
      </w:r>
      <w:proofErr w:type="spellEnd"/>
      <w:r w:rsidR="009B5FBD">
        <w:rPr>
          <w:rFonts w:ascii="Times New Roman" w:hAnsi="Times New Roman" w:cs="Times New Roman"/>
          <w:sz w:val="24"/>
          <w:szCs w:val="24"/>
          <w:lang w:val="ru-RU"/>
        </w:rPr>
        <w:t xml:space="preserve"> </w:t>
      </w:r>
      <w:proofErr w:type="spellStart"/>
      <w:r w:rsidR="009B5FBD">
        <w:rPr>
          <w:rFonts w:ascii="Times New Roman" w:hAnsi="Times New Roman" w:cs="Times New Roman"/>
          <w:sz w:val="24"/>
          <w:szCs w:val="24"/>
          <w:lang w:val="ru-RU"/>
        </w:rPr>
        <w:t>кітапханасын</w:t>
      </w:r>
      <w:proofErr w:type="spellEnd"/>
      <w:r w:rsidR="009B5FBD">
        <w:rPr>
          <w:rFonts w:ascii="Times New Roman" w:hAnsi="Times New Roman" w:cs="Times New Roman"/>
          <w:sz w:val="24"/>
          <w:szCs w:val="24"/>
          <w:lang w:val="ru-RU"/>
        </w:rPr>
        <w:t xml:space="preserve"> </w:t>
      </w:r>
      <w:proofErr w:type="spellStart"/>
      <w:r w:rsidR="009B5FBD">
        <w:rPr>
          <w:rFonts w:ascii="Times New Roman" w:hAnsi="Times New Roman" w:cs="Times New Roman"/>
          <w:sz w:val="24"/>
          <w:szCs w:val="24"/>
          <w:lang w:val="ru-RU"/>
        </w:rPr>
        <w:t>ұсынады.Бұл</w:t>
      </w:r>
      <w:proofErr w:type="spellEnd"/>
      <w:r w:rsidRPr="009B5FBD">
        <w:rPr>
          <w:rFonts w:ascii="Times New Roman" w:hAnsi="Times New Roman" w:cs="Times New Roman"/>
          <w:sz w:val="24"/>
          <w:szCs w:val="24"/>
          <w:lang w:val="ru-RU"/>
        </w:rPr>
        <w:t xml:space="preserve"> </w:t>
      </w:r>
      <w:proofErr w:type="spellStart"/>
      <w:r w:rsidRPr="009B5FBD">
        <w:rPr>
          <w:rFonts w:ascii="Times New Roman" w:hAnsi="Times New Roman" w:cs="Times New Roman"/>
          <w:sz w:val="24"/>
          <w:szCs w:val="24"/>
        </w:rPr>
        <w:t>matplotlib</w:t>
      </w:r>
      <w:proofErr w:type="spellEnd"/>
      <w:r w:rsidRPr="009B5FBD">
        <w:rPr>
          <w:rFonts w:ascii="Times New Roman" w:hAnsi="Times New Roman" w:cs="Times New Roman"/>
          <w:sz w:val="24"/>
          <w:szCs w:val="24"/>
          <w:lang w:val="ru-RU"/>
        </w:rPr>
        <w:t xml:space="preserve">, </w:t>
      </w:r>
      <w:proofErr w:type="spellStart"/>
      <w:r w:rsidRPr="009B5FBD">
        <w:rPr>
          <w:rFonts w:ascii="Times New Roman" w:hAnsi="Times New Roman" w:cs="Times New Roman"/>
          <w:sz w:val="24"/>
          <w:szCs w:val="24"/>
        </w:rPr>
        <w:t>seaborn</w:t>
      </w:r>
      <w:proofErr w:type="spellEnd"/>
      <w:r w:rsidRPr="009B5FBD">
        <w:rPr>
          <w:rFonts w:ascii="Times New Roman" w:hAnsi="Times New Roman" w:cs="Times New Roman"/>
          <w:sz w:val="24"/>
          <w:szCs w:val="24"/>
          <w:lang w:val="ru-RU"/>
        </w:rPr>
        <w:t xml:space="preserve">, </w:t>
      </w:r>
      <w:proofErr w:type="spellStart"/>
      <w:r w:rsidRPr="009B5FBD">
        <w:rPr>
          <w:rFonts w:ascii="Times New Roman" w:hAnsi="Times New Roman" w:cs="Times New Roman"/>
          <w:sz w:val="24"/>
          <w:szCs w:val="24"/>
        </w:rPr>
        <w:t>ggplot</w:t>
      </w:r>
      <w:proofErr w:type="spellEnd"/>
      <w:r w:rsidRPr="009B5FBD">
        <w:rPr>
          <w:rFonts w:ascii="Times New Roman" w:hAnsi="Times New Roman" w:cs="Times New Roman"/>
          <w:sz w:val="24"/>
          <w:szCs w:val="24"/>
          <w:lang w:val="ru-RU"/>
        </w:rPr>
        <w:t xml:space="preserve">, </w:t>
      </w:r>
      <w:proofErr w:type="spellStart"/>
      <w:r w:rsidRPr="009B5FBD">
        <w:rPr>
          <w:rFonts w:ascii="Times New Roman" w:hAnsi="Times New Roman" w:cs="Times New Roman"/>
          <w:sz w:val="24"/>
          <w:szCs w:val="24"/>
        </w:rPr>
        <w:t>plotly</w:t>
      </w:r>
      <w:proofErr w:type="spellEnd"/>
      <w:r w:rsidRPr="009B5FBD">
        <w:rPr>
          <w:rFonts w:ascii="Times New Roman" w:hAnsi="Times New Roman" w:cs="Times New Roman"/>
          <w:sz w:val="24"/>
          <w:szCs w:val="24"/>
          <w:lang w:val="ru-RU"/>
        </w:rPr>
        <w:t xml:space="preserve">, </w:t>
      </w:r>
      <w:r w:rsidRPr="009B5FBD">
        <w:rPr>
          <w:rFonts w:ascii="Times New Roman" w:hAnsi="Times New Roman" w:cs="Times New Roman"/>
          <w:sz w:val="24"/>
          <w:szCs w:val="24"/>
        </w:rPr>
        <w:t>pandas</w:t>
      </w:r>
      <w:r w:rsidRPr="009B5FBD">
        <w:rPr>
          <w:rFonts w:ascii="Times New Roman" w:hAnsi="Times New Roman" w:cs="Times New Roman"/>
          <w:sz w:val="24"/>
          <w:szCs w:val="24"/>
          <w:lang w:val="ru-RU"/>
        </w:rPr>
        <w:t xml:space="preserve"> </w:t>
      </w:r>
      <w:r w:rsidRPr="009B5FBD">
        <w:rPr>
          <w:rFonts w:ascii="Times New Roman" w:hAnsi="Times New Roman" w:cs="Times New Roman"/>
          <w:sz w:val="24"/>
          <w:szCs w:val="24"/>
        </w:rPr>
        <w:t>visualization</w:t>
      </w:r>
      <w:r w:rsidRPr="009B5FBD">
        <w:rPr>
          <w:rFonts w:ascii="Times New Roman" w:hAnsi="Times New Roman" w:cs="Times New Roman"/>
          <w:sz w:val="24"/>
          <w:szCs w:val="24"/>
          <w:lang w:val="ru-RU"/>
        </w:rPr>
        <w:t xml:space="preserve">. </w:t>
      </w:r>
    </w:p>
    <w:p w:rsidR="008B0D41" w:rsidRPr="00925827" w:rsidRDefault="008B0D41" w:rsidP="008B0D41">
      <w:pPr>
        <w:spacing w:after="0"/>
        <w:jc w:val="both"/>
        <w:rPr>
          <w:rFonts w:ascii="Times New Roman" w:hAnsi="Times New Roman" w:cs="Times New Roman"/>
          <w:sz w:val="24"/>
          <w:szCs w:val="24"/>
          <w:lang w:val="tr-TR"/>
        </w:rPr>
      </w:pPr>
    </w:p>
    <w:p w:rsidR="008B0D41" w:rsidRPr="00925827" w:rsidRDefault="009B5FBD" w:rsidP="008B0D41">
      <w:pPr>
        <w:spacing w:after="0"/>
        <w:jc w:val="center"/>
        <w:rPr>
          <w:rFonts w:ascii="Times New Roman" w:hAnsi="Times New Roman" w:cs="Times New Roman"/>
          <w:b/>
          <w:sz w:val="24"/>
          <w:szCs w:val="24"/>
          <w:lang w:val="tr-TR"/>
        </w:rPr>
      </w:pPr>
      <w:r w:rsidRPr="00F66F50">
        <w:rPr>
          <w:rFonts w:ascii="Times New Roman" w:hAnsi="Times New Roman" w:cs="Times New Roman"/>
          <w:b/>
          <w:sz w:val="24"/>
          <w:szCs w:val="24"/>
          <w:lang w:val="tr-TR"/>
        </w:rPr>
        <w:t>Деректерді талдау</w:t>
      </w:r>
    </w:p>
    <w:p w:rsidR="00FC72D9" w:rsidRPr="00FC72D9" w:rsidRDefault="009B5FBD" w:rsidP="008B0D41">
      <w:pPr>
        <w:spacing w:after="0"/>
        <w:jc w:val="both"/>
        <w:rPr>
          <w:rFonts w:ascii="Times New Roman" w:hAnsi="Times New Roman" w:cs="Times New Roman"/>
          <w:sz w:val="24"/>
          <w:szCs w:val="24"/>
          <w:lang w:val="tr-TR"/>
        </w:rPr>
      </w:pPr>
      <w:r w:rsidRPr="00FC72D9">
        <w:rPr>
          <w:rFonts w:ascii="Times New Roman" w:hAnsi="Times New Roman" w:cs="Times New Roman"/>
          <w:sz w:val="24"/>
          <w:szCs w:val="24"/>
          <w:lang w:val="tr-TR"/>
        </w:rPr>
        <w:t>Деректерді талдау</w:t>
      </w:r>
      <w:r w:rsidR="0029026D" w:rsidRPr="00FC72D9">
        <w:rPr>
          <w:rFonts w:ascii="Times New Roman" w:hAnsi="Times New Roman" w:cs="Times New Roman"/>
          <w:sz w:val="24"/>
          <w:szCs w:val="24"/>
          <w:lang w:val="tr-TR"/>
        </w:rPr>
        <w:t xml:space="preserve"> </w:t>
      </w:r>
      <w:r w:rsidRPr="00FC72D9">
        <w:rPr>
          <w:rFonts w:ascii="Times New Roman" w:hAnsi="Times New Roman" w:cs="Times New Roman"/>
          <w:sz w:val="24"/>
          <w:szCs w:val="24"/>
          <w:lang w:val="tr-TR"/>
        </w:rPr>
        <w:t>–</w:t>
      </w:r>
      <w:r w:rsidR="00925827" w:rsidRPr="00FC72D9">
        <w:rPr>
          <w:rFonts w:ascii="Times New Roman" w:hAnsi="Times New Roman" w:cs="Times New Roman"/>
          <w:sz w:val="24"/>
          <w:szCs w:val="24"/>
          <w:lang w:val="tr-TR"/>
        </w:rPr>
        <w:t xml:space="preserve"> </w:t>
      </w:r>
      <w:r w:rsidR="00FC72D9" w:rsidRPr="00FC72D9">
        <w:rPr>
          <w:rFonts w:ascii="Times New Roman" w:hAnsi="Times New Roman" w:cs="Times New Roman"/>
          <w:sz w:val="24"/>
          <w:szCs w:val="24"/>
          <w:lang w:val="tr-TR"/>
        </w:rPr>
        <w:t xml:space="preserve">бұл деректерді ұсынудың барлық компонеттерін зерттеуге арналған талдамалық және логикалық әдістерді пайдаланумен деректерді бағалау процесі. </w:t>
      </w:r>
      <w:r w:rsidR="00FC72D9">
        <w:rPr>
          <w:rFonts w:ascii="Times New Roman" w:hAnsi="Times New Roman" w:cs="Times New Roman"/>
          <w:sz w:val="24"/>
          <w:szCs w:val="24"/>
          <w:lang w:val="kk-KZ"/>
        </w:rPr>
        <w:t xml:space="preserve">Деректерді талдаудың бұдан да ілгері әдістемелеріне </w:t>
      </w:r>
      <w:r w:rsidR="00147585">
        <w:rPr>
          <w:rFonts w:ascii="Times New Roman" w:hAnsi="Times New Roman" w:cs="Times New Roman"/>
          <w:sz w:val="24"/>
          <w:szCs w:val="24"/>
          <w:lang w:val="kk-KZ"/>
        </w:rPr>
        <w:t>динамиканы</w:t>
      </w:r>
      <w:r w:rsidR="00F53A72">
        <w:rPr>
          <w:rFonts w:ascii="Times New Roman" w:hAnsi="Times New Roman" w:cs="Times New Roman"/>
          <w:sz w:val="24"/>
          <w:szCs w:val="24"/>
          <w:lang w:val="kk-KZ"/>
        </w:rPr>
        <w:t>,</w:t>
      </w:r>
      <w:r w:rsidR="00147585">
        <w:rPr>
          <w:rFonts w:ascii="Times New Roman" w:hAnsi="Times New Roman" w:cs="Times New Roman"/>
          <w:sz w:val="24"/>
          <w:szCs w:val="24"/>
          <w:lang w:val="kk-KZ"/>
        </w:rPr>
        <w:t xml:space="preserve"> заңдылықтарды және өзара байланыстарды анықтау мақсатында деректердің үлкен </w:t>
      </w:r>
      <w:r w:rsidR="00275204">
        <w:rPr>
          <w:rFonts w:ascii="Times New Roman" w:hAnsi="Times New Roman" w:cs="Times New Roman"/>
          <w:sz w:val="24"/>
          <w:szCs w:val="24"/>
          <w:lang w:val="kk-KZ"/>
        </w:rPr>
        <w:t>ауқымдарын</w:t>
      </w:r>
      <w:r w:rsidR="00147585">
        <w:rPr>
          <w:rFonts w:ascii="Times New Roman" w:hAnsi="Times New Roman" w:cs="Times New Roman"/>
          <w:sz w:val="24"/>
          <w:szCs w:val="24"/>
          <w:lang w:val="kk-KZ"/>
        </w:rPr>
        <w:t xml:space="preserve"> мақсатқа бағытты сұрыптауын қарастыратын, деректердің зияткерлік талдауы кіреді.</w:t>
      </w:r>
    </w:p>
    <w:p w:rsidR="00F94025" w:rsidRPr="00F94025" w:rsidRDefault="00147585" w:rsidP="00F94025">
      <w:pPr>
        <w:spacing w:after="0"/>
        <w:jc w:val="both"/>
        <w:rPr>
          <w:rFonts w:ascii="Times New Roman" w:hAnsi="Times New Roman" w:cs="Times New Roman"/>
          <w:sz w:val="24"/>
          <w:szCs w:val="24"/>
          <w:lang w:val="kk-KZ"/>
        </w:rPr>
      </w:pPr>
      <w:r w:rsidRPr="0083446A">
        <w:rPr>
          <w:rFonts w:ascii="Times New Roman" w:hAnsi="Times New Roman" w:cs="Times New Roman"/>
          <w:sz w:val="24"/>
          <w:szCs w:val="24"/>
          <w:lang w:val="tr-TR"/>
        </w:rPr>
        <w:t>Деректерді зияткерлік талдау</w:t>
      </w:r>
      <w:r w:rsidR="00925827" w:rsidRPr="0083446A">
        <w:rPr>
          <w:rFonts w:ascii="Times New Roman" w:hAnsi="Times New Roman" w:cs="Times New Roman"/>
          <w:sz w:val="24"/>
          <w:szCs w:val="24"/>
          <w:lang w:val="tr-TR"/>
        </w:rPr>
        <w:t xml:space="preserve"> — </w:t>
      </w:r>
      <w:r w:rsidR="004D522D" w:rsidRPr="0083446A">
        <w:rPr>
          <w:rFonts w:ascii="Times New Roman" w:hAnsi="Times New Roman" w:cs="Times New Roman"/>
          <w:sz w:val="24"/>
          <w:szCs w:val="24"/>
          <w:lang w:val="tr-TR"/>
        </w:rPr>
        <w:t xml:space="preserve">бұл машиналық оқыту, статистика және деректер жоқ жүйелер қиылысында әдістерді қосатын талдау кезеңі. Оған деректерді алу, деректерді тазарту, деректердің қосылуы, деректердің көлемін қысқарту және белгілерді қалыптастыру сияқты алдын ала өңдеу міндеттері, сонымен қатар, </w:t>
      </w:r>
      <w:r w:rsidR="00F94025">
        <w:rPr>
          <w:rFonts w:ascii="Times New Roman" w:hAnsi="Times New Roman" w:cs="Times New Roman"/>
          <w:sz w:val="24"/>
          <w:szCs w:val="24"/>
          <w:lang w:val="kk-KZ"/>
        </w:rPr>
        <w:t>шаблондар мен модельдерді түсіндіру, гипотезаларды растау және генерациялау сияқты алдын ала өңдеу кезеңдері кіреді.</w:t>
      </w:r>
    </w:p>
    <w:p w:rsidR="00F94025" w:rsidRPr="00F94025" w:rsidRDefault="00F94025" w:rsidP="008B0D41">
      <w:pPr>
        <w:spacing w:after="0"/>
        <w:jc w:val="both"/>
        <w:rPr>
          <w:rFonts w:ascii="Times New Roman" w:hAnsi="Times New Roman" w:cs="Times New Roman"/>
          <w:sz w:val="24"/>
          <w:szCs w:val="24"/>
          <w:lang w:val="kk-KZ"/>
        </w:rPr>
      </w:pPr>
      <w:r w:rsidRPr="00F94025">
        <w:rPr>
          <w:rFonts w:ascii="Times New Roman" w:hAnsi="Times New Roman" w:cs="Times New Roman"/>
          <w:sz w:val="24"/>
          <w:szCs w:val="24"/>
          <w:lang w:val="kk-KZ"/>
        </w:rPr>
        <w:lastRenderedPageBreak/>
        <w:t xml:space="preserve">Машиналық оқыту – бұл талдамалық модельдердің құрастыруын </w:t>
      </w:r>
      <w:r>
        <w:rPr>
          <w:rFonts w:ascii="Times New Roman" w:hAnsi="Times New Roman" w:cs="Times New Roman"/>
          <w:sz w:val="24"/>
          <w:szCs w:val="24"/>
          <w:lang w:val="kk-KZ"/>
        </w:rPr>
        <w:t xml:space="preserve">автоматтандыратын деректерді талдау әдісі. Ол </w:t>
      </w:r>
      <w:r w:rsidR="000870E1">
        <w:rPr>
          <w:rFonts w:ascii="Times New Roman" w:hAnsi="Times New Roman" w:cs="Times New Roman"/>
          <w:sz w:val="24"/>
          <w:szCs w:val="24"/>
          <w:lang w:val="kk-KZ"/>
        </w:rPr>
        <w:t xml:space="preserve">жүйелерге </w:t>
      </w:r>
      <w:r>
        <w:rPr>
          <w:rFonts w:ascii="Times New Roman" w:hAnsi="Times New Roman" w:cs="Times New Roman"/>
          <w:sz w:val="24"/>
          <w:szCs w:val="24"/>
          <w:lang w:val="kk-KZ"/>
        </w:rPr>
        <w:t>айқын түрде бағдарламалаусыз, тәжірибемен жетілдіру және автоматты түрде оқу мүмкіндігін ұсынады.</w:t>
      </w:r>
      <w:r w:rsidR="000870E1">
        <w:rPr>
          <w:rFonts w:ascii="Times New Roman" w:hAnsi="Times New Roman" w:cs="Times New Roman"/>
          <w:sz w:val="24"/>
          <w:szCs w:val="24"/>
          <w:lang w:val="kk-KZ"/>
        </w:rPr>
        <w:t xml:space="preserve"> Машиналық оқ</w:t>
      </w:r>
      <w:r w:rsidR="00F53A72">
        <w:rPr>
          <w:rFonts w:ascii="Times New Roman" w:hAnsi="Times New Roman" w:cs="Times New Roman"/>
          <w:sz w:val="24"/>
          <w:szCs w:val="24"/>
          <w:lang w:val="kk-KZ"/>
        </w:rPr>
        <w:t>ы</w:t>
      </w:r>
      <w:r w:rsidR="000870E1">
        <w:rPr>
          <w:rFonts w:ascii="Times New Roman" w:hAnsi="Times New Roman" w:cs="Times New Roman"/>
          <w:sz w:val="24"/>
          <w:szCs w:val="24"/>
          <w:lang w:val="kk-KZ"/>
        </w:rPr>
        <w:t xml:space="preserve">ту алгоритмдерін әзірлеу кезінде пайдаланылатын бес негізгі қадам келесіге келтіреді: </w:t>
      </w:r>
    </w:p>
    <w:p w:rsidR="00ED5E7B" w:rsidRPr="00ED5E7B" w:rsidRDefault="00ED5E7B" w:rsidP="00ED5E7B">
      <w:pPr>
        <w:pStyle w:val="a3"/>
        <w:numPr>
          <w:ilvl w:val="0"/>
          <w:numId w:val="3"/>
        </w:numPr>
        <w:spacing w:after="0"/>
        <w:jc w:val="both"/>
        <w:rPr>
          <w:rFonts w:ascii="Times New Roman" w:hAnsi="Times New Roman" w:cs="Times New Roman"/>
          <w:sz w:val="24"/>
          <w:szCs w:val="24"/>
          <w:lang w:val="kk-KZ"/>
        </w:rPr>
      </w:pPr>
      <w:r w:rsidRPr="00ED5E7B">
        <w:rPr>
          <w:rFonts w:ascii="Times New Roman" w:hAnsi="Times New Roman" w:cs="Times New Roman"/>
          <w:sz w:val="24"/>
          <w:szCs w:val="24"/>
          <w:lang w:val="kk-KZ"/>
        </w:rPr>
        <w:t>Белгілерді таңдау және оқыту іріктемелерін жинау</w:t>
      </w:r>
    </w:p>
    <w:p w:rsidR="00ED5E7B" w:rsidRPr="00ED5E7B" w:rsidRDefault="00ED5E7B" w:rsidP="00ED5E7B">
      <w:pPr>
        <w:pStyle w:val="a3"/>
        <w:numPr>
          <w:ilvl w:val="0"/>
          <w:numId w:val="3"/>
        </w:numPr>
        <w:spacing w:after="0"/>
        <w:jc w:val="both"/>
        <w:rPr>
          <w:rFonts w:ascii="Times New Roman" w:hAnsi="Times New Roman" w:cs="Times New Roman"/>
          <w:sz w:val="24"/>
          <w:szCs w:val="24"/>
          <w:lang w:val="ru-RU"/>
        </w:rPr>
      </w:pPr>
      <w:proofErr w:type="spellStart"/>
      <w:r w:rsidRPr="00ED5E7B">
        <w:rPr>
          <w:rFonts w:ascii="Times New Roman" w:hAnsi="Times New Roman" w:cs="Times New Roman"/>
          <w:sz w:val="24"/>
          <w:szCs w:val="24"/>
          <w:lang w:val="ru-RU"/>
        </w:rPr>
        <w:t>Өнімділік</w:t>
      </w:r>
      <w:proofErr w:type="spellEnd"/>
      <w:r w:rsidRPr="00ED5E7B">
        <w:rPr>
          <w:rFonts w:ascii="Times New Roman" w:hAnsi="Times New Roman" w:cs="Times New Roman"/>
          <w:sz w:val="24"/>
          <w:szCs w:val="24"/>
          <w:lang w:val="ru-RU"/>
        </w:rPr>
        <w:t xml:space="preserve"> </w:t>
      </w:r>
      <w:proofErr w:type="spellStart"/>
      <w:r w:rsidRPr="00ED5E7B">
        <w:rPr>
          <w:rFonts w:ascii="Times New Roman" w:hAnsi="Times New Roman" w:cs="Times New Roman"/>
          <w:sz w:val="24"/>
          <w:szCs w:val="24"/>
          <w:lang w:val="ru-RU"/>
        </w:rPr>
        <w:t>метрикасын</w:t>
      </w:r>
      <w:proofErr w:type="spellEnd"/>
      <w:r w:rsidRPr="00ED5E7B">
        <w:rPr>
          <w:rFonts w:ascii="Times New Roman" w:hAnsi="Times New Roman" w:cs="Times New Roman"/>
          <w:sz w:val="24"/>
          <w:szCs w:val="24"/>
          <w:lang w:val="ru-RU"/>
        </w:rPr>
        <w:t xml:space="preserve"> </w:t>
      </w:r>
      <w:proofErr w:type="spellStart"/>
      <w:r w:rsidRPr="00ED5E7B">
        <w:rPr>
          <w:rFonts w:ascii="Times New Roman" w:hAnsi="Times New Roman" w:cs="Times New Roman"/>
          <w:sz w:val="24"/>
          <w:szCs w:val="24"/>
          <w:lang w:val="ru-RU"/>
        </w:rPr>
        <w:t>таңдау</w:t>
      </w:r>
      <w:proofErr w:type="spellEnd"/>
    </w:p>
    <w:p w:rsidR="00ED5E7B" w:rsidRPr="00ED5E7B" w:rsidRDefault="00ED5E7B" w:rsidP="00ED5E7B">
      <w:pPr>
        <w:pStyle w:val="a3"/>
        <w:numPr>
          <w:ilvl w:val="0"/>
          <w:numId w:val="3"/>
        </w:numPr>
        <w:spacing w:after="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Жіктеуішті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және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оңтайландыру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алгоритмін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таңдау</w:t>
      </w:r>
      <w:proofErr w:type="spellEnd"/>
    </w:p>
    <w:p w:rsidR="00ED5E7B" w:rsidRDefault="00925827" w:rsidP="008B0D41">
      <w:pPr>
        <w:spacing w:after="0"/>
        <w:jc w:val="both"/>
        <w:rPr>
          <w:rFonts w:ascii="Times New Roman" w:hAnsi="Times New Roman" w:cs="Times New Roman"/>
          <w:sz w:val="24"/>
          <w:szCs w:val="24"/>
          <w:lang w:val="ru-RU"/>
        </w:rPr>
      </w:pPr>
      <w:r w:rsidRPr="00925827">
        <w:rPr>
          <w:rFonts w:ascii="Times New Roman" w:hAnsi="Times New Roman" w:cs="Times New Roman"/>
          <w:sz w:val="24"/>
          <w:szCs w:val="24"/>
          <w:lang w:val="ru-RU"/>
        </w:rPr>
        <w:tab/>
        <w:t xml:space="preserve">4. </w:t>
      </w:r>
      <w:proofErr w:type="spellStart"/>
      <w:r w:rsidR="00ED5E7B">
        <w:rPr>
          <w:rFonts w:ascii="Times New Roman" w:hAnsi="Times New Roman" w:cs="Times New Roman"/>
          <w:sz w:val="24"/>
          <w:szCs w:val="24"/>
          <w:lang w:val="ru-RU"/>
        </w:rPr>
        <w:t>Модельдің</w:t>
      </w:r>
      <w:proofErr w:type="spellEnd"/>
      <w:r w:rsidR="00ED5E7B">
        <w:rPr>
          <w:rFonts w:ascii="Times New Roman" w:hAnsi="Times New Roman" w:cs="Times New Roman"/>
          <w:sz w:val="24"/>
          <w:szCs w:val="24"/>
          <w:lang w:val="ru-RU"/>
        </w:rPr>
        <w:t xml:space="preserve"> </w:t>
      </w:r>
      <w:proofErr w:type="spellStart"/>
      <w:r w:rsidR="00ED5E7B">
        <w:rPr>
          <w:rFonts w:ascii="Times New Roman" w:hAnsi="Times New Roman" w:cs="Times New Roman"/>
          <w:sz w:val="24"/>
          <w:szCs w:val="24"/>
          <w:lang w:val="ru-RU"/>
        </w:rPr>
        <w:t>өнімділігін</w:t>
      </w:r>
      <w:proofErr w:type="spellEnd"/>
      <w:r w:rsidR="00ED5E7B">
        <w:rPr>
          <w:rFonts w:ascii="Times New Roman" w:hAnsi="Times New Roman" w:cs="Times New Roman"/>
          <w:sz w:val="24"/>
          <w:szCs w:val="24"/>
          <w:lang w:val="ru-RU"/>
        </w:rPr>
        <w:t xml:space="preserve"> </w:t>
      </w:r>
      <w:proofErr w:type="spellStart"/>
      <w:r w:rsidR="00ED5E7B">
        <w:rPr>
          <w:rFonts w:ascii="Times New Roman" w:hAnsi="Times New Roman" w:cs="Times New Roman"/>
          <w:sz w:val="24"/>
          <w:szCs w:val="24"/>
          <w:lang w:val="ru-RU"/>
        </w:rPr>
        <w:t>бағалау</w:t>
      </w:r>
      <w:proofErr w:type="spellEnd"/>
    </w:p>
    <w:p w:rsidR="008B0D41" w:rsidRPr="00925827" w:rsidRDefault="00925827" w:rsidP="008B0D41">
      <w:pPr>
        <w:spacing w:after="0"/>
        <w:jc w:val="both"/>
        <w:rPr>
          <w:rFonts w:ascii="Times New Roman" w:hAnsi="Times New Roman" w:cs="Times New Roman"/>
          <w:sz w:val="24"/>
          <w:szCs w:val="24"/>
          <w:lang w:val="tr-TR"/>
        </w:rPr>
      </w:pPr>
      <w:r w:rsidRPr="00925827">
        <w:rPr>
          <w:rFonts w:ascii="Times New Roman" w:hAnsi="Times New Roman" w:cs="Times New Roman"/>
          <w:sz w:val="24"/>
          <w:szCs w:val="24"/>
          <w:lang w:val="ru-RU"/>
        </w:rPr>
        <w:tab/>
        <w:t xml:space="preserve">5. </w:t>
      </w:r>
      <w:proofErr w:type="spellStart"/>
      <w:r w:rsidR="00ED5E7B">
        <w:rPr>
          <w:rFonts w:ascii="Times New Roman" w:hAnsi="Times New Roman" w:cs="Times New Roman"/>
          <w:sz w:val="24"/>
          <w:szCs w:val="24"/>
          <w:lang w:val="ru-RU"/>
        </w:rPr>
        <w:t>А</w:t>
      </w:r>
      <w:r w:rsidRPr="00925827">
        <w:rPr>
          <w:rFonts w:ascii="Times New Roman" w:hAnsi="Times New Roman" w:cs="Times New Roman"/>
          <w:sz w:val="24"/>
          <w:szCs w:val="24"/>
          <w:lang w:val="ru-RU"/>
        </w:rPr>
        <w:t>лгоритм</w:t>
      </w:r>
      <w:r w:rsidR="00ED5E7B">
        <w:rPr>
          <w:rFonts w:ascii="Times New Roman" w:hAnsi="Times New Roman" w:cs="Times New Roman"/>
          <w:sz w:val="24"/>
          <w:szCs w:val="24"/>
          <w:lang w:val="ru-RU"/>
        </w:rPr>
        <w:t>ді</w:t>
      </w:r>
      <w:proofErr w:type="spellEnd"/>
      <w:r w:rsidR="00ED5E7B">
        <w:rPr>
          <w:rFonts w:ascii="Times New Roman" w:hAnsi="Times New Roman" w:cs="Times New Roman"/>
          <w:sz w:val="24"/>
          <w:szCs w:val="24"/>
          <w:lang w:val="ru-RU"/>
        </w:rPr>
        <w:t xml:space="preserve"> </w:t>
      </w:r>
      <w:proofErr w:type="spellStart"/>
      <w:r w:rsidR="00ED5E7B">
        <w:rPr>
          <w:rFonts w:ascii="Times New Roman" w:hAnsi="Times New Roman" w:cs="Times New Roman"/>
          <w:sz w:val="24"/>
          <w:szCs w:val="24"/>
          <w:lang w:val="ru-RU"/>
        </w:rPr>
        <w:t>баптау</w:t>
      </w:r>
      <w:proofErr w:type="spellEnd"/>
    </w:p>
    <w:p w:rsidR="00ED5E7B" w:rsidRPr="00ED5E7B" w:rsidRDefault="00ED5E7B" w:rsidP="008B0D41">
      <w:pPr>
        <w:spacing w:after="0"/>
        <w:jc w:val="both"/>
        <w:rPr>
          <w:rFonts w:ascii="Times New Roman" w:hAnsi="Times New Roman" w:cs="Times New Roman"/>
          <w:sz w:val="24"/>
          <w:szCs w:val="24"/>
          <w:lang w:val="tr-TR"/>
        </w:rPr>
      </w:pPr>
      <w:r w:rsidRPr="00ED5E7B">
        <w:rPr>
          <w:rFonts w:ascii="Times New Roman" w:hAnsi="Times New Roman" w:cs="Times New Roman"/>
          <w:sz w:val="24"/>
          <w:szCs w:val="24"/>
          <w:lang w:val="tr-TR"/>
        </w:rPr>
        <w:t>Машиналық оқытудың екі типі бар: бақыланатын және бақыланбайтын оқыту.</w:t>
      </w:r>
    </w:p>
    <w:p w:rsidR="00ED5E7B" w:rsidRPr="00E43A08" w:rsidRDefault="00AF6870" w:rsidP="008B0D41">
      <w:pPr>
        <w:spacing w:after="0"/>
        <w:jc w:val="both"/>
        <w:rPr>
          <w:rFonts w:ascii="Times New Roman" w:hAnsi="Times New Roman" w:cs="Times New Roman"/>
          <w:sz w:val="24"/>
          <w:szCs w:val="24"/>
          <w:lang w:val="kk-KZ"/>
        </w:rPr>
      </w:pPr>
      <w:r w:rsidRPr="00AF6870">
        <w:rPr>
          <w:rFonts w:ascii="Times New Roman" w:hAnsi="Times New Roman" w:cs="Times New Roman"/>
          <w:sz w:val="24"/>
          <w:szCs w:val="24"/>
          <w:lang w:val="tr-TR"/>
        </w:rPr>
        <w:t>Бақыланатын оқытудың негізгі мақсаты – көзге көрін</w:t>
      </w:r>
      <w:r>
        <w:rPr>
          <w:rFonts w:ascii="Times New Roman" w:hAnsi="Times New Roman" w:cs="Times New Roman"/>
          <w:sz w:val="24"/>
          <w:szCs w:val="24"/>
          <w:lang w:val="kk-KZ"/>
        </w:rPr>
        <w:t>бей</w:t>
      </w:r>
      <w:r>
        <w:rPr>
          <w:rFonts w:ascii="Times New Roman" w:hAnsi="Times New Roman" w:cs="Times New Roman"/>
          <w:sz w:val="24"/>
          <w:szCs w:val="24"/>
          <w:lang w:val="tr-TR"/>
        </w:rPr>
        <w:t xml:space="preserve">тін және кейінгі деректер туралы болжамдарды жасауға мүмкіндік беретін </w:t>
      </w:r>
      <w:r w:rsidR="00EB26BC">
        <w:rPr>
          <w:rFonts w:ascii="Times New Roman" w:hAnsi="Times New Roman" w:cs="Times New Roman"/>
          <w:sz w:val="24"/>
          <w:szCs w:val="24"/>
          <w:lang w:val="kk-KZ"/>
        </w:rPr>
        <w:t xml:space="preserve">жоспарланған </w:t>
      </w:r>
      <w:r>
        <w:rPr>
          <w:rFonts w:ascii="Times New Roman" w:hAnsi="Times New Roman" w:cs="Times New Roman"/>
          <w:sz w:val="24"/>
          <w:szCs w:val="24"/>
          <w:lang w:val="tr-TR"/>
        </w:rPr>
        <w:t>модельді</w:t>
      </w:r>
      <w:r w:rsidR="00E43A08">
        <w:rPr>
          <w:rFonts w:ascii="Times New Roman" w:hAnsi="Times New Roman" w:cs="Times New Roman"/>
          <w:sz w:val="24"/>
          <w:szCs w:val="24"/>
          <w:lang w:val="kk-KZ"/>
        </w:rPr>
        <w:t xml:space="preserve"> оқыту деректері бойынша зерттеу.</w:t>
      </w:r>
    </w:p>
    <w:p w:rsidR="008B0D41" w:rsidRPr="001020E9" w:rsidRDefault="00E43A08" w:rsidP="008B0D41">
      <w:pPr>
        <w:spacing w:after="0"/>
        <w:jc w:val="both"/>
        <w:rPr>
          <w:rFonts w:ascii="Times New Roman" w:hAnsi="Times New Roman" w:cs="Times New Roman"/>
          <w:sz w:val="24"/>
          <w:szCs w:val="24"/>
          <w:lang w:val="kk-KZ"/>
        </w:rPr>
      </w:pPr>
      <w:r w:rsidRPr="00E43A08">
        <w:rPr>
          <w:rFonts w:ascii="Times New Roman" w:hAnsi="Times New Roman" w:cs="Times New Roman"/>
          <w:sz w:val="24"/>
          <w:szCs w:val="24"/>
          <w:lang w:val="kk-KZ"/>
        </w:rPr>
        <w:t xml:space="preserve">Жағымсыз электрондық поштаның (спамның) сүзгілеу мысалын қарап, біз </w:t>
      </w:r>
      <w:r>
        <w:rPr>
          <w:rFonts w:ascii="Times New Roman" w:hAnsi="Times New Roman" w:cs="Times New Roman"/>
          <w:sz w:val="24"/>
          <w:szCs w:val="24"/>
          <w:lang w:val="kk-KZ"/>
        </w:rPr>
        <w:t>ол</w:t>
      </w:r>
      <w:r w:rsidRPr="00E43A08">
        <w:rPr>
          <w:rFonts w:ascii="Times New Roman" w:hAnsi="Times New Roman" w:cs="Times New Roman"/>
          <w:sz w:val="24"/>
          <w:szCs w:val="24"/>
          <w:lang w:val="kk-KZ"/>
        </w:rPr>
        <w:t xml:space="preserve"> жаңа хатты «Кіріс» папкасына</w:t>
      </w:r>
      <w:r>
        <w:rPr>
          <w:rFonts w:ascii="Times New Roman" w:hAnsi="Times New Roman" w:cs="Times New Roman"/>
          <w:sz w:val="24"/>
          <w:szCs w:val="24"/>
          <w:lang w:val="kk-KZ"/>
        </w:rPr>
        <w:t xml:space="preserve"> </w:t>
      </w:r>
      <w:r w:rsidRPr="00E43A08">
        <w:rPr>
          <w:rFonts w:ascii="Times New Roman" w:hAnsi="Times New Roman" w:cs="Times New Roman"/>
          <w:sz w:val="24"/>
          <w:szCs w:val="24"/>
          <w:lang w:val="kk-KZ"/>
        </w:rPr>
        <w:t>немесе «Спам» папкасына орналасты</w:t>
      </w:r>
      <w:r>
        <w:rPr>
          <w:rFonts w:ascii="Times New Roman" w:hAnsi="Times New Roman" w:cs="Times New Roman"/>
          <w:sz w:val="24"/>
          <w:szCs w:val="24"/>
          <w:lang w:val="kk-KZ"/>
        </w:rPr>
        <w:t xml:space="preserve">ру қажет екенін дұрыс болжай алатындай, </w:t>
      </w:r>
      <w:r w:rsidR="00EB26BC">
        <w:rPr>
          <w:rFonts w:ascii="Times New Roman" w:hAnsi="Times New Roman" w:cs="Times New Roman"/>
          <w:sz w:val="24"/>
          <w:szCs w:val="24"/>
          <w:lang w:val="kk-KZ"/>
        </w:rPr>
        <w:t xml:space="preserve">жоспарланған </w:t>
      </w:r>
      <w:r>
        <w:rPr>
          <w:rFonts w:ascii="Times New Roman" w:hAnsi="Times New Roman" w:cs="Times New Roman"/>
          <w:sz w:val="24"/>
          <w:szCs w:val="24"/>
          <w:lang w:val="kk-KZ"/>
        </w:rPr>
        <w:t xml:space="preserve"> хаттардың жиналысында </w:t>
      </w:r>
      <w:r w:rsidR="001020E9">
        <w:rPr>
          <w:rFonts w:ascii="Times New Roman" w:hAnsi="Times New Roman" w:cs="Times New Roman"/>
          <w:sz w:val="24"/>
          <w:szCs w:val="24"/>
          <w:lang w:val="kk-KZ"/>
        </w:rPr>
        <w:t>модельді машиналық оқытудың бақыланбалы алгоритмін оқытамыз. Кластардың дискреттік белгілерін пайдаланумен оқытудың бақыланбалы міндеті, мысалға, жағымсыз поштаны сүзгілеудің өткен мысалында сияқты, жіктеме аталады.</w:t>
      </w:r>
    </w:p>
    <w:p w:rsidR="008B0D41" w:rsidRPr="00925827" w:rsidRDefault="00925827" w:rsidP="008B0D41">
      <w:pPr>
        <w:spacing w:after="0"/>
        <w:jc w:val="center"/>
        <w:rPr>
          <w:rFonts w:ascii="Times New Roman" w:hAnsi="Times New Roman" w:cs="Times New Roman"/>
          <w:sz w:val="24"/>
          <w:szCs w:val="24"/>
          <w:lang w:val="tr-TR"/>
        </w:rPr>
      </w:pPr>
      <w:r w:rsidRPr="00925827">
        <w:rPr>
          <w:rFonts w:ascii="Times New Roman" w:hAnsi="Times New Roman" w:cs="Times New Roman"/>
          <w:noProof/>
          <w:sz w:val="24"/>
          <w:szCs w:val="24"/>
          <w:lang w:val="ru-RU" w:eastAsia="ru-RU"/>
        </w:rPr>
        <w:drawing>
          <wp:inline distT="0" distB="0" distL="0" distR="0">
            <wp:extent cx="4984271" cy="2262824"/>
            <wp:effectExtent l="19050" t="0" r="682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4985778" cy="2263508"/>
                    </a:xfrm>
                    <a:prstGeom prst="rect">
                      <a:avLst/>
                    </a:prstGeom>
                    <a:noFill/>
                    <a:ln w="9525">
                      <a:noFill/>
                      <a:miter lim="800000"/>
                      <a:headEnd/>
                      <a:tailEnd/>
                    </a:ln>
                  </pic:spPr>
                </pic:pic>
              </a:graphicData>
            </a:graphic>
          </wp:inline>
        </w:drawing>
      </w:r>
    </w:p>
    <w:tbl>
      <w:tblPr>
        <w:tblStyle w:val="a6"/>
        <w:tblW w:w="9465" w:type="dxa"/>
        <w:tblLook w:val="04A0" w:firstRow="1" w:lastRow="0" w:firstColumn="1" w:lastColumn="0" w:noHBand="0" w:noVBand="1"/>
      </w:tblPr>
      <w:tblGrid>
        <w:gridCol w:w="2943"/>
        <w:gridCol w:w="3261"/>
        <w:gridCol w:w="3261"/>
      </w:tblGrid>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SPAM</w:t>
            </w:r>
          </w:p>
        </w:tc>
        <w:tc>
          <w:tcPr>
            <w:tcW w:w="3261"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СПАМ</w:t>
            </w:r>
          </w:p>
        </w:tc>
        <w:tc>
          <w:tcPr>
            <w:tcW w:w="3261" w:type="dxa"/>
          </w:tcPr>
          <w:p w:rsidR="00AD1F8E" w:rsidRPr="00925827" w:rsidRDefault="00C55AF7" w:rsidP="008B0D41">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СПАМ</w:t>
            </w:r>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CLASSIFIER</w:t>
            </w:r>
          </w:p>
        </w:tc>
        <w:tc>
          <w:tcPr>
            <w:tcW w:w="3261"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КЛАССИФИКАТОР</w:t>
            </w:r>
          </w:p>
        </w:tc>
        <w:tc>
          <w:tcPr>
            <w:tcW w:w="3261" w:type="dxa"/>
          </w:tcPr>
          <w:p w:rsidR="00AD1F8E" w:rsidRPr="00925827" w:rsidRDefault="00C55AF7" w:rsidP="008B0D41">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ЖІКТЕМЕ</w:t>
            </w:r>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INBOX</w:t>
            </w:r>
          </w:p>
        </w:tc>
        <w:tc>
          <w:tcPr>
            <w:tcW w:w="3261"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ПАПКА «ВХОДЯЩИЕ»</w:t>
            </w:r>
          </w:p>
        </w:tc>
        <w:tc>
          <w:tcPr>
            <w:tcW w:w="3261" w:type="dxa"/>
          </w:tcPr>
          <w:p w:rsidR="00AD1F8E" w:rsidRPr="00925827" w:rsidRDefault="00C55AF7" w:rsidP="008B0D41">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«КІРІС» ПАПКАСЫ</w:t>
            </w:r>
          </w:p>
        </w:tc>
      </w:tr>
      <w:tr w:rsidR="00AD1F8E" w:rsidRPr="00925827" w:rsidTr="00AD1F8E">
        <w:tc>
          <w:tcPr>
            <w:tcW w:w="2943" w:type="dxa"/>
          </w:tcPr>
          <w:p w:rsidR="00AD1F8E" w:rsidRPr="00925827" w:rsidRDefault="00AD1F8E" w:rsidP="008B0D41">
            <w:pPr>
              <w:rPr>
                <w:rFonts w:ascii="Times New Roman" w:hAnsi="Times New Roman" w:cs="Times New Roman"/>
                <w:sz w:val="24"/>
                <w:szCs w:val="24"/>
              </w:rPr>
            </w:pPr>
            <w:r w:rsidRPr="00925827">
              <w:rPr>
                <w:rFonts w:ascii="Times New Roman" w:hAnsi="Times New Roman" w:cs="Times New Roman"/>
                <w:sz w:val="24"/>
                <w:szCs w:val="24"/>
              </w:rPr>
              <w:t>SPAM FOLDER</w:t>
            </w:r>
          </w:p>
        </w:tc>
        <w:tc>
          <w:tcPr>
            <w:tcW w:w="3261" w:type="dxa"/>
          </w:tcPr>
          <w:p w:rsidR="00AD1F8E" w:rsidRPr="00925827" w:rsidRDefault="00AD1F8E" w:rsidP="008B0D41">
            <w:pPr>
              <w:rPr>
                <w:rFonts w:ascii="Times New Roman" w:hAnsi="Times New Roman" w:cs="Times New Roman"/>
                <w:sz w:val="24"/>
                <w:szCs w:val="24"/>
              </w:rPr>
            </w:pPr>
            <w:r w:rsidRPr="00925827">
              <w:rPr>
                <w:rFonts w:ascii="Times New Roman" w:hAnsi="Times New Roman" w:cs="Times New Roman"/>
                <w:sz w:val="24"/>
                <w:szCs w:val="24"/>
                <w:lang w:val="ru-RU"/>
              </w:rPr>
              <w:t>ПАПКА «СПАМ»</w:t>
            </w:r>
          </w:p>
        </w:tc>
        <w:tc>
          <w:tcPr>
            <w:tcW w:w="3261" w:type="dxa"/>
          </w:tcPr>
          <w:p w:rsidR="00AD1F8E" w:rsidRPr="00925827" w:rsidRDefault="00C55AF7" w:rsidP="008B0D41">
            <w:pPr>
              <w:rPr>
                <w:rFonts w:ascii="Times New Roman" w:hAnsi="Times New Roman" w:cs="Times New Roman"/>
                <w:sz w:val="24"/>
                <w:szCs w:val="24"/>
                <w:lang w:val="ru-RU"/>
              </w:rPr>
            </w:pPr>
            <w:r>
              <w:rPr>
                <w:rFonts w:ascii="Times New Roman" w:hAnsi="Times New Roman" w:cs="Times New Roman"/>
                <w:sz w:val="24"/>
                <w:szCs w:val="24"/>
                <w:lang w:val="ru-RU"/>
              </w:rPr>
              <w:t>«СПАМ» ПАПКАСЫ</w:t>
            </w:r>
          </w:p>
        </w:tc>
      </w:tr>
    </w:tbl>
    <w:p w:rsidR="008B0D41" w:rsidRPr="00925827" w:rsidRDefault="008B0D41" w:rsidP="008B0D41">
      <w:pPr>
        <w:spacing w:after="0"/>
        <w:jc w:val="center"/>
        <w:rPr>
          <w:rFonts w:ascii="Times New Roman" w:hAnsi="Times New Roman" w:cs="Times New Roman"/>
          <w:sz w:val="24"/>
          <w:szCs w:val="24"/>
          <w:lang w:val="tr-TR"/>
        </w:rPr>
      </w:pPr>
    </w:p>
    <w:p w:rsidR="008B0D41" w:rsidRPr="00925827" w:rsidRDefault="006166E3" w:rsidP="008B0D41">
      <w:pPr>
        <w:spacing w:after="0"/>
        <w:jc w:val="both"/>
        <w:rPr>
          <w:rFonts w:ascii="Times New Roman" w:hAnsi="Times New Roman" w:cs="Times New Roman"/>
          <w:sz w:val="24"/>
          <w:szCs w:val="24"/>
          <w:lang w:val="tr-TR"/>
        </w:rPr>
      </w:pPr>
      <w:r w:rsidRPr="006166E3">
        <w:rPr>
          <w:rFonts w:ascii="Times New Roman" w:hAnsi="Times New Roman" w:cs="Times New Roman"/>
          <w:sz w:val="24"/>
          <w:szCs w:val="24"/>
          <w:lang w:val="tr-TR"/>
        </w:rPr>
        <w:t>Суретте көрсетілгендей, пошталық бағдарлама кі</w:t>
      </w:r>
      <w:r w:rsidR="00A61689">
        <w:rPr>
          <w:rFonts w:ascii="Times New Roman" w:hAnsi="Times New Roman" w:cs="Times New Roman"/>
          <w:sz w:val="24"/>
          <w:szCs w:val="24"/>
          <w:lang w:val="tr-TR"/>
        </w:rPr>
        <w:t xml:space="preserve">ріс хаттың «Кіріс» папкасына </w:t>
      </w:r>
      <w:r w:rsidR="00EB26BC">
        <w:rPr>
          <w:rFonts w:ascii="Times New Roman" w:hAnsi="Times New Roman" w:cs="Times New Roman"/>
          <w:sz w:val="24"/>
          <w:szCs w:val="24"/>
          <w:lang w:val="kk-KZ"/>
        </w:rPr>
        <w:t xml:space="preserve">орналастырылуын </w:t>
      </w:r>
      <w:r w:rsidRPr="006166E3">
        <w:rPr>
          <w:rFonts w:ascii="Times New Roman" w:hAnsi="Times New Roman" w:cs="Times New Roman"/>
          <w:sz w:val="24"/>
          <w:szCs w:val="24"/>
          <w:lang w:val="tr-TR"/>
        </w:rPr>
        <w:t>а</w:t>
      </w:r>
      <w:r>
        <w:rPr>
          <w:rFonts w:ascii="Times New Roman" w:hAnsi="Times New Roman" w:cs="Times New Roman"/>
          <w:sz w:val="24"/>
          <w:szCs w:val="24"/>
          <w:lang w:val="kk-KZ"/>
        </w:rPr>
        <w:t>нық</w:t>
      </w:r>
      <w:r w:rsidRPr="006166E3">
        <w:rPr>
          <w:rFonts w:ascii="Times New Roman" w:hAnsi="Times New Roman" w:cs="Times New Roman"/>
          <w:sz w:val="24"/>
          <w:szCs w:val="24"/>
          <w:lang w:val="tr-TR"/>
        </w:rPr>
        <w:t>тау немесе</w:t>
      </w:r>
      <w:r>
        <w:rPr>
          <w:rFonts w:ascii="Times New Roman" w:hAnsi="Times New Roman" w:cs="Times New Roman"/>
          <w:sz w:val="24"/>
          <w:szCs w:val="24"/>
          <w:lang w:val="kk-KZ"/>
        </w:rPr>
        <w:t xml:space="preserve"> «Спам» папкасына сүзгілеу үшін, мәтіндік жіктеуішті пайдаланады. Бұл мысал машиналық оқыту алгоритмдері екі ықтимал класты: «спам» және «спам-емес» хаттарды айыруғ</w:t>
      </w:r>
      <w:r w:rsidR="00A61689">
        <w:rPr>
          <w:rFonts w:ascii="Times New Roman" w:hAnsi="Times New Roman" w:cs="Times New Roman"/>
          <w:sz w:val="24"/>
          <w:szCs w:val="24"/>
          <w:lang w:val="kk-KZ"/>
        </w:rPr>
        <w:t>а</w:t>
      </w:r>
      <w:r>
        <w:rPr>
          <w:rFonts w:ascii="Times New Roman" w:hAnsi="Times New Roman" w:cs="Times New Roman"/>
          <w:sz w:val="24"/>
          <w:szCs w:val="24"/>
          <w:lang w:val="kk-KZ"/>
        </w:rPr>
        <w:t xml:space="preserve"> арналған қағидалар жиынына оқытатын, </w:t>
      </w:r>
      <w:r w:rsidRPr="00EB26BC">
        <w:rPr>
          <w:rFonts w:ascii="Times New Roman" w:hAnsi="Times New Roman" w:cs="Times New Roman"/>
          <w:sz w:val="24"/>
          <w:szCs w:val="24"/>
          <w:lang w:val="kk-KZ"/>
        </w:rPr>
        <w:t>екілік</w:t>
      </w:r>
      <w:r>
        <w:rPr>
          <w:rFonts w:ascii="Times New Roman" w:hAnsi="Times New Roman" w:cs="Times New Roman"/>
          <w:sz w:val="24"/>
          <w:szCs w:val="24"/>
          <w:lang w:val="kk-KZ"/>
        </w:rPr>
        <w:t xml:space="preserve"> жіктеменің үлгілік міндеті болып саналады.</w:t>
      </w:r>
    </w:p>
    <w:p w:rsidR="008B0D41" w:rsidRPr="00925827" w:rsidRDefault="00925827" w:rsidP="008B0D41">
      <w:pPr>
        <w:spacing w:after="0"/>
        <w:jc w:val="center"/>
        <w:rPr>
          <w:rFonts w:ascii="Times New Roman" w:hAnsi="Times New Roman" w:cs="Times New Roman"/>
          <w:sz w:val="24"/>
          <w:szCs w:val="24"/>
          <w:lang w:val="tr-TR"/>
        </w:rPr>
      </w:pPr>
      <w:r w:rsidRPr="00925827">
        <w:rPr>
          <w:rFonts w:ascii="Times New Roman" w:hAnsi="Times New Roman" w:cs="Times New Roman"/>
          <w:noProof/>
          <w:sz w:val="24"/>
          <w:szCs w:val="24"/>
          <w:lang w:val="ru-RU" w:eastAsia="ru-RU"/>
        </w:rPr>
        <w:lastRenderedPageBreak/>
        <w:drawing>
          <wp:inline distT="0" distB="0" distL="0" distR="0">
            <wp:extent cx="2741403" cy="1764526"/>
            <wp:effectExtent l="19050" t="0" r="1797"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tretch>
                      <a:fillRect/>
                    </a:stretch>
                  </pic:blipFill>
                  <pic:spPr bwMode="auto">
                    <a:xfrm>
                      <a:off x="0" y="0"/>
                      <a:ext cx="2742818" cy="1765437"/>
                    </a:xfrm>
                    <a:prstGeom prst="rect">
                      <a:avLst/>
                    </a:prstGeom>
                    <a:noFill/>
                    <a:ln w="9525">
                      <a:noFill/>
                      <a:miter lim="800000"/>
                      <a:headEnd/>
                      <a:tailEnd/>
                    </a:ln>
                  </pic:spPr>
                </pic:pic>
              </a:graphicData>
            </a:graphic>
          </wp:inline>
        </w:drawing>
      </w:r>
    </w:p>
    <w:tbl>
      <w:tblPr>
        <w:tblStyle w:val="a6"/>
        <w:tblW w:w="9322" w:type="dxa"/>
        <w:tblLook w:val="04A0" w:firstRow="1" w:lastRow="0" w:firstColumn="1" w:lastColumn="0" w:noHBand="0" w:noVBand="1"/>
      </w:tblPr>
      <w:tblGrid>
        <w:gridCol w:w="2802"/>
        <w:gridCol w:w="3260"/>
        <w:gridCol w:w="3260"/>
      </w:tblGrid>
      <w:tr w:rsidR="00AD1F8E" w:rsidRPr="00925827" w:rsidTr="00AD1F8E">
        <w:tc>
          <w:tcPr>
            <w:tcW w:w="2802" w:type="dxa"/>
          </w:tcPr>
          <w:p w:rsidR="00AD1F8E" w:rsidRPr="00925827" w:rsidRDefault="00AD1F8E" w:rsidP="008B0D41">
            <w:pPr>
              <w:rPr>
                <w:rFonts w:ascii="Times New Roman" w:hAnsi="Times New Roman" w:cs="Times New Roman"/>
                <w:sz w:val="24"/>
                <w:szCs w:val="24"/>
              </w:rPr>
            </w:pPr>
            <w:proofErr w:type="spellStart"/>
            <w:r w:rsidRPr="00925827">
              <w:rPr>
                <w:rFonts w:ascii="Times New Roman" w:eastAsia="Times New Roman" w:hAnsi="Times New Roman" w:cs="Times New Roman"/>
                <w:sz w:val="24"/>
                <w:szCs w:val="24"/>
                <w:lang w:eastAsia="ru-RU"/>
              </w:rPr>
              <w:t>Spaminess</w:t>
            </w:r>
            <w:proofErr w:type="spellEnd"/>
          </w:p>
        </w:tc>
        <w:tc>
          <w:tcPr>
            <w:tcW w:w="3260" w:type="dxa"/>
          </w:tcPr>
          <w:p w:rsidR="00AD1F8E" w:rsidRPr="00925827" w:rsidRDefault="00AD1F8E" w:rsidP="008B0D41">
            <w:pPr>
              <w:rPr>
                <w:rFonts w:ascii="Times New Roman" w:hAnsi="Times New Roman" w:cs="Times New Roman"/>
                <w:sz w:val="24"/>
                <w:szCs w:val="24"/>
              </w:rPr>
            </w:pPr>
            <w:proofErr w:type="spellStart"/>
            <w:r w:rsidRPr="00925827">
              <w:rPr>
                <w:rFonts w:ascii="Times New Roman" w:eastAsia="Times New Roman" w:hAnsi="Times New Roman" w:cs="Times New Roman"/>
                <w:sz w:val="24"/>
                <w:szCs w:val="24"/>
                <w:lang w:val="ru-RU" w:eastAsia="ru-RU"/>
              </w:rPr>
              <w:t>Спамность</w:t>
            </w:r>
            <w:proofErr w:type="spellEnd"/>
          </w:p>
        </w:tc>
        <w:tc>
          <w:tcPr>
            <w:tcW w:w="3260" w:type="dxa"/>
          </w:tcPr>
          <w:p w:rsidR="00AD1F8E" w:rsidRPr="00925827" w:rsidRDefault="00B576E9" w:rsidP="008B0D41">
            <w:pPr>
              <w:rPr>
                <w:rFonts w:ascii="Times New Roman" w:eastAsia="Times New Roman" w:hAnsi="Times New Roman" w:cs="Times New Roman"/>
                <w:sz w:val="24"/>
                <w:szCs w:val="24"/>
                <w:lang w:val="ru-RU" w:eastAsia="ru-RU"/>
              </w:rPr>
            </w:pPr>
            <w:proofErr w:type="spellStart"/>
            <w:r w:rsidRPr="00EB26BC">
              <w:rPr>
                <w:rFonts w:ascii="Times New Roman" w:eastAsia="Times New Roman" w:hAnsi="Times New Roman" w:cs="Times New Roman"/>
                <w:sz w:val="24"/>
                <w:szCs w:val="24"/>
                <w:lang w:val="ru-RU" w:eastAsia="ru-RU"/>
              </w:rPr>
              <w:t>Спамдық</w:t>
            </w:r>
            <w:proofErr w:type="spellEnd"/>
          </w:p>
        </w:tc>
      </w:tr>
      <w:tr w:rsidR="00AD1F8E" w:rsidRPr="00925827" w:rsidTr="00AD1F8E">
        <w:tc>
          <w:tcPr>
            <w:tcW w:w="2802"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SPAM</w:t>
            </w:r>
          </w:p>
        </w:tc>
        <w:tc>
          <w:tcPr>
            <w:tcW w:w="3260"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СПАМ</w:t>
            </w:r>
          </w:p>
        </w:tc>
        <w:tc>
          <w:tcPr>
            <w:tcW w:w="3260" w:type="dxa"/>
          </w:tcPr>
          <w:p w:rsidR="00AD1F8E" w:rsidRPr="00925827" w:rsidRDefault="00B576E9" w:rsidP="008B0D41">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СПАМ</w:t>
            </w:r>
          </w:p>
        </w:tc>
      </w:tr>
      <w:tr w:rsidR="00AD1F8E" w:rsidRPr="00925827" w:rsidTr="00AD1F8E">
        <w:tc>
          <w:tcPr>
            <w:tcW w:w="2802" w:type="dxa"/>
          </w:tcPr>
          <w:p w:rsidR="00AD1F8E" w:rsidRPr="00925827" w:rsidRDefault="00AD1F8E" w:rsidP="008B0D4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Non-</w:t>
            </w:r>
            <w:r w:rsidRPr="00925827">
              <w:rPr>
                <w:rFonts w:ascii="Times New Roman" w:eastAsia="Times New Roman" w:hAnsi="Times New Roman" w:cs="Times New Roman"/>
                <w:sz w:val="24"/>
                <w:szCs w:val="24"/>
                <w:lang w:eastAsia="ru-RU"/>
              </w:rPr>
              <w:t>SPAM</w:t>
            </w:r>
          </w:p>
        </w:tc>
        <w:tc>
          <w:tcPr>
            <w:tcW w:w="3260"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Не-СПАМ</w:t>
            </w:r>
          </w:p>
        </w:tc>
        <w:tc>
          <w:tcPr>
            <w:tcW w:w="3260" w:type="dxa"/>
          </w:tcPr>
          <w:p w:rsidR="00AD1F8E" w:rsidRPr="00925827" w:rsidRDefault="00B576E9" w:rsidP="008B0D41">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СПАМ-</w:t>
            </w:r>
            <w:proofErr w:type="spellStart"/>
            <w:r>
              <w:rPr>
                <w:rFonts w:ascii="Times New Roman" w:eastAsia="Times New Roman" w:hAnsi="Times New Roman" w:cs="Times New Roman"/>
                <w:sz w:val="24"/>
                <w:szCs w:val="24"/>
                <w:lang w:val="ru-RU" w:eastAsia="ru-RU"/>
              </w:rPr>
              <w:t>емес</w:t>
            </w:r>
            <w:proofErr w:type="spellEnd"/>
          </w:p>
        </w:tc>
      </w:tr>
    </w:tbl>
    <w:p w:rsidR="008B0D41" w:rsidRPr="00925827" w:rsidRDefault="008B0D41" w:rsidP="008B0D41">
      <w:pPr>
        <w:spacing w:after="0"/>
        <w:jc w:val="center"/>
        <w:rPr>
          <w:rFonts w:ascii="Times New Roman" w:hAnsi="Times New Roman" w:cs="Times New Roman"/>
          <w:sz w:val="24"/>
          <w:szCs w:val="24"/>
          <w:lang w:val="tr-TR"/>
        </w:rPr>
      </w:pPr>
    </w:p>
    <w:p w:rsidR="008B0D41" w:rsidRPr="00925827" w:rsidRDefault="001B1679" w:rsidP="001B1679">
      <w:pPr>
        <w:spacing w:after="0"/>
        <w:jc w:val="both"/>
        <w:rPr>
          <w:rFonts w:ascii="Times New Roman" w:hAnsi="Times New Roman" w:cs="Times New Roman"/>
          <w:sz w:val="24"/>
          <w:szCs w:val="24"/>
          <w:lang w:val="tr-TR"/>
        </w:rPr>
      </w:pPr>
      <w:r w:rsidRPr="001B1679">
        <w:rPr>
          <w:rFonts w:ascii="Times New Roman" w:hAnsi="Times New Roman" w:cs="Times New Roman"/>
          <w:sz w:val="24"/>
          <w:szCs w:val="24"/>
          <w:lang w:val="tr-TR"/>
        </w:rPr>
        <w:t>Бақыланатын оқытудың басқа санаты – сандық ауыспалылар үшін нысан</w:t>
      </w:r>
      <w:r w:rsidR="00A61689">
        <w:rPr>
          <w:rFonts w:ascii="Times New Roman" w:hAnsi="Times New Roman" w:cs="Times New Roman"/>
          <w:sz w:val="24"/>
          <w:szCs w:val="24"/>
          <w:lang w:val="kk-KZ"/>
        </w:rPr>
        <w:t>а</w:t>
      </w:r>
      <w:r w:rsidR="00DE6E4E">
        <w:rPr>
          <w:rFonts w:ascii="Times New Roman" w:hAnsi="Times New Roman" w:cs="Times New Roman"/>
          <w:sz w:val="24"/>
          <w:szCs w:val="24"/>
          <w:lang w:val="kk-KZ"/>
        </w:rPr>
        <w:t>й</w:t>
      </w:r>
      <w:r w:rsidRPr="001B1679">
        <w:rPr>
          <w:rFonts w:ascii="Times New Roman" w:hAnsi="Times New Roman" w:cs="Times New Roman"/>
          <w:sz w:val="24"/>
          <w:szCs w:val="24"/>
          <w:lang w:val="tr-TR"/>
        </w:rPr>
        <w:t>лы мәнді бағалуға немесе болжауға тырысатын регрессия.</w:t>
      </w:r>
      <w:r w:rsidR="00925827" w:rsidRPr="001B1679">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Регрессияда </w:t>
      </w:r>
      <w:r>
        <w:rPr>
          <w:rFonts w:ascii="Times New Roman" w:hAnsi="Times New Roman" w:cs="Times New Roman"/>
          <w:sz w:val="24"/>
          <w:szCs w:val="24"/>
          <w:lang w:val="kk-KZ"/>
        </w:rPr>
        <w:t>прогностикалық (түсіндіретін) ауыспалылар қатары және үздіксіз (нысаналы) ауыспалы беріледі, және де бізге нәтижені болжауға мүмкіндік беретін, осы ауыспалылар арасындағы байланысты табу қажет.</w:t>
      </w:r>
    </w:p>
    <w:p w:rsidR="00AE0F9E" w:rsidRDefault="00AE0F9E" w:rsidP="008B0D41">
      <w:pPr>
        <w:spacing w:after="0"/>
        <w:jc w:val="center"/>
        <w:rPr>
          <w:rFonts w:ascii="Times New Roman" w:hAnsi="Times New Roman" w:cs="Times New Roman"/>
          <w:sz w:val="24"/>
          <w:szCs w:val="24"/>
          <w:lang w:val="tr-TR"/>
        </w:rPr>
      </w:pPr>
    </w:p>
    <w:p w:rsidR="008B0D41" w:rsidRPr="00925827" w:rsidRDefault="00925827" w:rsidP="008B0D41">
      <w:pPr>
        <w:spacing w:after="0"/>
        <w:jc w:val="center"/>
        <w:rPr>
          <w:rFonts w:ascii="Times New Roman" w:hAnsi="Times New Roman" w:cs="Times New Roman"/>
          <w:sz w:val="24"/>
          <w:szCs w:val="24"/>
          <w:lang w:val="tr-TR"/>
        </w:rPr>
      </w:pPr>
      <w:r w:rsidRPr="00925827">
        <w:rPr>
          <w:rFonts w:ascii="Times New Roman" w:hAnsi="Times New Roman" w:cs="Times New Roman"/>
          <w:noProof/>
          <w:sz w:val="24"/>
          <w:szCs w:val="24"/>
          <w:lang w:val="ru-RU" w:eastAsia="ru-RU"/>
        </w:rPr>
        <w:drawing>
          <wp:inline distT="0" distB="0" distL="0" distR="0">
            <wp:extent cx="3112339" cy="2237036"/>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tretch>
                      <a:fillRect/>
                    </a:stretch>
                  </pic:blipFill>
                  <pic:spPr bwMode="auto">
                    <a:xfrm>
                      <a:off x="0" y="0"/>
                      <a:ext cx="3110797" cy="2235928"/>
                    </a:xfrm>
                    <a:prstGeom prst="rect">
                      <a:avLst/>
                    </a:prstGeom>
                    <a:noFill/>
                    <a:ln w="9525">
                      <a:noFill/>
                      <a:miter lim="800000"/>
                      <a:headEnd/>
                      <a:tailEnd/>
                    </a:ln>
                  </pic:spPr>
                </pic:pic>
              </a:graphicData>
            </a:graphic>
          </wp:inline>
        </w:drawing>
      </w:r>
    </w:p>
    <w:tbl>
      <w:tblPr>
        <w:tblStyle w:val="a6"/>
        <w:tblW w:w="9322" w:type="dxa"/>
        <w:tblLook w:val="04A0" w:firstRow="1" w:lastRow="0" w:firstColumn="1" w:lastColumn="0" w:noHBand="0" w:noVBand="1"/>
      </w:tblPr>
      <w:tblGrid>
        <w:gridCol w:w="2802"/>
        <w:gridCol w:w="3260"/>
        <w:gridCol w:w="3260"/>
      </w:tblGrid>
      <w:tr w:rsidR="00AD1F8E" w:rsidRPr="00925827" w:rsidTr="00AD1F8E">
        <w:tc>
          <w:tcPr>
            <w:tcW w:w="2802" w:type="dxa"/>
          </w:tcPr>
          <w:p w:rsidR="00AD1F8E" w:rsidRPr="00925827" w:rsidRDefault="00AD1F8E" w:rsidP="008B0D41">
            <w:pPr>
              <w:rPr>
                <w:rFonts w:ascii="Times New Roman" w:hAnsi="Times New Roman" w:cs="Times New Roman"/>
                <w:sz w:val="24"/>
                <w:szCs w:val="24"/>
              </w:rPr>
            </w:pPr>
            <w:proofErr w:type="spellStart"/>
            <w:r w:rsidRPr="00925827">
              <w:rPr>
                <w:rFonts w:ascii="Times New Roman" w:eastAsia="Times New Roman" w:hAnsi="Times New Roman" w:cs="Times New Roman"/>
                <w:sz w:val="24"/>
                <w:szCs w:val="24"/>
                <w:lang w:eastAsia="ru-RU"/>
              </w:rPr>
              <w:t>Spaminess</w:t>
            </w:r>
            <w:proofErr w:type="spellEnd"/>
          </w:p>
        </w:tc>
        <w:tc>
          <w:tcPr>
            <w:tcW w:w="3260" w:type="dxa"/>
          </w:tcPr>
          <w:p w:rsidR="00AD1F8E" w:rsidRPr="00925827" w:rsidRDefault="00AD1F8E" w:rsidP="008B0D41">
            <w:pPr>
              <w:rPr>
                <w:rFonts w:ascii="Times New Roman" w:hAnsi="Times New Roman" w:cs="Times New Roman"/>
                <w:sz w:val="24"/>
                <w:szCs w:val="24"/>
              </w:rPr>
            </w:pPr>
            <w:proofErr w:type="spellStart"/>
            <w:r w:rsidRPr="00925827">
              <w:rPr>
                <w:rFonts w:ascii="Times New Roman" w:eastAsia="Times New Roman" w:hAnsi="Times New Roman" w:cs="Times New Roman"/>
                <w:sz w:val="24"/>
                <w:szCs w:val="24"/>
                <w:lang w:val="ru-RU" w:eastAsia="ru-RU"/>
              </w:rPr>
              <w:t>Спамность</w:t>
            </w:r>
            <w:proofErr w:type="spellEnd"/>
          </w:p>
        </w:tc>
        <w:tc>
          <w:tcPr>
            <w:tcW w:w="3260" w:type="dxa"/>
          </w:tcPr>
          <w:p w:rsidR="00AD1F8E" w:rsidRPr="00925827" w:rsidRDefault="00B576E9" w:rsidP="008B0D41">
            <w:pPr>
              <w:rPr>
                <w:rFonts w:ascii="Times New Roman" w:eastAsia="Times New Roman" w:hAnsi="Times New Roman" w:cs="Times New Roman"/>
                <w:sz w:val="24"/>
                <w:szCs w:val="24"/>
                <w:lang w:val="ru-RU" w:eastAsia="ru-RU"/>
              </w:rPr>
            </w:pPr>
            <w:proofErr w:type="spellStart"/>
            <w:r w:rsidRPr="00EB26BC">
              <w:rPr>
                <w:rFonts w:ascii="Times New Roman" w:eastAsia="Times New Roman" w:hAnsi="Times New Roman" w:cs="Times New Roman"/>
                <w:sz w:val="24"/>
                <w:szCs w:val="24"/>
                <w:lang w:val="ru-RU" w:eastAsia="ru-RU"/>
              </w:rPr>
              <w:t>Спамдық</w:t>
            </w:r>
            <w:proofErr w:type="spellEnd"/>
          </w:p>
        </w:tc>
      </w:tr>
      <w:tr w:rsidR="00AD1F8E" w:rsidRPr="00925827" w:rsidTr="00AD1F8E">
        <w:tc>
          <w:tcPr>
            <w:tcW w:w="2802"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Decision Boundary</w:t>
            </w:r>
          </w:p>
        </w:tc>
        <w:tc>
          <w:tcPr>
            <w:tcW w:w="3260"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Граница принятия решений</w:t>
            </w:r>
          </w:p>
        </w:tc>
        <w:tc>
          <w:tcPr>
            <w:tcW w:w="3260" w:type="dxa"/>
          </w:tcPr>
          <w:p w:rsidR="00AD1F8E" w:rsidRPr="00925827" w:rsidRDefault="00B576E9"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Шешімдерді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қабылдау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шекарасы</w:t>
            </w:r>
            <w:proofErr w:type="spellEnd"/>
          </w:p>
        </w:tc>
      </w:tr>
      <w:tr w:rsidR="00AD1F8E" w:rsidRPr="00925827" w:rsidTr="00AD1F8E">
        <w:tc>
          <w:tcPr>
            <w:tcW w:w="2802"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SPAM</w:t>
            </w:r>
          </w:p>
        </w:tc>
        <w:tc>
          <w:tcPr>
            <w:tcW w:w="3260"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СПАМ</w:t>
            </w:r>
          </w:p>
        </w:tc>
        <w:tc>
          <w:tcPr>
            <w:tcW w:w="3260" w:type="dxa"/>
          </w:tcPr>
          <w:p w:rsidR="00AD1F8E" w:rsidRPr="00925827" w:rsidRDefault="00B576E9" w:rsidP="008B0D41">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СПАМ</w:t>
            </w:r>
          </w:p>
        </w:tc>
      </w:tr>
      <w:tr w:rsidR="00AD1F8E" w:rsidRPr="00925827" w:rsidTr="00AD1F8E">
        <w:tc>
          <w:tcPr>
            <w:tcW w:w="2802" w:type="dxa"/>
          </w:tcPr>
          <w:p w:rsidR="00AD1F8E" w:rsidRPr="00925827" w:rsidRDefault="00AD1F8E" w:rsidP="008B0D4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Non-</w:t>
            </w:r>
            <w:r w:rsidRPr="00925827">
              <w:rPr>
                <w:rFonts w:ascii="Times New Roman" w:eastAsia="Times New Roman" w:hAnsi="Times New Roman" w:cs="Times New Roman"/>
                <w:sz w:val="24"/>
                <w:szCs w:val="24"/>
                <w:lang w:eastAsia="ru-RU"/>
              </w:rPr>
              <w:t>SPAM</w:t>
            </w:r>
          </w:p>
        </w:tc>
        <w:tc>
          <w:tcPr>
            <w:tcW w:w="3260"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Не-СПАМ</w:t>
            </w:r>
          </w:p>
        </w:tc>
        <w:tc>
          <w:tcPr>
            <w:tcW w:w="3260" w:type="dxa"/>
          </w:tcPr>
          <w:p w:rsidR="00AD1F8E" w:rsidRPr="00925827" w:rsidRDefault="00B576E9" w:rsidP="008B0D41">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СПАМ-</w:t>
            </w:r>
            <w:proofErr w:type="spellStart"/>
            <w:r>
              <w:rPr>
                <w:rFonts w:ascii="Times New Roman" w:eastAsia="Times New Roman" w:hAnsi="Times New Roman" w:cs="Times New Roman"/>
                <w:sz w:val="24"/>
                <w:szCs w:val="24"/>
                <w:lang w:val="ru-RU" w:eastAsia="ru-RU"/>
              </w:rPr>
              <w:t>емес</w:t>
            </w:r>
            <w:proofErr w:type="spellEnd"/>
          </w:p>
        </w:tc>
      </w:tr>
    </w:tbl>
    <w:p w:rsidR="008B0D41" w:rsidRPr="00925827" w:rsidRDefault="008B0D41" w:rsidP="008B0D41">
      <w:pPr>
        <w:spacing w:after="0"/>
        <w:jc w:val="center"/>
        <w:rPr>
          <w:rFonts w:ascii="Times New Roman" w:hAnsi="Times New Roman" w:cs="Times New Roman"/>
          <w:sz w:val="24"/>
          <w:szCs w:val="24"/>
          <w:lang w:val="tr-TR"/>
        </w:rPr>
      </w:pPr>
    </w:p>
    <w:p w:rsidR="008B0D41" w:rsidRPr="00925827" w:rsidRDefault="00B576E9" w:rsidP="008B0D41">
      <w:pPr>
        <w:spacing w:after="0"/>
        <w:jc w:val="both"/>
        <w:rPr>
          <w:rFonts w:ascii="Times New Roman" w:hAnsi="Times New Roman" w:cs="Times New Roman"/>
          <w:sz w:val="24"/>
          <w:szCs w:val="24"/>
          <w:lang w:val="tr-TR"/>
        </w:rPr>
      </w:pPr>
      <w:r>
        <w:rPr>
          <w:rFonts w:ascii="Times New Roman" w:hAnsi="Times New Roman" w:cs="Times New Roman"/>
          <w:sz w:val="24"/>
          <w:szCs w:val="24"/>
          <w:lang w:val="kk-KZ"/>
        </w:rPr>
        <w:t xml:space="preserve">Машиналық оқытудағы жіктеме алгоритмінің бірі </w:t>
      </w:r>
      <w:r w:rsidR="00EB26BC">
        <w:rPr>
          <w:rFonts w:ascii="Times New Roman" w:hAnsi="Times New Roman" w:cs="Times New Roman"/>
          <w:sz w:val="24"/>
          <w:szCs w:val="24"/>
          <w:lang w:val="kk-KZ"/>
        </w:rPr>
        <w:t>ш</w:t>
      </w:r>
      <w:r w:rsidR="004F0EAC" w:rsidRPr="00B576E9">
        <w:rPr>
          <w:rFonts w:ascii="Times New Roman" w:hAnsi="Times New Roman" w:cs="Times New Roman"/>
          <w:sz w:val="24"/>
          <w:szCs w:val="24"/>
          <w:lang w:val="tr-TR"/>
        </w:rPr>
        <w:t xml:space="preserve">ешімдер </w:t>
      </w:r>
      <w:r w:rsidR="00EB26BC">
        <w:rPr>
          <w:rFonts w:ascii="Times New Roman" w:hAnsi="Times New Roman" w:cs="Times New Roman"/>
          <w:sz w:val="24"/>
          <w:szCs w:val="24"/>
          <w:lang w:val="kk-KZ"/>
        </w:rPr>
        <w:t>құралы</w:t>
      </w:r>
      <w:r>
        <w:rPr>
          <w:rFonts w:ascii="Times New Roman" w:hAnsi="Times New Roman" w:cs="Times New Roman"/>
          <w:sz w:val="24"/>
          <w:szCs w:val="24"/>
          <w:lang w:val="kk-KZ"/>
        </w:rPr>
        <w:t xml:space="preserve"> болып табылады</w:t>
      </w:r>
      <w:r w:rsidR="00AE0F9E" w:rsidRPr="00B576E9">
        <w:rPr>
          <w:rFonts w:ascii="Times New Roman" w:hAnsi="Times New Roman" w:cs="Times New Roman"/>
          <w:sz w:val="24"/>
          <w:szCs w:val="24"/>
          <w:lang w:val="tr-TR"/>
        </w:rPr>
        <w:t xml:space="preserve">. </w:t>
      </w:r>
      <w:r w:rsidR="004F0EAC" w:rsidRPr="00B576E9">
        <w:rPr>
          <w:rFonts w:ascii="Times New Roman" w:hAnsi="Times New Roman" w:cs="Times New Roman"/>
          <w:sz w:val="24"/>
          <w:szCs w:val="24"/>
          <w:lang w:val="tr-TR"/>
        </w:rPr>
        <w:t xml:space="preserve">Шешімдер </w:t>
      </w:r>
      <w:r w:rsidR="00EB26BC">
        <w:rPr>
          <w:rFonts w:ascii="Times New Roman" w:hAnsi="Times New Roman" w:cs="Times New Roman"/>
          <w:sz w:val="24"/>
          <w:szCs w:val="24"/>
          <w:lang w:val="kk-KZ"/>
        </w:rPr>
        <w:t>құралы</w:t>
      </w:r>
      <w:r w:rsidR="00AE0F9E" w:rsidRPr="00B576E9">
        <w:rPr>
          <w:rFonts w:ascii="Times New Roman" w:hAnsi="Times New Roman" w:cs="Times New Roman"/>
          <w:sz w:val="24"/>
          <w:szCs w:val="24"/>
          <w:lang w:val="tr-TR"/>
        </w:rPr>
        <w:t xml:space="preserve"> </w:t>
      </w:r>
      <w:r w:rsidRPr="00B576E9">
        <w:rPr>
          <w:rFonts w:ascii="Times New Roman" w:hAnsi="Times New Roman" w:cs="Times New Roman"/>
          <w:sz w:val="24"/>
          <w:szCs w:val="24"/>
          <w:lang w:val="tr-TR"/>
        </w:rPr>
        <w:t>– бұл бірқатар мәселелерді қоюға негізделген шешімді қабылдай отырып, біздің деректерімізді бөлетін модель.</w:t>
      </w:r>
    </w:p>
    <w:p w:rsidR="008B0D41" w:rsidRPr="00925827" w:rsidRDefault="00925827" w:rsidP="008B0D41">
      <w:pPr>
        <w:spacing w:after="0"/>
        <w:jc w:val="center"/>
        <w:rPr>
          <w:rFonts w:ascii="Times New Roman" w:hAnsi="Times New Roman" w:cs="Times New Roman"/>
          <w:sz w:val="24"/>
          <w:szCs w:val="24"/>
          <w:lang w:val="tr-TR"/>
        </w:rPr>
      </w:pPr>
      <w:r w:rsidRPr="00925827">
        <w:rPr>
          <w:rFonts w:ascii="Times New Roman" w:hAnsi="Times New Roman" w:cs="Times New Roman"/>
          <w:noProof/>
          <w:sz w:val="24"/>
          <w:szCs w:val="24"/>
          <w:lang w:val="ru-RU" w:eastAsia="ru-RU"/>
        </w:rPr>
        <w:lastRenderedPageBreak/>
        <w:drawing>
          <wp:inline distT="0" distB="0" distL="0" distR="0">
            <wp:extent cx="4276725" cy="222816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4282899" cy="2231386"/>
                    </a:xfrm>
                    <a:prstGeom prst="rect">
                      <a:avLst/>
                    </a:prstGeom>
                    <a:noFill/>
                    <a:ln w="9525">
                      <a:noFill/>
                      <a:miter lim="800000"/>
                      <a:headEnd/>
                      <a:tailEnd/>
                    </a:ln>
                  </pic:spPr>
                </pic:pic>
              </a:graphicData>
            </a:graphic>
          </wp:inline>
        </w:drawing>
      </w:r>
    </w:p>
    <w:tbl>
      <w:tblPr>
        <w:tblStyle w:val="a6"/>
        <w:tblW w:w="9465" w:type="dxa"/>
        <w:tblLook w:val="04A0" w:firstRow="1" w:lastRow="0" w:firstColumn="1" w:lastColumn="0" w:noHBand="0" w:noVBand="1"/>
      </w:tblPr>
      <w:tblGrid>
        <w:gridCol w:w="2943"/>
        <w:gridCol w:w="3261"/>
        <w:gridCol w:w="3261"/>
      </w:tblGrid>
      <w:tr w:rsidR="00AD1F8E" w:rsidRPr="00925827" w:rsidTr="00AD1F8E">
        <w:tc>
          <w:tcPr>
            <w:tcW w:w="2943" w:type="dxa"/>
          </w:tcPr>
          <w:p w:rsidR="00AD1F8E" w:rsidRPr="00925827" w:rsidRDefault="00AD1F8E" w:rsidP="008B0D41">
            <w:pPr>
              <w:rPr>
                <w:rFonts w:ascii="Times New Roman" w:hAnsi="Times New Roman" w:cs="Times New Roman"/>
                <w:sz w:val="24"/>
                <w:szCs w:val="24"/>
              </w:rPr>
            </w:pPr>
            <w:r w:rsidRPr="00925827">
              <w:rPr>
                <w:rFonts w:ascii="Times New Roman" w:hAnsi="Times New Roman" w:cs="Times New Roman"/>
                <w:sz w:val="24"/>
                <w:szCs w:val="24"/>
              </w:rPr>
              <w:t>Age &gt;40</w:t>
            </w:r>
          </w:p>
        </w:tc>
        <w:tc>
          <w:tcPr>
            <w:tcW w:w="3261" w:type="dxa"/>
          </w:tcPr>
          <w:p w:rsidR="00AD1F8E" w:rsidRPr="00925827" w:rsidRDefault="00AD1F8E" w:rsidP="008B0D41">
            <w:pPr>
              <w:rPr>
                <w:rFonts w:ascii="Times New Roman" w:hAnsi="Times New Roman" w:cs="Times New Roman"/>
                <w:sz w:val="24"/>
                <w:szCs w:val="24"/>
              </w:rPr>
            </w:pPr>
            <w:r w:rsidRPr="00925827">
              <w:rPr>
                <w:rFonts w:ascii="Times New Roman" w:hAnsi="Times New Roman" w:cs="Times New Roman"/>
                <w:sz w:val="24"/>
                <w:szCs w:val="24"/>
                <w:lang w:val="ru-RU"/>
              </w:rPr>
              <w:t>Возраст &gt; 40 лет</w:t>
            </w:r>
          </w:p>
        </w:tc>
        <w:tc>
          <w:tcPr>
            <w:tcW w:w="3261" w:type="dxa"/>
          </w:tcPr>
          <w:p w:rsidR="00AD1F8E" w:rsidRPr="00925827" w:rsidRDefault="005573AB" w:rsidP="008B0D41">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Жас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мөлшері</w:t>
            </w:r>
            <w:proofErr w:type="spellEnd"/>
            <w:r>
              <w:rPr>
                <w:rFonts w:ascii="Times New Roman" w:hAnsi="Times New Roman" w:cs="Times New Roman"/>
                <w:sz w:val="24"/>
                <w:szCs w:val="24"/>
                <w:lang w:val="ru-RU"/>
              </w:rPr>
              <w:t xml:space="preserve"> </w:t>
            </w:r>
            <w:r w:rsidRPr="00925827">
              <w:rPr>
                <w:rFonts w:ascii="Times New Roman" w:hAnsi="Times New Roman" w:cs="Times New Roman"/>
                <w:sz w:val="24"/>
                <w:szCs w:val="24"/>
                <w:lang w:val="ru-RU"/>
              </w:rPr>
              <w:t>&gt;</w:t>
            </w:r>
            <w:r>
              <w:rPr>
                <w:rFonts w:ascii="Times New Roman" w:hAnsi="Times New Roman" w:cs="Times New Roman"/>
                <w:sz w:val="24"/>
                <w:szCs w:val="24"/>
                <w:lang w:val="ru-RU"/>
              </w:rPr>
              <w:t xml:space="preserve"> 40 </w:t>
            </w:r>
            <w:proofErr w:type="spellStart"/>
            <w:r>
              <w:rPr>
                <w:rFonts w:ascii="Times New Roman" w:hAnsi="Times New Roman" w:cs="Times New Roman"/>
                <w:sz w:val="24"/>
                <w:szCs w:val="24"/>
                <w:lang w:val="ru-RU"/>
              </w:rPr>
              <w:t>жас</w:t>
            </w:r>
            <w:proofErr w:type="spellEnd"/>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Yes</w:t>
            </w:r>
          </w:p>
        </w:tc>
        <w:tc>
          <w:tcPr>
            <w:tcW w:w="3261"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Да</w:t>
            </w:r>
          </w:p>
        </w:tc>
        <w:tc>
          <w:tcPr>
            <w:tcW w:w="3261" w:type="dxa"/>
          </w:tcPr>
          <w:p w:rsidR="00AD1F8E" w:rsidRPr="00925827" w:rsidRDefault="005573AB" w:rsidP="008B0D41">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Ия</w:t>
            </w:r>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No</w:t>
            </w:r>
          </w:p>
        </w:tc>
        <w:tc>
          <w:tcPr>
            <w:tcW w:w="3261"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Нет</w:t>
            </w:r>
          </w:p>
        </w:tc>
        <w:tc>
          <w:tcPr>
            <w:tcW w:w="3261" w:type="dxa"/>
          </w:tcPr>
          <w:p w:rsidR="00AD1F8E" w:rsidRPr="00925827" w:rsidRDefault="005573AB"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Жоқ</w:t>
            </w:r>
            <w:proofErr w:type="spellEnd"/>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Home</w:t>
            </w:r>
          </w:p>
        </w:tc>
        <w:tc>
          <w:tcPr>
            <w:tcW w:w="3261"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Дом</w:t>
            </w:r>
          </w:p>
        </w:tc>
        <w:tc>
          <w:tcPr>
            <w:tcW w:w="3261" w:type="dxa"/>
          </w:tcPr>
          <w:p w:rsidR="00AD1F8E" w:rsidRPr="00925827" w:rsidRDefault="005573AB"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Үй</w:t>
            </w:r>
            <w:proofErr w:type="spellEnd"/>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Education</w:t>
            </w:r>
          </w:p>
        </w:tc>
        <w:tc>
          <w:tcPr>
            <w:tcW w:w="3261"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Образование</w:t>
            </w:r>
          </w:p>
        </w:tc>
        <w:tc>
          <w:tcPr>
            <w:tcW w:w="3261" w:type="dxa"/>
          </w:tcPr>
          <w:p w:rsidR="00AD1F8E" w:rsidRPr="00925827" w:rsidRDefault="005573AB"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Білім</w:t>
            </w:r>
            <w:proofErr w:type="spellEnd"/>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Approve a loan</w:t>
            </w:r>
          </w:p>
        </w:tc>
        <w:tc>
          <w:tcPr>
            <w:tcW w:w="3261"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Одобрить кредит</w:t>
            </w:r>
          </w:p>
        </w:tc>
        <w:tc>
          <w:tcPr>
            <w:tcW w:w="3261" w:type="dxa"/>
          </w:tcPr>
          <w:p w:rsidR="00AD1F8E" w:rsidRPr="00925827" w:rsidRDefault="005573AB"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Кредитті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мақұлдау</w:t>
            </w:r>
            <w:proofErr w:type="spellEnd"/>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Income &gt; 50000</w:t>
            </w:r>
          </w:p>
        </w:tc>
        <w:tc>
          <w:tcPr>
            <w:tcW w:w="3261"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Доход &gt; 50000</w:t>
            </w:r>
          </w:p>
        </w:tc>
        <w:tc>
          <w:tcPr>
            <w:tcW w:w="3261" w:type="dxa"/>
          </w:tcPr>
          <w:p w:rsidR="00AD1F8E" w:rsidRPr="00925827" w:rsidRDefault="004C111C"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Кіріс</w:t>
            </w:r>
            <w:proofErr w:type="spellEnd"/>
            <w:r>
              <w:rPr>
                <w:rFonts w:ascii="Times New Roman" w:eastAsia="Times New Roman" w:hAnsi="Times New Roman" w:cs="Times New Roman"/>
                <w:sz w:val="24"/>
                <w:szCs w:val="24"/>
                <w:lang w:val="ru-RU" w:eastAsia="ru-RU"/>
              </w:rPr>
              <w:t xml:space="preserve"> </w:t>
            </w:r>
            <w:r w:rsidRPr="00925827">
              <w:rPr>
                <w:rFonts w:ascii="Times New Roman" w:eastAsia="Times New Roman" w:hAnsi="Times New Roman" w:cs="Times New Roman"/>
                <w:sz w:val="24"/>
                <w:szCs w:val="24"/>
                <w:lang w:val="ru-RU" w:eastAsia="ru-RU"/>
              </w:rPr>
              <w:t>&gt; 50000</w:t>
            </w:r>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Higher</w:t>
            </w:r>
          </w:p>
        </w:tc>
        <w:tc>
          <w:tcPr>
            <w:tcW w:w="3261"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Высшее</w:t>
            </w:r>
          </w:p>
        </w:tc>
        <w:tc>
          <w:tcPr>
            <w:tcW w:w="3261" w:type="dxa"/>
          </w:tcPr>
          <w:p w:rsidR="00AD1F8E" w:rsidRPr="00925827" w:rsidRDefault="004C111C" w:rsidP="008B0D41">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Жоғарғы</w:t>
            </w:r>
            <w:proofErr w:type="spellEnd"/>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Secondary</w:t>
            </w:r>
          </w:p>
        </w:tc>
        <w:tc>
          <w:tcPr>
            <w:tcW w:w="3261"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Среднее</w:t>
            </w:r>
          </w:p>
        </w:tc>
        <w:tc>
          <w:tcPr>
            <w:tcW w:w="3261" w:type="dxa"/>
          </w:tcPr>
          <w:p w:rsidR="00AD1F8E" w:rsidRPr="00925827" w:rsidRDefault="004C111C" w:rsidP="008B0D41">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Орта</w:t>
            </w:r>
          </w:p>
        </w:tc>
      </w:tr>
      <w:tr w:rsidR="00AD1F8E" w:rsidRPr="00925827" w:rsidTr="00AD1F8E">
        <w:tc>
          <w:tcPr>
            <w:tcW w:w="2943"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eastAsia="ru-RU"/>
              </w:rPr>
              <w:t>Refuse</w:t>
            </w:r>
          </w:p>
        </w:tc>
        <w:tc>
          <w:tcPr>
            <w:tcW w:w="3261" w:type="dxa"/>
          </w:tcPr>
          <w:p w:rsidR="00AD1F8E" w:rsidRPr="00925827" w:rsidRDefault="00AD1F8E" w:rsidP="008B0D41">
            <w:pPr>
              <w:rPr>
                <w:rFonts w:ascii="Times New Roman" w:eastAsia="Times New Roman" w:hAnsi="Times New Roman" w:cs="Times New Roman"/>
                <w:sz w:val="24"/>
                <w:szCs w:val="24"/>
                <w:lang w:eastAsia="ru-RU"/>
              </w:rPr>
            </w:pPr>
            <w:r w:rsidRPr="00925827">
              <w:rPr>
                <w:rFonts w:ascii="Times New Roman" w:eastAsia="Times New Roman" w:hAnsi="Times New Roman" w:cs="Times New Roman"/>
                <w:sz w:val="24"/>
                <w:szCs w:val="24"/>
                <w:lang w:val="ru-RU" w:eastAsia="ru-RU"/>
              </w:rPr>
              <w:t>Отказать</w:t>
            </w:r>
          </w:p>
        </w:tc>
        <w:tc>
          <w:tcPr>
            <w:tcW w:w="3261" w:type="dxa"/>
          </w:tcPr>
          <w:p w:rsidR="00AD1F8E" w:rsidRPr="00925827" w:rsidRDefault="004C111C" w:rsidP="008B0D41">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Бас </w:t>
            </w:r>
            <w:proofErr w:type="spellStart"/>
            <w:r>
              <w:rPr>
                <w:rFonts w:ascii="Times New Roman" w:eastAsia="Times New Roman" w:hAnsi="Times New Roman" w:cs="Times New Roman"/>
                <w:sz w:val="24"/>
                <w:szCs w:val="24"/>
                <w:lang w:val="ru-RU" w:eastAsia="ru-RU"/>
              </w:rPr>
              <w:t>тарту</w:t>
            </w:r>
            <w:proofErr w:type="spellEnd"/>
          </w:p>
        </w:tc>
      </w:tr>
    </w:tbl>
    <w:p w:rsidR="008B0D41" w:rsidRPr="00925827" w:rsidRDefault="008B0D41" w:rsidP="008B0D41">
      <w:pPr>
        <w:spacing w:after="0"/>
        <w:jc w:val="center"/>
        <w:rPr>
          <w:rFonts w:ascii="Times New Roman" w:hAnsi="Times New Roman" w:cs="Times New Roman"/>
          <w:sz w:val="24"/>
          <w:szCs w:val="24"/>
          <w:lang w:val="tr-TR"/>
        </w:rPr>
      </w:pPr>
    </w:p>
    <w:p w:rsidR="00ED451F" w:rsidRPr="00ED451F" w:rsidRDefault="00936FD7" w:rsidP="008B0D41">
      <w:pPr>
        <w:spacing w:after="0"/>
        <w:jc w:val="both"/>
        <w:rPr>
          <w:rFonts w:ascii="Times New Roman" w:hAnsi="Times New Roman" w:cs="Times New Roman"/>
          <w:sz w:val="24"/>
          <w:szCs w:val="24"/>
          <w:lang w:val="kk-KZ"/>
        </w:rPr>
      </w:pPr>
      <w:r w:rsidRPr="00936FD7">
        <w:rPr>
          <w:rFonts w:ascii="Times New Roman" w:hAnsi="Times New Roman" w:cs="Times New Roman"/>
          <w:sz w:val="24"/>
          <w:szCs w:val="24"/>
          <w:lang w:val="tr-TR"/>
        </w:rPr>
        <w:t>Біздің оқытатын іріктемеміздегі белгілерге сү</w:t>
      </w:r>
      <w:r w:rsidR="00DE6E4E">
        <w:rPr>
          <w:rFonts w:ascii="Times New Roman" w:hAnsi="Times New Roman" w:cs="Times New Roman"/>
          <w:sz w:val="24"/>
          <w:szCs w:val="24"/>
          <w:lang w:val="kk-KZ"/>
        </w:rPr>
        <w:t>й</w:t>
      </w:r>
      <w:r w:rsidRPr="00936FD7">
        <w:rPr>
          <w:rFonts w:ascii="Times New Roman" w:hAnsi="Times New Roman" w:cs="Times New Roman"/>
          <w:sz w:val="24"/>
          <w:szCs w:val="24"/>
          <w:lang w:val="tr-TR"/>
        </w:rPr>
        <w:t xml:space="preserve">ене отырып, шешімдер </w:t>
      </w:r>
      <w:r w:rsidR="00EB26BC">
        <w:rPr>
          <w:rFonts w:ascii="Times New Roman" w:hAnsi="Times New Roman" w:cs="Times New Roman"/>
          <w:sz w:val="24"/>
          <w:szCs w:val="24"/>
          <w:lang w:val="kk-KZ"/>
        </w:rPr>
        <w:t>құралы</w:t>
      </w:r>
      <w:r w:rsidR="00771D27">
        <w:rPr>
          <w:rFonts w:ascii="Times New Roman" w:hAnsi="Times New Roman" w:cs="Times New Roman"/>
          <w:sz w:val="24"/>
          <w:szCs w:val="24"/>
          <w:lang w:val="tr-TR"/>
        </w:rPr>
        <w:t xml:space="preserve"> негізіндегі модель олар бойынша ол үлгі үшін класс белгісі туралы қорытынды жасайтын</w:t>
      </w:r>
      <w:r w:rsidR="00771D27">
        <w:rPr>
          <w:rFonts w:ascii="Times New Roman" w:hAnsi="Times New Roman" w:cs="Times New Roman"/>
          <w:sz w:val="24"/>
          <w:szCs w:val="24"/>
          <w:lang w:val="kk-KZ"/>
        </w:rPr>
        <w:t xml:space="preserve"> бірқатар</w:t>
      </w:r>
      <w:r w:rsidR="00771D27">
        <w:rPr>
          <w:rFonts w:ascii="Times New Roman" w:hAnsi="Times New Roman" w:cs="Times New Roman"/>
          <w:sz w:val="24"/>
          <w:szCs w:val="24"/>
          <w:lang w:val="tr-TR"/>
        </w:rPr>
        <w:t xml:space="preserve"> мәселелер</w:t>
      </w:r>
      <w:r w:rsidR="00771D27">
        <w:rPr>
          <w:rFonts w:ascii="Times New Roman" w:hAnsi="Times New Roman" w:cs="Times New Roman"/>
          <w:sz w:val="24"/>
          <w:szCs w:val="24"/>
          <w:lang w:val="kk-KZ"/>
        </w:rPr>
        <w:t xml:space="preserve">ге оқытады. Өткен суретте </w:t>
      </w:r>
      <w:r w:rsidR="00EB26BC" w:rsidRPr="00EB26BC">
        <w:rPr>
          <w:rFonts w:ascii="Times New Roman" w:hAnsi="Times New Roman" w:cs="Times New Roman"/>
          <w:sz w:val="24"/>
          <w:szCs w:val="24"/>
          <w:lang w:val="kk-KZ"/>
        </w:rPr>
        <w:t>категориялды</w:t>
      </w:r>
      <w:r w:rsidR="00771D27">
        <w:rPr>
          <w:rFonts w:ascii="Times New Roman" w:hAnsi="Times New Roman" w:cs="Times New Roman"/>
          <w:sz w:val="24"/>
          <w:szCs w:val="24"/>
          <w:lang w:val="kk-KZ"/>
        </w:rPr>
        <w:t xml:space="preserve"> </w:t>
      </w:r>
      <w:r w:rsidR="00ED451F">
        <w:rPr>
          <w:rFonts w:ascii="Times New Roman" w:hAnsi="Times New Roman" w:cs="Times New Roman"/>
          <w:sz w:val="24"/>
          <w:szCs w:val="24"/>
          <w:lang w:val="kk-KZ"/>
        </w:rPr>
        <w:t xml:space="preserve">ауыспалыларға және </w:t>
      </w:r>
      <w:r w:rsidR="00EB26BC">
        <w:rPr>
          <w:rFonts w:ascii="Times New Roman" w:hAnsi="Times New Roman" w:cs="Times New Roman"/>
          <w:sz w:val="24"/>
          <w:szCs w:val="24"/>
          <w:lang w:val="kk-KZ"/>
        </w:rPr>
        <w:t>нақты</w:t>
      </w:r>
      <w:r w:rsidR="0008544A">
        <w:rPr>
          <w:rFonts w:ascii="Times New Roman" w:hAnsi="Times New Roman" w:cs="Times New Roman"/>
          <w:sz w:val="24"/>
          <w:szCs w:val="24"/>
          <w:lang w:val="kk-KZ"/>
        </w:rPr>
        <w:t xml:space="preserve"> сандарға негізделген </w:t>
      </w:r>
      <w:r w:rsidR="00ED451F">
        <w:rPr>
          <w:rFonts w:ascii="Times New Roman" w:hAnsi="Times New Roman" w:cs="Times New Roman"/>
          <w:sz w:val="24"/>
          <w:szCs w:val="24"/>
          <w:lang w:val="kk-KZ"/>
        </w:rPr>
        <w:t xml:space="preserve">шешімдер </w:t>
      </w:r>
      <w:r w:rsidR="00EB26BC">
        <w:rPr>
          <w:rFonts w:ascii="Times New Roman" w:hAnsi="Times New Roman" w:cs="Times New Roman"/>
          <w:sz w:val="24"/>
          <w:szCs w:val="24"/>
          <w:lang w:val="kk-KZ"/>
        </w:rPr>
        <w:t>құралы</w:t>
      </w:r>
      <w:r w:rsidR="00ED451F">
        <w:rPr>
          <w:rFonts w:ascii="Times New Roman" w:hAnsi="Times New Roman" w:cs="Times New Roman"/>
          <w:sz w:val="24"/>
          <w:szCs w:val="24"/>
          <w:lang w:val="kk-KZ"/>
        </w:rPr>
        <w:t xml:space="preserve"> түріндегі банктік кредитті ұсыну идеясы көрсетілген. Шешімдерді қабылдау алгоритмін пайдалану кезінде, біз </w:t>
      </w:r>
      <w:r w:rsidR="00EB26BC">
        <w:rPr>
          <w:rFonts w:ascii="Times New Roman" w:hAnsi="Times New Roman" w:cs="Times New Roman"/>
          <w:sz w:val="24"/>
          <w:szCs w:val="24"/>
          <w:lang w:val="kk-KZ"/>
        </w:rPr>
        <w:t>құрал</w:t>
      </w:r>
      <w:r w:rsidR="00ED451F">
        <w:rPr>
          <w:rFonts w:ascii="Times New Roman" w:hAnsi="Times New Roman" w:cs="Times New Roman"/>
          <w:sz w:val="24"/>
          <w:szCs w:val="24"/>
          <w:lang w:val="kk-KZ"/>
        </w:rPr>
        <w:t xml:space="preserve"> түбірінен бастаймыз және де деректерді белгілер бойынша бөлеміз, бұдан кейін біз</w:t>
      </w:r>
      <w:r w:rsidR="00B576E9">
        <w:rPr>
          <w:rFonts w:ascii="Times New Roman" w:hAnsi="Times New Roman" w:cs="Times New Roman"/>
          <w:sz w:val="24"/>
          <w:szCs w:val="24"/>
          <w:lang w:val="kk-KZ"/>
        </w:rPr>
        <w:t xml:space="preserve"> түпкілікті жапырақтарға дейін жеткенше,</w:t>
      </w:r>
      <w:r w:rsidR="00ED451F">
        <w:rPr>
          <w:rFonts w:ascii="Times New Roman" w:hAnsi="Times New Roman" w:cs="Times New Roman"/>
          <w:sz w:val="24"/>
          <w:szCs w:val="24"/>
          <w:lang w:val="kk-KZ"/>
        </w:rPr>
        <w:t xml:space="preserve"> </w:t>
      </w:r>
      <w:r w:rsidR="00B576E9">
        <w:rPr>
          <w:rFonts w:ascii="Times New Roman" w:hAnsi="Times New Roman" w:cs="Times New Roman"/>
          <w:sz w:val="24"/>
          <w:szCs w:val="24"/>
          <w:lang w:val="kk-KZ"/>
        </w:rPr>
        <w:t>бұл бөлу рәсімін әрбір ен</w:t>
      </w:r>
      <w:r w:rsidR="000333C8">
        <w:rPr>
          <w:rFonts w:ascii="Times New Roman" w:hAnsi="Times New Roman" w:cs="Times New Roman"/>
          <w:sz w:val="24"/>
          <w:szCs w:val="24"/>
          <w:lang w:val="kk-KZ"/>
        </w:rPr>
        <w:t>ш</w:t>
      </w:r>
      <w:r w:rsidR="00B576E9">
        <w:rPr>
          <w:rFonts w:ascii="Times New Roman" w:hAnsi="Times New Roman" w:cs="Times New Roman"/>
          <w:sz w:val="24"/>
          <w:szCs w:val="24"/>
          <w:lang w:val="kk-KZ"/>
        </w:rPr>
        <w:t>ілес торапта қайталай аламыз. Бұл әрбір тораптағы үлгілердің бір класқа тиесілі екенін білдіреді.</w:t>
      </w:r>
    </w:p>
    <w:p w:rsidR="008B0D41" w:rsidRPr="00B576E9" w:rsidRDefault="00EB26BC" w:rsidP="008B0D41">
      <w:pPr>
        <w:spacing w:after="0"/>
        <w:jc w:val="both"/>
        <w:rPr>
          <w:rFonts w:ascii="Times New Roman" w:hAnsi="Times New Roman" w:cs="Times New Roman"/>
          <w:sz w:val="24"/>
          <w:szCs w:val="24"/>
          <w:lang w:val="kk-KZ"/>
        </w:rPr>
      </w:pPr>
      <w:r w:rsidRPr="00EB26BC">
        <w:rPr>
          <w:rFonts w:ascii="Times New Roman" w:hAnsi="Times New Roman" w:cs="Times New Roman"/>
          <w:sz w:val="24"/>
          <w:szCs w:val="24"/>
          <w:lang w:val="kk-KZ"/>
        </w:rPr>
        <w:t>Кластерлеу</w:t>
      </w:r>
      <w:r>
        <w:rPr>
          <w:rFonts w:ascii="Times New Roman" w:hAnsi="Times New Roman" w:cs="Times New Roman"/>
          <w:sz w:val="24"/>
          <w:szCs w:val="24"/>
          <w:lang w:val="kk-KZ"/>
        </w:rPr>
        <w:t xml:space="preserve"> </w:t>
      </w:r>
      <w:r w:rsidR="00925827" w:rsidRPr="00B576E9">
        <w:rPr>
          <w:rFonts w:ascii="Times New Roman" w:hAnsi="Times New Roman" w:cs="Times New Roman"/>
          <w:sz w:val="24"/>
          <w:szCs w:val="24"/>
          <w:lang w:val="kk-KZ"/>
        </w:rPr>
        <w:t xml:space="preserve"> </w:t>
      </w:r>
      <w:r w:rsidR="00EB4B1C" w:rsidRPr="00B576E9">
        <w:rPr>
          <w:rFonts w:ascii="Times New Roman" w:hAnsi="Times New Roman" w:cs="Times New Roman"/>
          <w:sz w:val="24"/>
          <w:szCs w:val="24"/>
          <w:lang w:val="kk-KZ"/>
        </w:rPr>
        <w:t xml:space="preserve">бақыланбайтын оқытуды жеке кластерлерге немесе сегменттерге деректерді топтастыру үшін пайдаланады. Басқаша айтқанда, </w:t>
      </w:r>
      <w:r w:rsidRPr="00EB26BC">
        <w:rPr>
          <w:rFonts w:ascii="Times New Roman" w:hAnsi="Times New Roman" w:cs="Times New Roman"/>
          <w:sz w:val="24"/>
          <w:szCs w:val="24"/>
          <w:lang w:val="kk-KZ"/>
        </w:rPr>
        <w:t>кластерлеу</w:t>
      </w:r>
      <w:r w:rsidR="00EB4B1C" w:rsidRPr="00B576E9">
        <w:rPr>
          <w:rFonts w:ascii="Times New Roman" w:hAnsi="Times New Roman" w:cs="Times New Roman"/>
          <w:sz w:val="24"/>
          <w:szCs w:val="24"/>
          <w:lang w:val="kk-KZ"/>
        </w:rPr>
        <w:t xml:space="preserve"> деректерде табиғи </w:t>
      </w:r>
      <w:r w:rsidR="00EB4B1C" w:rsidRPr="00EB26BC">
        <w:rPr>
          <w:rFonts w:ascii="Times New Roman" w:hAnsi="Times New Roman" w:cs="Times New Roman"/>
          <w:sz w:val="24"/>
          <w:szCs w:val="24"/>
          <w:lang w:val="kk-KZ"/>
        </w:rPr>
        <w:t>топтастыруды</w:t>
      </w:r>
      <w:r w:rsidR="00EB4B1C" w:rsidRPr="00B576E9">
        <w:rPr>
          <w:rFonts w:ascii="Times New Roman" w:hAnsi="Times New Roman" w:cs="Times New Roman"/>
          <w:sz w:val="24"/>
          <w:szCs w:val="24"/>
          <w:lang w:val="kk-KZ"/>
        </w:rPr>
        <w:t xml:space="preserve"> табуға тырысады</w:t>
      </w:r>
      <w:r w:rsidR="00925827" w:rsidRPr="00B576E9">
        <w:rPr>
          <w:rFonts w:ascii="Times New Roman" w:hAnsi="Times New Roman" w:cs="Times New Roman"/>
          <w:sz w:val="24"/>
          <w:szCs w:val="24"/>
          <w:lang w:val="kk-KZ"/>
        </w:rPr>
        <w:t xml:space="preserve">. </w:t>
      </w:r>
    </w:p>
    <w:p w:rsidR="008B0D41" w:rsidRPr="00925827" w:rsidRDefault="004F0EAC" w:rsidP="008B0D41">
      <w:pPr>
        <w:spacing w:after="0"/>
        <w:jc w:val="center"/>
        <w:rPr>
          <w:rFonts w:ascii="Times New Roman" w:hAnsi="Times New Roman" w:cs="Times New Roman"/>
          <w:b/>
          <w:sz w:val="24"/>
          <w:szCs w:val="24"/>
          <w:lang w:val="tr-TR"/>
        </w:rPr>
      </w:pPr>
      <w:r w:rsidRPr="00B576E9">
        <w:rPr>
          <w:rFonts w:ascii="Times New Roman" w:hAnsi="Times New Roman" w:cs="Times New Roman"/>
          <w:b/>
          <w:sz w:val="24"/>
          <w:szCs w:val="24"/>
          <w:lang w:val="kk-KZ"/>
        </w:rPr>
        <w:t>Деректерді басқару</w:t>
      </w:r>
    </w:p>
    <w:p w:rsidR="008B0D41" w:rsidRPr="004478B5" w:rsidRDefault="004F0EAC" w:rsidP="008B0D41">
      <w:pPr>
        <w:spacing w:after="0"/>
        <w:jc w:val="both"/>
        <w:rPr>
          <w:rFonts w:ascii="Times New Roman" w:hAnsi="Times New Roman" w:cs="Times New Roman"/>
          <w:sz w:val="24"/>
          <w:szCs w:val="24"/>
          <w:lang w:val="tr-TR"/>
        </w:rPr>
      </w:pPr>
      <w:r w:rsidRPr="00100523">
        <w:rPr>
          <w:rFonts w:ascii="Times New Roman" w:hAnsi="Times New Roman" w:cs="Times New Roman"/>
          <w:sz w:val="24"/>
          <w:szCs w:val="24"/>
          <w:lang w:val="tr-TR"/>
        </w:rPr>
        <w:t>Деректерді басқару</w:t>
      </w:r>
      <w:r w:rsidR="003D3287" w:rsidRPr="00100523">
        <w:rPr>
          <w:rFonts w:ascii="Times New Roman" w:hAnsi="Times New Roman" w:cs="Times New Roman"/>
          <w:sz w:val="24"/>
          <w:szCs w:val="24"/>
          <w:lang w:val="tr-TR"/>
        </w:rPr>
        <w:t xml:space="preserve"> </w:t>
      </w:r>
      <w:r w:rsidR="008936D2" w:rsidRPr="00100523">
        <w:rPr>
          <w:rFonts w:ascii="Times New Roman" w:hAnsi="Times New Roman" w:cs="Times New Roman"/>
          <w:sz w:val="24"/>
          <w:szCs w:val="24"/>
          <w:lang w:val="tr-TR"/>
        </w:rPr>
        <w:t xml:space="preserve">– бұл </w:t>
      </w:r>
      <w:r w:rsidR="00100523" w:rsidRPr="00100523">
        <w:rPr>
          <w:rFonts w:ascii="Times New Roman" w:hAnsi="Times New Roman" w:cs="Times New Roman"/>
          <w:sz w:val="24"/>
          <w:szCs w:val="24"/>
          <w:lang w:val="tr-TR"/>
        </w:rPr>
        <w:t xml:space="preserve">ішіне деректердің өмірлік циклының ағымдағы қажеттіліктерін қанағаттандыру үшін пайдаланылатын </w:t>
      </w:r>
      <w:r w:rsidR="000E1F64">
        <w:rPr>
          <w:rFonts w:ascii="Times New Roman" w:hAnsi="Times New Roman" w:cs="Times New Roman"/>
          <w:sz w:val="24"/>
          <w:szCs w:val="24"/>
          <w:lang w:val="kk-KZ"/>
        </w:rPr>
        <w:t>деректермен жұмыс істеудің барлық процестері кіреді</w:t>
      </w:r>
      <w:r w:rsidR="00925827" w:rsidRPr="004478B5">
        <w:rPr>
          <w:rFonts w:ascii="Times New Roman" w:hAnsi="Times New Roman" w:cs="Times New Roman"/>
          <w:sz w:val="24"/>
          <w:szCs w:val="24"/>
          <w:lang w:val="tr-TR"/>
        </w:rPr>
        <w:t xml:space="preserve">: </w:t>
      </w:r>
      <w:r w:rsidRPr="004478B5">
        <w:rPr>
          <w:rFonts w:ascii="Times New Roman" w:hAnsi="Times New Roman" w:cs="Times New Roman"/>
          <w:sz w:val="24"/>
          <w:szCs w:val="24"/>
          <w:lang w:val="tr-TR"/>
        </w:rPr>
        <w:t>деректерді жинау</w:t>
      </w:r>
      <w:r w:rsidR="00925827" w:rsidRPr="004478B5">
        <w:rPr>
          <w:rFonts w:ascii="Times New Roman" w:hAnsi="Times New Roman" w:cs="Times New Roman"/>
          <w:sz w:val="24"/>
          <w:szCs w:val="24"/>
          <w:lang w:val="tr-TR"/>
        </w:rPr>
        <w:t xml:space="preserve">, </w:t>
      </w:r>
      <w:r w:rsidRPr="004478B5">
        <w:rPr>
          <w:rFonts w:ascii="Times New Roman" w:hAnsi="Times New Roman" w:cs="Times New Roman"/>
          <w:sz w:val="24"/>
          <w:szCs w:val="24"/>
          <w:lang w:val="tr-TR"/>
        </w:rPr>
        <w:t>деректерді өңдеу</w:t>
      </w:r>
      <w:r w:rsidR="00925827" w:rsidRPr="004478B5">
        <w:rPr>
          <w:rFonts w:ascii="Times New Roman" w:hAnsi="Times New Roman" w:cs="Times New Roman"/>
          <w:sz w:val="24"/>
          <w:szCs w:val="24"/>
          <w:lang w:val="tr-TR"/>
        </w:rPr>
        <w:t xml:space="preserve">, </w:t>
      </w:r>
      <w:r w:rsidR="004478B5">
        <w:rPr>
          <w:rFonts w:ascii="Times New Roman" w:hAnsi="Times New Roman" w:cs="Times New Roman"/>
          <w:sz w:val="24"/>
          <w:szCs w:val="24"/>
          <w:lang w:val="tr-TR"/>
        </w:rPr>
        <w:t>деректердің</w:t>
      </w:r>
      <w:r w:rsidR="004478B5" w:rsidRPr="004478B5">
        <w:rPr>
          <w:rFonts w:ascii="Times New Roman" w:hAnsi="Times New Roman" w:cs="Times New Roman"/>
          <w:sz w:val="24"/>
          <w:szCs w:val="24"/>
          <w:lang w:val="tr-TR"/>
        </w:rPr>
        <w:t xml:space="preserve"> визуал</w:t>
      </w:r>
      <w:r w:rsidR="00057905">
        <w:rPr>
          <w:rFonts w:ascii="Times New Roman" w:hAnsi="Times New Roman" w:cs="Times New Roman"/>
          <w:sz w:val="24"/>
          <w:szCs w:val="24"/>
          <w:lang w:val="kk-KZ"/>
        </w:rPr>
        <w:t>дылығы</w:t>
      </w:r>
      <w:r w:rsidR="00925827" w:rsidRPr="004478B5">
        <w:rPr>
          <w:rFonts w:ascii="Times New Roman" w:hAnsi="Times New Roman" w:cs="Times New Roman"/>
          <w:sz w:val="24"/>
          <w:szCs w:val="24"/>
          <w:lang w:val="tr-TR"/>
        </w:rPr>
        <w:t xml:space="preserve">, </w:t>
      </w:r>
      <w:r w:rsidR="004478B5">
        <w:rPr>
          <w:rFonts w:ascii="Times New Roman" w:hAnsi="Times New Roman" w:cs="Times New Roman"/>
          <w:sz w:val="24"/>
          <w:szCs w:val="24"/>
          <w:lang w:val="kk-KZ"/>
        </w:rPr>
        <w:t>деректеді талдау</w:t>
      </w:r>
      <w:r w:rsidR="00D47153" w:rsidRPr="004478B5">
        <w:rPr>
          <w:rFonts w:ascii="Times New Roman" w:hAnsi="Times New Roman" w:cs="Times New Roman"/>
          <w:sz w:val="24"/>
          <w:szCs w:val="24"/>
          <w:lang w:val="tr-TR"/>
        </w:rPr>
        <w:t xml:space="preserve"> және </w:t>
      </w:r>
      <w:r w:rsidR="00925827" w:rsidRPr="004478B5">
        <w:rPr>
          <w:rFonts w:ascii="Times New Roman" w:hAnsi="Times New Roman" w:cs="Times New Roman"/>
          <w:sz w:val="24"/>
          <w:szCs w:val="24"/>
          <w:lang w:val="tr-TR"/>
        </w:rPr>
        <w:t xml:space="preserve">т. </w:t>
      </w:r>
      <w:r w:rsidR="004478B5">
        <w:rPr>
          <w:rFonts w:ascii="Times New Roman" w:hAnsi="Times New Roman" w:cs="Times New Roman"/>
          <w:sz w:val="24"/>
          <w:szCs w:val="24"/>
          <w:lang w:val="kk-KZ"/>
        </w:rPr>
        <w:t>б</w:t>
      </w:r>
      <w:r w:rsidR="00925827" w:rsidRPr="004478B5">
        <w:rPr>
          <w:rFonts w:ascii="Times New Roman" w:hAnsi="Times New Roman" w:cs="Times New Roman"/>
          <w:sz w:val="24"/>
          <w:szCs w:val="24"/>
          <w:lang w:val="tr-TR"/>
        </w:rPr>
        <w:t xml:space="preserve">. </w:t>
      </w:r>
    </w:p>
    <w:sectPr w:rsidR="008B0D41" w:rsidRPr="004478B5" w:rsidSect="008B0D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D4BD8"/>
    <w:multiLevelType w:val="hybridMultilevel"/>
    <w:tmpl w:val="55A65740"/>
    <w:lvl w:ilvl="0" w:tplc="D1FC61E4">
      <w:start w:val="1"/>
      <w:numFmt w:val="decimal"/>
      <w:lvlText w:val="%1."/>
      <w:lvlJc w:val="left"/>
      <w:pPr>
        <w:ind w:left="720" w:hanging="360"/>
      </w:pPr>
      <w:rPr>
        <w:rFonts w:hint="default"/>
      </w:rPr>
    </w:lvl>
    <w:lvl w:ilvl="1" w:tplc="F54E4334" w:tentative="1">
      <w:start w:val="1"/>
      <w:numFmt w:val="lowerLetter"/>
      <w:lvlText w:val="%2."/>
      <w:lvlJc w:val="left"/>
      <w:pPr>
        <w:ind w:left="1440" w:hanging="360"/>
      </w:pPr>
    </w:lvl>
    <w:lvl w:ilvl="2" w:tplc="6C7892FE" w:tentative="1">
      <w:start w:val="1"/>
      <w:numFmt w:val="lowerRoman"/>
      <w:lvlText w:val="%3."/>
      <w:lvlJc w:val="right"/>
      <w:pPr>
        <w:ind w:left="2160" w:hanging="180"/>
      </w:pPr>
    </w:lvl>
    <w:lvl w:ilvl="3" w:tplc="987E86A2" w:tentative="1">
      <w:start w:val="1"/>
      <w:numFmt w:val="decimal"/>
      <w:lvlText w:val="%4."/>
      <w:lvlJc w:val="left"/>
      <w:pPr>
        <w:ind w:left="2880" w:hanging="360"/>
      </w:pPr>
    </w:lvl>
    <w:lvl w:ilvl="4" w:tplc="9B9648B2" w:tentative="1">
      <w:start w:val="1"/>
      <w:numFmt w:val="lowerLetter"/>
      <w:lvlText w:val="%5."/>
      <w:lvlJc w:val="left"/>
      <w:pPr>
        <w:ind w:left="3600" w:hanging="360"/>
      </w:pPr>
    </w:lvl>
    <w:lvl w:ilvl="5" w:tplc="47AAD930" w:tentative="1">
      <w:start w:val="1"/>
      <w:numFmt w:val="lowerRoman"/>
      <w:lvlText w:val="%6."/>
      <w:lvlJc w:val="right"/>
      <w:pPr>
        <w:ind w:left="4320" w:hanging="180"/>
      </w:pPr>
    </w:lvl>
    <w:lvl w:ilvl="6" w:tplc="B7D85FDC" w:tentative="1">
      <w:start w:val="1"/>
      <w:numFmt w:val="decimal"/>
      <w:lvlText w:val="%7."/>
      <w:lvlJc w:val="left"/>
      <w:pPr>
        <w:ind w:left="5040" w:hanging="360"/>
      </w:pPr>
    </w:lvl>
    <w:lvl w:ilvl="7" w:tplc="D17637F0" w:tentative="1">
      <w:start w:val="1"/>
      <w:numFmt w:val="lowerLetter"/>
      <w:lvlText w:val="%8."/>
      <w:lvlJc w:val="left"/>
      <w:pPr>
        <w:ind w:left="5760" w:hanging="360"/>
      </w:pPr>
    </w:lvl>
    <w:lvl w:ilvl="8" w:tplc="7D8CFA28" w:tentative="1">
      <w:start w:val="1"/>
      <w:numFmt w:val="lowerRoman"/>
      <w:lvlText w:val="%9."/>
      <w:lvlJc w:val="right"/>
      <w:pPr>
        <w:ind w:left="6480" w:hanging="180"/>
      </w:pPr>
    </w:lvl>
  </w:abstractNum>
  <w:abstractNum w:abstractNumId="1">
    <w:nsid w:val="538136F6"/>
    <w:multiLevelType w:val="hybridMultilevel"/>
    <w:tmpl w:val="BB7C0726"/>
    <w:lvl w:ilvl="0" w:tplc="6F0469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A04C83"/>
    <w:multiLevelType w:val="hybridMultilevel"/>
    <w:tmpl w:val="55A65740"/>
    <w:lvl w:ilvl="0" w:tplc="8B3030D0">
      <w:start w:val="1"/>
      <w:numFmt w:val="decimal"/>
      <w:lvlText w:val="%1."/>
      <w:lvlJc w:val="left"/>
      <w:pPr>
        <w:ind w:left="720" w:hanging="360"/>
      </w:pPr>
      <w:rPr>
        <w:rFonts w:hint="default"/>
      </w:rPr>
    </w:lvl>
    <w:lvl w:ilvl="1" w:tplc="E8965D10" w:tentative="1">
      <w:start w:val="1"/>
      <w:numFmt w:val="lowerLetter"/>
      <w:lvlText w:val="%2."/>
      <w:lvlJc w:val="left"/>
      <w:pPr>
        <w:ind w:left="1440" w:hanging="360"/>
      </w:pPr>
    </w:lvl>
    <w:lvl w:ilvl="2" w:tplc="BDB43D72" w:tentative="1">
      <w:start w:val="1"/>
      <w:numFmt w:val="lowerRoman"/>
      <w:lvlText w:val="%3."/>
      <w:lvlJc w:val="right"/>
      <w:pPr>
        <w:ind w:left="2160" w:hanging="180"/>
      </w:pPr>
    </w:lvl>
    <w:lvl w:ilvl="3" w:tplc="B9F2F154" w:tentative="1">
      <w:start w:val="1"/>
      <w:numFmt w:val="decimal"/>
      <w:lvlText w:val="%4."/>
      <w:lvlJc w:val="left"/>
      <w:pPr>
        <w:ind w:left="2880" w:hanging="360"/>
      </w:pPr>
    </w:lvl>
    <w:lvl w:ilvl="4" w:tplc="C8E6DAD8" w:tentative="1">
      <w:start w:val="1"/>
      <w:numFmt w:val="lowerLetter"/>
      <w:lvlText w:val="%5."/>
      <w:lvlJc w:val="left"/>
      <w:pPr>
        <w:ind w:left="3600" w:hanging="360"/>
      </w:pPr>
    </w:lvl>
    <w:lvl w:ilvl="5" w:tplc="3CB096C8" w:tentative="1">
      <w:start w:val="1"/>
      <w:numFmt w:val="lowerRoman"/>
      <w:lvlText w:val="%6."/>
      <w:lvlJc w:val="right"/>
      <w:pPr>
        <w:ind w:left="4320" w:hanging="180"/>
      </w:pPr>
    </w:lvl>
    <w:lvl w:ilvl="6" w:tplc="0B063222" w:tentative="1">
      <w:start w:val="1"/>
      <w:numFmt w:val="decimal"/>
      <w:lvlText w:val="%7."/>
      <w:lvlJc w:val="left"/>
      <w:pPr>
        <w:ind w:left="5040" w:hanging="360"/>
      </w:pPr>
    </w:lvl>
    <w:lvl w:ilvl="7" w:tplc="BAC0F444" w:tentative="1">
      <w:start w:val="1"/>
      <w:numFmt w:val="lowerLetter"/>
      <w:lvlText w:val="%8."/>
      <w:lvlJc w:val="left"/>
      <w:pPr>
        <w:ind w:left="5760" w:hanging="360"/>
      </w:pPr>
    </w:lvl>
    <w:lvl w:ilvl="8" w:tplc="9B9E6E8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CC"/>
    <w:rsid w:val="000333C8"/>
    <w:rsid w:val="000371DC"/>
    <w:rsid w:val="00057905"/>
    <w:rsid w:val="00062901"/>
    <w:rsid w:val="0008544A"/>
    <w:rsid w:val="000870E1"/>
    <w:rsid w:val="000E1F64"/>
    <w:rsid w:val="00100523"/>
    <w:rsid w:val="001020E9"/>
    <w:rsid w:val="00104D6C"/>
    <w:rsid w:val="00147585"/>
    <w:rsid w:val="00197E2E"/>
    <w:rsid w:val="001A15CC"/>
    <w:rsid w:val="001B143A"/>
    <w:rsid w:val="001B1679"/>
    <w:rsid w:val="001B1CB5"/>
    <w:rsid w:val="00211705"/>
    <w:rsid w:val="00275204"/>
    <w:rsid w:val="0029026D"/>
    <w:rsid w:val="002A3DE9"/>
    <w:rsid w:val="002B30D4"/>
    <w:rsid w:val="003366C9"/>
    <w:rsid w:val="00353941"/>
    <w:rsid w:val="00363523"/>
    <w:rsid w:val="003A653B"/>
    <w:rsid w:val="003D3287"/>
    <w:rsid w:val="003D347F"/>
    <w:rsid w:val="004050B5"/>
    <w:rsid w:val="004478B5"/>
    <w:rsid w:val="004C111C"/>
    <w:rsid w:val="004C5D9E"/>
    <w:rsid w:val="004D522D"/>
    <w:rsid w:val="004F0EAC"/>
    <w:rsid w:val="005573AB"/>
    <w:rsid w:val="005A28F6"/>
    <w:rsid w:val="005C2448"/>
    <w:rsid w:val="006166E3"/>
    <w:rsid w:val="00663C2A"/>
    <w:rsid w:val="00680DFD"/>
    <w:rsid w:val="006939EF"/>
    <w:rsid w:val="006A5B5F"/>
    <w:rsid w:val="00732B75"/>
    <w:rsid w:val="00771D27"/>
    <w:rsid w:val="007A41E4"/>
    <w:rsid w:val="00805E06"/>
    <w:rsid w:val="0083446A"/>
    <w:rsid w:val="00880082"/>
    <w:rsid w:val="008936D2"/>
    <w:rsid w:val="008B0D41"/>
    <w:rsid w:val="008F0FC7"/>
    <w:rsid w:val="00901241"/>
    <w:rsid w:val="00915734"/>
    <w:rsid w:val="00917070"/>
    <w:rsid w:val="00925827"/>
    <w:rsid w:val="00936FD7"/>
    <w:rsid w:val="009412D1"/>
    <w:rsid w:val="00952CC2"/>
    <w:rsid w:val="009B5FBD"/>
    <w:rsid w:val="009E1FD9"/>
    <w:rsid w:val="009F6DC3"/>
    <w:rsid w:val="00A0256F"/>
    <w:rsid w:val="00A61689"/>
    <w:rsid w:val="00A63410"/>
    <w:rsid w:val="00AB3D79"/>
    <w:rsid w:val="00AD1F8E"/>
    <w:rsid w:val="00AE0F9E"/>
    <w:rsid w:val="00AF6870"/>
    <w:rsid w:val="00B02FB7"/>
    <w:rsid w:val="00B50508"/>
    <w:rsid w:val="00B576E9"/>
    <w:rsid w:val="00B77E25"/>
    <w:rsid w:val="00BA25BF"/>
    <w:rsid w:val="00BB5CCA"/>
    <w:rsid w:val="00C35171"/>
    <w:rsid w:val="00C5277D"/>
    <w:rsid w:val="00C55AF7"/>
    <w:rsid w:val="00CE5536"/>
    <w:rsid w:val="00CF14D4"/>
    <w:rsid w:val="00D47153"/>
    <w:rsid w:val="00DB4E77"/>
    <w:rsid w:val="00DB7D44"/>
    <w:rsid w:val="00DE6E4E"/>
    <w:rsid w:val="00E33029"/>
    <w:rsid w:val="00E429C5"/>
    <w:rsid w:val="00E43A08"/>
    <w:rsid w:val="00EA36D0"/>
    <w:rsid w:val="00EB26BC"/>
    <w:rsid w:val="00EB4B1C"/>
    <w:rsid w:val="00ED451F"/>
    <w:rsid w:val="00ED5E7B"/>
    <w:rsid w:val="00F0211E"/>
    <w:rsid w:val="00F36E71"/>
    <w:rsid w:val="00F53A72"/>
    <w:rsid w:val="00F57D14"/>
    <w:rsid w:val="00F66F50"/>
    <w:rsid w:val="00F72F98"/>
    <w:rsid w:val="00F811D9"/>
    <w:rsid w:val="00F82AEA"/>
    <w:rsid w:val="00F94025"/>
    <w:rsid w:val="00F94C6C"/>
    <w:rsid w:val="00FB0A08"/>
    <w:rsid w:val="00FC7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C3C88-7AA8-4E92-92A3-FF0E7867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1DF"/>
    <w:pPr>
      <w:ind w:left="720"/>
      <w:contextualSpacing/>
    </w:pPr>
  </w:style>
  <w:style w:type="paragraph" w:styleId="a4">
    <w:name w:val="Balloon Text"/>
    <w:basedOn w:val="a"/>
    <w:link w:val="a5"/>
    <w:uiPriority w:val="99"/>
    <w:semiHidden/>
    <w:unhideWhenUsed/>
    <w:rsid w:val="00F66C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C12"/>
    <w:rPr>
      <w:rFonts w:ascii="Tahoma" w:hAnsi="Tahoma" w:cs="Tahoma"/>
      <w:sz w:val="16"/>
      <w:szCs w:val="16"/>
    </w:rPr>
  </w:style>
  <w:style w:type="table" w:styleId="a6">
    <w:name w:val="Table Grid"/>
    <w:basedOn w:val="a1"/>
    <w:uiPriority w:val="59"/>
    <w:rsid w:val="00855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A2BA-3D3B-48A0-B581-F5BFE401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8</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dc:creator>
  <cp:lastModifiedBy>Odmin</cp:lastModifiedBy>
  <cp:revision>330</cp:revision>
  <dcterms:created xsi:type="dcterms:W3CDTF">2019-05-16T05:21:00Z</dcterms:created>
  <dcterms:modified xsi:type="dcterms:W3CDTF">2019-09-19T06:03:00Z</dcterms:modified>
</cp:coreProperties>
</file>