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C4E1" w14:textId="7597E482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Cloud computing embraces many concepts that were previously touted as the next big thing in information technology. Which of these is not an antecedent of the cloud? </w:t>
      </w:r>
    </w:p>
    <w:p w14:paraId="513FC3EE" w14:textId="21069D68" w:rsidR="00562D0E" w:rsidRPr="005A2CC1" w:rsidRDefault="00AD4CC7" w:rsidP="00EC6544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Utility computing</w:t>
      </w:r>
    </w:p>
    <w:p w14:paraId="164C5349" w14:textId="1B5BE3C9" w:rsidR="00562D0E" w:rsidRPr="005A2CC1" w:rsidRDefault="00AD4CC7" w:rsidP="00EC6544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Remote hosted services</w:t>
      </w:r>
    </w:p>
    <w:p w14:paraId="0923D87C" w14:textId="0CB25E18" w:rsidR="00562D0E" w:rsidRPr="005A2CC1" w:rsidRDefault="00AD4CC7" w:rsidP="00EC6544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Grid computing</w:t>
      </w:r>
    </w:p>
    <w:p w14:paraId="66482664" w14:textId="70E64694" w:rsidR="00562D0E" w:rsidRDefault="00AD4CC7" w:rsidP="005A2CC1">
      <w:pPr>
        <w:ind w:left="360"/>
        <w:rPr>
          <w:rFonts w:ascii="Times New Roman" w:hAnsi="Times New Roman"/>
          <w:bCs/>
          <w:lang w:val="en-US"/>
        </w:rPr>
      </w:pPr>
      <w:r w:rsidRPr="005A2CC1">
        <w:rPr>
          <w:rFonts w:ascii="Times New Roman" w:hAnsi="Times New Roman"/>
          <w:bCs/>
          <w:lang w:val="en-US"/>
        </w:rPr>
        <w:t xml:space="preserve">D. </w:t>
      </w:r>
      <w:r w:rsidR="00562D0E" w:rsidRPr="005A2CC1">
        <w:rPr>
          <w:rFonts w:ascii="Times New Roman" w:hAnsi="Times New Roman"/>
          <w:bCs/>
          <w:lang w:val="en-US"/>
        </w:rPr>
        <w:t>Desktop computing</w:t>
      </w:r>
    </w:p>
    <w:p w14:paraId="4D2E8411" w14:textId="6983F672" w:rsidR="004651F7" w:rsidRPr="005A2CC1" w:rsidRDefault="004651F7" w:rsidP="005A2CC1">
      <w:pPr>
        <w:ind w:left="3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E. Numerical computing</w:t>
      </w:r>
    </w:p>
    <w:p w14:paraId="28F0D22D" w14:textId="5F265186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What does a packet sniffer do? </w:t>
      </w:r>
    </w:p>
    <w:p w14:paraId="39BBCC88" w14:textId="00634D96" w:rsidR="00562D0E" w:rsidRPr="005A2CC1" w:rsidRDefault="00AD4CC7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Captures data packets that are transmitted through a network</w:t>
      </w:r>
    </w:p>
    <w:p w14:paraId="74A2627B" w14:textId="09E642D5" w:rsidR="00562D0E" w:rsidRPr="005A2CC1" w:rsidRDefault="00AD4CC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Renders a computer network unusable</w:t>
      </w:r>
    </w:p>
    <w:p w14:paraId="14A90A2A" w14:textId="5117E2C2" w:rsidR="00562D0E" w:rsidRPr="005A2CC1" w:rsidRDefault="00AD4CC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Causes one computer to impersonate another</w:t>
      </w:r>
    </w:p>
    <w:p w14:paraId="33F79BF0" w14:textId="6D58291B" w:rsidR="00562D0E" w:rsidRPr="005A2CC1" w:rsidRDefault="00AD4CC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Converts encrypted passwords to plain text</w:t>
      </w:r>
    </w:p>
    <w:p w14:paraId="7E1670B7" w14:textId="6303DEA2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Attacking a computer by sending it an excessive number of email messages is known as </w:t>
      </w:r>
    </w:p>
    <w:p w14:paraId="3DEF25C0" w14:textId="22128D3A" w:rsidR="00562D0E" w:rsidRPr="005A2CC1" w:rsidRDefault="00AD4CC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Smurfing</w:t>
      </w:r>
    </w:p>
    <w:p w14:paraId="1A88079A" w14:textId="69B2BA29" w:rsidR="00562D0E" w:rsidRPr="005A2CC1" w:rsidRDefault="00AD4CC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Spoofing</w:t>
      </w:r>
    </w:p>
    <w:p w14:paraId="6F98520B" w14:textId="047945B4" w:rsidR="00562D0E" w:rsidRPr="005A2CC1" w:rsidRDefault="00AD4CC7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Spamming</w:t>
      </w:r>
    </w:p>
    <w:p w14:paraId="41906B8E" w14:textId="06927139" w:rsidR="00562D0E" w:rsidRDefault="00AD4CC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Pinging</w:t>
      </w:r>
    </w:p>
    <w:p w14:paraId="3B0E4A36" w14:textId="33414808" w:rsidR="004651F7" w:rsidRPr="005A2CC1" w:rsidRDefault="004651F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E. Social Engineering</w:t>
      </w:r>
    </w:p>
    <w:p w14:paraId="5C7AEE4A" w14:textId="2680D215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With respect to security on the Internet, what is the purpose of digital signatures? </w:t>
      </w:r>
    </w:p>
    <w:p w14:paraId="73148690" w14:textId="12846DC0" w:rsidR="00562D0E" w:rsidRPr="005A2CC1" w:rsidRDefault="00AD4CC7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To verify the identity of a message sender</w:t>
      </w:r>
    </w:p>
    <w:p w14:paraId="757B41EA" w14:textId="3A21A9A6" w:rsidR="00562D0E" w:rsidRPr="005A2CC1" w:rsidRDefault="00AD4CC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To request receipts for all sent messages</w:t>
      </w:r>
    </w:p>
    <w:p w14:paraId="149C94BD" w14:textId="5B5D728B" w:rsidR="00562D0E" w:rsidRPr="005A2CC1" w:rsidRDefault="00AD4CC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To post anonymous messages to bulletin boards</w:t>
      </w:r>
    </w:p>
    <w:p w14:paraId="5602CB55" w14:textId="6A752190" w:rsidR="00562D0E" w:rsidRDefault="00AD4CC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To encrypt mail messages</w:t>
      </w:r>
    </w:p>
    <w:p w14:paraId="2A95762B" w14:textId="5D012F8B" w:rsidR="004651F7" w:rsidRPr="005A2CC1" w:rsidRDefault="004651F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E. To sign mail messages</w:t>
      </w:r>
    </w:p>
    <w:p w14:paraId="6999892B" w14:textId="37083251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The numbers in IP addresses are separated by </w:t>
      </w:r>
    </w:p>
    <w:p w14:paraId="42302777" w14:textId="592851DE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exclamation points</w:t>
      </w:r>
    </w:p>
    <w:p w14:paraId="4C66C8D6" w14:textId="287BA065" w:rsidR="00562D0E" w:rsidRPr="005A2CC1" w:rsidRDefault="003212A8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periods</w:t>
      </w:r>
    </w:p>
    <w:p w14:paraId="1E3393F5" w14:textId="0047A9B9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colons</w:t>
      </w:r>
    </w:p>
    <w:p w14:paraId="3BBFEC28" w14:textId="1189C516" w:rsidR="00562D0E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commas</w:t>
      </w:r>
    </w:p>
    <w:p w14:paraId="6D5A8B72" w14:textId="3F3CC1AD" w:rsidR="004651F7" w:rsidRPr="005A2CC1" w:rsidRDefault="004651F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E. semicolon</w:t>
      </w:r>
    </w:p>
    <w:p w14:paraId="4CD37F51" w14:textId="507F1A3A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What knits the Internet together and allows data to travel smoothly over the communications links provided by NSPs worldwide? </w:t>
      </w:r>
    </w:p>
    <w:p w14:paraId="68C81686" w14:textId="46F9DE5C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FTP</w:t>
      </w:r>
    </w:p>
    <w:p w14:paraId="5F14F330" w14:textId="1B7B71F7" w:rsidR="00562D0E" w:rsidRPr="005A2CC1" w:rsidRDefault="003212A8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TCP/IP</w:t>
      </w:r>
    </w:p>
    <w:p w14:paraId="41C2507A" w14:textId="404EA1E5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HTTP</w:t>
      </w:r>
    </w:p>
    <w:p w14:paraId="56964291" w14:textId="18DEF2FA" w:rsidR="00562D0E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URL</w:t>
      </w:r>
    </w:p>
    <w:p w14:paraId="3C1C0E3A" w14:textId="7340610B" w:rsidR="004651F7" w:rsidRPr="005A2CC1" w:rsidRDefault="004651F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E. URI</w:t>
      </w:r>
    </w:p>
    <w:p w14:paraId="5D84A43E" w14:textId="77777777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>What networks are useful in environments where wiring is difficult to install?</w:t>
      </w:r>
    </w:p>
    <w:p w14:paraId="449DCA1F" w14:textId="13105D8B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Twisted pair</w:t>
      </w:r>
    </w:p>
    <w:p w14:paraId="745FDACE" w14:textId="0979FCAA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Coaxial</w:t>
      </w:r>
    </w:p>
    <w:p w14:paraId="1C59FEFC" w14:textId="6C657FAF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proofErr w:type="spellStart"/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Wirefree</w:t>
      </w:r>
      <w:proofErr w:type="spellEnd"/>
    </w:p>
    <w:p w14:paraId="4397BD9F" w14:textId="07D7E513" w:rsidR="00562D0E" w:rsidRDefault="003212A8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Wireless</w:t>
      </w:r>
    </w:p>
    <w:p w14:paraId="007BC9F8" w14:textId="614DCADA" w:rsidR="004651F7" w:rsidRPr="005A2CC1" w:rsidRDefault="004651F7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E. Cable</w:t>
      </w:r>
    </w:p>
    <w:p w14:paraId="2F525FD1" w14:textId="371E03E1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What top-level domain belongs to computers in the category of commercial businesses? </w:t>
      </w:r>
    </w:p>
    <w:p w14:paraId="0632B3B7" w14:textId="578A77F1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bus</w:t>
      </w:r>
    </w:p>
    <w:p w14:paraId="62251E56" w14:textId="4B55482B" w:rsidR="00562D0E" w:rsidRPr="005A2CC1" w:rsidRDefault="003212A8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com</w:t>
      </w:r>
    </w:p>
    <w:p w14:paraId="4509C58C" w14:textId="433E28A5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org</w:t>
      </w:r>
    </w:p>
    <w:p w14:paraId="22EC72D0" w14:textId="781AE8EE" w:rsidR="00562D0E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D. </w:t>
      </w:r>
      <w:proofErr w:type="spellStart"/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bsn</w:t>
      </w:r>
      <w:proofErr w:type="spellEnd"/>
    </w:p>
    <w:p w14:paraId="3B66EA92" w14:textId="276E5665" w:rsidR="00EC60BD" w:rsidRDefault="004651F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E. </w:t>
      </w:r>
      <w:r w:rsidR="00356C0D">
        <w:rPr>
          <w:rFonts w:ascii="Times New Roman" w:hAnsi="Times New Roman"/>
          <w:bCs/>
          <w:color w:val="auto"/>
          <w:sz w:val="24"/>
          <w:szCs w:val="24"/>
          <w:lang w:val="en-US"/>
        </w:rPr>
        <w:t>.net</w:t>
      </w:r>
    </w:p>
    <w:p w14:paraId="53F4CA07" w14:textId="77777777" w:rsidR="00EC60BD" w:rsidRPr="005A2CC1" w:rsidRDefault="00EC60BD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14:paraId="63FD5F11" w14:textId="15879C4B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An IP address is a set of four numbers between 0 and </w:t>
      </w:r>
    </w:p>
    <w:p w14:paraId="0A34F049" w14:textId="70EDF9B8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128</w:t>
      </w:r>
    </w:p>
    <w:p w14:paraId="2BF2E395" w14:textId="41940B45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24</w:t>
      </w:r>
    </w:p>
    <w:p w14:paraId="20119469" w14:textId="3E9453C1" w:rsidR="00562D0E" w:rsidRPr="005A2CC1" w:rsidRDefault="003212A8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16</w:t>
      </w:r>
    </w:p>
    <w:p w14:paraId="5D774C58" w14:textId="4EF523E7" w:rsidR="00562D0E" w:rsidRDefault="003212A8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255</w:t>
      </w:r>
    </w:p>
    <w:p w14:paraId="2D6F4324" w14:textId="1A826335" w:rsidR="00356C0D" w:rsidRPr="005A2CC1" w:rsidRDefault="00356C0D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E. 256</w:t>
      </w:r>
    </w:p>
    <w:p w14:paraId="535069A7" w14:textId="77777777" w:rsidR="005859C5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Which of the following services may be provided by an ISP?   </w:t>
      </w:r>
    </w:p>
    <w:p w14:paraId="395954E7" w14:textId="77777777" w:rsidR="005859C5" w:rsidRPr="005A2CC1" w:rsidRDefault="00562D0E" w:rsidP="00EC654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>I.</w:t>
      </w:r>
      <w:r w:rsidRPr="005A2CC1">
        <w:rPr>
          <w:rFonts w:ascii="Times New Roman" w:hAnsi="Times New Roman"/>
          <w:lang w:val="en-US"/>
        </w:rPr>
        <w:tab/>
        <w:t xml:space="preserve">A temporary IP </w:t>
      </w:r>
      <w:proofErr w:type="gramStart"/>
      <w:r w:rsidRPr="005A2CC1">
        <w:rPr>
          <w:rFonts w:ascii="Times New Roman" w:hAnsi="Times New Roman"/>
          <w:lang w:val="en-US"/>
        </w:rPr>
        <w:t>address</w:t>
      </w:r>
      <w:proofErr w:type="gramEnd"/>
      <w:r w:rsidRPr="005A2CC1">
        <w:rPr>
          <w:rFonts w:ascii="Times New Roman" w:hAnsi="Times New Roman"/>
          <w:lang w:val="en-US"/>
        </w:rPr>
        <w:t xml:space="preserve">   </w:t>
      </w:r>
    </w:p>
    <w:p w14:paraId="37FEBD4A" w14:textId="4F8F26E8" w:rsidR="005859C5" w:rsidRPr="005A2CC1" w:rsidRDefault="00562D0E" w:rsidP="00EC654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>II.</w:t>
      </w:r>
      <w:r w:rsidR="005A2CC1" w:rsidRPr="005A2CC1">
        <w:rPr>
          <w:rFonts w:ascii="Times New Roman" w:hAnsi="Times New Roman"/>
          <w:lang w:val="en-US"/>
        </w:rPr>
        <w:t xml:space="preserve"> </w:t>
      </w:r>
      <w:r w:rsidRPr="005A2CC1">
        <w:rPr>
          <w:rFonts w:ascii="Times New Roman" w:hAnsi="Times New Roman"/>
          <w:lang w:val="en-US"/>
        </w:rPr>
        <w:t xml:space="preserve">An account on the ISP's email server   </w:t>
      </w:r>
    </w:p>
    <w:p w14:paraId="07E23D0E" w14:textId="0E839CA6" w:rsidR="00562D0E" w:rsidRPr="005A2CC1" w:rsidRDefault="00562D0E" w:rsidP="00EC654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>III.</w:t>
      </w:r>
      <w:r w:rsidR="005859C5" w:rsidRPr="005A2CC1">
        <w:rPr>
          <w:rFonts w:ascii="Times New Roman" w:hAnsi="Times New Roman"/>
          <w:lang w:val="en-US"/>
        </w:rPr>
        <w:t xml:space="preserve"> </w:t>
      </w:r>
      <w:r w:rsidRPr="005A2CC1">
        <w:rPr>
          <w:rFonts w:ascii="Times New Roman" w:hAnsi="Times New Roman"/>
          <w:lang w:val="en-US"/>
        </w:rPr>
        <w:t xml:space="preserve">Web hosting of the customer's Web page </w:t>
      </w:r>
    </w:p>
    <w:p w14:paraId="0D4D008B" w14:textId="3F71A51A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II and III only</w:t>
      </w:r>
    </w:p>
    <w:p w14:paraId="5E1A8409" w14:textId="6C98A0DD" w:rsidR="00562D0E" w:rsidRPr="005A2CC1" w:rsidRDefault="005859C5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I, II, and III</w:t>
      </w:r>
    </w:p>
    <w:p w14:paraId="3A4843EB" w14:textId="31B392B3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I and II only</w:t>
      </w:r>
    </w:p>
    <w:p w14:paraId="01626D16" w14:textId="17249C68" w:rsidR="00562D0E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I and III only</w:t>
      </w:r>
    </w:p>
    <w:p w14:paraId="72910570" w14:textId="076EBE09" w:rsidR="00356C0D" w:rsidRPr="005A2CC1" w:rsidRDefault="00356C0D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E. II only</w:t>
      </w:r>
    </w:p>
    <w:p w14:paraId="5B00E832" w14:textId="77777777" w:rsidR="005859C5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Which of the following are tasks performed by a Web browser?   </w:t>
      </w:r>
    </w:p>
    <w:p w14:paraId="30EBD098" w14:textId="77777777" w:rsidR="005859C5" w:rsidRPr="005A2CC1" w:rsidRDefault="00562D0E" w:rsidP="00EC654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I. Sending a request for a specific file to a server    </w:t>
      </w:r>
    </w:p>
    <w:p w14:paraId="6E27B176" w14:textId="77777777" w:rsidR="005859C5" w:rsidRPr="005A2CC1" w:rsidRDefault="00562D0E" w:rsidP="00EC654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II. Formatting and displaying a file received from a server   </w:t>
      </w:r>
    </w:p>
    <w:p w14:paraId="2DD94696" w14:textId="41D46D3F" w:rsidR="00562D0E" w:rsidRPr="005A2CC1" w:rsidRDefault="00562D0E" w:rsidP="00EC654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III. Sending additional requests to the server to retrieve any graphics elements such as icons or images for a requested file </w:t>
      </w:r>
    </w:p>
    <w:p w14:paraId="0375B8F8" w14:textId="6D22E91E" w:rsidR="00562D0E" w:rsidRPr="005A2CC1" w:rsidRDefault="005859C5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I, II, and III</w:t>
      </w:r>
    </w:p>
    <w:p w14:paraId="5645B8B7" w14:textId="3B92C98C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I and III only</w:t>
      </w:r>
    </w:p>
    <w:p w14:paraId="4BCC2E47" w14:textId="477967C7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II and III only</w:t>
      </w:r>
    </w:p>
    <w:p w14:paraId="731845E9" w14:textId="3E7D18BD" w:rsidR="00562D0E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I and II only </w:t>
      </w:r>
    </w:p>
    <w:p w14:paraId="602AF0B6" w14:textId="30DAE337" w:rsidR="00356C0D" w:rsidRPr="005A2CC1" w:rsidRDefault="00356C0D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E. III only</w:t>
      </w:r>
    </w:p>
    <w:p w14:paraId="053EFFF9" w14:textId="6A1D5702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What is the protocol used to transfer Web pages? </w:t>
      </w:r>
    </w:p>
    <w:p w14:paraId="5CEE9E8A" w14:textId="720405D5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html</w:t>
      </w:r>
    </w:p>
    <w:p w14:paraId="4944FEFB" w14:textId="3BC7E1C8" w:rsidR="00562D0E" w:rsidRPr="005A2CC1" w:rsidRDefault="005859C5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http</w:t>
      </w:r>
    </w:p>
    <w:p w14:paraId="76F6BDC5" w14:textId="1B9C3864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proofErr w:type="spellStart"/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udp</w:t>
      </w:r>
      <w:proofErr w:type="spellEnd"/>
    </w:p>
    <w:p w14:paraId="72DB1F8E" w14:textId="584B7EC9" w:rsidR="00562D0E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ftp</w:t>
      </w:r>
    </w:p>
    <w:p w14:paraId="634BBBA3" w14:textId="2FABC32F" w:rsidR="00356C0D" w:rsidRPr="005A2CC1" w:rsidRDefault="00356C0D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E.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tcp</w:t>
      </w:r>
      <w:proofErr w:type="spellEnd"/>
    </w:p>
    <w:p w14:paraId="2EC30172" w14:textId="029FC53E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The World Wide Web is </w:t>
      </w:r>
    </w:p>
    <w:p w14:paraId="0A1B3BD9" w14:textId="62AD7277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the same as the Internet</w:t>
      </w:r>
    </w:p>
    <w:p w14:paraId="51D3A79B" w14:textId="555C4F3D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a software package</w:t>
      </w:r>
    </w:p>
    <w:p w14:paraId="3FD1D2DB" w14:textId="4D5BA662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a client/server application program used to access the Internet</w:t>
      </w:r>
    </w:p>
    <w:p w14:paraId="6F92E476" w14:textId="6B6B9E3D" w:rsidR="00562D0E" w:rsidRDefault="005859C5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a collection of Web servers throughout the world</w:t>
      </w:r>
    </w:p>
    <w:p w14:paraId="1AA284E5" w14:textId="22FF755F" w:rsidR="00356C0D" w:rsidRPr="005A2CC1" w:rsidRDefault="00356C0D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E. </w:t>
      </w:r>
      <w:r w:rsidR="00D75D57">
        <w:rPr>
          <w:rFonts w:ascii="Times New Roman" w:hAnsi="Times New Roman"/>
          <w:bCs/>
          <w:color w:val="auto"/>
          <w:sz w:val="24"/>
          <w:szCs w:val="24"/>
        </w:rPr>
        <w:t>a collection of Web pages</w:t>
      </w:r>
    </w:p>
    <w:p w14:paraId="715378F4" w14:textId="465E8303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>When a fully explicit URL such as http://www.</w:t>
      </w:r>
      <w:r w:rsidR="005859C5" w:rsidRPr="005A2CC1">
        <w:rPr>
          <w:rFonts w:ascii="Times New Roman" w:hAnsi="Times New Roman"/>
          <w:lang w:val="en-US"/>
        </w:rPr>
        <w:t>kaznitu</w:t>
      </w:r>
      <w:r w:rsidRPr="005A2CC1">
        <w:rPr>
          <w:rFonts w:ascii="Times New Roman" w:hAnsi="Times New Roman"/>
          <w:lang w:val="en-US"/>
        </w:rPr>
        <w:t xml:space="preserve">.kz is provided to an Internet browser, "http" refers to the name of the </w:t>
      </w:r>
    </w:p>
    <w:p w14:paraId="2A540CAC" w14:textId="35889B33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domain where the Web server resides</w:t>
      </w:r>
    </w:p>
    <w:p w14:paraId="7576E8D7" w14:textId="52A051FB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language in which the page is written</w:t>
      </w:r>
    </w:p>
    <w:p w14:paraId="6DCF6F72" w14:textId="3DEC3B8E" w:rsidR="00562D0E" w:rsidRPr="005A2CC1" w:rsidRDefault="005859C5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Web server containing the Web page</w:t>
      </w:r>
    </w:p>
    <w:p w14:paraId="49F3659E" w14:textId="3D467A6E" w:rsidR="00562D0E" w:rsidRDefault="005859C5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protocol used to perform the operation</w:t>
      </w:r>
    </w:p>
    <w:p w14:paraId="53D39B49" w14:textId="00A0D1D6" w:rsidR="00D75D57" w:rsidRPr="005A2CC1" w:rsidRDefault="00D75D57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E. first level domain</w:t>
      </w:r>
    </w:p>
    <w:p w14:paraId="03BE7E3D" w14:textId="32D4D95E" w:rsidR="00562D0E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Which of the following is email spoofing? </w:t>
      </w:r>
    </w:p>
    <w:p w14:paraId="3DFD8B0E" w14:textId="14F9DE80" w:rsidR="00562D0E" w:rsidRPr="005A2CC1" w:rsidRDefault="007E6760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Sending large amounts of unsolicited email</w:t>
      </w:r>
    </w:p>
    <w:p w14:paraId="42CC67F6" w14:textId="38E06E36" w:rsidR="00562D0E" w:rsidRPr="005A2CC1" w:rsidRDefault="007E6760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Sending viruses through email</w:t>
      </w:r>
    </w:p>
    <w:p w14:paraId="36BD13F9" w14:textId="7F96B36F" w:rsidR="00562D0E" w:rsidRPr="005A2CC1" w:rsidRDefault="007E6760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Modifying an email header to fake the email source</w:t>
      </w:r>
    </w:p>
    <w:p w14:paraId="0EB3F580" w14:textId="70F75D0F" w:rsidR="00562D0E" w:rsidRDefault="007E6760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Intercepting email by monitoring a network</w:t>
      </w:r>
    </w:p>
    <w:p w14:paraId="5CBA0594" w14:textId="5173F00F" w:rsidR="00EC60BD" w:rsidRDefault="00D75D57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E. </w:t>
      </w:r>
      <w:r w:rsidR="004704C4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Convert</w:t>
      </w:r>
      <w:r w:rsidR="004704C4">
        <w:rPr>
          <w:rFonts w:ascii="Times New Roman" w:hAnsi="Times New Roman"/>
          <w:bCs/>
          <w:color w:val="auto"/>
          <w:sz w:val="24"/>
          <w:szCs w:val="24"/>
          <w:lang w:val="en-US"/>
        </w:rPr>
        <w:t>ing</w:t>
      </w:r>
      <w:r w:rsidR="004704C4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encrypted passwords to plain text</w:t>
      </w:r>
    </w:p>
    <w:p w14:paraId="0AA06D39" w14:textId="478ADA54" w:rsidR="00EC60BD" w:rsidRDefault="00EC60BD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14:paraId="34E6B251" w14:textId="77777777" w:rsidR="00EC60BD" w:rsidRPr="005A2CC1" w:rsidRDefault="00EC60BD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14:paraId="4698095A" w14:textId="77777777" w:rsidR="007E6760" w:rsidRPr="005A2CC1" w:rsidRDefault="00562D0E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Which of the following consequences of executing a virus on a PC is (are) possible?   </w:t>
      </w:r>
    </w:p>
    <w:p w14:paraId="3F948747" w14:textId="0D6FD0FF" w:rsidR="007E6760" w:rsidRPr="005A2CC1" w:rsidRDefault="00562D0E" w:rsidP="00EC654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>I.</w:t>
      </w:r>
      <w:r w:rsidR="005A2CC1" w:rsidRPr="005A2CC1">
        <w:rPr>
          <w:rFonts w:ascii="Times New Roman" w:hAnsi="Times New Roman"/>
          <w:lang w:val="en-US"/>
        </w:rPr>
        <w:t xml:space="preserve"> </w:t>
      </w:r>
      <w:r w:rsidRPr="005A2CC1">
        <w:rPr>
          <w:rFonts w:ascii="Times New Roman" w:hAnsi="Times New Roman"/>
          <w:lang w:val="en-US"/>
        </w:rPr>
        <w:t xml:space="preserve">Files appear to be missing or deleted from the hard disk.  </w:t>
      </w:r>
    </w:p>
    <w:p w14:paraId="3BA41F1A" w14:textId="02C12596" w:rsidR="007E6760" w:rsidRPr="005A2CC1" w:rsidRDefault="00562D0E" w:rsidP="00EC654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>II.</w:t>
      </w:r>
      <w:r w:rsidR="005A2CC1" w:rsidRPr="005A2CC1">
        <w:rPr>
          <w:rFonts w:ascii="Times New Roman" w:hAnsi="Times New Roman"/>
          <w:lang w:val="en-US"/>
        </w:rPr>
        <w:t xml:space="preserve"> </w:t>
      </w:r>
      <w:r w:rsidRPr="005A2CC1">
        <w:rPr>
          <w:rFonts w:ascii="Times New Roman" w:hAnsi="Times New Roman"/>
          <w:lang w:val="en-US"/>
        </w:rPr>
        <w:t xml:space="preserve">Either the PC system board or a disk drive is physically damaged.  </w:t>
      </w:r>
    </w:p>
    <w:p w14:paraId="16DFFF5E" w14:textId="46CB9574" w:rsidR="00562D0E" w:rsidRPr="005A2CC1" w:rsidRDefault="00562D0E" w:rsidP="00EC654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>III.</w:t>
      </w:r>
      <w:r w:rsidR="005A2CC1" w:rsidRPr="005A2CC1">
        <w:rPr>
          <w:rFonts w:ascii="Times New Roman" w:hAnsi="Times New Roman"/>
          <w:lang w:val="en-US"/>
        </w:rPr>
        <w:t xml:space="preserve"> </w:t>
      </w:r>
      <w:r w:rsidRPr="005A2CC1">
        <w:rPr>
          <w:rFonts w:ascii="Times New Roman" w:hAnsi="Times New Roman"/>
          <w:lang w:val="en-US"/>
        </w:rPr>
        <w:t xml:space="preserve">There is low computer memory on disks. </w:t>
      </w:r>
    </w:p>
    <w:p w14:paraId="2A54722C" w14:textId="69CF4215" w:rsidR="00562D0E" w:rsidRPr="005A2CC1" w:rsidRDefault="007E6760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II and III only</w:t>
      </w:r>
    </w:p>
    <w:p w14:paraId="04ACBE3B" w14:textId="191806D3" w:rsidR="00562D0E" w:rsidRPr="005A2CC1" w:rsidRDefault="007E6760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B.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I only</w:t>
      </w:r>
    </w:p>
    <w:p w14:paraId="720A9268" w14:textId="0961D8A9" w:rsidR="00562D0E" w:rsidRPr="005A2CC1" w:rsidRDefault="007E6760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C.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</w:rPr>
        <w:t>I and III only</w:t>
      </w:r>
    </w:p>
    <w:p w14:paraId="1A9F89BC" w14:textId="67CD5965" w:rsidR="00562D0E" w:rsidRDefault="007E6760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D. </w:t>
      </w:r>
      <w:r w:rsidR="00562D0E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I, II, and III</w:t>
      </w:r>
    </w:p>
    <w:p w14:paraId="4BEB71C0" w14:textId="6DBC1865" w:rsidR="004704C4" w:rsidRPr="005A2CC1" w:rsidRDefault="004704C4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E. only III</w:t>
      </w:r>
    </w:p>
    <w:p w14:paraId="16248AD1" w14:textId="77777777" w:rsidR="007E6760" w:rsidRPr="005A2CC1" w:rsidRDefault="00704429" w:rsidP="00EC6544">
      <w:pPr>
        <w:pStyle w:val="a1"/>
        <w:tabs>
          <w:tab w:val="clear" w:pos="360"/>
          <w:tab w:val="num" w:pos="502"/>
        </w:tabs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In cryptography, what is cipher?  </w:t>
      </w:r>
    </w:p>
    <w:p w14:paraId="566760B5" w14:textId="77777777" w:rsidR="007E6760" w:rsidRPr="005A2CC1" w:rsidRDefault="00704429" w:rsidP="00EC654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I. algorithm for performing encryption and decryption   </w:t>
      </w:r>
    </w:p>
    <w:p w14:paraId="2D8523AC" w14:textId="7EF324C5" w:rsidR="00704429" w:rsidRDefault="00704429" w:rsidP="00EC654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 xml:space="preserve">II. encrypted message </w:t>
      </w:r>
    </w:p>
    <w:p w14:paraId="0ED1E0D7" w14:textId="601C1AEE" w:rsidR="004704C4" w:rsidRPr="004704C4" w:rsidRDefault="004704C4" w:rsidP="004704C4">
      <w:pPr>
        <w:pStyle w:val="a1"/>
        <w:numPr>
          <w:ilvl w:val="0"/>
          <w:numId w:val="0"/>
        </w:numPr>
        <w:spacing w:before="0" w:after="0"/>
        <w:ind w:left="502"/>
        <w:rPr>
          <w:rFonts w:ascii="Times New Roman" w:hAnsi="Times New Roman"/>
          <w:lang w:val="en-US"/>
        </w:rPr>
      </w:pPr>
      <w:r w:rsidRPr="005A2CC1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  <w:lang w:val="en-US"/>
        </w:rPr>
        <w:t>I</w:t>
      </w:r>
      <w:r w:rsidRPr="005A2CC1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shifted</w:t>
      </w:r>
      <w:r w:rsidRPr="005A2CC1">
        <w:rPr>
          <w:rFonts w:ascii="Times New Roman" w:hAnsi="Times New Roman"/>
          <w:lang w:val="en-US"/>
        </w:rPr>
        <w:t xml:space="preserve"> message </w:t>
      </w:r>
    </w:p>
    <w:p w14:paraId="67B63A8D" w14:textId="67B26055" w:rsidR="00704429" w:rsidRPr="005A2CC1" w:rsidRDefault="007E6760" w:rsidP="00EC6544">
      <w:pPr>
        <w:pStyle w:val="a0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</w:rPr>
        <w:t xml:space="preserve">A. </w:t>
      </w:r>
      <w:r w:rsidR="00704429" w:rsidRPr="005A2CC1">
        <w:rPr>
          <w:rFonts w:ascii="Times New Roman" w:hAnsi="Times New Roman"/>
          <w:bCs/>
          <w:color w:val="auto"/>
          <w:sz w:val="24"/>
          <w:szCs w:val="24"/>
        </w:rPr>
        <w:t>Only I</w:t>
      </w:r>
    </w:p>
    <w:p w14:paraId="54F10E7C" w14:textId="1106618B" w:rsidR="00704429" w:rsidRPr="005A2CC1" w:rsidRDefault="007E6760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B. </w:t>
      </w:r>
      <w:r w:rsidR="00704429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Only II</w:t>
      </w:r>
    </w:p>
    <w:p w14:paraId="3EC58E07" w14:textId="0A346DE1" w:rsidR="00704429" w:rsidRPr="005A2CC1" w:rsidRDefault="007E6760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C. </w:t>
      </w:r>
      <w:r w:rsidR="004704C4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only </w:t>
      </w:r>
      <w:r w:rsidR="00704429"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>I and II</w:t>
      </w:r>
    </w:p>
    <w:p w14:paraId="3BE67A5C" w14:textId="3EE63C53" w:rsidR="00704429" w:rsidRDefault="007E6760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5A2CC1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D. </w:t>
      </w:r>
      <w:r w:rsidR="004704C4">
        <w:rPr>
          <w:rFonts w:ascii="Times New Roman" w:hAnsi="Times New Roman"/>
          <w:bCs/>
          <w:color w:val="auto"/>
          <w:sz w:val="24"/>
          <w:szCs w:val="24"/>
          <w:lang w:val="en-US"/>
        </w:rPr>
        <w:t>all I, II and III</w:t>
      </w:r>
    </w:p>
    <w:p w14:paraId="21A5007D" w14:textId="311B6149" w:rsidR="004704C4" w:rsidRPr="005A2CC1" w:rsidRDefault="004704C4" w:rsidP="00EC6544">
      <w:pPr>
        <w:pStyle w:val="a"/>
        <w:numPr>
          <w:ilvl w:val="0"/>
          <w:numId w:val="0"/>
        </w:numPr>
        <w:spacing w:after="0"/>
        <w:ind w:left="359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  <w:lang w:val="en-US"/>
        </w:rPr>
        <w:t>E. only III</w:t>
      </w:r>
    </w:p>
    <w:p w14:paraId="2AFAA9B0" w14:textId="17BE6FE7" w:rsidR="00AD4CC7" w:rsidRPr="005A2CC1" w:rsidRDefault="00AD4CC7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1</w:t>
      </w:r>
      <w:r w:rsidR="007E6760" w:rsidRPr="005A2CC1">
        <w:rPr>
          <w:rFonts w:ascii="Times New Roman" w:eastAsia="Times New Roman" w:hAnsi="Times New Roman"/>
          <w:b/>
          <w:lang w:val="en-US"/>
        </w:rPr>
        <w:t>8</w:t>
      </w:r>
      <w:r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Pr="005A2CC1">
        <w:rPr>
          <w:rFonts w:ascii="Times New Roman" w:eastAsia="Times New Roman" w:hAnsi="Times New Roman"/>
          <w:b/>
          <w:spacing w:val="-1"/>
          <w:lang w:val="en-US"/>
        </w:rPr>
        <w:t>What is the intersection of a column and a row on a worksheet called?</w:t>
      </w:r>
    </w:p>
    <w:p w14:paraId="6D4C81C7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A. Column</w:t>
      </w:r>
    </w:p>
    <w:p w14:paraId="2B1B9C04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B. Value</w:t>
      </w:r>
    </w:p>
    <w:p w14:paraId="5D3D0E82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Address</w:t>
      </w:r>
    </w:p>
    <w:p w14:paraId="6D49C24F" w14:textId="026FF515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D. Cell</w:t>
      </w:r>
    </w:p>
    <w:p w14:paraId="1C19C5A7" w14:textId="2188182B" w:rsidR="004704C4" w:rsidRPr="005A2CC1" w:rsidRDefault="004704C4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>E. Range</w:t>
      </w:r>
    </w:p>
    <w:p w14:paraId="41B05001" w14:textId="21DCFA0E" w:rsidR="00AD4CC7" w:rsidRPr="005A2CC1" w:rsidRDefault="007E6760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19</w:t>
      </w:r>
      <w:r w:rsidR="00AD4CC7"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="00AD4CC7" w:rsidRPr="005A2CC1">
        <w:rPr>
          <w:rFonts w:ascii="Times New Roman" w:eastAsia="Times New Roman" w:hAnsi="Times New Roman"/>
          <w:b/>
          <w:spacing w:val="-1"/>
          <w:lang w:val="en-US"/>
        </w:rPr>
        <w:t>Statistical calculations and preparation of tables and graphs can be done using</w:t>
      </w:r>
    </w:p>
    <w:p w14:paraId="23FA0138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A. Adobe Photoshop</w:t>
      </w:r>
    </w:p>
    <w:p w14:paraId="490D866D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B. Excel</w:t>
      </w:r>
    </w:p>
    <w:p w14:paraId="26EAEF92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Notepad</w:t>
      </w:r>
    </w:p>
    <w:p w14:paraId="1DF58411" w14:textId="7D13ED34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D. Power Point</w:t>
      </w:r>
    </w:p>
    <w:p w14:paraId="007FDDF4" w14:textId="6866E020" w:rsidR="004704C4" w:rsidRPr="005A2CC1" w:rsidRDefault="004704C4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>E. Database</w:t>
      </w:r>
    </w:p>
    <w:p w14:paraId="0F36BE96" w14:textId="25B3D73A" w:rsidR="00AD4CC7" w:rsidRPr="005A2CC1" w:rsidRDefault="007E6760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20</w:t>
      </w:r>
      <w:r w:rsidR="00AD4CC7"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="00AD4CC7" w:rsidRPr="005A2CC1">
        <w:rPr>
          <w:rFonts w:ascii="Times New Roman" w:eastAsia="Times New Roman" w:hAnsi="Times New Roman"/>
          <w:b/>
          <w:spacing w:val="-1"/>
          <w:lang w:val="en-US"/>
        </w:rPr>
        <w:t>What type of chart will you use to compare performance of two employees?</w:t>
      </w:r>
    </w:p>
    <w:p w14:paraId="423A34DE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A. Column Chart</w:t>
      </w:r>
    </w:p>
    <w:p w14:paraId="4E0B0137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B. Line Chart</w:t>
      </w:r>
    </w:p>
    <w:p w14:paraId="173A6949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Pie Chart</w:t>
      </w:r>
    </w:p>
    <w:p w14:paraId="36E5C1E1" w14:textId="4DB11340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lastRenderedPageBreak/>
        <w:t>D. Dot Chart</w:t>
      </w:r>
    </w:p>
    <w:p w14:paraId="1D3C601C" w14:textId="5FE632D7" w:rsidR="004704C4" w:rsidRPr="005A2CC1" w:rsidRDefault="004704C4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>E. Scatterplot</w:t>
      </w:r>
    </w:p>
    <w:p w14:paraId="1AC3547A" w14:textId="7F54A23C" w:rsidR="00AD4CC7" w:rsidRPr="005A2CC1" w:rsidRDefault="00AD4CC7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2</w:t>
      </w:r>
      <w:r w:rsidR="007E6760" w:rsidRPr="005A2CC1">
        <w:rPr>
          <w:rFonts w:ascii="Times New Roman" w:eastAsia="Times New Roman" w:hAnsi="Times New Roman"/>
          <w:b/>
          <w:lang w:val="en-US"/>
        </w:rPr>
        <w:t>1</w:t>
      </w:r>
      <w:r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Pr="005A2CC1">
        <w:rPr>
          <w:rFonts w:ascii="Times New Roman" w:eastAsia="Times New Roman" w:hAnsi="Times New Roman"/>
          <w:b/>
          <w:spacing w:val="-1"/>
          <w:lang w:val="en-US"/>
        </w:rPr>
        <w:t>Which one is not a Function in MS Excel?</w:t>
      </w:r>
    </w:p>
    <w:p w14:paraId="528C9D51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A. SUM</w:t>
      </w:r>
    </w:p>
    <w:p w14:paraId="6E1178F7" w14:textId="0CC2133B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B. AVG</w:t>
      </w:r>
    </w:p>
    <w:p w14:paraId="2F5A8A8D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MAX</w:t>
      </w:r>
    </w:p>
    <w:p w14:paraId="3F820F93" w14:textId="1D395845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D. MIN</w:t>
      </w:r>
    </w:p>
    <w:p w14:paraId="3BFC13B4" w14:textId="2F8C0CCE" w:rsidR="004704C4" w:rsidRPr="005A2CC1" w:rsidRDefault="004704C4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 xml:space="preserve">E. </w:t>
      </w:r>
      <w:r w:rsidR="009711A1">
        <w:rPr>
          <w:rFonts w:ascii="Times New Roman" w:eastAsia="Times New Roman" w:hAnsi="Times New Roman"/>
          <w:bCs/>
          <w:lang w:val="en-US"/>
        </w:rPr>
        <w:t>SQUARE</w:t>
      </w:r>
    </w:p>
    <w:p w14:paraId="37DFBA1E" w14:textId="7DE50728" w:rsidR="00AD4CC7" w:rsidRPr="005A2CC1" w:rsidRDefault="007E6760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22</w:t>
      </w:r>
      <w:r w:rsidR="00AD4CC7"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="00AD4CC7" w:rsidRPr="005A2CC1">
        <w:rPr>
          <w:rFonts w:ascii="Times New Roman" w:eastAsia="Times New Roman" w:hAnsi="Times New Roman"/>
          <w:b/>
          <w:spacing w:val="-1"/>
          <w:lang w:val="en-US"/>
        </w:rPr>
        <w:t>Functions in MS Excel must begin with ___</w:t>
      </w:r>
    </w:p>
    <w:p w14:paraId="1CF3E87E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A. An () sign</w:t>
      </w:r>
    </w:p>
    <w:p w14:paraId="0D67FB8D" w14:textId="0C68749C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B. An Equal Sign</w:t>
      </w:r>
    </w:p>
    <w:p w14:paraId="692A1335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A Plus Sign</w:t>
      </w:r>
    </w:p>
    <w:p w14:paraId="59093AC8" w14:textId="2AD405B1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D. A &gt; Sign</w:t>
      </w:r>
    </w:p>
    <w:p w14:paraId="22EB1C63" w14:textId="0DAF135C" w:rsidR="009711A1" w:rsidRPr="005A2CC1" w:rsidRDefault="009711A1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>E. A &lt; Sign</w:t>
      </w:r>
    </w:p>
    <w:p w14:paraId="52210011" w14:textId="04D65CDC" w:rsidR="00AD4CC7" w:rsidRPr="005A2CC1" w:rsidRDefault="00EC6544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23</w:t>
      </w:r>
      <w:r w:rsidR="00AD4CC7"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="00AD4CC7" w:rsidRPr="005A2CC1">
        <w:rPr>
          <w:rFonts w:ascii="Times New Roman" w:eastAsia="Times New Roman" w:hAnsi="Times New Roman"/>
          <w:b/>
          <w:spacing w:val="-1"/>
          <w:lang w:val="en-US"/>
        </w:rPr>
        <w:t>Which function</w:t>
      </w:r>
      <w:r w:rsidR="005A2CC1">
        <w:rPr>
          <w:rFonts w:ascii="Times New Roman" w:eastAsia="Times New Roman" w:hAnsi="Times New Roman"/>
          <w:b/>
          <w:spacing w:val="-1"/>
          <w:lang w:val="en-US"/>
        </w:rPr>
        <w:t xml:space="preserve"> </w:t>
      </w:r>
      <w:r w:rsidR="00AD4CC7" w:rsidRPr="005A2CC1">
        <w:rPr>
          <w:rFonts w:ascii="Times New Roman" w:eastAsia="Times New Roman" w:hAnsi="Times New Roman"/>
          <w:b/>
          <w:spacing w:val="-1"/>
          <w:lang w:val="en-US"/>
        </w:rPr>
        <w:t>in Excel checks whether a condition is true or not?</w:t>
      </w:r>
    </w:p>
    <w:p w14:paraId="570C7E37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A. SUM</w:t>
      </w:r>
    </w:p>
    <w:p w14:paraId="29B534B3" w14:textId="3BACE5E1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B. COUNT</w:t>
      </w:r>
    </w:p>
    <w:p w14:paraId="27B38B2C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IF</w:t>
      </w:r>
    </w:p>
    <w:p w14:paraId="427FC17D" w14:textId="11539330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D. AVERAGE</w:t>
      </w:r>
    </w:p>
    <w:p w14:paraId="4E425009" w14:textId="639DBDCA" w:rsidR="00EC60BD" w:rsidRPr="005A2CC1" w:rsidRDefault="009711A1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 xml:space="preserve">E. </w:t>
      </w:r>
      <w:r w:rsidR="00BD35C6">
        <w:rPr>
          <w:rFonts w:ascii="Times New Roman" w:eastAsia="Times New Roman" w:hAnsi="Times New Roman"/>
          <w:bCs/>
          <w:lang w:val="en-US"/>
        </w:rPr>
        <w:t>MAX</w:t>
      </w:r>
    </w:p>
    <w:p w14:paraId="3A2EB087" w14:textId="6B84F8F8" w:rsidR="00AD4CC7" w:rsidRPr="00EC60BD" w:rsidRDefault="00EC6544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EC60BD">
        <w:rPr>
          <w:rFonts w:ascii="Times New Roman" w:eastAsia="Times New Roman" w:hAnsi="Times New Roman"/>
          <w:b/>
          <w:lang w:val="en-US"/>
        </w:rPr>
        <w:t>24</w:t>
      </w:r>
      <w:r w:rsidR="00AD4CC7" w:rsidRPr="00EC60BD">
        <w:rPr>
          <w:rFonts w:ascii="Times New Roman" w:eastAsia="Times New Roman" w:hAnsi="Times New Roman"/>
          <w:b/>
          <w:lang w:val="en-US"/>
        </w:rPr>
        <w:t xml:space="preserve">. </w:t>
      </w:r>
      <w:r w:rsidR="00AD4CC7" w:rsidRPr="00EC60BD">
        <w:rPr>
          <w:rFonts w:ascii="Times New Roman" w:eastAsia="Times New Roman" w:hAnsi="Times New Roman"/>
          <w:b/>
          <w:spacing w:val="-1"/>
          <w:lang w:val="en-US"/>
        </w:rPr>
        <w:t>In Excel, Columns are labelled as ___</w:t>
      </w:r>
    </w:p>
    <w:p w14:paraId="2C36F5E6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 xml:space="preserve">A. A, B, C, </w:t>
      </w:r>
      <w:proofErr w:type="spellStart"/>
      <w:r w:rsidRPr="005A2CC1">
        <w:rPr>
          <w:rFonts w:ascii="Times New Roman" w:eastAsia="Times New Roman" w:hAnsi="Times New Roman"/>
          <w:bCs/>
          <w:lang w:val="en-US"/>
        </w:rPr>
        <w:t>etc</w:t>
      </w:r>
      <w:proofErr w:type="spellEnd"/>
    </w:p>
    <w:p w14:paraId="133D8231" w14:textId="3FAC5634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 xml:space="preserve">B. 1,2,3 </w:t>
      </w:r>
      <w:proofErr w:type="spellStart"/>
      <w:r w:rsidRPr="005A2CC1">
        <w:rPr>
          <w:rFonts w:ascii="Times New Roman" w:eastAsia="Times New Roman" w:hAnsi="Times New Roman"/>
          <w:bCs/>
          <w:lang w:val="en-US"/>
        </w:rPr>
        <w:t>etc</w:t>
      </w:r>
      <w:proofErr w:type="spellEnd"/>
    </w:p>
    <w:p w14:paraId="39B83B76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A1, A2, etc.</w:t>
      </w:r>
    </w:p>
    <w:p w14:paraId="57992CF1" w14:textId="3586ED03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D. $A$1, $A$2, etc.</w:t>
      </w:r>
    </w:p>
    <w:p w14:paraId="143F64E2" w14:textId="22EE9AE9" w:rsidR="00BD35C6" w:rsidRPr="005A2CC1" w:rsidRDefault="00BD35C6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>E. 1A, 2A, 3A</w:t>
      </w:r>
    </w:p>
    <w:p w14:paraId="73BBF910" w14:textId="17AC0481" w:rsidR="00AD4CC7" w:rsidRPr="005A2CC1" w:rsidRDefault="00EC6544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25</w:t>
      </w:r>
      <w:r w:rsidR="00AD4CC7"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="00AD4CC7" w:rsidRPr="005A2CC1">
        <w:rPr>
          <w:rFonts w:ascii="Times New Roman" w:eastAsia="Times New Roman" w:hAnsi="Times New Roman"/>
          <w:b/>
          <w:spacing w:val="-1"/>
          <w:lang w:val="en-US"/>
        </w:rPr>
        <w:t>The Greater Than sign (&gt;) is an example of _____ operator.</w:t>
      </w:r>
    </w:p>
    <w:p w14:paraId="0D4ED2C7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 xml:space="preserve">A. </w:t>
      </w:r>
      <w:proofErr w:type="spellStart"/>
      <w:r w:rsidRPr="005A2CC1">
        <w:rPr>
          <w:rFonts w:ascii="Times New Roman" w:eastAsia="Times New Roman" w:hAnsi="Times New Roman"/>
          <w:bCs/>
          <w:lang w:val="en-US"/>
        </w:rPr>
        <w:t>Arithmatic</w:t>
      </w:r>
      <w:proofErr w:type="spellEnd"/>
    </w:p>
    <w:p w14:paraId="1A2DD6EA" w14:textId="2EB50A5D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B. Logical</w:t>
      </w:r>
    </w:p>
    <w:p w14:paraId="6B9A9643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Conditional</w:t>
      </w:r>
    </w:p>
    <w:p w14:paraId="690F1D4B" w14:textId="36B9B3DD" w:rsidR="00AD4CC7" w:rsidRDefault="00AD4CC7" w:rsidP="005A2CC1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D. Greater</w:t>
      </w:r>
    </w:p>
    <w:p w14:paraId="0D35E940" w14:textId="146D1A96" w:rsidR="00BD35C6" w:rsidRPr="005A2CC1" w:rsidRDefault="00BD35C6" w:rsidP="005A2CC1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>E. Equal</w:t>
      </w:r>
    </w:p>
    <w:p w14:paraId="5EDF968B" w14:textId="44030762" w:rsidR="00AD4CC7" w:rsidRPr="005A2CC1" w:rsidRDefault="00EC6544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26</w:t>
      </w:r>
      <w:r w:rsidR="00AD4CC7"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="00AD4CC7" w:rsidRPr="005A2CC1">
        <w:rPr>
          <w:rFonts w:ascii="Times New Roman" w:eastAsia="Times New Roman" w:hAnsi="Times New Roman"/>
          <w:b/>
          <w:spacing w:val="-1"/>
          <w:lang w:val="en-US"/>
        </w:rPr>
        <w:t>What type of chart is useful for comparing parts of a whole?</w:t>
      </w:r>
    </w:p>
    <w:p w14:paraId="429F28E3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A. Pie Chart</w:t>
      </w:r>
    </w:p>
    <w:p w14:paraId="1A0CD36E" w14:textId="5BA327A4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B. Column Chart</w:t>
      </w:r>
    </w:p>
    <w:p w14:paraId="7917E006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Line Chart</w:t>
      </w:r>
    </w:p>
    <w:p w14:paraId="53A18CF7" w14:textId="38A1AC7B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D. Dot Graph</w:t>
      </w:r>
    </w:p>
    <w:p w14:paraId="2D62C92B" w14:textId="2F4D5D4F" w:rsidR="00BD35C6" w:rsidRPr="005A2CC1" w:rsidRDefault="00BD35C6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 xml:space="preserve">E. </w:t>
      </w:r>
      <w:r w:rsidR="00AF397A">
        <w:rPr>
          <w:rFonts w:ascii="Times New Roman" w:eastAsia="Times New Roman" w:hAnsi="Times New Roman"/>
          <w:bCs/>
          <w:lang w:val="en-US"/>
        </w:rPr>
        <w:t>Scatterplot</w:t>
      </w:r>
    </w:p>
    <w:p w14:paraId="4709F326" w14:textId="74B4615F" w:rsidR="00AD4CC7" w:rsidRPr="005A2CC1" w:rsidRDefault="00EC6544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27</w:t>
      </w:r>
      <w:r w:rsidR="00AD4CC7"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="00AD4CC7" w:rsidRPr="005A2CC1">
        <w:rPr>
          <w:rFonts w:ascii="Times New Roman" w:eastAsia="Times New Roman" w:hAnsi="Times New Roman"/>
          <w:b/>
          <w:spacing w:val="-1"/>
          <w:lang w:val="en-US"/>
        </w:rPr>
        <w:t>In Excel, Rows are labelled as ______</w:t>
      </w:r>
    </w:p>
    <w:p w14:paraId="63C1CF32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 xml:space="preserve">A. A, B, C, </w:t>
      </w:r>
      <w:proofErr w:type="spellStart"/>
      <w:r w:rsidRPr="005A2CC1">
        <w:rPr>
          <w:rFonts w:ascii="Times New Roman" w:eastAsia="Times New Roman" w:hAnsi="Times New Roman"/>
          <w:bCs/>
          <w:lang w:val="en-US"/>
        </w:rPr>
        <w:t>etc</w:t>
      </w:r>
      <w:proofErr w:type="spellEnd"/>
    </w:p>
    <w:p w14:paraId="52FABA74" w14:textId="070CE3EF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 xml:space="preserve">B. 1,2,3 </w:t>
      </w:r>
      <w:proofErr w:type="spellStart"/>
      <w:r w:rsidRPr="005A2CC1">
        <w:rPr>
          <w:rFonts w:ascii="Times New Roman" w:eastAsia="Times New Roman" w:hAnsi="Times New Roman"/>
          <w:bCs/>
          <w:lang w:val="en-US"/>
        </w:rPr>
        <w:t>etc</w:t>
      </w:r>
      <w:proofErr w:type="spellEnd"/>
    </w:p>
    <w:p w14:paraId="77CFD77E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A1, A2, etc.</w:t>
      </w:r>
    </w:p>
    <w:p w14:paraId="429CF3FC" w14:textId="460178F0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D. $A$1, $A$2, etc.</w:t>
      </w:r>
    </w:p>
    <w:p w14:paraId="418975D7" w14:textId="78C4057C" w:rsidR="00AF397A" w:rsidRPr="005A2CC1" w:rsidRDefault="00AF397A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 xml:space="preserve">E. </w:t>
      </w:r>
      <w:r>
        <w:rPr>
          <w:rFonts w:ascii="Times New Roman" w:eastAsia="Times New Roman" w:hAnsi="Times New Roman"/>
          <w:bCs/>
          <w:lang w:val="en-US"/>
        </w:rPr>
        <w:t>1A, 2A, 3A</w:t>
      </w:r>
    </w:p>
    <w:p w14:paraId="1A48DD45" w14:textId="7ED46928" w:rsidR="00AD4CC7" w:rsidRPr="005A2CC1" w:rsidRDefault="00EC6544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28</w:t>
      </w:r>
      <w:r w:rsidR="00AD4CC7"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="00AD4CC7" w:rsidRPr="005A2CC1">
        <w:rPr>
          <w:rFonts w:ascii="Times New Roman" w:eastAsia="Times New Roman" w:hAnsi="Times New Roman"/>
          <w:b/>
          <w:spacing w:val="-1"/>
          <w:lang w:val="en-US"/>
        </w:rPr>
        <w:t>The basic unit of a worksheet into which you enter data in Excel is called a</w:t>
      </w:r>
    </w:p>
    <w:p w14:paraId="785D67EB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A. cell</w:t>
      </w:r>
    </w:p>
    <w:p w14:paraId="744E466B" w14:textId="1828349B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lastRenderedPageBreak/>
        <w:t>B. table</w:t>
      </w:r>
    </w:p>
    <w:p w14:paraId="79F06C35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box</w:t>
      </w:r>
    </w:p>
    <w:p w14:paraId="15923F7E" w14:textId="13135458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4651F7">
        <w:rPr>
          <w:rFonts w:ascii="Times New Roman" w:eastAsia="Times New Roman" w:hAnsi="Times New Roman"/>
          <w:bCs/>
          <w:lang w:val="en-US"/>
        </w:rPr>
        <w:t>D.</w:t>
      </w:r>
      <w:r w:rsidRPr="005A2CC1">
        <w:rPr>
          <w:rFonts w:ascii="Times New Roman" w:eastAsia="Times New Roman" w:hAnsi="Times New Roman"/>
          <w:bCs/>
          <w:lang w:val="en-US"/>
        </w:rPr>
        <w:t xml:space="preserve"> </w:t>
      </w:r>
      <w:r w:rsidRPr="004651F7">
        <w:rPr>
          <w:rFonts w:ascii="Times New Roman" w:eastAsia="Times New Roman" w:hAnsi="Times New Roman"/>
          <w:bCs/>
          <w:lang w:val="en-US"/>
        </w:rPr>
        <w:t>column</w:t>
      </w:r>
    </w:p>
    <w:p w14:paraId="679775D4" w14:textId="3A664716" w:rsidR="00AF397A" w:rsidRPr="004651F7" w:rsidRDefault="00AF397A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>E. range</w:t>
      </w:r>
    </w:p>
    <w:p w14:paraId="269A7195" w14:textId="35D3217D" w:rsidR="00AD4CC7" w:rsidRPr="005A2CC1" w:rsidRDefault="00AD4CC7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2</w:t>
      </w:r>
      <w:r w:rsidR="00EC6544" w:rsidRPr="005A2CC1">
        <w:rPr>
          <w:rFonts w:ascii="Times New Roman" w:eastAsia="Times New Roman" w:hAnsi="Times New Roman"/>
          <w:b/>
          <w:lang w:val="en-US"/>
        </w:rPr>
        <w:t>9</w:t>
      </w:r>
      <w:r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Pr="005A2CC1">
        <w:rPr>
          <w:rFonts w:ascii="Times New Roman" w:eastAsia="Times New Roman" w:hAnsi="Times New Roman"/>
          <w:b/>
          <w:spacing w:val="-1"/>
          <w:lang w:val="en-US"/>
        </w:rPr>
        <w:t>In Excel, which one denoted a range from B1 through E5</w:t>
      </w:r>
    </w:p>
    <w:p w14:paraId="0E042C6F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A. B1 - E5</w:t>
      </w:r>
    </w:p>
    <w:p w14:paraId="3C5BB2CE" w14:textId="3FD92C7E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B. B1:E5</w:t>
      </w:r>
    </w:p>
    <w:p w14:paraId="24E75B1C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B1 to E5</w:t>
      </w:r>
    </w:p>
    <w:p w14:paraId="21A5F8C0" w14:textId="00C1FB53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D. B1$E5</w:t>
      </w:r>
    </w:p>
    <w:p w14:paraId="2CD35AF2" w14:textId="5EAB2D5D" w:rsidR="00AF397A" w:rsidRPr="005A2CC1" w:rsidRDefault="00AF397A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>E. 1B:5E</w:t>
      </w:r>
    </w:p>
    <w:p w14:paraId="7744AC7F" w14:textId="7FB878EB" w:rsidR="00AD4CC7" w:rsidRPr="005A2CC1" w:rsidRDefault="00AD4CC7" w:rsidP="00EC6544">
      <w:pPr>
        <w:outlineLvl w:val="1"/>
        <w:rPr>
          <w:rFonts w:ascii="Times New Roman" w:eastAsia="Times New Roman" w:hAnsi="Times New Roman"/>
          <w:b/>
          <w:spacing w:val="-1"/>
          <w:lang w:val="en-US"/>
        </w:rPr>
      </w:pPr>
      <w:r w:rsidRPr="005A2CC1">
        <w:rPr>
          <w:rFonts w:ascii="Times New Roman" w:eastAsia="Times New Roman" w:hAnsi="Times New Roman"/>
          <w:b/>
          <w:lang w:val="en-US"/>
        </w:rPr>
        <w:t>3</w:t>
      </w:r>
      <w:r w:rsidR="00EC6544" w:rsidRPr="005A2CC1">
        <w:rPr>
          <w:rFonts w:ascii="Times New Roman" w:eastAsia="Times New Roman" w:hAnsi="Times New Roman"/>
          <w:b/>
          <w:lang w:val="en-US"/>
        </w:rPr>
        <w:t>0</w:t>
      </w:r>
      <w:r w:rsidRPr="005A2CC1">
        <w:rPr>
          <w:rFonts w:ascii="Times New Roman" w:eastAsia="Times New Roman" w:hAnsi="Times New Roman"/>
          <w:b/>
          <w:lang w:val="en-US"/>
        </w:rPr>
        <w:t xml:space="preserve">. </w:t>
      </w:r>
      <w:r w:rsidRPr="005A2CC1">
        <w:rPr>
          <w:rFonts w:ascii="Times New Roman" w:eastAsia="Times New Roman" w:hAnsi="Times New Roman"/>
          <w:b/>
          <w:spacing w:val="-1"/>
          <w:lang w:val="en-US"/>
        </w:rPr>
        <w:t>An Excel file is generally called a / an:</w:t>
      </w:r>
    </w:p>
    <w:p w14:paraId="209A80AB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A. E-Spreadsheet</w:t>
      </w:r>
    </w:p>
    <w:p w14:paraId="574F2B48" w14:textId="74B5077E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 xml:space="preserve">B. </w:t>
      </w:r>
      <w:proofErr w:type="spellStart"/>
      <w:r w:rsidRPr="005A2CC1">
        <w:rPr>
          <w:rFonts w:ascii="Times New Roman" w:eastAsia="Times New Roman" w:hAnsi="Times New Roman"/>
          <w:bCs/>
          <w:lang w:val="en-US"/>
        </w:rPr>
        <w:t>Woorksheet</w:t>
      </w:r>
      <w:proofErr w:type="spellEnd"/>
    </w:p>
    <w:p w14:paraId="133C4326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C. Workbook</w:t>
      </w:r>
    </w:p>
    <w:p w14:paraId="09E8C20E" w14:textId="67F82791" w:rsidR="00AD4CC7" w:rsidRDefault="00AD4CC7" w:rsidP="00EC6544">
      <w:pPr>
        <w:rPr>
          <w:rFonts w:ascii="Times New Roman" w:eastAsia="Times New Roman" w:hAnsi="Times New Roman"/>
          <w:bCs/>
          <w:lang w:val="en-US"/>
        </w:rPr>
      </w:pPr>
      <w:r w:rsidRPr="005A2CC1">
        <w:rPr>
          <w:rFonts w:ascii="Times New Roman" w:eastAsia="Times New Roman" w:hAnsi="Times New Roman"/>
          <w:bCs/>
          <w:lang w:val="en-US"/>
        </w:rPr>
        <w:t>D. Sheet</w:t>
      </w:r>
    </w:p>
    <w:p w14:paraId="3612DD43" w14:textId="3E04F975" w:rsidR="00AF397A" w:rsidRPr="005A2CC1" w:rsidRDefault="00AF397A" w:rsidP="00EC6544">
      <w:pPr>
        <w:rPr>
          <w:rFonts w:ascii="Times New Roman" w:eastAsia="Times New Roman" w:hAnsi="Times New Roman"/>
          <w:bCs/>
          <w:lang w:val="en-US"/>
        </w:rPr>
      </w:pPr>
      <w:r>
        <w:rPr>
          <w:rFonts w:ascii="Times New Roman" w:eastAsia="Times New Roman" w:hAnsi="Times New Roman"/>
          <w:bCs/>
          <w:lang w:val="en-US"/>
        </w:rPr>
        <w:t xml:space="preserve">E. </w:t>
      </w:r>
      <w:r w:rsidRPr="005A2CC1">
        <w:rPr>
          <w:rFonts w:ascii="Times New Roman" w:eastAsia="Times New Roman" w:hAnsi="Times New Roman"/>
          <w:bCs/>
          <w:lang w:val="en-US"/>
        </w:rPr>
        <w:t>Spreadsheet</w:t>
      </w:r>
    </w:p>
    <w:p w14:paraId="41693DDF" w14:textId="77777777" w:rsidR="00AD4CC7" w:rsidRPr="005A2CC1" w:rsidRDefault="00AD4CC7" w:rsidP="00EC6544">
      <w:pPr>
        <w:rPr>
          <w:rFonts w:ascii="Times New Roman" w:eastAsia="Times New Roman" w:hAnsi="Times New Roman"/>
          <w:bCs/>
          <w:lang w:val="en-US"/>
        </w:rPr>
      </w:pPr>
    </w:p>
    <w:p w14:paraId="64339C28" w14:textId="77777777" w:rsidR="00AD4CC7" w:rsidRPr="005A2CC1" w:rsidRDefault="00AD4CC7" w:rsidP="00EC6544">
      <w:pPr>
        <w:rPr>
          <w:rFonts w:ascii="Times New Roman" w:hAnsi="Times New Roman"/>
          <w:bCs/>
          <w:lang w:val="en-US"/>
        </w:rPr>
      </w:pPr>
    </w:p>
    <w:sectPr w:rsidR="00AD4CC7" w:rsidRPr="005A2CC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2F03" w14:textId="77777777" w:rsidR="00D0759D" w:rsidRDefault="00D0759D" w:rsidP="00562D0E">
      <w:r>
        <w:separator/>
      </w:r>
    </w:p>
  </w:endnote>
  <w:endnote w:type="continuationSeparator" w:id="0">
    <w:p w14:paraId="6443C333" w14:textId="77777777" w:rsidR="00D0759D" w:rsidRDefault="00D0759D" w:rsidP="0056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2749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B93A5F" w14:textId="06E05D19" w:rsidR="005A2CC1" w:rsidRDefault="005A2CC1" w:rsidP="001F48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2C6F5E" w14:textId="77777777" w:rsidR="005A2CC1" w:rsidRDefault="005A2CC1" w:rsidP="005A2C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5166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441102" w14:textId="38D2AA27" w:rsidR="005A2CC1" w:rsidRDefault="005A2CC1" w:rsidP="001F48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76D132" w14:textId="77777777" w:rsidR="005A2CC1" w:rsidRDefault="005A2CC1" w:rsidP="005A2C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F3BA" w14:textId="77777777" w:rsidR="00D0759D" w:rsidRDefault="00D0759D" w:rsidP="00562D0E">
      <w:r>
        <w:separator/>
      </w:r>
    </w:p>
  </w:footnote>
  <w:footnote w:type="continuationSeparator" w:id="0">
    <w:p w14:paraId="54F5F36F" w14:textId="77777777" w:rsidR="00D0759D" w:rsidRDefault="00D0759D" w:rsidP="0056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C79C" w14:textId="308B73CD" w:rsidR="00562D0E" w:rsidRDefault="004651F7">
    <w:pPr>
      <w:pStyle w:val="Header"/>
    </w:pPr>
    <w:r>
      <w:t xml:space="preserve">0 </w:t>
    </w:r>
    <w:r>
      <w:rPr>
        <w:lang w:val="en-US"/>
      </w:rPr>
      <w:t>version</w:t>
    </w:r>
    <w:r w:rsidR="00562D0E">
      <w:rPr>
        <w:lang w:val="en-US"/>
      </w:rPr>
      <w:t xml:space="preserve"> Exam on ICT</w:t>
    </w:r>
  </w:p>
  <w:p w14:paraId="718349E1" w14:textId="77777777" w:rsidR="00562D0E" w:rsidRDefault="00562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AEB"/>
    <w:multiLevelType w:val="hybridMultilevel"/>
    <w:tmpl w:val="7E7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6448A"/>
    <w:multiLevelType w:val="hybridMultilevel"/>
    <w:tmpl w:val="3046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06A3"/>
    <w:multiLevelType w:val="hybridMultilevel"/>
    <w:tmpl w:val="96BA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4E09"/>
    <w:multiLevelType w:val="hybridMultilevel"/>
    <w:tmpl w:val="E606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0B29"/>
    <w:multiLevelType w:val="hybridMultilevel"/>
    <w:tmpl w:val="C3B6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5051C"/>
    <w:multiLevelType w:val="hybridMultilevel"/>
    <w:tmpl w:val="6248B97C"/>
    <w:lvl w:ilvl="0" w:tplc="01A43C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92F53"/>
    <w:multiLevelType w:val="hybridMultilevel"/>
    <w:tmpl w:val="715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28DA"/>
    <w:multiLevelType w:val="hybridMultilevel"/>
    <w:tmpl w:val="C9A0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1E4"/>
    <w:multiLevelType w:val="hybridMultilevel"/>
    <w:tmpl w:val="DACC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F19C3"/>
    <w:multiLevelType w:val="hybridMultilevel"/>
    <w:tmpl w:val="E3D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7C08"/>
    <w:multiLevelType w:val="hybridMultilevel"/>
    <w:tmpl w:val="0C94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6320B"/>
    <w:multiLevelType w:val="hybridMultilevel"/>
    <w:tmpl w:val="0AB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4C54"/>
    <w:multiLevelType w:val="hybridMultilevel"/>
    <w:tmpl w:val="1486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3574752"/>
    <w:multiLevelType w:val="hybridMultilevel"/>
    <w:tmpl w:val="CD04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D7B7D"/>
    <w:multiLevelType w:val="hybridMultilevel"/>
    <w:tmpl w:val="913A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1EA"/>
    <w:multiLevelType w:val="hybridMultilevel"/>
    <w:tmpl w:val="DA1E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95F38"/>
    <w:multiLevelType w:val="hybridMultilevel"/>
    <w:tmpl w:val="45A0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0191"/>
    <w:multiLevelType w:val="hybridMultilevel"/>
    <w:tmpl w:val="A482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17"/>
  </w:num>
  <w:num w:numId="8">
    <w:abstractNumId w:val="2"/>
  </w:num>
  <w:num w:numId="9">
    <w:abstractNumId w:val="19"/>
  </w:num>
  <w:num w:numId="10">
    <w:abstractNumId w:val="13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0"/>
  </w:num>
  <w:num w:numId="16">
    <w:abstractNumId w:val="4"/>
  </w:num>
  <w:num w:numId="17">
    <w:abstractNumId w:val="20"/>
  </w:num>
  <w:num w:numId="18">
    <w:abstractNumId w:val="8"/>
  </w:num>
  <w:num w:numId="19">
    <w:abstractNumId w:val="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0E"/>
    <w:rsid w:val="002C6DBC"/>
    <w:rsid w:val="003212A8"/>
    <w:rsid w:val="00356C0D"/>
    <w:rsid w:val="004651F7"/>
    <w:rsid w:val="004704C4"/>
    <w:rsid w:val="00556D7D"/>
    <w:rsid w:val="00562D0E"/>
    <w:rsid w:val="005859C5"/>
    <w:rsid w:val="005A2CC1"/>
    <w:rsid w:val="00704429"/>
    <w:rsid w:val="007E6760"/>
    <w:rsid w:val="00800801"/>
    <w:rsid w:val="009711A1"/>
    <w:rsid w:val="00AD4CC7"/>
    <w:rsid w:val="00AF397A"/>
    <w:rsid w:val="00BD35C6"/>
    <w:rsid w:val="00D0759D"/>
    <w:rsid w:val="00D75D57"/>
    <w:rsid w:val="00EC60BD"/>
    <w:rsid w:val="00E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019CAA"/>
  <w15:chartTrackingRefBased/>
  <w15:docId w15:val="{34661EF9-C0F0-0841-AFE1-087F7385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D0E"/>
    <w:rPr>
      <w:rFonts w:ascii="Cambria" w:eastAsia="Cambria" w:hAnsi="Cambria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ВопрМножВыбор"/>
    <w:next w:val="a"/>
    <w:rsid w:val="00562D0E"/>
    <w:pPr>
      <w:numPr>
        <w:numId w:val="1"/>
      </w:numPr>
      <w:tabs>
        <w:tab w:val="num" w:pos="360"/>
      </w:tabs>
      <w:spacing w:before="240" w:after="120"/>
      <w:ind w:left="360"/>
      <w:outlineLvl w:val="0"/>
    </w:pPr>
    <w:rPr>
      <w:rFonts w:ascii="Arial" w:eastAsia="Times New Roman" w:hAnsi="Arial" w:cs="Times New Roman"/>
      <w:b/>
      <w:lang w:val="ru-RU"/>
    </w:rPr>
  </w:style>
  <w:style w:type="paragraph" w:customStyle="1" w:styleId="a">
    <w:name w:val="НеверныйОтвет"/>
    <w:rsid w:val="00562D0E"/>
    <w:pPr>
      <w:numPr>
        <w:numId w:val="2"/>
      </w:numPr>
      <w:spacing w:after="12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2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0E"/>
    <w:rPr>
      <w:rFonts w:ascii="Cambria" w:eastAsia="Cambria" w:hAnsi="Cambria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62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0E"/>
    <w:rPr>
      <w:rFonts w:ascii="Cambria" w:eastAsia="Cambria" w:hAnsi="Cambria" w:cs="Times New Roman"/>
      <w:lang w:val="ru-RU"/>
    </w:rPr>
  </w:style>
  <w:style w:type="paragraph" w:customStyle="1" w:styleId="a0">
    <w:name w:val="ВерныйОтвет"/>
    <w:basedOn w:val="a"/>
    <w:rsid w:val="00562D0E"/>
    <w:pPr>
      <w:numPr>
        <w:numId w:val="3"/>
      </w:numPr>
    </w:pPr>
    <w:rPr>
      <w:color w:val="008000"/>
    </w:rPr>
  </w:style>
  <w:style w:type="paragraph" w:styleId="ListParagraph">
    <w:name w:val="List Paragraph"/>
    <w:basedOn w:val="Normal"/>
    <w:uiPriority w:val="34"/>
    <w:qFormat/>
    <w:rsid w:val="00AD4CC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A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Moldagulova</dc:creator>
  <cp:keywords/>
  <dc:description/>
  <cp:lastModifiedBy>Aiman Moldagulova</cp:lastModifiedBy>
  <cp:revision>3</cp:revision>
  <dcterms:created xsi:type="dcterms:W3CDTF">2021-12-10T05:22:00Z</dcterms:created>
  <dcterms:modified xsi:type="dcterms:W3CDTF">2021-12-10T06:18:00Z</dcterms:modified>
</cp:coreProperties>
</file>