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C9ECB" w14:textId="30FA83A7" w:rsidR="009F1480" w:rsidRPr="009F1480" w:rsidRDefault="009F1480" w:rsidP="009F1480">
      <w:pPr>
        <w:jc w:val="right"/>
        <w:rPr>
          <w:b/>
        </w:rPr>
      </w:pPr>
      <w:r w:rsidRPr="009F1480">
        <w:rPr>
          <w:b/>
        </w:rPr>
        <w:t>Сербин В.В.</w:t>
      </w:r>
    </w:p>
    <w:p w14:paraId="17B06EFF" w14:textId="2700C3E0" w:rsidR="00316FC7" w:rsidRPr="009F1480" w:rsidRDefault="009F1480" w:rsidP="00CE5AC6">
      <w:pPr>
        <w:jc w:val="center"/>
        <w:rPr>
          <w:b/>
        </w:rPr>
      </w:pPr>
      <w:r w:rsidRPr="009F1480">
        <w:rPr>
          <w:b/>
        </w:rPr>
        <w:t>Лекции по дисциплине «</w:t>
      </w:r>
      <w:r w:rsidR="00CC2063">
        <w:rPr>
          <w:b/>
          <w:lang w:val="kk-KZ"/>
        </w:rPr>
        <w:t>Методология научного исследования</w:t>
      </w:r>
      <w:r w:rsidR="005A3D24">
        <w:rPr>
          <w:b/>
          <w:lang w:val="kk-KZ"/>
        </w:rPr>
        <w:t xml:space="preserve"> и инновационная деятельность</w:t>
      </w:r>
      <w:r w:rsidRPr="009F1480">
        <w:rPr>
          <w:b/>
        </w:rPr>
        <w:t>»</w:t>
      </w:r>
    </w:p>
    <w:p w14:paraId="7E35283C" w14:textId="77777777" w:rsidR="00CE5AC6" w:rsidRPr="009F1480" w:rsidRDefault="00CE5AC6" w:rsidP="007103BD">
      <w:pPr>
        <w:jc w:val="center"/>
        <w:rPr>
          <w:b/>
        </w:rPr>
      </w:pPr>
    </w:p>
    <w:p w14:paraId="703A6646" w14:textId="5FF17234" w:rsidR="005724DF" w:rsidRPr="009F1480" w:rsidRDefault="004879FA" w:rsidP="007103BD">
      <w:pPr>
        <w:jc w:val="center"/>
        <w:rPr>
          <w:b/>
        </w:rPr>
      </w:pPr>
      <w:r w:rsidRPr="009F1480">
        <w:rPr>
          <w:b/>
        </w:rPr>
        <w:t>Лекция 1</w:t>
      </w:r>
      <w:r w:rsidR="00644CF3" w:rsidRPr="009F1480">
        <w:rPr>
          <w:b/>
        </w:rPr>
        <w:t xml:space="preserve"> - Введение в научное исследование</w:t>
      </w:r>
    </w:p>
    <w:p w14:paraId="2DD8FBE8" w14:textId="77777777" w:rsidR="00A24F64" w:rsidRPr="009F1480" w:rsidRDefault="00A24F64" w:rsidP="004879FA">
      <w:pPr>
        <w:widowControl w:val="0"/>
        <w:spacing w:line="235" w:lineRule="auto"/>
        <w:ind w:firstLine="425"/>
        <w:jc w:val="both"/>
      </w:pPr>
    </w:p>
    <w:p w14:paraId="7716E76C" w14:textId="4B721209" w:rsidR="00FB3591" w:rsidRPr="009F1480" w:rsidRDefault="00FB3591" w:rsidP="004879FA">
      <w:pPr>
        <w:widowControl w:val="0"/>
        <w:spacing w:line="235" w:lineRule="auto"/>
        <w:ind w:firstLine="425"/>
        <w:jc w:val="both"/>
      </w:pPr>
      <w:r w:rsidRPr="009F1480">
        <w:t>Наука – важнейшая часть общества, сфера человеческой де</w:t>
      </w:r>
      <w:r w:rsidRPr="009F1480">
        <w:softHyphen/>
        <w:t>ятельно</w:t>
      </w:r>
      <w:r w:rsidRPr="009F1480">
        <w:softHyphen/>
        <w:t>сти, функцией которой является выработка и теоретиче</w:t>
      </w:r>
      <w:r w:rsidRPr="009F1480">
        <w:softHyphen/>
        <w:t>ская систематиза</w:t>
      </w:r>
      <w:r w:rsidRPr="009F1480">
        <w:softHyphen/>
        <w:t>ция объективных данных о действительности. Наука – это также деятель</w:t>
      </w:r>
      <w:r w:rsidRPr="009F1480">
        <w:softHyphen/>
        <w:t>ность, направленная на получение но</w:t>
      </w:r>
      <w:r w:rsidRPr="009F1480">
        <w:softHyphen/>
        <w:t xml:space="preserve">вого знания, преобразующего мир, обогащающего духовный мир человека, общества, цивилизации. </w:t>
      </w:r>
    </w:p>
    <w:p w14:paraId="44B90D8D" w14:textId="77777777" w:rsidR="00FB3591" w:rsidRPr="009F1480" w:rsidRDefault="00FB3591" w:rsidP="00FB3591">
      <w:pPr>
        <w:widowControl w:val="0"/>
        <w:spacing w:line="235" w:lineRule="auto"/>
        <w:ind w:firstLine="425"/>
        <w:jc w:val="both"/>
      </w:pPr>
      <w:r w:rsidRPr="009F1480">
        <w:t>Принято выделять три основных аспекта понимания науки: наука как деятельность, как система научных знаний и как соци</w:t>
      </w:r>
      <w:r w:rsidRPr="009F1480">
        <w:softHyphen/>
        <w:t>альн</w:t>
      </w:r>
      <w:bookmarkStart w:id="0" w:name="_GoBack"/>
      <w:bookmarkEnd w:id="0"/>
      <w:r w:rsidRPr="009F1480">
        <w:t>ый институт. Рассматривая науку как деятельность, необхо</w:t>
      </w:r>
      <w:r w:rsidRPr="009F1480">
        <w:softHyphen/>
        <w:t>димо подчеркнуть ее особен</w:t>
      </w:r>
      <w:r w:rsidRPr="009F1480">
        <w:softHyphen/>
        <w:t>ный характер. Получение научного знания является главной целью науч</w:t>
      </w:r>
      <w:r w:rsidRPr="009F1480">
        <w:softHyphen/>
        <w:t>ной деятельности. Изучать науку – это значит изучать деятельность уче</w:t>
      </w:r>
      <w:r w:rsidRPr="009F1480">
        <w:softHyphen/>
        <w:t>ного, технологию его действий по производству знаний. Любая форма де</w:t>
      </w:r>
      <w:r w:rsidRPr="009F1480">
        <w:softHyphen/>
        <w:t>ятельности представляет собой целенаправленную, процессуальную, струк</w:t>
      </w:r>
      <w:r w:rsidRPr="009F1480">
        <w:softHyphen/>
        <w:t>турированную активность. А это значит, что структура любой дея</w:t>
      </w:r>
      <w:r w:rsidRPr="009F1480">
        <w:softHyphen/>
        <w:t xml:space="preserve">тельности включает в себя следующие элементы: субъект, цель, объект, средства деятельности. Субъект науки – ключевой ее элемент. В научной познавательной деятельности в качестве субъекта выступает индивид (ученый), научный коллектив и научное сообщество. </w:t>
      </w:r>
      <w:r w:rsidRPr="009F1480">
        <w:rPr>
          <w:b/>
        </w:rPr>
        <w:t>Цель научной дея</w:t>
      </w:r>
      <w:r w:rsidRPr="009F1480">
        <w:rPr>
          <w:b/>
        </w:rPr>
        <w:softHyphen/>
        <w:t>тельности</w:t>
      </w:r>
      <w:r w:rsidRPr="009F1480">
        <w:t xml:space="preserve"> – получение нового научного знания об объекте исследования. Конечная цель научного познания – выявление законов, в соответствии с кото</w:t>
      </w:r>
      <w:r w:rsidRPr="009F1480">
        <w:softHyphen/>
        <w:t>рыми объекты могут быть преобразованы в человеческой дея</w:t>
      </w:r>
      <w:r w:rsidRPr="009F1480">
        <w:softHyphen/>
        <w:t>тельно</w:t>
      </w:r>
      <w:r w:rsidRPr="009F1480">
        <w:softHyphen/>
        <w:t>сти в необходимый для общества продукт. Объект (пред</w:t>
      </w:r>
      <w:r w:rsidRPr="009F1480">
        <w:softHyphen/>
        <w:t>мет, предметная область) – это то, что именно изучает данная наука или научная дисци</w:t>
      </w:r>
      <w:r w:rsidRPr="009F1480">
        <w:softHyphen/>
        <w:t>плина. Иначе говоря, это все то, на что направлена мысль исследователя, все, что может быть описано, воспринято, названо, выражено в мышлении и т. п.</w:t>
      </w:r>
    </w:p>
    <w:p w14:paraId="0A49A2AF" w14:textId="77777777" w:rsidR="00FB3591" w:rsidRPr="009F1480" w:rsidRDefault="00FB3591" w:rsidP="00FB3591">
      <w:pPr>
        <w:widowControl w:val="0"/>
        <w:spacing w:line="235" w:lineRule="auto"/>
        <w:ind w:firstLine="425"/>
        <w:jc w:val="both"/>
      </w:pPr>
      <w:r w:rsidRPr="009F1480">
        <w:t>Формой существования и развития науки является научное исследо</w:t>
      </w:r>
      <w:r w:rsidRPr="009F1480">
        <w:softHyphen/>
        <w:t>вание.</w:t>
      </w:r>
    </w:p>
    <w:p w14:paraId="45F2B97D" w14:textId="77777777" w:rsidR="00FB3591" w:rsidRPr="009F1480" w:rsidRDefault="00FB3591" w:rsidP="00FB3591">
      <w:pPr>
        <w:widowControl w:val="0"/>
        <w:spacing w:line="233" w:lineRule="auto"/>
        <w:ind w:firstLine="425"/>
        <w:jc w:val="both"/>
      </w:pPr>
      <w:r w:rsidRPr="009F1480">
        <w:rPr>
          <w:b/>
        </w:rPr>
        <w:t>Научное исследование</w:t>
      </w:r>
      <w:r w:rsidRPr="009F1480">
        <w:t xml:space="preserve"> – это деятельность, направленная на всесто</w:t>
      </w:r>
      <w:r w:rsidRPr="009F1480">
        <w:softHyphen/>
        <w:t>роннее изучение объекта, процесса или явления, их струк</w:t>
      </w:r>
      <w:r w:rsidRPr="009F1480">
        <w:softHyphen/>
        <w:t>туры и связей, а также получение и внедрение в практику полез</w:t>
      </w:r>
      <w:r w:rsidRPr="009F1480">
        <w:softHyphen/>
        <w:t>ных для человека результа</w:t>
      </w:r>
      <w:r w:rsidRPr="009F1480">
        <w:softHyphen/>
        <w:t>тов. Его объектом являются матери</w:t>
      </w:r>
      <w:r w:rsidRPr="009F1480">
        <w:softHyphen/>
        <w:t>альная или идеальная системы, а пред</w:t>
      </w:r>
      <w:r w:rsidRPr="009F1480">
        <w:softHyphen/>
        <w:t>метом – структура системы, взаимодействие ее элементов, различные свойства, закономерно</w:t>
      </w:r>
      <w:r w:rsidRPr="009F1480">
        <w:softHyphen/>
        <w:t>сти развития и т.д.</w:t>
      </w:r>
    </w:p>
    <w:p w14:paraId="0BC2C6CE" w14:textId="77777777" w:rsidR="00FB3591" w:rsidRPr="009F1480" w:rsidRDefault="00FB3591" w:rsidP="00FB3591">
      <w:pPr>
        <w:widowControl w:val="0"/>
        <w:spacing w:line="233" w:lineRule="auto"/>
        <w:ind w:firstLine="425"/>
        <w:jc w:val="both"/>
      </w:pPr>
      <w:r w:rsidRPr="009F1480">
        <w:t>Научные исследования классифицируются по различным ос</w:t>
      </w:r>
      <w:r w:rsidRPr="009F1480">
        <w:softHyphen/>
        <w:t>нованиям. По источнику финансирования различают научные исследования бюджет</w:t>
      </w:r>
      <w:r w:rsidRPr="009F1480">
        <w:softHyphen/>
        <w:t>ные, хоздоговорные и нефинансируемые. Бюджетные исследования фи</w:t>
      </w:r>
      <w:r w:rsidRPr="009F1480">
        <w:softHyphen/>
        <w:t>нансируются из средств государ</w:t>
      </w:r>
      <w:r w:rsidRPr="009F1480">
        <w:softHyphen/>
        <w:t>ственного бюджета. Хоздоговорные ис</w:t>
      </w:r>
      <w:r w:rsidRPr="009F1480">
        <w:softHyphen/>
        <w:t>следования финансиру</w:t>
      </w:r>
      <w:r w:rsidRPr="009F1480">
        <w:softHyphen/>
        <w:t>ются организациями-заказчиками по хозяйствен</w:t>
      </w:r>
      <w:r w:rsidRPr="009F1480">
        <w:softHyphen/>
        <w:t>ным договорам. Нефинансируемые исследования могут выполняться по инициа</w:t>
      </w:r>
      <w:r w:rsidRPr="009F1480">
        <w:softHyphen/>
        <w:t>тиве ученого, индивидуальному плану преподавателя.</w:t>
      </w:r>
    </w:p>
    <w:p w14:paraId="4A5190DF" w14:textId="77777777" w:rsidR="00FB3591" w:rsidRPr="009F1480" w:rsidRDefault="00FB3591" w:rsidP="00FB3591">
      <w:pPr>
        <w:widowControl w:val="0"/>
        <w:spacing w:line="233" w:lineRule="auto"/>
        <w:ind w:firstLine="425"/>
        <w:jc w:val="both"/>
      </w:pPr>
      <w:r w:rsidRPr="009F1480">
        <w:rPr>
          <w:i/>
        </w:rPr>
        <w:t>Фундаментальные научные исследования</w:t>
      </w:r>
      <w:r w:rsidRPr="009F1480">
        <w:t xml:space="preserve"> – это эксперимен</w:t>
      </w:r>
      <w:r w:rsidRPr="009F1480">
        <w:softHyphen/>
        <w:t>тальная или теоретическая деятельность, направленная на полу</w:t>
      </w:r>
      <w:r w:rsidRPr="009F1480">
        <w:softHyphen/>
        <w:t>чение новых зна</w:t>
      </w:r>
      <w:r w:rsidRPr="009F1480">
        <w:softHyphen/>
        <w:t>ний об основных закономерностях строения, функционирования и разви</w:t>
      </w:r>
      <w:r w:rsidRPr="009F1480">
        <w:softHyphen/>
        <w:t xml:space="preserve">тия человека, общества, окружающей среды. В области информационных технологий к фундаментальным исследованиям можно отнести исследования направленные на изучения искусственного интеллекта, машинного обучения, защита информации.  </w:t>
      </w:r>
    </w:p>
    <w:p w14:paraId="362F9227" w14:textId="77777777" w:rsidR="00FB3591" w:rsidRPr="009F1480" w:rsidRDefault="00FB3591" w:rsidP="00FB3591">
      <w:pPr>
        <w:widowControl w:val="0"/>
        <w:spacing w:line="233" w:lineRule="auto"/>
        <w:ind w:firstLine="425"/>
        <w:jc w:val="both"/>
      </w:pPr>
      <w:r w:rsidRPr="009F1480">
        <w:rPr>
          <w:i/>
          <w:spacing w:val="-4"/>
        </w:rPr>
        <w:t>Прикладные научные исследования</w:t>
      </w:r>
      <w:r w:rsidRPr="009F1480">
        <w:rPr>
          <w:spacing w:val="-4"/>
        </w:rPr>
        <w:t xml:space="preserve"> – это исследования, направленные преимущественно на применение новых знаний для достижения практиче</w:t>
      </w:r>
      <w:r w:rsidRPr="009F1480">
        <w:rPr>
          <w:spacing w:val="-4"/>
        </w:rPr>
        <w:softHyphen/>
        <w:t>ских целей и решения конкретных задач. Иными словами, они направлены на решение проблем использова</w:t>
      </w:r>
      <w:r w:rsidRPr="009F1480">
        <w:rPr>
          <w:spacing w:val="-4"/>
        </w:rPr>
        <w:softHyphen/>
        <w:t xml:space="preserve">ния научных знаний, полученных в результате фундаментальных исследований, в практической деятельности людей. </w:t>
      </w:r>
      <w:r w:rsidRPr="009F1480">
        <w:t xml:space="preserve">Например, как прикладные можно рассматривать работы, связанные с </w:t>
      </w:r>
      <w:r w:rsidRPr="009F1480">
        <w:rPr>
          <w:lang w:val="kk-KZ"/>
        </w:rPr>
        <w:t xml:space="preserve">исследованием </w:t>
      </w:r>
      <w:r w:rsidRPr="009F1480">
        <w:t xml:space="preserve">системам </w:t>
      </w:r>
      <w:r w:rsidRPr="009F1480">
        <w:rPr>
          <w:lang w:val="kk-KZ"/>
        </w:rPr>
        <w:t xml:space="preserve">для умного города </w:t>
      </w:r>
      <w:r w:rsidRPr="009F1480">
        <w:t>(</w:t>
      </w:r>
      <w:r w:rsidRPr="009F1480">
        <w:rPr>
          <w:lang w:val="en-US"/>
        </w:rPr>
        <w:t>SMART</w:t>
      </w:r>
      <w:r w:rsidRPr="009F1480">
        <w:t xml:space="preserve"> </w:t>
      </w:r>
      <w:r w:rsidRPr="009F1480">
        <w:rPr>
          <w:lang w:val="en-US"/>
        </w:rPr>
        <w:t>Sity</w:t>
      </w:r>
      <w:r w:rsidRPr="009F1480">
        <w:t xml:space="preserve">). </w:t>
      </w:r>
    </w:p>
    <w:p w14:paraId="5A06C586" w14:textId="77777777" w:rsidR="00FB3591" w:rsidRPr="009F1480" w:rsidRDefault="00FB3591" w:rsidP="00FB3591">
      <w:pPr>
        <w:widowControl w:val="0"/>
        <w:spacing w:line="233" w:lineRule="auto"/>
        <w:ind w:firstLine="425"/>
        <w:jc w:val="both"/>
      </w:pPr>
      <w:r w:rsidRPr="009F1480">
        <w:rPr>
          <w:i/>
        </w:rPr>
        <w:t>Поисковыми</w:t>
      </w:r>
      <w:r w:rsidRPr="009F1480">
        <w:t xml:space="preserve"> называют научные исследования, направленные на определение перспективности работы над темой, отыскание путей реше</w:t>
      </w:r>
      <w:r w:rsidRPr="009F1480">
        <w:softHyphen/>
        <w:t>ния научных задач.</w:t>
      </w:r>
    </w:p>
    <w:p w14:paraId="50D479F9" w14:textId="77777777" w:rsidR="00FB3591" w:rsidRPr="009F1480" w:rsidRDefault="00FB3591" w:rsidP="00FB3591">
      <w:pPr>
        <w:widowControl w:val="0"/>
        <w:spacing w:line="233" w:lineRule="auto"/>
        <w:ind w:firstLine="425"/>
        <w:jc w:val="both"/>
      </w:pPr>
      <w:r w:rsidRPr="009F1480">
        <w:rPr>
          <w:i/>
        </w:rPr>
        <w:t>Разработкой</w:t>
      </w:r>
      <w:r w:rsidRPr="009F1480">
        <w:t xml:space="preserve"> называют исследование, которое направлено на внедре</w:t>
      </w:r>
      <w:r w:rsidRPr="009F1480">
        <w:softHyphen/>
        <w:t>ние в практику результатов конкретных фундаментальных и прикладных исследований (например, разработка информационной системы электронного правительства)</w:t>
      </w:r>
    </w:p>
    <w:p w14:paraId="02582C90" w14:textId="77777777" w:rsidR="00FB3591" w:rsidRPr="009F1480" w:rsidRDefault="00FB3591" w:rsidP="00FB3591">
      <w:pPr>
        <w:widowControl w:val="0"/>
        <w:spacing w:line="233" w:lineRule="auto"/>
        <w:ind w:firstLine="425"/>
        <w:jc w:val="both"/>
      </w:pPr>
      <w:r w:rsidRPr="009F1480">
        <w:lastRenderedPageBreak/>
        <w:t>По  длительности  научные исследования можно разделить на долго</w:t>
      </w:r>
      <w:r w:rsidRPr="009F1480">
        <w:softHyphen/>
        <w:t>срочные, краткосрочные и экспресс-исследования.</w:t>
      </w:r>
    </w:p>
    <w:p w14:paraId="0BB24165" w14:textId="77777777" w:rsidR="00FB3591" w:rsidRPr="009F1480" w:rsidRDefault="00FB3591" w:rsidP="00FB3591">
      <w:pPr>
        <w:widowControl w:val="0"/>
        <w:spacing w:line="233" w:lineRule="auto"/>
        <w:ind w:firstLine="425"/>
        <w:jc w:val="both"/>
      </w:pPr>
      <w:r w:rsidRPr="009F1480">
        <w:t>В теории познания выделяют два уровня исследования: тео</w:t>
      </w:r>
      <w:r w:rsidRPr="009F1480">
        <w:softHyphen/>
        <w:t>ретический и эмпирический.</w:t>
      </w:r>
    </w:p>
    <w:p w14:paraId="50837232" w14:textId="77777777" w:rsidR="00FB3591" w:rsidRPr="009F1480" w:rsidRDefault="00FB3591" w:rsidP="00FB3591">
      <w:pPr>
        <w:widowControl w:val="0"/>
        <w:spacing w:line="233" w:lineRule="auto"/>
        <w:ind w:firstLine="425"/>
        <w:jc w:val="both"/>
      </w:pPr>
      <w:r w:rsidRPr="009F1480">
        <w:t>Теоретический уровень исследования характеризуется пре</w:t>
      </w:r>
      <w:r w:rsidRPr="009F1480">
        <w:softHyphen/>
        <w:t>обладанием логических методов познания. На этом уровне полу</w:t>
      </w:r>
      <w:r w:rsidRPr="009F1480">
        <w:softHyphen/>
        <w:t>ченные факты иссле</w:t>
      </w:r>
      <w:r w:rsidRPr="009F1480">
        <w:softHyphen/>
        <w:t>дуются, обрабатываются с помощью логиче</w:t>
      </w:r>
      <w:r w:rsidRPr="009F1480">
        <w:softHyphen/>
        <w:t>ских понятий, умозаключений, законов и других форм мышле</w:t>
      </w:r>
      <w:r w:rsidRPr="009F1480">
        <w:softHyphen/>
        <w:t>ния.</w:t>
      </w:r>
    </w:p>
    <w:p w14:paraId="5DC0C2F7" w14:textId="77777777" w:rsidR="00FB3591" w:rsidRPr="009F1480" w:rsidRDefault="00FB3591" w:rsidP="00FB3591">
      <w:pPr>
        <w:widowControl w:val="0"/>
        <w:spacing w:line="235" w:lineRule="auto"/>
        <w:ind w:firstLine="425"/>
        <w:jc w:val="both"/>
      </w:pPr>
      <w:r w:rsidRPr="009F1480">
        <w:t>Здесь исследуемые объекты мысленно анализируются, обобщаются, постигаются их сущность, внутренние связи, за</w:t>
      </w:r>
      <w:r w:rsidRPr="009F1480">
        <w:softHyphen/>
        <w:t xml:space="preserve">коны развития. </w:t>
      </w:r>
    </w:p>
    <w:p w14:paraId="47047458" w14:textId="77777777" w:rsidR="00FB3591" w:rsidRPr="009F1480" w:rsidRDefault="00FB3591" w:rsidP="00FB3591">
      <w:pPr>
        <w:widowControl w:val="0"/>
        <w:spacing w:line="235" w:lineRule="auto"/>
        <w:ind w:firstLine="425"/>
        <w:jc w:val="both"/>
      </w:pPr>
      <w:r w:rsidRPr="009F1480">
        <w:t>На эмпирическом уровне исследования познание с помощью органов чувств (эмпирия) может присутствовать, но оно является подчиненным.</w:t>
      </w:r>
    </w:p>
    <w:p w14:paraId="10F01C0E" w14:textId="77777777" w:rsidR="00FB3591" w:rsidRPr="009F1480" w:rsidRDefault="00FB3591" w:rsidP="00FB3591">
      <w:pPr>
        <w:widowControl w:val="0"/>
        <w:spacing w:line="235" w:lineRule="auto"/>
        <w:ind w:firstLine="425"/>
        <w:jc w:val="both"/>
      </w:pPr>
      <w:r w:rsidRPr="009F1480">
        <w:t>Структурными компонентами теоретического познания яв</w:t>
      </w:r>
      <w:r w:rsidRPr="009F1480">
        <w:softHyphen/>
        <w:t>ляются проблема, гипотеза и теория.</w:t>
      </w:r>
    </w:p>
    <w:p w14:paraId="6670EE85" w14:textId="77777777" w:rsidR="00FB3591" w:rsidRPr="009F1480" w:rsidRDefault="00FB3591" w:rsidP="00FB3591">
      <w:pPr>
        <w:widowControl w:val="0"/>
        <w:spacing w:line="235" w:lineRule="auto"/>
        <w:ind w:firstLine="425"/>
        <w:jc w:val="both"/>
      </w:pPr>
      <w:r w:rsidRPr="009F1480">
        <w:rPr>
          <w:b/>
        </w:rPr>
        <w:t>Проблема</w:t>
      </w:r>
      <w:r w:rsidRPr="009F1480">
        <w:t xml:space="preserve"> – это сложная теоретическая или практическая за</w:t>
      </w:r>
      <w:r w:rsidRPr="009F1480">
        <w:softHyphen/>
        <w:t>дача, спо</w:t>
      </w:r>
      <w:r w:rsidRPr="009F1480">
        <w:softHyphen/>
        <w:t>собы решения которой неизвестны или известны не полностью. Различают проблемы неразвитые (предпроблемы) и развитые.</w:t>
      </w:r>
    </w:p>
    <w:p w14:paraId="157B4F51" w14:textId="77777777" w:rsidR="00FB3591" w:rsidRPr="009F1480" w:rsidRDefault="00FB3591" w:rsidP="00FB3591">
      <w:pPr>
        <w:widowControl w:val="0"/>
        <w:spacing w:line="235" w:lineRule="auto"/>
        <w:ind w:firstLine="425"/>
        <w:jc w:val="both"/>
      </w:pPr>
      <w:r w:rsidRPr="009F1480">
        <w:t>Неразвитые проблемы характеризуются следующими чер</w:t>
      </w:r>
      <w:r w:rsidRPr="009F1480">
        <w:softHyphen/>
        <w:t>тами:</w:t>
      </w:r>
    </w:p>
    <w:p w14:paraId="369E9897" w14:textId="77777777" w:rsidR="00FB3591" w:rsidRPr="009F1480" w:rsidRDefault="00FB3591" w:rsidP="006C5FB9">
      <w:pPr>
        <w:pStyle w:val="afd"/>
        <w:widowControl w:val="0"/>
        <w:numPr>
          <w:ilvl w:val="0"/>
          <w:numId w:val="19"/>
        </w:numPr>
        <w:spacing w:after="0" w:line="235" w:lineRule="auto"/>
        <w:ind w:left="0" w:firstLine="426"/>
        <w:contextualSpacing w:val="0"/>
        <w:jc w:val="both"/>
        <w:rPr>
          <w:rFonts w:ascii="Times New Roman" w:hAnsi="Times New Roman"/>
          <w:sz w:val="24"/>
          <w:szCs w:val="24"/>
        </w:rPr>
      </w:pPr>
      <w:r w:rsidRPr="009F1480">
        <w:rPr>
          <w:rFonts w:ascii="Times New Roman" w:hAnsi="Times New Roman"/>
          <w:sz w:val="24"/>
          <w:szCs w:val="24"/>
        </w:rPr>
        <w:t>возникновение на базе определенной теории, концепции;</w:t>
      </w:r>
    </w:p>
    <w:p w14:paraId="7D509B3D" w14:textId="77777777" w:rsidR="00FB3591" w:rsidRPr="009F1480" w:rsidRDefault="00FB3591" w:rsidP="006C5FB9">
      <w:pPr>
        <w:pStyle w:val="afd"/>
        <w:widowControl w:val="0"/>
        <w:numPr>
          <w:ilvl w:val="0"/>
          <w:numId w:val="19"/>
        </w:numPr>
        <w:spacing w:after="0" w:line="235" w:lineRule="auto"/>
        <w:ind w:left="0" w:firstLine="426"/>
        <w:contextualSpacing w:val="0"/>
        <w:jc w:val="both"/>
        <w:rPr>
          <w:rFonts w:ascii="Times New Roman" w:hAnsi="Times New Roman"/>
          <w:sz w:val="24"/>
          <w:szCs w:val="24"/>
        </w:rPr>
      </w:pPr>
      <w:r w:rsidRPr="009F1480">
        <w:rPr>
          <w:rFonts w:ascii="Times New Roman" w:hAnsi="Times New Roman"/>
          <w:sz w:val="24"/>
          <w:szCs w:val="24"/>
        </w:rPr>
        <w:t>трудность, нестандартнасть задачи;</w:t>
      </w:r>
    </w:p>
    <w:p w14:paraId="186070D1" w14:textId="77777777" w:rsidR="00FB3591" w:rsidRPr="009F1480" w:rsidRDefault="00FB3591" w:rsidP="006C5FB9">
      <w:pPr>
        <w:pStyle w:val="afd"/>
        <w:widowControl w:val="0"/>
        <w:numPr>
          <w:ilvl w:val="0"/>
          <w:numId w:val="19"/>
        </w:numPr>
        <w:spacing w:after="0" w:line="235" w:lineRule="auto"/>
        <w:ind w:left="0" w:firstLine="426"/>
        <w:contextualSpacing w:val="0"/>
        <w:jc w:val="both"/>
        <w:rPr>
          <w:rFonts w:ascii="Times New Roman" w:hAnsi="Times New Roman"/>
          <w:sz w:val="24"/>
          <w:szCs w:val="24"/>
        </w:rPr>
      </w:pPr>
      <w:r w:rsidRPr="009F1480">
        <w:rPr>
          <w:rFonts w:ascii="Times New Roman" w:hAnsi="Times New Roman"/>
          <w:sz w:val="24"/>
          <w:szCs w:val="24"/>
        </w:rPr>
        <w:t>решение направлено на устранение возникшего в позна</w:t>
      </w:r>
      <w:r w:rsidRPr="009F1480">
        <w:rPr>
          <w:rFonts w:ascii="Times New Roman" w:hAnsi="Times New Roman"/>
          <w:sz w:val="24"/>
          <w:szCs w:val="24"/>
        </w:rPr>
        <w:softHyphen/>
        <w:t>нии проти</w:t>
      </w:r>
      <w:r w:rsidRPr="009F1480">
        <w:rPr>
          <w:rFonts w:ascii="Times New Roman" w:hAnsi="Times New Roman"/>
          <w:sz w:val="24"/>
          <w:szCs w:val="24"/>
        </w:rPr>
        <w:softHyphen/>
        <w:t>воречия;</w:t>
      </w:r>
    </w:p>
    <w:p w14:paraId="46D4CCEE" w14:textId="77777777" w:rsidR="00FB3591" w:rsidRPr="009F1480" w:rsidRDefault="00FB3591" w:rsidP="006C5FB9">
      <w:pPr>
        <w:pStyle w:val="afd"/>
        <w:widowControl w:val="0"/>
        <w:numPr>
          <w:ilvl w:val="0"/>
          <w:numId w:val="19"/>
        </w:numPr>
        <w:spacing w:after="0" w:line="235" w:lineRule="auto"/>
        <w:ind w:left="0" w:firstLine="426"/>
        <w:contextualSpacing w:val="0"/>
        <w:jc w:val="both"/>
        <w:rPr>
          <w:rFonts w:ascii="Times New Roman" w:hAnsi="Times New Roman"/>
          <w:sz w:val="24"/>
          <w:szCs w:val="24"/>
        </w:rPr>
      </w:pPr>
      <w:r w:rsidRPr="009F1480">
        <w:rPr>
          <w:rFonts w:ascii="Times New Roman" w:hAnsi="Times New Roman"/>
          <w:sz w:val="24"/>
          <w:szCs w:val="24"/>
        </w:rPr>
        <w:t>пути решения проблемы неизвестны.</w:t>
      </w:r>
    </w:p>
    <w:p w14:paraId="6CC6997B" w14:textId="77777777" w:rsidR="00FB3591" w:rsidRPr="009F1480" w:rsidRDefault="00FB3591" w:rsidP="00FB3591">
      <w:pPr>
        <w:widowControl w:val="0"/>
        <w:spacing w:line="235" w:lineRule="auto"/>
        <w:ind w:firstLine="425"/>
        <w:jc w:val="both"/>
      </w:pPr>
      <w:r w:rsidRPr="009F1480">
        <w:t>Развитые проблемы имеют более или менее конкретные ука</w:t>
      </w:r>
      <w:r w:rsidRPr="009F1480">
        <w:softHyphen/>
        <w:t>зания на пути их решения.</w:t>
      </w:r>
    </w:p>
    <w:p w14:paraId="19FAE76A" w14:textId="77777777" w:rsidR="00FB3591" w:rsidRPr="009F1480" w:rsidRDefault="00FB3591" w:rsidP="00FB3591">
      <w:pPr>
        <w:widowControl w:val="0"/>
        <w:spacing w:line="235" w:lineRule="auto"/>
        <w:ind w:firstLine="425"/>
        <w:jc w:val="both"/>
      </w:pPr>
      <w:r w:rsidRPr="009F1480">
        <w:rPr>
          <w:b/>
        </w:rPr>
        <w:t>Теория</w:t>
      </w:r>
      <w:r w:rsidRPr="009F1480">
        <w:t xml:space="preserve"> – это логически организованное знание, концепту</w:t>
      </w:r>
      <w:r w:rsidRPr="009F1480">
        <w:softHyphen/>
        <w:t>альная си</w:t>
      </w:r>
      <w:r w:rsidRPr="009F1480">
        <w:softHyphen/>
        <w:t>стема, которая адекватно и целостно отражает определенную об</w:t>
      </w:r>
      <w:r w:rsidRPr="009F1480">
        <w:softHyphen/>
        <w:t xml:space="preserve">ласть действительности. </w:t>
      </w:r>
    </w:p>
    <w:p w14:paraId="498C9E5B" w14:textId="77777777" w:rsidR="00FB3591" w:rsidRPr="009F1480" w:rsidRDefault="00FB3591" w:rsidP="00FB3591">
      <w:pPr>
        <w:widowControl w:val="0"/>
        <w:spacing w:line="235" w:lineRule="auto"/>
        <w:ind w:firstLine="425"/>
        <w:jc w:val="both"/>
      </w:pPr>
      <w:r w:rsidRPr="009F1480">
        <w:t>Теория представляет собой одну из форм рациональной мыслитель</w:t>
      </w:r>
      <w:r w:rsidRPr="009F1480">
        <w:softHyphen/>
        <w:t>ной деятельности.</w:t>
      </w:r>
    </w:p>
    <w:p w14:paraId="32A3E286" w14:textId="77777777" w:rsidR="00FB3591" w:rsidRPr="009F1480" w:rsidRDefault="00FB3591" w:rsidP="00FB3591">
      <w:pPr>
        <w:widowControl w:val="0"/>
        <w:spacing w:line="235" w:lineRule="auto"/>
        <w:ind w:firstLine="425"/>
        <w:jc w:val="both"/>
      </w:pPr>
      <w:r w:rsidRPr="009F1480">
        <w:t>Теория – это целостная система достоверных знаний.</w:t>
      </w:r>
    </w:p>
    <w:p w14:paraId="543603DF" w14:textId="77777777" w:rsidR="00FB3591" w:rsidRPr="009F1480" w:rsidRDefault="00FB3591" w:rsidP="00FB3591">
      <w:pPr>
        <w:widowControl w:val="0"/>
        <w:spacing w:line="235" w:lineRule="auto"/>
        <w:ind w:firstLine="425"/>
        <w:jc w:val="both"/>
      </w:pPr>
      <w:r w:rsidRPr="009F1480">
        <w:t>Теория не только описывает совокупность фактов, но и объ</w:t>
      </w:r>
      <w:r w:rsidRPr="009F1480">
        <w:softHyphen/>
        <w:t>ясняет их, выявляет происхождение и развитие явлений и про</w:t>
      </w:r>
      <w:r w:rsidRPr="009F1480">
        <w:softHyphen/>
        <w:t>цессов, их внутренние и внешние связи, причинные и иные зави</w:t>
      </w:r>
      <w:r w:rsidRPr="009F1480">
        <w:softHyphen/>
        <w:t>симости.</w:t>
      </w:r>
    </w:p>
    <w:p w14:paraId="373F7002" w14:textId="77777777" w:rsidR="00FB3591" w:rsidRPr="009F1480" w:rsidRDefault="00FB3591" w:rsidP="00FB3591">
      <w:pPr>
        <w:widowControl w:val="0"/>
        <w:spacing w:line="235" w:lineRule="auto"/>
        <w:ind w:firstLine="425"/>
        <w:jc w:val="both"/>
      </w:pPr>
      <w:r w:rsidRPr="009F1480">
        <w:t>Все содержащиеся в теории положения и выводы обосно</w:t>
      </w:r>
      <w:r w:rsidRPr="009F1480">
        <w:softHyphen/>
        <w:t>ваны, дока</w:t>
      </w:r>
      <w:r w:rsidRPr="009F1480">
        <w:softHyphen/>
        <w:t>заны.</w:t>
      </w:r>
    </w:p>
    <w:p w14:paraId="17B8C915" w14:textId="77777777" w:rsidR="00FB3591" w:rsidRPr="009F1480" w:rsidRDefault="00FB3591" w:rsidP="00FB3591">
      <w:pPr>
        <w:widowControl w:val="0"/>
        <w:spacing w:line="235" w:lineRule="auto"/>
        <w:ind w:firstLine="425"/>
        <w:jc w:val="both"/>
      </w:pPr>
      <w:bookmarkStart w:id="1" w:name="page7"/>
      <w:bookmarkEnd w:id="1"/>
      <w:r w:rsidRPr="009F1480">
        <w:t>Теории классифицируют по предмету исследования. Различают социальные, математические, физические, хими</w:t>
      </w:r>
      <w:r w:rsidRPr="009F1480">
        <w:softHyphen/>
        <w:t>ческие, психологические, этические и прочие теории. Суще</w:t>
      </w:r>
      <w:r w:rsidRPr="009F1480">
        <w:softHyphen/>
        <w:t>ствуют и другие клас</w:t>
      </w:r>
      <w:r w:rsidRPr="009F1480">
        <w:softHyphen/>
        <w:t>сификации теорий.</w:t>
      </w:r>
    </w:p>
    <w:p w14:paraId="2706E1A1" w14:textId="77777777" w:rsidR="00FB3591" w:rsidRPr="009F1480" w:rsidRDefault="00FB3591" w:rsidP="00FB3591">
      <w:pPr>
        <w:widowControl w:val="0"/>
        <w:spacing w:line="235" w:lineRule="auto"/>
        <w:ind w:firstLine="425"/>
        <w:jc w:val="both"/>
      </w:pPr>
      <w:r w:rsidRPr="009F1480">
        <w:t>В современной методологии науки выделяют следующие структур</w:t>
      </w:r>
      <w:r w:rsidRPr="009F1480">
        <w:softHyphen/>
        <w:t>ные элементы теории:</w:t>
      </w:r>
    </w:p>
    <w:p w14:paraId="4E0A9D67" w14:textId="77777777" w:rsidR="00FB3591" w:rsidRPr="009F1480" w:rsidRDefault="00FB3591" w:rsidP="006C5FB9">
      <w:pPr>
        <w:pStyle w:val="afd"/>
        <w:widowControl w:val="0"/>
        <w:numPr>
          <w:ilvl w:val="0"/>
          <w:numId w:val="20"/>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исходные основания – понятия, законы, аксиомы, прин</w:t>
      </w:r>
      <w:r w:rsidRPr="009F1480">
        <w:rPr>
          <w:rFonts w:ascii="Times New Roman" w:hAnsi="Times New Roman"/>
          <w:sz w:val="24"/>
          <w:szCs w:val="24"/>
        </w:rPr>
        <w:softHyphen/>
        <w:t>ципы и т.д.;</w:t>
      </w:r>
    </w:p>
    <w:p w14:paraId="08454FF0" w14:textId="77777777" w:rsidR="00FB3591" w:rsidRPr="009F1480" w:rsidRDefault="00FB3591" w:rsidP="006C5FB9">
      <w:pPr>
        <w:pStyle w:val="afd"/>
        <w:widowControl w:val="0"/>
        <w:numPr>
          <w:ilvl w:val="0"/>
          <w:numId w:val="20"/>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идеализированный объект – теоретическая модель какой-то части действительности, существенных свойств и связей изучае</w:t>
      </w:r>
      <w:r w:rsidRPr="009F1480">
        <w:rPr>
          <w:rFonts w:ascii="Times New Roman" w:hAnsi="Times New Roman"/>
          <w:sz w:val="24"/>
          <w:szCs w:val="24"/>
        </w:rPr>
        <w:softHyphen/>
        <w:t>мых явлений и предметов;</w:t>
      </w:r>
    </w:p>
    <w:p w14:paraId="661863A8" w14:textId="77777777" w:rsidR="00FB3591" w:rsidRPr="009F1480" w:rsidRDefault="00FB3591" w:rsidP="006C5FB9">
      <w:pPr>
        <w:pStyle w:val="afd"/>
        <w:widowControl w:val="0"/>
        <w:numPr>
          <w:ilvl w:val="0"/>
          <w:numId w:val="20"/>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логика теории – совокупность определенных правил и спо</w:t>
      </w:r>
      <w:r w:rsidRPr="009F1480">
        <w:rPr>
          <w:rFonts w:ascii="Times New Roman" w:hAnsi="Times New Roman"/>
          <w:sz w:val="24"/>
          <w:szCs w:val="24"/>
        </w:rPr>
        <w:softHyphen/>
        <w:t>собов до</w:t>
      </w:r>
      <w:r w:rsidRPr="009F1480">
        <w:rPr>
          <w:rFonts w:ascii="Times New Roman" w:hAnsi="Times New Roman"/>
          <w:sz w:val="24"/>
          <w:szCs w:val="24"/>
        </w:rPr>
        <w:softHyphen/>
        <w:t>казывания;</w:t>
      </w:r>
    </w:p>
    <w:p w14:paraId="50B40A15" w14:textId="77777777" w:rsidR="00FB3591" w:rsidRPr="009F1480" w:rsidRDefault="00FB3591" w:rsidP="006C5FB9">
      <w:pPr>
        <w:pStyle w:val="afd"/>
        <w:widowControl w:val="0"/>
        <w:numPr>
          <w:ilvl w:val="0"/>
          <w:numId w:val="20"/>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философские установки и социальные ценности;</w:t>
      </w:r>
    </w:p>
    <w:p w14:paraId="25F3B09B" w14:textId="77777777" w:rsidR="00FB3591" w:rsidRPr="009F1480" w:rsidRDefault="00FB3591" w:rsidP="006C5FB9">
      <w:pPr>
        <w:pStyle w:val="afd"/>
        <w:widowControl w:val="0"/>
        <w:numPr>
          <w:ilvl w:val="0"/>
          <w:numId w:val="20"/>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совокупность законов и положений, выведенных в качестве след</w:t>
      </w:r>
      <w:r w:rsidRPr="009F1480">
        <w:rPr>
          <w:rFonts w:ascii="Times New Roman" w:hAnsi="Times New Roman"/>
          <w:sz w:val="24"/>
          <w:szCs w:val="24"/>
        </w:rPr>
        <w:softHyphen/>
        <w:t>ствий из данной теории.</w:t>
      </w:r>
    </w:p>
    <w:p w14:paraId="10CAF025" w14:textId="77777777" w:rsidR="00FB3591" w:rsidRPr="009F1480" w:rsidRDefault="00FB3591" w:rsidP="00FB3591">
      <w:pPr>
        <w:widowControl w:val="0"/>
        <w:spacing w:line="233" w:lineRule="auto"/>
        <w:ind w:firstLine="425"/>
        <w:jc w:val="both"/>
      </w:pPr>
      <w:r w:rsidRPr="009F1480">
        <w:t>Структуру теории образуют понятия, суждения, законы, научные по</w:t>
      </w:r>
      <w:r w:rsidRPr="009F1480">
        <w:softHyphen/>
        <w:t>ложения, учения, идеи и другие элементы.</w:t>
      </w:r>
    </w:p>
    <w:p w14:paraId="546B7A01" w14:textId="77777777" w:rsidR="00FB3591" w:rsidRPr="009F1480" w:rsidRDefault="00FB3591" w:rsidP="00FB3591">
      <w:pPr>
        <w:widowControl w:val="0"/>
        <w:spacing w:line="233" w:lineRule="auto"/>
        <w:ind w:firstLine="425"/>
        <w:jc w:val="both"/>
      </w:pPr>
      <w:r w:rsidRPr="009F1480">
        <w:rPr>
          <w:b/>
        </w:rPr>
        <w:t>Понятие</w:t>
      </w:r>
      <w:r w:rsidRPr="009F1480">
        <w:t xml:space="preserve"> – это мысль, отражающая существенные и необхо</w:t>
      </w:r>
      <w:r w:rsidRPr="009F1480">
        <w:softHyphen/>
        <w:t>димые признаки определенного множества предметов или явле</w:t>
      </w:r>
      <w:r w:rsidRPr="009F1480">
        <w:softHyphen/>
        <w:t>ний.</w:t>
      </w:r>
    </w:p>
    <w:p w14:paraId="3A346BE7" w14:textId="77777777" w:rsidR="00FB3591" w:rsidRPr="009F1480" w:rsidRDefault="00FB3591" w:rsidP="00FB3591">
      <w:pPr>
        <w:widowControl w:val="0"/>
        <w:spacing w:line="233" w:lineRule="auto"/>
        <w:ind w:firstLine="425"/>
        <w:jc w:val="both"/>
      </w:pPr>
      <w:r w:rsidRPr="009F1480">
        <w:rPr>
          <w:b/>
        </w:rPr>
        <w:t>Категория</w:t>
      </w:r>
      <w:r w:rsidRPr="009F1480">
        <w:t xml:space="preserve"> – это общее, фундаментальное понятие, отража</w:t>
      </w:r>
      <w:r w:rsidRPr="009F1480">
        <w:softHyphen/>
        <w:t>ющее наиболее существенные свойства и отношения предметов и явлений. Кате</w:t>
      </w:r>
      <w:r w:rsidRPr="009F1480">
        <w:softHyphen/>
        <w:t>гории бывают философскими, общенаучными и относящимися к отдель</w:t>
      </w:r>
      <w:r w:rsidRPr="009F1480">
        <w:softHyphen/>
        <w:t>ной отрасли науки.</w:t>
      </w:r>
    </w:p>
    <w:p w14:paraId="081C5A35" w14:textId="77777777" w:rsidR="00FB3591" w:rsidRPr="009F1480" w:rsidRDefault="00FB3591" w:rsidP="00FB3591">
      <w:pPr>
        <w:widowControl w:val="0"/>
        <w:spacing w:line="233" w:lineRule="auto"/>
        <w:ind w:firstLine="425"/>
        <w:jc w:val="both"/>
      </w:pPr>
      <w:r w:rsidRPr="009F1480">
        <w:rPr>
          <w:b/>
        </w:rPr>
        <w:t>Научный термин</w:t>
      </w:r>
      <w:r w:rsidRPr="009F1480">
        <w:t xml:space="preserve"> – это слово или сочетание слов, обозна</w:t>
      </w:r>
      <w:r w:rsidRPr="009F1480">
        <w:softHyphen/>
        <w:t>чающее по</w:t>
      </w:r>
      <w:r w:rsidRPr="009F1480">
        <w:softHyphen/>
        <w:t>нятие, применяемое в науке.</w:t>
      </w:r>
    </w:p>
    <w:p w14:paraId="42BD5C33" w14:textId="77777777" w:rsidR="00FB3591" w:rsidRPr="009F1480" w:rsidRDefault="00FB3591" w:rsidP="00FB3591">
      <w:pPr>
        <w:widowControl w:val="0"/>
        <w:spacing w:line="233" w:lineRule="auto"/>
        <w:ind w:firstLine="425"/>
        <w:jc w:val="both"/>
      </w:pPr>
      <w:r w:rsidRPr="009F1480">
        <w:t>Совокупность понятий (терминов), которые используются в опреде</w:t>
      </w:r>
      <w:r w:rsidRPr="009F1480">
        <w:softHyphen/>
        <w:t>ленной науке, образует ее понятийный аппарат.</w:t>
      </w:r>
    </w:p>
    <w:p w14:paraId="7586EC29" w14:textId="77777777" w:rsidR="00FB3591" w:rsidRPr="009F1480" w:rsidRDefault="00FB3591" w:rsidP="00FB3591">
      <w:pPr>
        <w:widowControl w:val="0"/>
        <w:spacing w:line="233" w:lineRule="auto"/>
        <w:ind w:firstLine="425"/>
        <w:jc w:val="both"/>
      </w:pPr>
      <w:r w:rsidRPr="009F1480">
        <w:rPr>
          <w:b/>
        </w:rPr>
        <w:t>Суждение</w:t>
      </w:r>
      <w:r w:rsidRPr="009F1480">
        <w:t xml:space="preserve"> – это мысль, в которой утверждается или отрица</w:t>
      </w:r>
      <w:r w:rsidRPr="009F1480">
        <w:softHyphen/>
        <w:t>ется что-либо.</w:t>
      </w:r>
    </w:p>
    <w:p w14:paraId="541EE6B7" w14:textId="77777777" w:rsidR="00FB3591" w:rsidRPr="009F1480" w:rsidRDefault="00FB3591" w:rsidP="00FB3591">
      <w:pPr>
        <w:widowControl w:val="0"/>
        <w:spacing w:line="233" w:lineRule="auto"/>
        <w:ind w:firstLine="425"/>
        <w:jc w:val="both"/>
      </w:pPr>
      <w:r w:rsidRPr="009F1480">
        <w:rPr>
          <w:b/>
        </w:rPr>
        <w:t>Принцип</w:t>
      </w:r>
      <w:r w:rsidRPr="009F1480">
        <w:t xml:space="preserve"> – это руководящая идея, основное исходное поло</w:t>
      </w:r>
      <w:r w:rsidRPr="009F1480">
        <w:softHyphen/>
        <w:t>жение теории. Принципы бывают теоретическими и методологи</w:t>
      </w:r>
      <w:r w:rsidRPr="009F1480">
        <w:softHyphen/>
        <w:t>ческими.</w:t>
      </w:r>
    </w:p>
    <w:p w14:paraId="4085E434" w14:textId="77777777" w:rsidR="00FB3591" w:rsidRPr="009F1480" w:rsidRDefault="00FB3591" w:rsidP="00FB3591">
      <w:pPr>
        <w:widowControl w:val="0"/>
        <w:spacing w:line="233" w:lineRule="auto"/>
        <w:ind w:firstLine="425"/>
        <w:jc w:val="both"/>
      </w:pPr>
      <w:r w:rsidRPr="009F1480">
        <w:rPr>
          <w:b/>
        </w:rPr>
        <w:t>Аксиома</w:t>
      </w:r>
      <w:r w:rsidRPr="009F1480">
        <w:t xml:space="preserve"> – это положение, которое является исходным, не</w:t>
      </w:r>
      <w:r w:rsidRPr="009F1480">
        <w:softHyphen/>
        <w:t>доказывае</w:t>
      </w:r>
      <w:r w:rsidRPr="009F1480">
        <w:softHyphen/>
        <w:t xml:space="preserve">мым, и из которого по </w:t>
      </w:r>
      <w:r w:rsidRPr="009F1480">
        <w:lastRenderedPageBreak/>
        <w:t>установленным правилам выво</w:t>
      </w:r>
      <w:r w:rsidRPr="009F1480">
        <w:softHyphen/>
        <w:t>дятся другие поло</w:t>
      </w:r>
      <w:r w:rsidRPr="009F1480">
        <w:softHyphen/>
        <w:t>жения.</w:t>
      </w:r>
    </w:p>
    <w:p w14:paraId="6B90840B" w14:textId="77777777" w:rsidR="00FB3591" w:rsidRPr="009F1480" w:rsidRDefault="00FB3591" w:rsidP="00FB3591">
      <w:pPr>
        <w:widowControl w:val="0"/>
        <w:spacing w:line="233" w:lineRule="auto"/>
        <w:ind w:firstLine="425"/>
        <w:jc w:val="both"/>
      </w:pPr>
      <w:r w:rsidRPr="009F1480">
        <w:rPr>
          <w:b/>
        </w:rPr>
        <w:t>Закон</w:t>
      </w:r>
      <w:r w:rsidRPr="009F1480">
        <w:t xml:space="preserve"> – это объективная, существенная, внутренняя, необ</w:t>
      </w:r>
      <w:r w:rsidRPr="009F1480">
        <w:softHyphen/>
        <w:t>ходимая и устойчивая связь между явлениями, процессами.</w:t>
      </w:r>
    </w:p>
    <w:p w14:paraId="22267C14" w14:textId="77777777" w:rsidR="00FB3591" w:rsidRPr="009F1480" w:rsidRDefault="00FB3591" w:rsidP="00FB3591">
      <w:pPr>
        <w:widowControl w:val="0"/>
        <w:spacing w:line="233" w:lineRule="auto"/>
        <w:ind w:firstLine="425"/>
        <w:jc w:val="both"/>
      </w:pPr>
      <w:r w:rsidRPr="009F1480">
        <w:t>Законы могут быть классифицированы по различным осно</w:t>
      </w:r>
      <w:r w:rsidRPr="009F1480">
        <w:softHyphen/>
        <w:t>ваниям. Так, по основным сферам реальности можно выделить законы природы, общества, мышления и познания; по объему действия – всеобщие, общие и частные.</w:t>
      </w:r>
    </w:p>
    <w:p w14:paraId="3972DC44" w14:textId="77777777" w:rsidR="00FB3591" w:rsidRPr="009F1480" w:rsidRDefault="00FB3591" w:rsidP="00FB3591">
      <w:pPr>
        <w:widowControl w:val="0"/>
        <w:spacing w:line="233" w:lineRule="auto"/>
        <w:ind w:firstLine="425"/>
        <w:jc w:val="both"/>
      </w:pPr>
      <w:r w:rsidRPr="009F1480">
        <w:rPr>
          <w:b/>
        </w:rPr>
        <w:t>Закономерность</w:t>
      </w:r>
      <w:r w:rsidRPr="009F1480">
        <w:t xml:space="preserve"> – это:</w:t>
      </w:r>
    </w:p>
    <w:p w14:paraId="0678DDBF" w14:textId="77777777" w:rsidR="00FB3591" w:rsidRPr="009F1480" w:rsidRDefault="00FB3591" w:rsidP="006C5FB9">
      <w:pPr>
        <w:pStyle w:val="afd"/>
        <w:widowControl w:val="0"/>
        <w:numPr>
          <w:ilvl w:val="0"/>
          <w:numId w:val="18"/>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совокупность действия многих законов;</w:t>
      </w:r>
    </w:p>
    <w:p w14:paraId="65DF8EF9" w14:textId="77777777" w:rsidR="00FB3591" w:rsidRPr="009F1480" w:rsidRDefault="00FB3591" w:rsidP="006C5FB9">
      <w:pPr>
        <w:pStyle w:val="afd"/>
        <w:widowControl w:val="0"/>
        <w:numPr>
          <w:ilvl w:val="0"/>
          <w:numId w:val="18"/>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система существенных, необходимых общих связей, каждая из кото</w:t>
      </w:r>
      <w:r w:rsidRPr="009F1480">
        <w:rPr>
          <w:rFonts w:ascii="Times New Roman" w:hAnsi="Times New Roman"/>
          <w:sz w:val="24"/>
          <w:szCs w:val="24"/>
        </w:rPr>
        <w:softHyphen/>
        <w:t>рых составляет отдельный закон.</w:t>
      </w:r>
    </w:p>
    <w:p w14:paraId="4C7CD533" w14:textId="77777777" w:rsidR="00FB3591" w:rsidRPr="009F1480" w:rsidRDefault="00FB3591" w:rsidP="00FB3591">
      <w:pPr>
        <w:widowControl w:val="0"/>
        <w:ind w:firstLine="425"/>
        <w:jc w:val="both"/>
      </w:pPr>
      <w:r w:rsidRPr="009F1480">
        <w:rPr>
          <w:b/>
        </w:rPr>
        <w:t>Положение</w:t>
      </w:r>
      <w:r w:rsidRPr="009F1480">
        <w:t xml:space="preserve"> – это научное утверждение, сформулированная мысль. Учение – это совокупность теоретических положений о какой-либо обла</w:t>
      </w:r>
      <w:r w:rsidRPr="009F1480">
        <w:softHyphen/>
        <w:t>сти явлений действительности.</w:t>
      </w:r>
    </w:p>
    <w:p w14:paraId="6C0BF132" w14:textId="77777777" w:rsidR="00FB3591" w:rsidRPr="009F1480" w:rsidRDefault="00FB3591" w:rsidP="00FB3591">
      <w:pPr>
        <w:widowControl w:val="0"/>
        <w:ind w:firstLine="425"/>
        <w:jc w:val="both"/>
      </w:pPr>
      <w:r w:rsidRPr="009F1480">
        <w:rPr>
          <w:b/>
        </w:rPr>
        <w:t>Идея</w:t>
      </w:r>
      <w:r w:rsidRPr="009F1480">
        <w:t xml:space="preserve"> – это: новое интуитивное объяснение события или явления; определяющее стержневое положение в теории.</w:t>
      </w:r>
    </w:p>
    <w:p w14:paraId="21310C0B" w14:textId="77777777" w:rsidR="00FB3591" w:rsidRPr="009F1480" w:rsidRDefault="00FB3591" w:rsidP="00FB3591">
      <w:pPr>
        <w:widowControl w:val="0"/>
        <w:ind w:firstLine="425"/>
        <w:jc w:val="both"/>
      </w:pPr>
      <w:r w:rsidRPr="009F1480">
        <w:rPr>
          <w:b/>
        </w:rPr>
        <w:t>Концепция</w:t>
      </w:r>
      <w:r w:rsidRPr="009F1480">
        <w:t xml:space="preserve"> – это система теоретических взглядов, объеди</w:t>
      </w:r>
      <w:r w:rsidRPr="009F1480">
        <w:softHyphen/>
        <w:t>ненных научной идеей (научными идеями). Теоретические кон</w:t>
      </w:r>
      <w:r w:rsidRPr="009F1480">
        <w:softHyphen/>
        <w:t>цепции обусловли</w:t>
      </w:r>
      <w:r w:rsidRPr="009F1480">
        <w:softHyphen/>
        <w:t>вают существование и содержание многих пра</w:t>
      </w:r>
      <w:r w:rsidRPr="009F1480">
        <w:softHyphen/>
        <w:t>вовых норм и институтов.</w:t>
      </w:r>
    </w:p>
    <w:p w14:paraId="71A7C5A7" w14:textId="77777777" w:rsidR="00FB3591" w:rsidRPr="009F1480" w:rsidRDefault="00FB3591" w:rsidP="00FB3591">
      <w:pPr>
        <w:widowControl w:val="0"/>
        <w:ind w:firstLine="425"/>
        <w:jc w:val="both"/>
      </w:pPr>
      <w:r w:rsidRPr="009F1480">
        <w:t>Эмпирический уровень исследования характеризуется пре</w:t>
      </w:r>
      <w:r w:rsidRPr="009F1480">
        <w:softHyphen/>
        <w:t>обладанием чувственного познания (изучения внешнего мира посредством органов чувств). На этом уровне формы теоретиче</w:t>
      </w:r>
      <w:r w:rsidRPr="009F1480">
        <w:softHyphen/>
        <w:t>ского познания присутствуют, но имеют подчиненное значение.</w:t>
      </w:r>
    </w:p>
    <w:p w14:paraId="4C5698B2" w14:textId="77777777" w:rsidR="00FB3591" w:rsidRPr="009F1480" w:rsidRDefault="00FB3591" w:rsidP="00FB3591">
      <w:pPr>
        <w:widowControl w:val="0"/>
        <w:ind w:firstLine="425"/>
        <w:jc w:val="both"/>
      </w:pPr>
      <w:bookmarkStart w:id="2" w:name="page8"/>
      <w:bookmarkEnd w:id="2"/>
      <w:r w:rsidRPr="009F1480">
        <w:t>Взаимодействие эмпирического и теоретического уровней исследова</w:t>
      </w:r>
      <w:r w:rsidRPr="009F1480">
        <w:softHyphen/>
        <w:t>ния заключается в том, что:</w:t>
      </w:r>
    </w:p>
    <w:p w14:paraId="312CB669" w14:textId="77777777" w:rsidR="00FB3591" w:rsidRPr="009F1480" w:rsidRDefault="00FB3591" w:rsidP="006C5FB9">
      <w:pPr>
        <w:pStyle w:val="afd"/>
        <w:widowControl w:val="0"/>
        <w:numPr>
          <w:ilvl w:val="0"/>
          <w:numId w:val="18"/>
        </w:numPr>
        <w:tabs>
          <w:tab w:val="left" w:pos="709"/>
        </w:tabs>
        <w:spacing w:after="0"/>
        <w:ind w:left="0" w:firstLine="426"/>
        <w:jc w:val="both"/>
        <w:rPr>
          <w:rFonts w:ascii="Times New Roman" w:hAnsi="Times New Roman"/>
          <w:sz w:val="24"/>
          <w:szCs w:val="24"/>
        </w:rPr>
      </w:pPr>
      <w:r w:rsidRPr="009F1480">
        <w:rPr>
          <w:rFonts w:ascii="Times New Roman" w:hAnsi="Times New Roman"/>
          <w:sz w:val="24"/>
          <w:szCs w:val="24"/>
        </w:rPr>
        <w:t>совокупность фактов составляет практическую основу тео</w:t>
      </w:r>
      <w:r w:rsidRPr="009F1480">
        <w:rPr>
          <w:rFonts w:ascii="Times New Roman" w:hAnsi="Times New Roman"/>
          <w:sz w:val="24"/>
          <w:szCs w:val="24"/>
        </w:rPr>
        <w:softHyphen/>
        <w:t>рии или гипотезы;</w:t>
      </w:r>
    </w:p>
    <w:p w14:paraId="1B5EBA81" w14:textId="77777777" w:rsidR="00FB3591" w:rsidRPr="009F1480" w:rsidRDefault="00FB3591" w:rsidP="006C5FB9">
      <w:pPr>
        <w:pStyle w:val="afd"/>
        <w:widowControl w:val="0"/>
        <w:numPr>
          <w:ilvl w:val="0"/>
          <w:numId w:val="18"/>
        </w:numPr>
        <w:tabs>
          <w:tab w:val="left" w:pos="709"/>
        </w:tabs>
        <w:spacing w:after="0"/>
        <w:ind w:left="0" w:firstLine="426"/>
        <w:jc w:val="both"/>
        <w:rPr>
          <w:rFonts w:ascii="Times New Roman" w:hAnsi="Times New Roman"/>
          <w:sz w:val="24"/>
          <w:szCs w:val="24"/>
        </w:rPr>
      </w:pPr>
      <w:r w:rsidRPr="009F1480">
        <w:rPr>
          <w:rFonts w:ascii="Times New Roman" w:hAnsi="Times New Roman"/>
          <w:sz w:val="24"/>
          <w:szCs w:val="24"/>
        </w:rPr>
        <w:t>факты могут подтверждать теорию или опровергать ее;</w:t>
      </w:r>
    </w:p>
    <w:p w14:paraId="1C25B0F8" w14:textId="77777777" w:rsidR="00FB3591" w:rsidRPr="009F1480" w:rsidRDefault="00FB3591" w:rsidP="006C5FB9">
      <w:pPr>
        <w:pStyle w:val="afd"/>
        <w:widowControl w:val="0"/>
        <w:numPr>
          <w:ilvl w:val="0"/>
          <w:numId w:val="18"/>
        </w:numPr>
        <w:tabs>
          <w:tab w:val="left" w:pos="709"/>
        </w:tabs>
        <w:spacing w:after="0"/>
        <w:ind w:left="0" w:firstLine="426"/>
        <w:jc w:val="both"/>
        <w:rPr>
          <w:rFonts w:ascii="Times New Roman" w:hAnsi="Times New Roman"/>
          <w:sz w:val="24"/>
          <w:szCs w:val="24"/>
        </w:rPr>
      </w:pPr>
      <w:r w:rsidRPr="009F1480">
        <w:rPr>
          <w:rFonts w:ascii="Times New Roman" w:hAnsi="Times New Roman"/>
          <w:sz w:val="24"/>
          <w:szCs w:val="24"/>
        </w:rPr>
        <w:t>научный факт всегда пронизан теорией, поскольку он не может быть сформулирован без системы понятий, истолкован без теоретических пред</w:t>
      </w:r>
      <w:r w:rsidRPr="009F1480">
        <w:rPr>
          <w:rFonts w:ascii="Times New Roman" w:hAnsi="Times New Roman"/>
          <w:sz w:val="24"/>
          <w:szCs w:val="24"/>
        </w:rPr>
        <w:softHyphen/>
        <w:t>ставлений;</w:t>
      </w:r>
    </w:p>
    <w:p w14:paraId="6D02E638" w14:textId="77777777" w:rsidR="00FB3591" w:rsidRPr="009F1480" w:rsidRDefault="00FB3591" w:rsidP="006C5FB9">
      <w:pPr>
        <w:pStyle w:val="afd"/>
        <w:widowControl w:val="0"/>
        <w:numPr>
          <w:ilvl w:val="0"/>
          <w:numId w:val="18"/>
        </w:numPr>
        <w:tabs>
          <w:tab w:val="left" w:pos="709"/>
        </w:tabs>
        <w:spacing w:after="0"/>
        <w:ind w:left="0" w:firstLine="426"/>
        <w:jc w:val="both"/>
        <w:rPr>
          <w:rFonts w:ascii="Times New Roman" w:hAnsi="Times New Roman"/>
          <w:sz w:val="24"/>
          <w:szCs w:val="24"/>
        </w:rPr>
      </w:pPr>
      <w:r w:rsidRPr="009F1480">
        <w:rPr>
          <w:rFonts w:ascii="Times New Roman" w:hAnsi="Times New Roman"/>
          <w:sz w:val="24"/>
          <w:szCs w:val="24"/>
        </w:rPr>
        <w:t>эмпирическое исследование в современной науке пред</w:t>
      </w:r>
      <w:r w:rsidRPr="009F1480">
        <w:rPr>
          <w:rFonts w:ascii="Times New Roman" w:hAnsi="Times New Roman"/>
          <w:sz w:val="24"/>
          <w:szCs w:val="24"/>
        </w:rPr>
        <w:softHyphen/>
        <w:t>определяется, направляется теорией.</w:t>
      </w:r>
    </w:p>
    <w:p w14:paraId="2346E12A" w14:textId="77777777" w:rsidR="00FB3591" w:rsidRPr="009F1480" w:rsidRDefault="00FB3591" w:rsidP="00FB3591">
      <w:pPr>
        <w:widowControl w:val="0"/>
        <w:ind w:firstLine="425"/>
        <w:jc w:val="both"/>
      </w:pPr>
      <w:r w:rsidRPr="009F1480">
        <w:t>Структуру эмпирического уровня исследования составляют факты, эмпирические обобщения и законы (зависимости).</w:t>
      </w:r>
    </w:p>
    <w:p w14:paraId="7138D49B" w14:textId="77777777" w:rsidR="00FB3591" w:rsidRPr="009F1480" w:rsidRDefault="00FB3591" w:rsidP="00FB3591">
      <w:pPr>
        <w:widowControl w:val="0"/>
        <w:ind w:firstLine="425"/>
        <w:jc w:val="both"/>
      </w:pPr>
      <w:r w:rsidRPr="009F1480">
        <w:t>Понятие «факт» употребляется в нескольких значениях:</w:t>
      </w:r>
    </w:p>
    <w:p w14:paraId="2C414209" w14:textId="77777777" w:rsidR="00FB3591" w:rsidRPr="009F1480" w:rsidRDefault="00FB3591" w:rsidP="006C5FB9">
      <w:pPr>
        <w:pStyle w:val="afd"/>
        <w:widowControl w:val="0"/>
        <w:numPr>
          <w:ilvl w:val="0"/>
          <w:numId w:val="18"/>
        </w:numPr>
        <w:tabs>
          <w:tab w:val="left" w:pos="709"/>
        </w:tabs>
        <w:spacing w:after="0"/>
        <w:ind w:left="0" w:firstLine="426"/>
        <w:jc w:val="both"/>
        <w:rPr>
          <w:rFonts w:ascii="Times New Roman" w:hAnsi="Times New Roman"/>
          <w:sz w:val="24"/>
          <w:szCs w:val="24"/>
        </w:rPr>
      </w:pPr>
      <w:r w:rsidRPr="009F1480">
        <w:rPr>
          <w:rFonts w:ascii="Times New Roman" w:hAnsi="Times New Roman"/>
          <w:sz w:val="24"/>
          <w:szCs w:val="24"/>
        </w:rPr>
        <w:t>объективное событие, результат, относящийся к объектив</w:t>
      </w:r>
      <w:r w:rsidRPr="009F1480">
        <w:rPr>
          <w:rFonts w:ascii="Times New Roman" w:hAnsi="Times New Roman"/>
          <w:sz w:val="24"/>
          <w:szCs w:val="24"/>
        </w:rPr>
        <w:softHyphen/>
        <w:t>ной реаль</w:t>
      </w:r>
      <w:r w:rsidRPr="009F1480">
        <w:rPr>
          <w:rFonts w:ascii="Times New Roman" w:hAnsi="Times New Roman"/>
          <w:sz w:val="24"/>
          <w:szCs w:val="24"/>
        </w:rPr>
        <w:softHyphen/>
        <w:t>ности (факт действительности) либо к сфере сознания и познания (факт сознания);</w:t>
      </w:r>
    </w:p>
    <w:p w14:paraId="5E8F1355" w14:textId="77777777" w:rsidR="00FB3591" w:rsidRPr="009F1480" w:rsidRDefault="00FB3591" w:rsidP="006C5FB9">
      <w:pPr>
        <w:pStyle w:val="afd"/>
        <w:widowControl w:val="0"/>
        <w:numPr>
          <w:ilvl w:val="0"/>
          <w:numId w:val="18"/>
        </w:numPr>
        <w:tabs>
          <w:tab w:val="left" w:pos="709"/>
        </w:tabs>
        <w:spacing w:after="0"/>
        <w:ind w:left="0" w:firstLine="426"/>
        <w:jc w:val="both"/>
        <w:rPr>
          <w:rFonts w:ascii="Times New Roman" w:hAnsi="Times New Roman"/>
          <w:sz w:val="24"/>
          <w:szCs w:val="24"/>
        </w:rPr>
      </w:pPr>
      <w:r w:rsidRPr="009F1480">
        <w:rPr>
          <w:rFonts w:ascii="Times New Roman" w:hAnsi="Times New Roman"/>
          <w:sz w:val="24"/>
          <w:szCs w:val="24"/>
        </w:rPr>
        <w:t>знание о каком-либо событии, явлении, достоверность ко</w:t>
      </w:r>
      <w:r w:rsidRPr="009F1480">
        <w:rPr>
          <w:rFonts w:ascii="Times New Roman" w:hAnsi="Times New Roman"/>
          <w:sz w:val="24"/>
          <w:szCs w:val="24"/>
        </w:rPr>
        <w:softHyphen/>
        <w:t>торого до</w:t>
      </w:r>
      <w:r w:rsidRPr="009F1480">
        <w:rPr>
          <w:rFonts w:ascii="Times New Roman" w:hAnsi="Times New Roman"/>
          <w:sz w:val="24"/>
          <w:szCs w:val="24"/>
        </w:rPr>
        <w:softHyphen/>
        <w:t>казана (истина);</w:t>
      </w:r>
    </w:p>
    <w:p w14:paraId="31E58955" w14:textId="77777777" w:rsidR="00FB3591" w:rsidRPr="009F1480" w:rsidRDefault="00FB3591" w:rsidP="006C5FB9">
      <w:pPr>
        <w:pStyle w:val="afd"/>
        <w:widowControl w:val="0"/>
        <w:numPr>
          <w:ilvl w:val="0"/>
          <w:numId w:val="18"/>
        </w:numPr>
        <w:spacing w:after="0"/>
        <w:ind w:left="0" w:firstLine="426"/>
        <w:jc w:val="both"/>
        <w:rPr>
          <w:rFonts w:ascii="Times New Roman" w:hAnsi="Times New Roman"/>
          <w:sz w:val="24"/>
          <w:szCs w:val="24"/>
        </w:rPr>
      </w:pPr>
      <w:r w:rsidRPr="009F1480">
        <w:rPr>
          <w:rFonts w:ascii="Times New Roman" w:hAnsi="Times New Roman"/>
          <w:sz w:val="24"/>
          <w:szCs w:val="24"/>
        </w:rPr>
        <w:t>предложение, фиксирующее знание, полученное в ходе наблюдений и экспериментов.</w:t>
      </w:r>
    </w:p>
    <w:p w14:paraId="4DD25978" w14:textId="77777777" w:rsidR="00FB3591" w:rsidRPr="009F1480" w:rsidRDefault="00FB3591" w:rsidP="00FB3591">
      <w:pPr>
        <w:widowControl w:val="0"/>
        <w:ind w:firstLine="425"/>
        <w:jc w:val="both"/>
      </w:pPr>
      <w:r w:rsidRPr="009F1480">
        <w:rPr>
          <w:b/>
        </w:rPr>
        <w:t>Эмпирическое обобщение</w:t>
      </w:r>
      <w:r w:rsidRPr="009F1480">
        <w:t xml:space="preserve"> – это система определенных научных фактов.</w:t>
      </w:r>
    </w:p>
    <w:p w14:paraId="19BF3766" w14:textId="77777777" w:rsidR="00FB3591" w:rsidRPr="009F1480" w:rsidRDefault="00FB3591" w:rsidP="00FB3591">
      <w:pPr>
        <w:widowControl w:val="0"/>
        <w:ind w:firstLine="425"/>
        <w:jc w:val="both"/>
      </w:pPr>
      <w:r w:rsidRPr="009F1480">
        <w:t>Эмпирические законы отражают регулярность в явлениях, устойчи</w:t>
      </w:r>
      <w:r w:rsidRPr="009F1480">
        <w:softHyphen/>
        <w:t>вость в отношениях между наблюдаемыми явлениями. Эти законы теоре</w:t>
      </w:r>
      <w:r w:rsidRPr="009F1480">
        <w:softHyphen/>
        <w:t>тическим знанием не являются. В отличие от теоретических законов, ко</w:t>
      </w:r>
      <w:r w:rsidRPr="009F1480">
        <w:softHyphen/>
        <w:t>торые раскрывают существенные связи действительности, эмпирические законы отражают более поверх</w:t>
      </w:r>
      <w:r w:rsidRPr="009F1480">
        <w:softHyphen/>
        <w:t>ностный уровень зависимостей.</w:t>
      </w:r>
    </w:p>
    <w:p w14:paraId="79126744" w14:textId="77777777" w:rsidR="004879FA" w:rsidRPr="009F1480" w:rsidRDefault="004879FA" w:rsidP="00FB3591">
      <w:pPr>
        <w:pStyle w:val="2b"/>
        <w:widowControl w:val="0"/>
        <w:spacing w:before="0" w:after="0" w:line="233" w:lineRule="auto"/>
        <w:ind w:left="0" w:firstLine="425"/>
        <w:rPr>
          <w:color w:val="auto"/>
          <w:spacing w:val="-4"/>
          <w:sz w:val="24"/>
          <w:szCs w:val="24"/>
          <w:lang w:val="ru-RU"/>
        </w:rPr>
      </w:pPr>
      <w:bookmarkStart w:id="3" w:name="_Toc471480544"/>
    </w:p>
    <w:p w14:paraId="0EF440FB" w14:textId="77777777" w:rsidR="00644CF3" w:rsidRPr="009F1480" w:rsidRDefault="00644CF3">
      <w:pPr>
        <w:spacing w:after="200" w:line="276" w:lineRule="auto"/>
        <w:rPr>
          <w:b/>
          <w:spacing w:val="-4"/>
          <w:lang w:eastAsia="en-US" w:bidi="en-US"/>
        </w:rPr>
      </w:pPr>
      <w:r w:rsidRPr="009F1480">
        <w:rPr>
          <w:spacing w:val="-4"/>
        </w:rPr>
        <w:br w:type="page"/>
      </w:r>
    </w:p>
    <w:p w14:paraId="103BAF2A" w14:textId="57D68DFE" w:rsidR="00FB3591" w:rsidRPr="009F1480" w:rsidRDefault="00644CF3" w:rsidP="00644CF3">
      <w:pPr>
        <w:pStyle w:val="2b"/>
        <w:widowControl w:val="0"/>
        <w:spacing w:before="0" w:after="0" w:line="233" w:lineRule="auto"/>
        <w:jc w:val="center"/>
        <w:rPr>
          <w:color w:val="auto"/>
          <w:spacing w:val="-4"/>
          <w:sz w:val="24"/>
          <w:szCs w:val="24"/>
          <w:lang w:val="ru-RU"/>
        </w:rPr>
      </w:pPr>
      <w:r w:rsidRPr="009F1480">
        <w:rPr>
          <w:color w:val="auto"/>
          <w:spacing w:val="-4"/>
          <w:sz w:val="24"/>
          <w:szCs w:val="24"/>
          <w:lang w:val="kk-KZ"/>
        </w:rPr>
        <w:lastRenderedPageBreak/>
        <w:t xml:space="preserve">Лекция </w:t>
      </w:r>
      <w:r w:rsidRPr="009F1480">
        <w:rPr>
          <w:color w:val="auto"/>
          <w:spacing w:val="-4"/>
          <w:sz w:val="24"/>
          <w:szCs w:val="24"/>
          <w:lang w:val="ru-RU"/>
        </w:rPr>
        <w:t xml:space="preserve">2 – Методы </w:t>
      </w:r>
      <w:r w:rsidR="00FB3591" w:rsidRPr="009F1480">
        <w:rPr>
          <w:color w:val="auto"/>
          <w:spacing w:val="-4"/>
          <w:sz w:val="24"/>
          <w:szCs w:val="24"/>
          <w:lang w:val="ru-RU"/>
        </w:rPr>
        <w:t>научного  исследования</w:t>
      </w:r>
      <w:bookmarkEnd w:id="3"/>
    </w:p>
    <w:p w14:paraId="5CBB8778" w14:textId="77777777" w:rsidR="00FB3591" w:rsidRPr="009F1480" w:rsidRDefault="00FB3591" w:rsidP="00FB3591">
      <w:pPr>
        <w:widowControl w:val="0"/>
        <w:spacing w:line="233" w:lineRule="auto"/>
        <w:ind w:firstLine="425"/>
        <w:jc w:val="both"/>
        <w:rPr>
          <w:spacing w:val="-4"/>
        </w:rPr>
      </w:pPr>
    </w:p>
    <w:p w14:paraId="2148DCB0" w14:textId="77777777" w:rsidR="00FB3591" w:rsidRPr="009F1480" w:rsidRDefault="00FB3591" w:rsidP="00FB3591">
      <w:pPr>
        <w:widowControl w:val="0"/>
        <w:spacing w:line="233" w:lineRule="auto"/>
        <w:ind w:firstLine="425"/>
        <w:jc w:val="both"/>
        <w:rPr>
          <w:spacing w:val="-4"/>
        </w:rPr>
      </w:pPr>
      <w:r w:rsidRPr="009F1480">
        <w:rPr>
          <w:spacing w:val="-4"/>
        </w:rPr>
        <w:t>Известно, что исследовательский подход является одним из способов познания окружающего мира. И этот способ познания свя</w:t>
      </w:r>
      <w:r w:rsidRPr="009F1480">
        <w:rPr>
          <w:spacing w:val="-4"/>
        </w:rPr>
        <w:softHyphen/>
        <w:t>зан,  прежде всего, с интеллектуальной деятельностью человека. Эта связь особенно  важна для школьной и исследователь</w:t>
      </w:r>
      <w:r w:rsidRPr="009F1480">
        <w:rPr>
          <w:spacing w:val="-4"/>
        </w:rPr>
        <w:softHyphen/>
        <w:t>ской практики. Здесь обычно приобщение к научно-исследовательской работе начинается с мотивации. Именно на этой ста</w:t>
      </w:r>
      <w:r w:rsidRPr="009F1480">
        <w:rPr>
          <w:spacing w:val="-4"/>
        </w:rPr>
        <w:softHyphen/>
        <w:t>дии каждый участник  должен увидеть вполне конкретные ре</w:t>
      </w:r>
      <w:r w:rsidRPr="009F1480">
        <w:rPr>
          <w:spacing w:val="-4"/>
        </w:rPr>
        <w:softHyphen/>
        <w:t>зультаты своей будущей ра</w:t>
      </w:r>
      <w:r w:rsidRPr="009F1480">
        <w:rPr>
          <w:spacing w:val="-4"/>
        </w:rPr>
        <w:softHyphen/>
        <w:t>боты.</w:t>
      </w:r>
    </w:p>
    <w:p w14:paraId="03471A77" w14:textId="77777777" w:rsidR="00FB3591" w:rsidRPr="009F1480" w:rsidRDefault="00FB3591" w:rsidP="00FB3591">
      <w:pPr>
        <w:widowControl w:val="0"/>
        <w:spacing w:line="233" w:lineRule="auto"/>
        <w:ind w:firstLine="425"/>
        <w:jc w:val="both"/>
        <w:rPr>
          <w:b/>
          <w:i/>
          <w:spacing w:val="-4"/>
        </w:rPr>
      </w:pPr>
      <w:r w:rsidRPr="009F1480">
        <w:rPr>
          <w:spacing w:val="-4"/>
        </w:rPr>
        <w:t>Приобщаясь к научно-исследовательской деятельности,  студенты   должны двигаться по своеобразной  лестнице. Сту</w:t>
      </w:r>
      <w:r w:rsidRPr="009F1480">
        <w:rPr>
          <w:spacing w:val="-4"/>
        </w:rPr>
        <w:softHyphen/>
        <w:t>пенька за ступенькой приведут   к большому и серьезному ре</w:t>
      </w:r>
      <w:r w:rsidRPr="009F1480">
        <w:rPr>
          <w:spacing w:val="-4"/>
        </w:rPr>
        <w:softHyphen/>
        <w:t>зуль</w:t>
      </w:r>
      <w:r w:rsidRPr="009F1480">
        <w:rPr>
          <w:spacing w:val="-4"/>
        </w:rPr>
        <w:softHyphen/>
        <w:t>тату. Прежде чем приступить к выполнению научно-иссле</w:t>
      </w:r>
      <w:r w:rsidRPr="009F1480">
        <w:rPr>
          <w:spacing w:val="-4"/>
        </w:rPr>
        <w:softHyphen/>
        <w:t>дователь</w:t>
      </w:r>
      <w:r w:rsidRPr="009F1480">
        <w:rPr>
          <w:spacing w:val="-4"/>
        </w:rPr>
        <w:softHyphen/>
        <w:t>ской работы,  нужно ознакомиться  с существующими методами научного исследования.</w:t>
      </w:r>
    </w:p>
    <w:p w14:paraId="59CF087E" w14:textId="77777777" w:rsidR="00FB3591" w:rsidRPr="009F1480" w:rsidRDefault="00FB3591" w:rsidP="00FB3591">
      <w:pPr>
        <w:widowControl w:val="0"/>
        <w:spacing w:line="233" w:lineRule="auto"/>
        <w:ind w:firstLine="425"/>
        <w:jc w:val="both"/>
        <w:rPr>
          <w:spacing w:val="-4"/>
        </w:rPr>
      </w:pPr>
      <w:r w:rsidRPr="009F1480">
        <w:rPr>
          <w:b/>
          <w:spacing w:val="-4"/>
        </w:rPr>
        <w:t>МЕТОД</w:t>
      </w:r>
      <w:r w:rsidRPr="009F1480">
        <w:rPr>
          <w:spacing w:val="-4"/>
        </w:rPr>
        <w:t xml:space="preserve"> (от греч. </w:t>
      </w:r>
      <w:r w:rsidRPr="009F1480">
        <w:rPr>
          <w:spacing w:val="-4"/>
          <w:lang w:val="en-US"/>
        </w:rPr>
        <w:t>methodos</w:t>
      </w:r>
      <w:r w:rsidRPr="009F1480">
        <w:rPr>
          <w:spacing w:val="-4"/>
        </w:rPr>
        <w:t xml:space="preserve"> – путь исследования или позна</w:t>
      </w:r>
      <w:r w:rsidRPr="009F1480">
        <w:rPr>
          <w:spacing w:val="-4"/>
        </w:rPr>
        <w:softHyphen/>
        <w:t>ния, теория, учение) – путь познания; способ построения и обос</w:t>
      </w:r>
      <w:r w:rsidRPr="009F1480">
        <w:rPr>
          <w:spacing w:val="-4"/>
        </w:rPr>
        <w:softHyphen/>
        <w:t>нования научного знания; способ, посредством которого позна</w:t>
      </w:r>
      <w:r w:rsidRPr="009F1480">
        <w:rPr>
          <w:spacing w:val="-4"/>
        </w:rPr>
        <w:softHyphen/>
        <w:t>ется предмет науки.</w:t>
      </w:r>
    </w:p>
    <w:p w14:paraId="7685ABA1" w14:textId="77777777" w:rsidR="00FB3591" w:rsidRPr="009F1480" w:rsidRDefault="00FB3591" w:rsidP="00FB3591">
      <w:pPr>
        <w:widowControl w:val="0"/>
        <w:spacing w:line="233" w:lineRule="auto"/>
        <w:ind w:firstLine="425"/>
        <w:jc w:val="both"/>
        <w:rPr>
          <w:spacing w:val="-4"/>
        </w:rPr>
      </w:pPr>
      <w:r w:rsidRPr="009F1480">
        <w:rPr>
          <w:spacing w:val="-4"/>
        </w:rPr>
        <w:t>Методика поиска – это часть исследовательской системы, за</w:t>
      </w:r>
      <w:r w:rsidRPr="009F1480">
        <w:rPr>
          <w:spacing w:val="-4"/>
        </w:rPr>
        <w:softHyphen/>
        <w:t>ко</w:t>
      </w:r>
      <w:r w:rsidRPr="009F1480">
        <w:rPr>
          <w:spacing w:val="-4"/>
        </w:rPr>
        <w:softHyphen/>
        <w:t>номерно ее выражающая и позволяющая осуществлять ис</w:t>
      </w:r>
      <w:r w:rsidRPr="009F1480">
        <w:rPr>
          <w:spacing w:val="-4"/>
        </w:rPr>
        <w:softHyphen/>
        <w:t>следова</w:t>
      </w:r>
      <w:r w:rsidRPr="009F1480">
        <w:rPr>
          <w:spacing w:val="-4"/>
        </w:rPr>
        <w:softHyphen/>
        <w:t>тельскую деятельность. Выбор методов зави</w:t>
      </w:r>
      <w:r w:rsidRPr="009F1480">
        <w:rPr>
          <w:spacing w:val="-4"/>
        </w:rPr>
        <w:softHyphen/>
        <w:t>сит от со</w:t>
      </w:r>
      <w:r w:rsidRPr="009F1480">
        <w:rPr>
          <w:spacing w:val="-4"/>
        </w:rPr>
        <w:softHyphen/>
        <w:t>держания тех этапов научного поиска, которые  логиче</w:t>
      </w:r>
      <w:r w:rsidRPr="009F1480">
        <w:rPr>
          <w:spacing w:val="-4"/>
        </w:rPr>
        <w:softHyphen/>
        <w:t>ски предше</w:t>
      </w:r>
      <w:r w:rsidRPr="009F1480">
        <w:rPr>
          <w:spacing w:val="-4"/>
        </w:rPr>
        <w:softHyphen/>
        <w:t>ствуют  этапам подбора    и использования процедур, необходимых для проверки гипотезы. В свою очередь, все ком</w:t>
      </w:r>
      <w:r w:rsidRPr="009F1480">
        <w:rPr>
          <w:spacing w:val="-4"/>
        </w:rPr>
        <w:softHyphen/>
        <w:t>поненты исследова</w:t>
      </w:r>
      <w:r w:rsidRPr="009F1480">
        <w:rPr>
          <w:spacing w:val="-4"/>
        </w:rPr>
        <w:softHyphen/>
        <w:t>ния    определяются содержанием изучае</w:t>
      </w:r>
      <w:r w:rsidRPr="009F1480">
        <w:rPr>
          <w:spacing w:val="-4"/>
        </w:rPr>
        <w:softHyphen/>
        <w:t>мого, исходной концеп</w:t>
      </w:r>
      <w:r w:rsidRPr="009F1480">
        <w:rPr>
          <w:spacing w:val="-4"/>
        </w:rPr>
        <w:softHyphen/>
        <w:t>цией исследователя. Содержанием иссле</w:t>
      </w:r>
      <w:r w:rsidRPr="009F1480">
        <w:rPr>
          <w:spacing w:val="-4"/>
        </w:rPr>
        <w:softHyphen/>
        <w:t>дования является не только его объект и предмет, но и исследова</w:t>
      </w:r>
      <w:r w:rsidRPr="009F1480">
        <w:rPr>
          <w:spacing w:val="-4"/>
        </w:rPr>
        <w:softHyphen/>
        <w:t>тельская деятельность в целом, в которой метод связывает все элементы в единую динамическую систему.</w:t>
      </w:r>
    </w:p>
    <w:p w14:paraId="011638E0" w14:textId="77777777" w:rsidR="00FB3591" w:rsidRPr="009F1480" w:rsidRDefault="00FB3591" w:rsidP="00FB3591">
      <w:pPr>
        <w:widowControl w:val="0"/>
        <w:spacing w:line="233" w:lineRule="auto"/>
        <w:ind w:firstLine="425"/>
        <w:jc w:val="both"/>
        <w:rPr>
          <w:spacing w:val="-4"/>
        </w:rPr>
      </w:pPr>
      <w:r w:rsidRPr="009F1480">
        <w:rPr>
          <w:spacing w:val="-4"/>
        </w:rPr>
        <w:t>Метод, таким образом, есть производное от общей концеп</w:t>
      </w:r>
      <w:r w:rsidRPr="009F1480">
        <w:rPr>
          <w:spacing w:val="-4"/>
        </w:rPr>
        <w:softHyphen/>
        <w:t>ции и стратегии исследования. Необходимо обосно</w:t>
      </w:r>
      <w:r w:rsidRPr="009F1480">
        <w:rPr>
          <w:spacing w:val="-4"/>
        </w:rPr>
        <w:softHyphen/>
        <w:t>вать  выбор методов, способы их сочетания на каждом этапе по</w:t>
      </w:r>
      <w:r w:rsidRPr="009F1480">
        <w:rPr>
          <w:spacing w:val="-4"/>
        </w:rPr>
        <w:softHyphen/>
        <w:t>иска, а также  обосновать системы методов и приемов – мето</w:t>
      </w:r>
      <w:r w:rsidRPr="009F1480">
        <w:rPr>
          <w:spacing w:val="-4"/>
        </w:rPr>
        <w:softHyphen/>
        <w:t>дику исследования. На основе классификации методов педагоги</w:t>
      </w:r>
      <w:r w:rsidRPr="009F1480">
        <w:rPr>
          <w:spacing w:val="-4"/>
        </w:rPr>
        <w:softHyphen/>
        <w:t>ческого исследования В.И. Смир</w:t>
      </w:r>
      <w:r w:rsidRPr="009F1480">
        <w:rPr>
          <w:spacing w:val="-4"/>
        </w:rPr>
        <w:softHyphen/>
        <w:t>нова мы составили классифика</w:t>
      </w:r>
      <w:r w:rsidRPr="009F1480">
        <w:rPr>
          <w:spacing w:val="-4"/>
        </w:rPr>
        <w:softHyphen/>
        <w:t>цию методов научного исследования.</w:t>
      </w:r>
    </w:p>
    <w:p w14:paraId="4C90A6BE" w14:textId="77777777" w:rsidR="00FB3591" w:rsidRPr="009F1480" w:rsidRDefault="00FB3591" w:rsidP="00FB3591">
      <w:pPr>
        <w:widowControl w:val="0"/>
        <w:spacing w:line="233" w:lineRule="auto"/>
        <w:ind w:firstLine="425"/>
        <w:jc w:val="both"/>
        <w:rPr>
          <w:spacing w:val="-4"/>
        </w:rPr>
      </w:pPr>
      <w:r w:rsidRPr="009F1480">
        <w:rPr>
          <w:spacing w:val="-4"/>
        </w:rPr>
        <w:t>В зависимости от сферы применения и степени общности раз</w:t>
      </w:r>
      <w:r w:rsidRPr="009F1480">
        <w:rPr>
          <w:spacing w:val="-4"/>
        </w:rPr>
        <w:softHyphen/>
        <w:t>личают методы:</w:t>
      </w:r>
    </w:p>
    <w:p w14:paraId="645997CC" w14:textId="77777777" w:rsidR="00FB3591" w:rsidRPr="009F1480" w:rsidRDefault="00FB3591" w:rsidP="006C5FB9">
      <w:pPr>
        <w:pStyle w:val="afd"/>
        <w:widowControl w:val="0"/>
        <w:numPr>
          <w:ilvl w:val="0"/>
          <w:numId w:val="21"/>
        </w:numPr>
        <w:spacing w:after="0" w:line="233" w:lineRule="auto"/>
        <w:ind w:left="0" w:firstLine="426"/>
        <w:jc w:val="both"/>
        <w:rPr>
          <w:rFonts w:ascii="Times New Roman" w:hAnsi="Times New Roman"/>
          <w:spacing w:val="-4"/>
          <w:sz w:val="24"/>
          <w:szCs w:val="24"/>
        </w:rPr>
      </w:pPr>
      <w:r w:rsidRPr="009F1480">
        <w:rPr>
          <w:rFonts w:ascii="Times New Roman" w:hAnsi="Times New Roman"/>
          <w:spacing w:val="-4"/>
          <w:sz w:val="24"/>
          <w:szCs w:val="24"/>
        </w:rPr>
        <w:t>всеобщие (философские), действующие во всех науках и на всех этапах познания;</w:t>
      </w:r>
    </w:p>
    <w:p w14:paraId="5C214B11"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pacing w:val="-4"/>
          <w:sz w:val="24"/>
          <w:szCs w:val="24"/>
        </w:rPr>
      </w:pPr>
      <w:r w:rsidRPr="009F1480">
        <w:rPr>
          <w:rFonts w:ascii="Times New Roman" w:hAnsi="Times New Roman"/>
          <w:spacing w:val="-4"/>
          <w:sz w:val="24"/>
          <w:szCs w:val="24"/>
        </w:rPr>
        <w:t>общенаучные, которые могут применяться в гуманитарных, естественных и технических науках;</w:t>
      </w:r>
    </w:p>
    <w:p w14:paraId="0449C2D7"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pacing w:val="-4"/>
          <w:sz w:val="24"/>
          <w:szCs w:val="24"/>
        </w:rPr>
      </w:pPr>
      <w:bookmarkStart w:id="4" w:name="page12"/>
      <w:bookmarkEnd w:id="4"/>
      <w:r w:rsidRPr="009F1480">
        <w:rPr>
          <w:rFonts w:ascii="Times New Roman" w:hAnsi="Times New Roman"/>
          <w:spacing w:val="-4"/>
          <w:sz w:val="24"/>
          <w:szCs w:val="24"/>
        </w:rPr>
        <w:t>частные – для родственных наук;</w:t>
      </w:r>
    </w:p>
    <w:p w14:paraId="1CC468A8"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pacing w:val="-4"/>
          <w:sz w:val="24"/>
          <w:szCs w:val="24"/>
        </w:rPr>
      </w:pPr>
      <w:r w:rsidRPr="009F1480">
        <w:rPr>
          <w:rFonts w:ascii="Times New Roman" w:hAnsi="Times New Roman"/>
          <w:spacing w:val="-4"/>
          <w:sz w:val="24"/>
          <w:szCs w:val="24"/>
        </w:rPr>
        <w:t>специальные – для конкретной науки, области научного по</w:t>
      </w:r>
      <w:r w:rsidRPr="009F1480">
        <w:rPr>
          <w:rFonts w:ascii="Times New Roman" w:hAnsi="Times New Roman"/>
          <w:spacing w:val="-4"/>
          <w:sz w:val="24"/>
          <w:szCs w:val="24"/>
        </w:rPr>
        <w:softHyphen/>
        <w:t>зна</w:t>
      </w:r>
      <w:r w:rsidRPr="009F1480">
        <w:rPr>
          <w:rFonts w:ascii="Times New Roman" w:hAnsi="Times New Roman"/>
          <w:spacing w:val="-4"/>
          <w:sz w:val="24"/>
          <w:szCs w:val="24"/>
        </w:rPr>
        <w:softHyphen/>
        <w:t>ния.</w:t>
      </w:r>
    </w:p>
    <w:p w14:paraId="35EFB180" w14:textId="77777777" w:rsidR="00FB3591" w:rsidRPr="009F1480" w:rsidRDefault="00FB3591" w:rsidP="00FB3591">
      <w:pPr>
        <w:widowControl w:val="0"/>
        <w:spacing w:line="233" w:lineRule="auto"/>
        <w:ind w:firstLine="425"/>
        <w:jc w:val="both"/>
        <w:rPr>
          <w:spacing w:val="-4"/>
        </w:rPr>
      </w:pPr>
      <w:r w:rsidRPr="009F1480">
        <w:rPr>
          <w:spacing w:val="-4"/>
        </w:rPr>
        <w:t>В зависимости  от   уровня   познания  выделяют  методы теоре</w:t>
      </w:r>
      <w:r w:rsidRPr="009F1480">
        <w:rPr>
          <w:spacing w:val="-4"/>
        </w:rPr>
        <w:softHyphen/>
        <w:t>тического и эмпирического исследования (Таблица 2.1)</w:t>
      </w:r>
    </w:p>
    <w:p w14:paraId="47794561" w14:textId="77777777" w:rsidR="00FB3591" w:rsidRPr="009F1480" w:rsidRDefault="00FB3591" w:rsidP="00FB3591">
      <w:pPr>
        <w:widowControl w:val="0"/>
        <w:spacing w:line="233" w:lineRule="auto"/>
        <w:ind w:firstLine="425"/>
        <w:jc w:val="both"/>
        <w:rPr>
          <w:spacing w:val="-4"/>
        </w:rPr>
      </w:pPr>
      <w:r w:rsidRPr="009F1480">
        <w:rPr>
          <w:spacing w:val="-4"/>
        </w:rPr>
        <w:t>Методы исследования классифицируют по отраслям науки: ма</w:t>
      </w:r>
      <w:r w:rsidRPr="009F1480">
        <w:rPr>
          <w:spacing w:val="-4"/>
        </w:rPr>
        <w:softHyphen/>
        <w:t>тематические, физические, химические, биологические, меди</w:t>
      </w:r>
      <w:r w:rsidRPr="009F1480">
        <w:rPr>
          <w:spacing w:val="-4"/>
        </w:rPr>
        <w:softHyphen/>
        <w:t>цин</w:t>
      </w:r>
      <w:r w:rsidRPr="009F1480">
        <w:rPr>
          <w:spacing w:val="-4"/>
        </w:rPr>
        <w:softHyphen/>
        <w:t>ские, социально-экономические, и т.д.</w:t>
      </w:r>
    </w:p>
    <w:p w14:paraId="126777D4" w14:textId="77777777" w:rsidR="00FB3591" w:rsidRPr="009F1480" w:rsidRDefault="00FB3591" w:rsidP="00FB3591">
      <w:pPr>
        <w:widowControl w:val="0"/>
        <w:ind w:firstLine="425"/>
      </w:pPr>
    </w:p>
    <w:p w14:paraId="745668FA" w14:textId="77777777" w:rsidR="009F1480" w:rsidRDefault="009F1480">
      <w:pPr>
        <w:spacing w:after="200" w:line="276" w:lineRule="auto"/>
      </w:pPr>
      <w:r>
        <w:br w:type="page"/>
      </w:r>
    </w:p>
    <w:p w14:paraId="266CAE79" w14:textId="598C3EE9" w:rsidR="00FB3591" w:rsidRPr="009F1480" w:rsidRDefault="00FB3591" w:rsidP="00E96139">
      <w:r w:rsidRPr="009F1480">
        <w:lastRenderedPageBreak/>
        <w:t>Таблица 2.1 – Классификация методов исследования</w:t>
      </w:r>
    </w:p>
    <w:tbl>
      <w:tblPr>
        <w:tblStyle w:val="afffd"/>
        <w:tblW w:w="5000" w:type="pct"/>
        <w:tblLook w:val="04A0" w:firstRow="1" w:lastRow="0" w:firstColumn="1" w:lastColumn="0" w:noHBand="0" w:noVBand="1"/>
      </w:tblPr>
      <w:tblGrid>
        <w:gridCol w:w="3036"/>
        <w:gridCol w:w="3178"/>
        <w:gridCol w:w="4064"/>
      </w:tblGrid>
      <w:tr w:rsidR="00FB3591" w:rsidRPr="009F1480" w14:paraId="4EAF25EC" w14:textId="77777777" w:rsidTr="00E96139">
        <w:trPr>
          <w:trHeight w:hRule="exact" w:val="241"/>
        </w:trPr>
        <w:tc>
          <w:tcPr>
            <w:tcW w:w="1477" w:type="pct"/>
            <w:vMerge w:val="restart"/>
          </w:tcPr>
          <w:p w14:paraId="326E231C" w14:textId="77777777" w:rsidR="00FB3591" w:rsidRPr="009F1480" w:rsidRDefault="00FB3591" w:rsidP="00FB3591">
            <w:pPr>
              <w:widowControl w:val="0"/>
              <w:jc w:val="center"/>
              <w:rPr>
                <w:b/>
                <w:sz w:val="24"/>
                <w:szCs w:val="24"/>
              </w:rPr>
            </w:pPr>
            <w:r w:rsidRPr="009F1480">
              <w:rPr>
                <w:b/>
                <w:sz w:val="24"/>
                <w:szCs w:val="24"/>
              </w:rPr>
              <w:t>Общенаучные</w:t>
            </w:r>
          </w:p>
          <w:p w14:paraId="4645CA21" w14:textId="77777777" w:rsidR="00FB3591" w:rsidRPr="009F1480" w:rsidRDefault="00FB3591" w:rsidP="00FB3591">
            <w:pPr>
              <w:widowControl w:val="0"/>
              <w:jc w:val="center"/>
              <w:rPr>
                <w:b/>
                <w:sz w:val="24"/>
                <w:szCs w:val="24"/>
              </w:rPr>
            </w:pPr>
          </w:p>
        </w:tc>
        <w:tc>
          <w:tcPr>
            <w:tcW w:w="3523" w:type="pct"/>
            <w:gridSpan w:val="2"/>
          </w:tcPr>
          <w:p w14:paraId="7E682F79" w14:textId="77777777" w:rsidR="00FB3591" w:rsidRPr="009F1480" w:rsidRDefault="00FB3591" w:rsidP="00FB3591">
            <w:pPr>
              <w:widowControl w:val="0"/>
              <w:jc w:val="center"/>
              <w:rPr>
                <w:b/>
                <w:sz w:val="24"/>
                <w:szCs w:val="24"/>
              </w:rPr>
            </w:pPr>
            <w:r w:rsidRPr="009F1480">
              <w:rPr>
                <w:b/>
                <w:sz w:val="24"/>
                <w:szCs w:val="24"/>
              </w:rPr>
              <w:t>Конкретно-научные</w:t>
            </w:r>
          </w:p>
          <w:p w14:paraId="7DF22CD7" w14:textId="77777777" w:rsidR="00FB3591" w:rsidRPr="009F1480" w:rsidRDefault="00FB3591" w:rsidP="00FB3591">
            <w:pPr>
              <w:widowControl w:val="0"/>
              <w:jc w:val="center"/>
              <w:rPr>
                <w:b/>
                <w:sz w:val="24"/>
                <w:szCs w:val="24"/>
              </w:rPr>
            </w:pPr>
          </w:p>
        </w:tc>
      </w:tr>
      <w:tr w:rsidR="00FB3591" w:rsidRPr="009F1480" w14:paraId="4F507949" w14:textId="77777777" w:rsidTr="00E96139">
        <w:trPr>
          <w:trHeight w:hRule="exact" w:val="219"/>
        </w:trPr>
        <w:tc>
          <w:tcPr>
            <w:tcW w:w="1477" w:type="pct"/>
            <w:vMerge/>
          </w:tcPr>
          <w:p w14:paraId="304EA547" w14:textId="77777777" w:rsidR="00FB3591" w:rsidRPr="009F1480" w:rsidRDefault="00FB3591" w:rsidP="00FB3591">
            <w:pPr>
              <w:widowControl w:val="0"/>
              <w:jc w:val="center"/>
              <w:rPr>
                <w:b/>
                <w:sz w:val="24"/>
                <w:szCs w:val="24"/>
              </w:rPr>
            </w:pPr>
          </w:p>
        </w:tc>
        <w:tc>
          <w:tcPr>
            <w:tcW w:w="1546" w:type="pct"/>
          </w:tcPr>
          <w:p w14:paraId="542766C3" w14:textId="77777777" w:rsidR="00FB3591" w:rsidRPr="009F1480" w:rsidRDefault="00FB3591" w:rsidP="00FB3591">
            <w:pPr>
              <w:widowControl w:val="0"/>
              <w:jc w:val="center"/>
              <w:rPr>
                <w:b/>
                <w:sz w:val="24"/>
                <w:szCs w:val="24"/>
              </w:rPr>
            </w:pPr>
            <w:r w:rsidRPr="009F1480">
              <w:rPr>
                <w:b/>
                <w:sz w:val="24"/>
                <w:szCs w:val="24"/>
              </w:rPr>
              <w:t>теоретические</w:t>
            </w:r>
          </w:p>
          <w:p w14:paraId="069E3C1B" w14:textId="77777777" w:rsidR="00FB3591" w:rsidRPr="009F1480" w:rsidRDefault="00FB3591" w:rsidP="00FB3591">
            <w:pPr>
              <w:widowControl w:val="0"/>
              <w:jc w:val="center"/>
              <w:rPr>
                <w:b/>
                <w:sz w:val="24"/>
                <w:szCs w:val="24"/>
              </w:rPr>
            </w:pPr>
          </w:p>
        </w:tc>
        <w:tc>
          <w:tcPr>
            <w:tcW w:w="1977" w:type="pct"/>
          </w:tcPr>
          <w:p w14:paraId="7F74958C" w14:textId="77777777" w:rsidR="00FB3591" w:rsidRPr="009F1480" w:rsidRDefault="00FB3591" w:rsidP="00FB3591">
            <w:pPr>
              <w:widowControl w:val="0"/>
              <w:jc w:val="center"/>
              <w:rPr>
                <w:b/>
                <w:sz w:val="24"/>
                <w:szCs w:val="24"/>
              </w:rPr>
            </w:pPr>
            <w:r w:rsidRPr="009F1480">
              <w:rPr>
                <w:b/>
                <w:sz w:val="24"/>
                <w:szCs w:val="24"/>
              </w:rPr>
              <w:t>эмпирические</w:t>
            </w:r>
          </w:p>
          <w:p w14:paraId="369A0F7A" w14:textId="77777777" w:rsidR="00FB3591" w:rsidRPr="009F1480" w:rsidRDefault="00FB3591" w:rsidP="00FB3591">
            <w:pPr>
              <w:widowControl w:val="0"/>
              <w:jc w:val="center"/>
              <w:rPr>
                <w:b/>
                <w:sz w:val="24"/>
                <w:szCs w:val="24"/>
              </w:rPr>
            </w:pPr>
          </w:p>
        </w:tc>
      </w:tr>
      <w:tr w:rsidR="00FB3591" w:rsidRPr="009F1480" w14:paraId="4000F8A4" w14:textId="77777777" w:rsidTr="00E96139">
        <w:trPr>
          <w:trHeight w:val="3998"/>
        </w:trPr>
        <w:tc>
          <w:tcPr>
            <w:tcW w:w="1477" w:type="pct"/>
          </w:tcPr>
          <w:p w14:paraId="5D49C7AD" w14:textId="77777777" w:rsidR="00FB3591" w:rsidRPr="009F1480" w:rsidRDefault="00FB3591" w:rsidP="00FB3591">
            <w:pPr>
              <w:widowControl w:val="0"/>
              <w:rPr>
                <w:sz w:val="24"/>
                <w:szCs w:val="24"/>
              </w:rPr>
            </w:pPr>
            <w:r w:rsidRPr="009F1480">
              <w:rPr>
                <w:b/>
                <w:i/>
                <w:sz w:val="24"/>
                <w:szCs w:val="24"/>
              </w:rPr>
              <w:t>социологические:</w:t>
            </w:r>
            <w:r w:rsidRPr="009F1480">
              <w:rPr>
                <w:sz w:val="24"/>
                <w:szCs w:val="24"/>
              </w:rPr>
              <w:t xml:space="preserve"> </w:t>
            </w:r>
          </w:p>
          <w:p w14:paraId="727E0FBC" w14:textId="77777777" w:rsidR="00FB3591" w:rsidRPr="009F1480" w:rsidRDefault="00FB3591" w:rsidP="00FB3591">
            <w:pPr>
              <w:widowControl w:val="0"/>
              <w:rPr>
                <w:sz w:val="24"/>
                <w:szCs w:val="24"/>
              </w:rPr>
            </w:pPr>
            <w:r w:rsidRPr="009F1480">
              <w:rPr>
                <w:sz w:val="24"/>
                <w:szCs w:val="24"/>
              </w:rPr>
              <w:t>- анкетирование;</w:t>
            </w:r>
          </w:p>
          <w:p w14:paraId="692EA1F8" w14:textId="77777777" w:rsidR="00FB3591" w:rsidRPr="009F1480" w:rsidRDefault="00FB3591" w:rsidP="00FB3591">
            <w:pPr>
              <w:widowControl w:val="0"/>
              <w:rPr>
                <w:sz w:val="24"/>
                <w:szCs w:val="24"/>
              </w:rPr>
            </w:pPr>
            <w:r w:rsidRPr="009F1480">
              <w:rPr>
                <w:sz w:val="24"/>
                <w:szCs w:val="24"/>
              </w:rPr>
              <w:t>- интервьюирова</w:t>
            </w:r>
            <w:r w:rsidRPr="009F1480">
              <w:rPr>
                <w:sz w:val="24"/>
                <w:szCs w:val="24"/>
              </w:rPr>
              <w:softHyphen/>
              <w:t>ние;</w:t>
            </w:r>
          </w:p>
          <w:p w14:paraId="3D089EE8" w14:textId="77777777" w:rsidR="00FB3591" w:rsidRPr="009F1480" w:rsidRDefault="00FB3591" w:rsidP="00FB3591">
            <w:pPr>
              <w:widowControl w:val="0"/>
              <w:rPr>
                <w:sz w:val="24"/>
                <w:szCs w:val="24"/>
              </w:rPr>
            </w:pPr>
            <w:r w:rsidRPr="009F1480">
              <w:rPr>
                <w:sz w:val="24"/>
                <w:szCs w:val="24"/>
              </w:rPr>
              <w:t>- экспертные оп</w:t>
            </w:r>
            <w:r w:rsidRPr="009F1480">
              <w:rPr>
                <w:sz w:val="24"/>
                <w:szCs w:val="24"/>
              </w:rPr>
              <w:softHyphen/>
              <w:t>росы;</w:t>
            </w:r>
          </w:p>
          <w:p w14:paraId="0EC4EEC5" w14:textId="77777777" w:rsidR="00FB3591" w:rsidRPr="009F1480" w:rsidRDefault="00FB3591" w:rsidP="00FB3591">
            <w:pPr>
              <w:widowControl w:val="0"/>
              <w:rPr>
                <w:sz w:val="24"/>
                <w:szCs w:val="24"/>
              </w:rPr>
            </w:pPr>
            <w:r w:rsidRPr="009F1480">
              <w:rPr>
                <w:sz w:val="24"/>
                <w:szCs w:val="24"/>
              </w:rPr>
              <w:t>- рейтинг;</w:t>
            </w:r>
          </w:p>
          <w:p w14:paraId="3408AFCB" w14:textId="77777777" w:rsidR="00FB3591" w:rsidRPr="009F1480" w:rsidRDefault="00FB3591" w:rsidP="00FB3591">
            <w:pPr>
              <w:widowControl w:val="0"/>
              <w:rPr>
                <w:sz w:val="24"/>
                <w:szCs w:val="24"/>
              </w:rPr>
            </w:pPr>
          </w:p>
          <w:p w14:paraId="4C4CC960" w14:textId="77777777" w:rsidR="00FB3591" w:rsidRPr="009F1480" w:rsidRDefault="00FB3591" w:rsidP="00FB3591">
            <w:pPr>
              <w:widowControl w:val="0"/>
              <w:rPr>
                <w:b/>
                <w:sz w:val="24"/>
                <w:szCs w:val="24"/>
              </w:rPr>
            </w:pPr>
            <w:r w:rsidRPr="009F1480">
              <w:rPr>
                <w:b/>
                <w:sz w:val="24"/>
                <w:szCs w:val="24"/>
              </w:rPr>
              <w:t xml:space="preserve"> </w:t>
            </w:r>
            <w:r w:rsidRPr="009F1480">
              <w:rPr>
                <w:b/>
                <w:i/>
                <w:sz w:val="24"/>
                <w:szCs w:val="24"/>
              </w:rPr>
              <w:t>социально -   психологические:</w:t>
            </w:r>
          </w:p>
          <w:p w14:paraId="38D63E6B" w14:textId="77777777" w:rsidR="00FB3591" w:rsidRPr="009F1480" w:rsidRDefault="00FB3591" w:rsidP="00FB3591">
            <w:pPr>
              <w:widowControl w:val="0"/>
              <w:rPr>
                <w:sz w:val="24"/>
                <w:szCs w:val="24"/>
              </w:rPr>
            </w:pPr>
            <w:r w:rsidRPr="009F1480">
              <w:rPr>
                <w:sz w:val="24"/>
                <w:szCs w:val="24"/>
              </w:rPr>
              <w:t>- социометрия;</w:t>
            </w:r>
          </w:p>
          <w:p w14:paraId="0E2560D9" w14:textId="77777777" w:rsidR="00FB3591" w:rsidRPr="009F1480" w:rsidRDefault="00FB3591" w:rsidP="00FB3591">
            <w:pPr>
              <w:widowControl w:val="0"/>
              <w:rPr>
                <w:sz w:val="24"/>
                <w:szCs w:val="24"/>
              </w:rPr>
            </w:pPr>
            <w:r w:rsidRPr="009F1480">
              <w:rPr>
                <w:sz w:val="24"/>
                <w:szCs w:val="24"/>
              </w:rPr>
              <w:t xml:space="preserve">- тестирование; </w:t>
            </w:r>
          </w:p>
          <w:p w14:paraId="4B010D5E" w14:textId="77777777" w:rsidR="00FB3591" w:rsidRPr="009F1480" w:rsidRDefault="00FB3591" w:rsidP="00FB3591">
            <w:pPr>
              <w:widowControl w:val="0"/>
              <w:rPr>
                <w:sz w:val="24"/>
                <w:szCs w:val="24"/>
              </w:rPr>
            </w:pPr>
            <w:r w:rsidRPr="009F1480">
              <w:rPr>
                <w:sz w:val="24"/>
                <w:szCs w:val="24"/>
              </w:rPr>
              <w:t>- рейтинг;</w:t>
            </w:r>
          </w:p>
          <w:p w14:paraId="026AB342" w14:textId="77777777" w:rsidR="00FB3591" w:rsidRPr="009F1480" w:rsidRDefault="00FB3591" w:rsidP="00FB3591">
            <w:pPr>
              <w:widowControl w:val="0"/>
              <w:rPr>
                <w:sz w:val="24"/>
                <w:szCs w:val="24"/>
              </w:rPr>
            </w:pPr>
          </w:p>
          <w:p w14:paraId="526B91DD" w14:textId="77777777" w:rsidR="00FB3591" w:rsidRPr="009F1480" w:rsidRDefault="00FB3591" w:rsidP="00FB3591">
            <w:pPr>
              <w:widowControl w:val="0"/>
              <w:rPr>
                <w:sz w:val="24"/>
                <w:szCs w:val="24"/>
              </w:rPr>
            </w:pPr>
            <w:r w:rsidRPr="009F1480">
              <w:rPr>
                <w:sz w:val="24"/>
                <w:szCs w:val="24"/>
              </w:rPr>
              <w:t xml:space="preserve"> </w:t>
            </w:r>
            <w:r w:rsidRPr="009F1480">
              <w:rPr>
                <w:b/>
                <w:i/>
                <w:sz w:val="24"/>
                <w:szCs w:val="24"/>
              </w:rPr>
              <w:t>математические</w:t>
            </w:r>
            <w:r w:rsidRPr="009F1480">
              <w:rPr>
                <w:i/>
                <w:sz w:val="24"/>
                <w:szCs w:val="24"/>
              </w:rPr>
              <w:t>:</w:t>
            </w:r>
          </w:p>
          <w:p w14:paraId="03C7AF8C" w14:textId="77777777" w:rsidR="00FB3591" w:rsidRPr="009F1480" w:rsidRDefault="00FB3591" w:rsidP="00FB3591">
            <w:pPr>
              <w:widowControl w:val="0"/>
              <w:rPr>
                <w:sz w:val="24"/>
                <w:szCs w:val="24"/>
              </w:rPr>
            </w:pPr>
            <w:r w:rsidRPr="009F1480">
              <w:rPr>
                <w:sz w:val="24"/>
                <w:szCs w:val="24"/>
              </w:rPr>
              <w:t>- ранжирование;</w:t>
            </w:r>
          </w:p>
          <w:p w14:paraId="1EA63353" w14:textId="77777777" w:rsidR="00FB3591" w:rsidRPr="009F1480" w:rsidRDefault="00FB3591" w:rsidP="00FB3591">
            <w:pPr>
              <w:widowControl w:val="0"/>
              <w:rPr>
                <w:sz w:val="24"/>
                <w:szCs w:val="24"/>
              </w:rPr>
            </w:pPr>
            <w:r w:rsidRPr="009F1480">
              <w:rPr>
                <w:sz w:val="24"/>
                <w:szCs w:val="24"/>
              </w:rPr>
              <w:t>- шкалирование;</w:t>
            </w:r>
          </w:p>
          <w:p w14:paraId="690BCA19" w14:textId="77777777" w:rsidR="00FB3591" w:rsidRPr="009F1480" w:rsidRDefault="00FB3591" w:rsidP="00FB3591">
            <w:pPr>
              <w:widowControl w:val="0"/>
              <w:rPr>
                <w:sz w:val="24"/>
                <w:szCs w:val="24"/>
              </w:rPr>
            </w:pPr>
            <w:r w:rsidRPr="009F1480">
              <w:rPr>
                <w:sz w:val="24"/>
                <w:szCs w:val="24"/>
              </w:rPr>
              <w:t>- индексирование;</w:t>
            </w:r>
          </w:p>
          <w:p w14:paraId="0454FDD9" w14:textId="77777777" w:rsidR="00FB3591" w:rsidRPr="009F1480" w:rsidRDefault="00FB3591" w:rsidP="00FB3591">
            <w:pPr>
              <w:widowControl w:val="0"/>
              <w:rPr>
                <w:sz w:val="24"/>
                <w:szCs w:val="24"/>
              </w:rPr>
            </w:pPr>
            <w:r w:rsidRPr="009F1480">
              <w:rPr>
                <w:sz w:val="24"/>
                <w:szCs w:val="24"/>
              </w:rPr>
              <w:t>- корреляция.</w:t>
            </w:r>
          </w:p>
        </w:tc>
        <w:tc>
          <w:tcPr>
            <w:tcW w:w="1546" w:type="pct"/>
          </w:tcPr>
          <w:p w14:paraId="4B9B1C5D" w14:textId="77777777" w:rsidR="00FB3591" w:rsidRPr="009F1480" w:rsidRDefault="00FB3591" w:rsidP="00FB3591">
            <w:pPr>
              <w:widowControl w:val="0"/>
              <w:rPr>
                <w:sz w:val="24"/>
                <w:szCs w:val="24"/>
              </w:rPr>
            </w:pPr>
            <w:r w:rsidRPr="009F1480">
              <w:rPr>
                <w:sz w:val="24"/>
                <w:szCs w:val="24"/>
              </w:rPr>
              <w:t xml:space="preserve">- анализ, синтез, сравнение; </w:t>
            </w:r>
          </w:p>
          <w:p w14:paraId="189BEDE9" w14:textId="77777777" w:rsidR="00FB3591" w:rsidRPr="009F1480" w:rsidRDefault="00FB3591" w:rsidP="00FB3591">
            <w:pPr>
              <w:widowControl w:val="0"/>
              <w:rPr>
                <w:sz w:val="24"/>
                <w:szCs w:val="24"/>
              </w:rPr>
            </w:pPr>
            <w:r w:rsidRPr="009F1480">
              <w:rPr>
                <w:sz w:val="24"/>
                <w:szCs w:val="24"/>
              </w:rPr>
              <w:t>- идеализация;</w:t>
            </w:r>
          </w:p>
          <w:p w14:paraId="3102BA1E" w14:textId="77777777" w:rsidR="00FB3591" w:rsidRPr="009F1480" w:rsidRDefault="00FB3591" w:rsidP="00FB3591">
            <w:pPr>
              <w:widowControl w:val="0"/>
              <w:rPr>
                <w:sz w:val="24"/>
                <w:szCs w:val="24"/>
              </w:rPr>
            </w:pPr>
            <w:r w:rsidRPr="009F1480">
              <w:rPr>
                <w:sz w:val="24"/>
                <w:szCs w:val="24"/>
              </w:rPr>
              <w:t xml:space="preserve">- формализация; </w:t>
            </w:r>
          </w:p>
          <w:p w14:paraId="50AAECC3" w14:textId="77777777" w:rsidR="00FB3591" w:rsidRPr="009F1480" w:rsidRDefault="00FB3591" w:rsidP="00FB3591">
            <w:pPr>
              <w:widowControl w:val="0"/>
              <w:rPr>
                <w:sz w:val="24"/>
                <w:szCs w:val="24"/>
              </w:rPr>
            </w:pPr>
            <w:r w:rsidRPr="009F1480">
              <w:rPr>
                <w:sz w:val="24"/>
                <w:szCs w:val="24"/>
              </w:rPr>
              <w:t>- классификация;</w:t>
            </w:r>
          </w:p>
          <w:p w14:paraId="4849C2D7" w14:textId="77777777" w:rsidR="00FB3591" w:rsidRPr="009F1480" w:rsidRDefault="00FB3591" w:rsidP="00FB3591">
            <w:pPr>
              <w:widowControl w:val="0"/>
              <w:rPr>
                <w:sz w:val="24"/>
                <w:szCs w:val="24"/>
              </w:rPr>
            </w:pPr>
            <w:r w:rsidRPr="009F1480">
              <w:rPr>
                <w:sz w:val="24"/>
                <w:szCs w:val="24"/>
              </w:rPr>
              <w:t>- индукция и дедукция;</w:t>
            </w:r>
          </w:p>
          <w:p w14:paraId="50C48F51" w14:textId="77777777" w:rsidR="00FB3591" w:rsidRPr="009F1480" w:rsidRDefault="00FB3591" w:rsidP="00FB3591">
            <w:pPr>
              <w:widowControl w:val="0"/>
              <w:rPr>
                <w:sz w:val="24"/>
                <w:szCs w:val="24"/>
              </w:rPr>
            </w:pPr>
            <w:r w:rsidRPr="009F1480">
              <w:rPr>
                <w:sz w:val="24"/>
                <w:szCs w:val="24"/>
              </w:rPr>
              <w:t>- моделирование;</w:t>
            </w:r>
          </w:p>
          <w:p w14:paraId="1FBAEEC5" w14:textId="77777777" w:rsidR="00FB3591" w:rsidRPr="009F1480" w:rsidRDefault="00FB3591" w:rsidP="00FB3591">
            <w:pPr>
              <w:widowControl w:val="0"/>
              <w:rPr>
                <w:sz w:val="24"/>
                <w:szCs w:val="24"/>
              </w:rPr>
            </w:pPr>
            <w:r w:rsidRPr="009F1480">
              <w:rPr>
                <w:sz w:val="24"/>
                <w:szCs w:val="24"/>
              </w:rPr>
              <w:t>- абстракция и конкретизация;</w:t>
            </w:r>
          </w:p>
          <w:p w14:paraId="6166B4F6" w14:textId="77777777" w:rsidR="00FB3591" w:rsidRPr="009F1480" w:rsidRDefault="00FB3591" w:rsidP="00FB3591">
            <w:pPr>
              <w:widowControl w:val="0"/>
              <w:rPr>
                <w:sz w:val="24"/>
                <w:szCs w:val="24"/>
              </w:rPr>
            </w:pPr>
            <w:r w:rsidRPr="009F1480">
              <w:rPr>
                <w:sz w:val="24"/>
                <w:szCs w:val="24"/>
              </w:rPr>
              <w:t>- противопоставле</w:t>
            </w:r>
            <w:r w:rsidRPr="009F1480">
              <w:rPr>
                <w:sz w:val="24"/>
                <w:szCs w:val="24"/>
              </w:rPr>
              <w:softHyphen/>
              <w:t>ние;</w:t>
            </w:r>
          </w:p>
          <w:p w14:paraId="3C392074" w14:textId="77777777" w:rsidR="00FB3591" w:rsidRPr="009F1480" w:rsidRDefault="00FB3591" w:rsidP="00FB3591">
            <w:pPr>
              <w:widowControl w:val="0"/>
              <w:rPr>
                <w:sz w:val="24"/>
                <w:szCs w:val="24"/>
              </w:rPr>
            </w:pPr>
            <w:r w:rsidRPr="009F1480">
              <w:rPr>
                <w:sz w:val="24"/>
                <w:szCs w:val="24"/>
              </w:rPr>
              <w:t>- построение гипотез;</w:t>
            </w:r>
          </w:p>
          <w:p w14:paraId="769EC8DF" w14:textId="77777777" w:rsidR="00FB3591" w:rsidRPr="009F1480" w:rsidRDefault="00FB3591" w:rsidP="00FB3591">
            <w:pPr>
              <w:widowControl w:val="0"/>
              <w:rPr>
                <w:sz w:val="24"/>
                <w:szCs w:val="24"/>
              </w:rPr>
            </w:pPr>
            <w:r w:rsidRPr="009F1480">
              <w:rPr>
                <w:sz w:val="24"/>
                <w:szCs w:val="24"/>
              </w:rPr>
              <w:t>- построение мысленного эксперимента;</w:t>
            </w:r>
          </w:p>
          <w:p w14:paraId="448CFED5" w14:textId="77777777" w:rsidR="00FB3591" w:rsidRPr="009F1480" w:rsidRDefault="00FB3591" w:rsidP="00FB3591">
            <w:pPr>
              <w:widowControl w:val="0"/>
              <w:rPr>
                <w:sz w:val="24"/>
                <w:szCs w:val="24"/>
              </w:rPr>
            </w:pPr>
            <w:r w:rsidRPr="009F1480">
              <w:rPr>
                <w:sz w:val="24"/>
                <w:szCs w:val="24"/>
              </w:rPr>
              <w:t>- прогнозирование;</w:t>
            </w:r>
          </w:p>
          <w:p w14:paraId="701919E7" w14:textId="77777777" w:rsidR="00FB3591" w:rsidRPr="009F1480" w:rsidRDefault="00FB3591" w:rsidP="00FB3591">
            <w:pPr>
              <w:widowControl w:val="0"/>
              <w:rPr>
                <w:sz w:val="24"/>
                <w:szCs w:val="24"/>
              </w:rPr>
            </w:pPr>
            <w:r w:rsidRPr="009F1480">
              <w:rPr>
                <w:sz w:val="24"/>
                <w:szCs w:val="24"/>
              </w:rPr>
              <w:t>- предположение.</w:t>
            </w:r>
          </w:p>
        </w:tc>
        <w:tc>
          <w:tcPr>
            <w:tcW w:w="1977" w:type="pct"/>
          </w:tcPr>
          <w:p w14:paraId="0E039BAC" w14:textId="77777777" w:rsidR="00FB3591" w:rsidRPr="009F1480" w:rsidRDefault="00FB3591" w:rsidP="00FB3591">
            <w:pPr>
              <w:widowControl w:val="0"/>
              <w:rPr>
                <w:sz w:val="24"/>
                <w:szCs w:val="24"/>
              </w:rPr>
            </w:pPr>
            <w:r w:rsidRPr="009F1480">
              <w:rPr>
                <w:sz w:val="24"/>
                <w:szCs w:val="24"/>
              </w:rPr>
              <w:t>- наблюдения   (по</w:t>
            </w:r>
            <w:r w:rsidRPr="009F1480">
              <w:rPr>
                <w:sz w:val="24"/>
                <w:szCs w:val="24"/>
              </w:rPr>
              <w:softHyphen/>
              <w:t>левые и лабора</w:t>
            </w:r>
            <w:r w:rsidRPr="009F1480">
              <w:rPr>
                <w:sz w:val="24"/>
                <w:szCs w:val="24"/>
              </w:rPr>
              <w:softHyphen/>
              <w:t>торные; формализованные (по жесткой про</w:t>
            </w:r>
            <w:r w:rsidRPr="009F1480">
              <w:rPr>
                <w:sz w:val="24"/>
                <w:szCs w:val="24"/>
              </w:rPr>
              <w:softHyphen/>
              <w:t>грамме) и не</w:t>
            </w:r>
            <w:r w:rsidRPr="009F1480">
              <w:rPr>
                <w:sz w:val="24"/>
                <w:szCs w:val="24"/>
              </w:rPr>
              <w:softHyphen/>
              <w:t xml:space="preserve"> формализован</w:t>
            </w:r>
            <w:r w:rsidRPr="009F1480">
              <w:rPr>
                <w:sz w:val="24"/>
                <w:szCs w:val="24"/>
              </w:rPr>
              <w:softHyphen/>
              <w:t>ные; включенные; прямые и косвенные;</w:t>
            </w:r>
          </w:p>
          <w:p w14:paraId="3B77C690" w14:textId="77777777" w:rsidR="00FB3591" w:rsidRPr="009F1480" w:rsidRDefault="00FB3591" w:rsidP="00FB3591">
            <w:pPr>
              <w:widowControl w:val="0"/>
              <w:rPr>
                <w:sz w:val="24"/>
                <w:szCs w:val="24"/>
              </w:rPr>
            </w:pPr>
            <w:r w:rsidRPr="009F1480">
              <w:rPr>
                <w:sz w:val="24"/>
                <w:szCs w:val="24"/>
              </w:rPr>
              <w:t>сплошные и вы</w:t>
            </w:r>
            <w:r w:rsidRPr="009F1480">
              <w:rPr>
                <w:sz w:val="24"/>
                <w:szCs w:val="24"/>
              </w:rPr>
              <w:softHyphen/>
              <w:t xml:space="preserve">борочные; </w:t>
            </w:r>
          </w:p>
          <w:p w14:paraId="7D095B2D" w14:textId="77777777" w:rsidR="00FB3591" w:rsidRPr="009F1480" w:rsidRDefault="00FB3591" w:rsidP="00FB3591">
            <w:pPr>
              <w:widowControl w:val="0"/>
              <w:rPr>
                <w:sz w:val="24"/>
                <w:szCs w:val="24"/>
              </w:rPr>
            </w:pPr>
            <w:r w:rsidRPr="009F1480">
              <w:rPr>
                <w:sz w:val="24"/>
                <w:szCs w:val="24"/>
              </w:rPr>
              <w:t>- само</w:t>
            </w:r>
            <w:r w:rsidRPr="009F1480">
              <w:rPr>
                <w:sz w:val="24"/>
                <w:szCs w:val="24"/>
              </w:rPr>
              <w:softHyphen/>
              <w:t>наблюдения;</w:t>
            </w:r>
          </w:p>
          <w:p w14:paraId="6AFBB785" w14:textId="77777777" w:rsidR="00FB3591" w:rsidRPr="009F1480" w:rsidRDefault="00FB3591" w:rsidP="00FB3591">
            <w:pPr>
              <w:widowControl w:val="0"/>
              <w:rPr>
                <w:sz w:val="24"/>
                <w:szCs w:val="24"/>
              </w:rPr>
            </w:pPr>
            <w:r w:rsidRPr="009F1480">
              <w:rPr>
                <w:sz w:val="24"/>
                <w:szCs w:val="24"/>
              </w:rPr>
              <w:t>- измерение;</w:t>
            </w:r>
          </w:p>
          <w:p w14:paraId="55BC51FE" w14:textId="77777777" w:rsidR="00FB3591" w:rsidRPr="009F1480" w:rsidRDefault="00FB3591" w:rsidP="00FB3591">
            <w:pPr>
              <w:widowControl w:val="0"/>
              <w:rPr>
                <w:sz w:val="24"/>
                <w:szCs w:val="24"/>
              </w:rPr>
            </w:pPr>
            <w:r w:rsidRPr="009F1480">
              <w:rPr>
                <w:sz w:val="24"/>
                <w:szCs w:val="24"/>
              </w:rPr>
              <w:t>- беседа;</w:t>
            </w:r>
          </w:p>
          <w:p w14:paraId="34A24DAC" w14:textId="77777777" w:rsidR="00FB3591" w:rsidRPr="009F1480" w:rsidRDefault="00FB3591" w:rsidP="00FB3591">
            <w:pPr>
              <w:widowControl w:val="0"/>
              <w:rPr>
                <w:sz w:val="24"/>
                <w:szCs w:val="24"/>
              </w:rPr>
            </w:pPr>
            <w:r w:rsidRPr="009F1480">
              <w:rPr>
                <w:sz w:val="24"/>
                <w:szCs w:val="24"/>
              </w:rPr>
              <w:t>- опрос;</w:t>
            </w:r>
          </w:p>
          <w:p w14:paraId="518A9580" w14:textId="77777777" w:rsidR="00FB3591" w:rsidRPr="009F1480" w:rsidRDefault="00FB3591" w:rsidP="00FB3591">
            <w:pPr>
              <w:widowControl w:val="0"/>
              <w:rPr>
                <w:sz w:val="24"/>
                <w:szCs w:val="24"/>
              </w:rPr>
            </w:pPr>
            <w:r w:rsidRPr="009F1480">
              <w:rPr>
                <w:sz w:val="24"/>
                <w:szCs w:val="24"/>
              </w:rPr>
              <w:t>- анкетирование;</w:t>
            </w:r>
          </w:p>
          <w:p w14:paraId="4C963D6B" w14:textId="77777777" w:rsidR="00FB3591" w:rsidRPr="009F1480" w:rsidRDefault="00FB3591" w:rsidP="00FB3591">
            <w:pPr>
              <w:pStyle w:val="30"/>
              <w:widowControl w:val="0"/>
              <w:rPr>
                <w:sz w:val="24"/>
                <w:szCs w:val="24"/>
              </w:rPr>
            </w:pPr>
            <w:r w:rsidRPr="009F1480">
              <w:rPr>
                <w:sz w:val="24"/>
                <w:szCs w:val="24"/>
              </w:rPr>
              <w:t>- эксперимент;  (глобальный, ло</w:t>
            </w:r>
            <w:r w:rsidRPr="009F1480">
              <w:rPr>
                <w:sz w:val="24"/>
                <w:szCs w:val="24"/>
              </w:rPr>
              <w:softHyphen/>
              <w:t>кальный и  микроэксперимент, естественный и лабораторный)</w:t>
            </w:r>
          </w:p>
          <w:p w14:paraId="3ABF1D9E" w14:textId="77777777" w:rsidR="00FB3591" w:rsidRPr="009F1480" w:rsidRDefault="00FB3591" w:rsidP="00FB3591">
            <w:pPr>
              <w:widowControl w:val="0"/>
              <w:rPr>
                <w:sz w:val="24"/>
                <w:szCs w:val="24"/>
              </w:rPr>
            </w:pPr>
            <w:r w:rsidRPr="009F1480">
              <w:rPr>
                <w:sz w:val="24"/>
                <w:szCs w:val="24"/>
              </w:rPr>
              <w:t>- научная  экспеди</w:t>
            </w:r>
            <w:r w:rsidRPr="009F1480">
              <w:rPr>
                <w:sz w:val="24"/>
                <w:szCs w:val="24"/>
              </w:rPr>
              <w:softHyphen/>
              <w:t>ция;</w:t>
            </w:r>
          </w:p>
          <w:p w14:paraId="50E017E1" w14:textId="77777777" w:rsidR="00FB3591" w:rsidRPr="009F1480" w:rsidRDefault="00FB3591" w:rsidP="00FB3591">
            <w:pPr>
              <w:widowControl w:val="0"/>
              <w:rPr>
                <w:sz w:val="24"/>
                <w:szCs w:val="24"/>
              </w:rPr>
            </w:pPr>
            <w:r w:rsidRPr="009F1480">
              <w:rPr>
                <w:sz w:val="24"/>
                <w:szCs w:val="24"/>
              </w:rPr>
              <w:t>- тестирование.</w:t>
            </w:r>
          </w:p>
        </w:tc>
      </w:tr>
    </w:tbl>
    <w:p w14:paraId="2096C8D1" w14:textId="77777777" w:rsidR="00E96139" w:rsidRPr="009F1480" w:rsidRDefault="00E96139" w:rsidP="00FB3591">
      <w:pPr>
        <w:pStyle w:val="2b"/>
        <w:widowControl w:val="0"/>
        <w:spacing w:before="0" w:after="0"/>
        <w:ind w:left="0" w:firstLine="425"/>
        <w:rPr>
          <w:color w:val="auto"/>
          <w:sz w:val="24"/>
          <w:szCs w:val="24"/>
          <w:lang w:val="ru-RU"/>
        </w:rPr>
      </w:pPr>
      <w:bookmarkStart w:id="5" w:name="_Toc471480545"/>
    </w:p>
    <w:p w14:paraId="4FFFEB23" w14:textId="0AA96BBC" w:rsidR="00FB3591" w:rsidRPr="009F1480" w:rsidRDefault="00FB3591" w:rsidP="00E96139">
      <w:pPr>
        <w:pStyle w:val="2b"/>
        <w:widowControl w:val="0"/>
        <w:spacing w:before="0" w:after="0"/>
        <w:ind w:left="0" w:firstLine="425"/>
        <w:jc w:val="center"/>
        <w:rPr>
          <w:color w:val="auto"/>
          <w:sz w:val="24"/>
          <w:szCs w:val="24"/>
          <w:lang w:val="ru-RU"/>
        </w:rPr>
      </w:pPr>
      <w:r w:rsidRPr="009F1480">
        <w:rPr>
          <w:color w:val="auto"/>
          <w:sz w:val="24"/>
          <w:szCs w:val="24"/>
          <w:lang w:val="ru-RU"/>
        </w:rPr>
        <w:t>Методы теоретического исследования</w:t>
      </w:r>
      <w:bookmarkEnd w:id="5"/>
    </w:p>
    <w:p w14:paraId="27EC804F" w14:textId="77777777" w:rsidR="00FB3591" w:rsidRPr="009F1480" w:rsidRDefault="00FB3591" w:rsidP="00FB3591">
      <w:pPr>
        <w:pStyle w:val="2b"/>
        <w:widowControl w:val="0"/>
        <w:spacing w:before="0" w:after="0"/>
        <w:ind w:firstLine="425"/>
        <w:rPr>
          <w:i/>
          <w:sz w:val="24"/>
          <w:szCs w:val="24"/>
          <w:lang w:val="ru-RU"/>
        </w:rPr>
      </w:pPr>
    </w:p>
    <w:p w14:paraId="37031B2F" w14:textId="77777777" w:rsidR="00FB3591" w:rsidRPr="009F1480" w:rsidRDefault="00FB3591" w:rsidP="00FB3591">
      <w:pPr>
        <w:pStyle w:val="a5"/>
        <w:widowControl w:val="0"/>
        <w:ind w:firstLine="425"/>
        <w:rPr>
          <w:rFonts w:ascii="Times New Roman" w:hAnsi="Times New Roman"/>
          <w:sz w:val="24"/>
          <w:szCs w:val="24"/>
        </w:rPr>
      </w:pPr>
      <w:r w:rsidRPr="009F1480">
        <w:rPr>
          <w:rFonts w:ascii="Times New Roman" w:hAnsi="Times New Roman"/>
          <w:sz w:val="24"/>
          <w:szCs w:val="24"/>
        </w:rPr>
        <w:t>Основными методами теоретического исследования явля</w:t>
      </w:r>
      <w:r w:rsidRPr="009F1480">
        <w:rPr>
          <w:rFonts w:ascii="Times New Roman" w:hAnsi="Times New Roman"/>
          <w:sz w:val="24"/>
          <w:szCs w:val="24"/>
        </w:rPr>
        <w:softHyphen/>
        <w:t>ются: анализ, синтез, сравнение, идеализация, формализация, ги</w:t>
      </w:r>
      <w:r w:rsidRPr="009F1480">
        <w:rPr>
          <w:rFonts w:ascii="Times New Roman" w:hAnsi="Times New Roman"/>
          <w:sz w:val="24"/>
          <w:szCs w:val="24"/>
        </w:rPr>
        <w:softHyphen/>
        <w:t>потеза, классификация, абстракция и конкретизация, индукция и дедукция, моделирование,  про</w:t>
      </w:r>
      <w:r w:rsidRPr="009F1480">
        <w:rPr>
          <w:rFonts w:ascii="Times New Roman" w:hAnsi="Times New Roman"/>
          <w:sz w:val="24"/>
          <w:szCs w:val="24"/>
        </w:rPr>
        <w:softHyphen/>
        <w:t xml:space="preserve">гнозирование, предположение. </w:t>
      </w:r>
    </w:p>
    <w:p w14:paraId="0D36B4AA" w14:textId="77777777" w:rsidR="00FB3591" w:rsidRPr="009F1480" w:rsidRDefault="00FB3591" w:rsidP="00FB3591">
      <w:pPr>
        <w:pStyle w:val="a5"/>
        <w:widowControl w:val="0"/>
        <w:ind w:firstLine="425"/>
        <w:rPr>
          <w:rFonts w:ascii="Times New Roman" w:hAnsi="Times New Roman"/>
          <w:sz w:val="24"/>
          <w:szCs w:val="24"/>
        </w:rPr>
      </w:pPr>
      <w:r w:rsidRPr="009F1480">
        <w:rPr>
          <w:rFonts w:ascii="Times New Roman" w:hAnsi="Times New Roman"/>
          <w:b/>
          <w:sz w:val="24"/>
          <w:szCs w:val="24"/>
        </w:rPr>
        <w:t>Анализ</w:t>
      </w:r>
      <w:r w:rsidRPr="009F1480">
        <w:rPr>
          <w:rFonts w:ascii="Times New Roman" w:hAnsi="Times New Roman"/>
          <w:sz w:val="24"/>
          <w:szCs w:val="24"/>
        </w:rPr>
        <w:t xml:space="preserve"> заключается в разложении  изучаемого на единицы и раз</w:t>
      </w:r>
      <w:r w:rsidRPr="009F1480">
        <w:rPr>
          <w:rFonts w:ascii="Times New Roman" w:hAnsi="Times New Roman"/>
          <w:sz w:val="24"/>
          <w:szCs w:val="24"/>
        </w:rPr>
        <w:softHyphen/>
        <w:t>дельном изучении  этих частей как элементов целого.</w:t>
      </w:r>
    </w:p>
    <w:p w14:paraId="06BDA864" w14:textId="77777777" w:rsidR="00FB3591" w:rsidRPr="009F1480" w:rsidRDefault="00FB3591" w:rsidP="00FB3591">
      <w:pPr>
        <w:pStyle w:val="a5"/>
        <w:widowControl w:val="0"/>
        <w:spacing w:line="235" w:lineRule="auto"/>
        <w:ind w:firstLine="425"/>
        <w:rPr>
          <w:rFonts w:ascii="Times New Roman" w:hAnsi="Times New Roman"/>
          <w:sz w:val="24"/>
          <w:szCs w:val="24"/>
        </w:rPr>
      </w:pPr>
      <w:r w:rsidRPr="009F1480">
        <w:rPr>
          <w:rFonts w:ascii="Times New Roman" w:hAnsi="Times New Roman"/>
          <w:b/>
          <w:sz w:val="24"/>
          <w:szCs w:val="24"/>
        </w:rPr>
        <w:t>Синтез</w:t>
      </w:r>
      <w:r w:rsidRPr="009F1480">
        <w:rPr>
          <w:rFonts w:ascii="Times New Roman" w:hAnsi="Times New Roman"/>
          <w:sz w:val="24"/>
          <w:szCs w:val="24"/>
        </w:rPr>
        <w:t xml:space="preserve"> играет ведущую роль в исследовании, т.к. позво</w:t>
      </w:r>
      <w:r w:rsidRPr="009F1480">
        <w:rPr>
          <w:rFonts w:ascii="Times New Roman" w:hAnsi="Times New Roman"/>
          <w:sz w:val="24"/>
          <w:szCs w:val="24"/>
        </w:rPr>
        <w:softHyphen/>
        <w:t>ляет соеди</w:t>
      </w:r>
      <w:r w:rsidRPr="009F1480">
        <w:rPr>
          <w:rFonts w:ascii="Times New Roman" w:hAnsi="Times New Roman"/>
          <w:sz w:val="24"/>
          <w:szCs w:val="24"/>
        </w:rPr>
        <w:softHyphen/>
        <w:t>нить части в целое, воссоздать из разрозненных частей нечто новое, единое, взаимодействующее с составными частями.</w:t>
      </w:r>
    </w:p>
    <w:p w14:paraId="34F1B482" w14:textId="77777777" w:rsidR="00FB3591" w:rsidRPr="009F1480" w:rsidRDefault="00FB3591" w:rsidP="00FB3591">
      <w:pPr>
        <w:widowControl w:val="0"/>
        <w:spacing w:line="235" w:lineRule="auto"/>
        <w:ind w:firstLine="425"/>
        <w:jc w:val="both"/>
      </w:pPr>
      <w:r w:rsidRPr="009F1480">
        <w:t>Анализ и синтез взаимосвязаны, они представляют собой единство противоположностей.</w:t>
      </w:r>
    </w:p>
    <w:p w14:paraId="37A6B133" w14:textId="77777777" w:rsidR="00FB3591" w:rsidRPr="009F1480" w:rsidRDefault="00FB3591" w:rsidP="00FB3591">
      <w:pPr>
        <w:widowControl w:val="0"/>
        <w:spacing w:line="235" w:lineRule="auto"/>
        <w:ind w:firstLine="425"/>
      </w:pPr>
      <w:r w:rsidRPr="009F1480">
        <w:t>Анализ (и синтез) бывает:</w:t>
      </w:r>
    </w:p>
    <w:p w14:paraId="10E8C06E"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pacing w:val="-2"/>
          <w:sz w:val="24"/>
          <w:szCs w:val="24"/>
        </w:rPr>
      </w:pPr>
      <w:r w:rsidRPr="009F1480">
        <w:rPr>
          <w:rFonts w:ascii="Times New Roman" w:hAnsi="Times New Roman"/>
          <w:i/>
          <w:spacing w:val="-2"/>
          <w:sz w:val="24"/>
          <w:szCs w:val="24"/>
        </w:rPr>
        <w:t xml:space="preserve">прямой, или эмпирический </w:t>
      </w:r>
      <w:r w:rsidRPr="009F1480">
        <w:rPr>
          <w:rFonts w:ascii="Times New Roman" w:hAnsi="Times New Roman"/>
          <w:spacing w:val="-2"/>
          <w:sz w:val="24"/>
          <w:szCs w:val="24"/>
        </w:rPr>
        <w:t>–</w:t>
      </w:r>
      <w:r w:rsidRPr="009F1480">
        <w:rPr>
          <w:rFonts w:ascii="Times New Roman" w:hAnsi="Times New Roman"/>
          <w:i/>
          <w:spacing w:val="-2"/>
          <w:sz w:val="24"/>
          <w:szCs w:val="24"/>
        </w:rPr>
        <w:t xml:space="preserve"> </w:t>
      </w:r>
      <w:r w:rsidRPr="009F1480">
        <w:rPr>
          <w:rFonts w:ascii="Times New Roman" w:hAnsi="Times New Roman"/>
          <w:spacing w:val="-2"/>
          <w:sz w:val="24"/>
          <w:szCs w:val="24"/>
        </w:rPr>
        <w:t>используется для выделения</w:t>
      </w:r>
      <w:r w:rsidRPr="009F1480">
        <w:rPr>
          <w:rFonts w:ascii="Times New Roman" w:hAnsi="Times New Roman"/>
          <w:i/>
          <w:spacing w:val="-2"/>
          <w:sz w:val="24"/>
          <w:szCs w:val="24"/>
        </w:rPr>
        <w:t xml:space="preserve"> </w:t>
      </w:r>
      <w:r w:rsidRPr="009F1480">
        <w:rPr>
          <w:rFonts w:ascii="Times New Roman" w:hAnsi="Times New Roman"/>
          <w:spacing w:val="-2"/>
          <w:sz w:val="24"/>
          <w:szCs w:val="24"/>
        </w:rPr>
        <w:t>отдель</w:t>
      </w:r>
      <w:r w:rsidRPr="009F1480">
        <w:rPr>
          <w:rFonts w:ascii="Times New Roman" w:hAnsi="Times New Roman"/>
          <w:spacing w:val="-2"/>
          <w:sz w:val="24"/>
          <w:szCs w:val="24"/>
        </w:rPr>
        <w:softHyphen/>
        <w:t>ных частей объекта, обнаружения его свойств, простейших измерений и т. п.;</w:t>
      </w:r>
    </w:p>
    <w:p w14:paraId="4C2AF9B4"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i/>
          <w:sz w:val="24"/>
          <w:szCs w:val="24"/>
        </w:rPr>
        <w:t xml:space="preserve">возвратный, или элементарно-теоретический </w:t>
      </w:r>
      <w:r w:rsidRPr="009F1480">
        <w:rPr>
          <w:rFonts w:ascii="Times New Roman" w:hAnsi="Times New Roman"/>
          <w:sz w:val="24"/>
          <w:szCs w:val="24"/>
        </w:rPr>
        <w:t>–</w:t>
      </w:r>
      <w:r w:rsidRPr="009F1480">
        <w:rPr>
          <w:rFonts w:ascii="Times New Roman" w:hAnsi="Times New Roman"/>
          <w:i/>
          <w:sz w:val="24"/>
          <w:szCs w:val="24"/>
        </w:rPr>
        <w:t xml:space="preserve"> </w:t>
      </w:r>
      <w:r w:rsidRPr="009F1480">
        <w:rPr>
          <w:rFonts w:ascii="Times New Roman" w:hAnsi="Times New Roman"/>
          <w:sz w:val="24"/>
          <w:szCs w:val="24"/>
        </w:rPr>
        <w:t>базируется на</w:t>
      </w:r>
      <w:r w:rsidRPr="009F1480">
        <w:rPr>
          <w:rFonts w:ascii="Times New Roman" w:hAnsi="Times New Roman"/>
          <w:i/>
          <w:sz w:val="24"/>
          <w:szCs w:val="24"/>
        </w:rPr>
        <w:t xml:space="preserve"> </w:t>
      </w:r>
      <w:r w:rsidRPr="009F1480">
        <w:rPr>
          <w:rFonts w:ascii="Times New Roman" w:hAnsi="Times New Roman"/>
          <w:sz w:val="24"/>
          <w:szCs w:val="24"/>
        </w:rPr>
        <w:t>неко</w:t>
      </w:r>
      <w:r w:rsidRPr="009F1480">
        <w:rPr>
          <w:rFonts w:ascii="Times New Roman" w:hAnsi="Times New Roman"/>
          <w:sz w:val="24"/>
          <w:szCs w:val="24"/>
        </w:rPr>
        <w:softHyphen/>
        <w:t>торых теоретических соображениях причинно-следствен</w:t>
      </w:r>
      <w:r w:rsidRPr="009F1480">
        <w:rPr>
          <w:rFonts w:ascii="Times New Roman" w:hAnsi="Times New Roman"/>
          <w:sz w:val="24"/>
          <w:szCs w:val="24"/>
        </w:rPr>
        <w:softHyphen/>
        <w:t>ной связи различных явлений или действии какой-либо законо</w:t>
      </w:r>
      <w:r w:rsidRPr="009F1480">
        <w:rPr>
          <w:rFonts w:ascii="Times New Roman" w:hAnsi="Times New Roman"/>
          <w:sz w:val="24"/>
          <w:szCs w:val="24"/>
        </w:rPr>
        <w:softHyphen/>
        <w:t>мерности. При этом выделяются и соединяются явления, пред</w:t>
      </w:r>
      <w:r w:rsidRPr="009F1480">
        <w:rPr>
          <w:rFonts w:ascii="Times New Roman" w:hAnsi="Times New Roman"/>
          <w:sz w:val="24"/>
          <w:szCs w:val="24"/>
        </w:rPr>
        <w:softHyphen/>
        <w:t>ставляющиеся существенными, а второстепенные игнорируются;</w:t>
      </w:r>
    </w:p>
    <w:p w14:paraId="27BA3BA5"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i/>
          <w:sz w:val="24"/>
          <w:szCs w:val="24"/>
        </w:rPr>
        <w:t xml:space="preserve">структурно-генетический </w:t>
      </w:r>
      <w:r w:rsidRPr="009F1480">
        <w:rPr>
          <w:rFonts w:ascii="Times New Roman" w:hAnsi="Times New Roman"/>
          <w:sz w:val="24"/>
          <w:szCs w:val="24"/>
        </w:rPr>
        <w:t>–</w:t>
      </w:r>
      <w:r w:rsidRPr="009F1480">
        <w:rPr>
          <w:rFonts w:ascii="Times New Roman" w:hAnsi="Times New Roman"/>
          <w:i/>
          <w:sz w:val="24"/>
          <w:szCs w:val="24"/>
        </w:rPr>
        <w:t xml:space="preserve"> </w:t>
      </w:r>
      <w:r w:rsidRPr="009F1480">
        <w:rPr>
          <w:rFonts w:ascii="Times New Roman" w:hAnsi="Times New Roman"/>
          <w:sz w:val="24"/>
          <w:szCs w:val="24"/>
        </w:rPr>
        <w:t>требует вычленения в сложном</w:t>
      </w:r>
      <w:r w:rsidRPr="009F1480">
        <w:rPr>
          <w:rFonts w:ascii="Times New Roman" w:hAnsi="Times New Roman"/>
          <w:i/>
          <w:sz w:val="24"/>
          <w:szCs w:val="24"/>
        </w:rPr>
        <w:t xml:space="preserve"> </w:t>
      </w:r>
      <w:r w:rsidRPr="009F1480">
        <w:rPr>
          <w:rFonts w:ascii="Times New Roman" w:hAnsi="Times New Roman"/>
          <w:sz w:val="24"/>
          <w:szCs w:val="24"/>
        </w:rPr>
        <w:t>явле</w:t>
      </w:r>
      <w:r w:rsidRPr="009F1480">
        <w:rPr>
          <w:rFonts w:ascii="Times New Roman" w:hAnsi="Times New Roman"/>
          <w:sz w:val="24"/>
          <w:szCs w:val="24"/>
        </w:rPr>
        <w:softHyphen/>
        <w:t>нии таких элементов, которые оказывают решающее влияние на все остальные стороны объекта.</w:t>
      </w:r>
    </w:p>
    <w:p w14:paraId="2E8EE6D5" w14:textId="77777777" w:rsidR="00FB3591" w:rsidRPr="009F1480" w:rsidRDefault="00FB3591" w:rsidP="00FB3591">
      <w:pPr>
        <w:pStyle w:val="a5"/>
        <w:widowControl w:val="0"/>
        <w:spacing w:line="233" w:lineRule="auto"/>
        <w:ind w:firstLine="425"/>
        <w:rPr>
          <w:rFonts w:ascii="Times New Roman" w:hAnsi="Times New Roman"/>
          <w:sz w:val="24"/>
          <w:szCs w:val="24"/>
        </w:rPr>
      </w:pPr>
      <w:r w:rsidRPr="009F1480">
        <w:rPr>
          <w:rFonts w:ascii="Times New Roman" w:hAnsi="Times New Roman"/>
          <w:b/>
          <w:sz w:val="24"/>
          <w:szCs w:val="24"/>
        </w:rPr>
        <w:t>Сравнение</w:t>
      </w:r>
      <w:r w:rsidRPr="009F1480">
        <w:rPr>
          <w:rFonts w:ascii="Times New Roman" w:hAnsi="Times New Roman"/>
          <w:sz w:val="24"/>
          <w:szCs w:val="24"/>
        </w:rPr>
        <w:t xml:space="preserve"> – установление сходства и различия предметов и явлений.</w:t>
      </w:r>
    </w:p>
    <w:p w14:paraId="3B3A5491" w14:textId="77777777" w:rsidR="00FB3591" w:rsidRPr="009F1480" w:rsidRDefault="00FB3591" w:rsidP="00FB3591">
      <w:pPr>
        <w:widowControl w:val="0"/>
        <w:spacing w:line="233" w:lineRule="auto"/>
        <w:ind w:firstLine="425"/>
        <w:jc w:val="both"/>
      </w:pPr>
      <w:r w:rsidRPr="009F1480">
        <w:t>Метод сравнения будет плодотворным, если выполняются следующие требования:</w:t>
      </w:r>
    </w:p>
    <w:p w14:paraId="47CB1AB0"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могут сравниваться только такие явления, между которыми может существовать определенная объективная общность;</w:t>
      </w:r>
    </w:p>
    <w:p w14:paraId="55CBADE0"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sz w:val="24"/>
          <w:szCs w:val="24"/>
        </w:rPr>
        <w:t>сравнение должно осуществляться по наиболее важным, существен</w:t>
      </w:r>
      <w:r w:rsidRPr="009F1480">
        <w:rPr>
          <w:rFonts w:ascii="Times New Roman" w:hAnsi="Times New Roman"/>
          <w:sz w:val="24"/>
          <w:szCs w:val="24"/>
        </w:rPr>
        <w:softHyphen/>
        <w:t>ным (в плане конкретной задачи) признакам.</w:t>
      </w:r>
    </w:p>
    <w:p w14:paraId="01DA3F59" w14:textId="77777777" w:rsidR="00FB3591" w:rsidRPr="009F1480" w:rsidRDefault="00FB3591" w:rsidP="00FB3591">
      <w:pPr>
        <w:widowControl w:val="0"/>
        <w:spacing w:line="233" w:lineRule="auto"/>
        <w:ind w:firstLine="425"/>
        <w:jc w:val="both"/>
      </w:pPr>
      <w:r w:rsidRPr="009F1480">
        <w:rPr>
          <w:b/>
        </w:rPr>
        <w:t>Идеализация</w:t>
      </w:r>
      <w:r w:rsidRPr="009F1480">
        <w:rPr>
          <w:i/>
        </w:rPr>
        <w:t xml:space="preserve"> </w:t>
      </w:r>
      <w:r w:rsidRPr="009F1480">
        <w:t>–</w:t>
      </w:r>
      <w:r w:rsidRPr="009F1480">
        <w:rPr>
          <w:i/>
        </w:rPr>
        <w:t xml:space="preserve"> </w:t>
      </w:r>
      <w:r w:rsidRPr="009F1480">
        <w:t>это мысленное конструирование объектов,</w:t>
      </w:r>
      <w:r w:rsidRPr="009F1480">
        <w:rPr>
          <w:i/>
        </w:rPr>
        <w:t xml:space="preserve"> </w:t>
      </w:r>
      <w:r w:rsidRPr="009F1480">
        <w:t>несуще</w:t>
      </w:r>
      <w:r w:rsidRPr="009F1480">
        <w:softHyphen/>
        <w:t>ствующих в действительности или практически неосуще</w:t>
      </w:r>
      <w:r w:rsidRPr="009F1480">
        <w:softHyphen/>
        <w:t>ствимых (напри</w:t>
      </w:r>
      <w:r w:rsidRPr="009F1480">
        <w:softHyphen/>
        <w:t>мер, абсолютно твердое тело, абсолютно черное тело, линия, плоскость).</w:t>
      </w:r>
    </w:p>
    <w:p w14:paraId="2CBCEC0F" w14:textId="77777777" w:rsidR="00FB3591" w:rsidRPr="009F1480" w:rsidRDefault="00FB3591" w:rsidP="00FB3591">
      <w:pPr>
        <w:widowControl w:val="0"/>
        <w:spacing w:line="233" w:lineRule="auto"/>
        <w:ind w:firstLine="425"/>
        <w:jc w:val="both"/>
        <w:rPr>
          <w:i/>
        </w:rPr>
      </w:pPr>
    </w:p>
    <w:p w14:paraId="66B8D42A" w14:textId="77777777" w:rsidR="00FB3591" w:rsidRPr="009F1480" w:rsidRDefault="00FB3591" w:rsidP="00FB3591">
      <w:pPr>
        <w:widowControl w:val="0"/>
        <w:spacing w:line="233" w:lineRule="auto"/>
        <w:ind w:firstLine="425"/>
        <w:jc w:val="both"/>
      </w:pPr>
      <w:r w:rsidRPr="009F1480">
        <w:rPr>
          <w:i/>
        </w:rPr>
        <w:t>Цель идеализации</w:t>
      </w:r>
      <w:r w:rsidRPr="009F1480">
        <w:t>:</w:t>
      </w:r>
      <w:r w:rsidRPr="009F1480">
        <w:rPr>
          <w:i/>
        </w:rPr>
        <w:t xml:space="preserve"> </w:t>
      </w:r>
      <w:r w:rsidRPr="009F1480">
        <w:t>лишить реальные объекты некоторых присущих</w:t>
      </w:r>
      <w:r w:rsidRPr="009F1480">
        <w:rPr>
          <w:i/>
        </w:rPr>
        <w:t xml:space="preserve"> </w:t>
      </w:r>
      <w:r w:rsidRPr="009F1480">
        <w:t>им свойств и наделить (мысленно) эти объекты опре</w:t>
      </w:r>
      <w:r w:rsidRPr="009F1480">
        <w:softHyphen/>
        <w:t xml:space="preserve">деленными нереальными и гипотетическими свойствами. При этом </w:t>
      </w:r>
      <w:r w:rsidRPr="009F1480">
        <w:lastRenderedPageBreak/>
        <w:t>достижение цели осуществля</w:t>
      </w:r>
      <w:r w:rsidRPr="009F1480">
        <w:softHyphen/>
        <w:t>ется:</w:t>
      </w:r>
    </w:p>
    <w:p w14:paraId="5BB0427F"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i/>
          <w:sz w:val="24"/>
          <w:szCs w:val="24"/>
        </w:rPr>
        <w:t xml:space="preserve">многоступенчатым абстрагированием </w:t>
      </w:r>
      <w:r w:rsidRPr="009F1480">
        <w:rPr>
          <w:rFonts w:ascii="Times New Roman" w:hAnsi="Times New Roman"/>
          <w:sz w:val="24"/>
          <w:szCs w:val="24"/>
        </w:rPr>
        <w:t>(например,</w:t>
      </w:r>
      <w:r w:rsidRPr="009F1480">
        <w:rPr>
          <w:rFonts w:ascii="Times New Roman" w:hAnsi="Times New Roman"/>
          <w:i/>
          <w:sz w:val="24"/>
          <w:szCs w:val="24"/>
        </w:rPr>
        <w:t xml:space="preserve"> </w:t>
      </w:r>
      <w:r w:rsidRPr="009F1480">
        <w:rPr>
          <w:rFonts w:ascii="Times New Roman" w:hAnsi="Times New Roman"/>
          <w:sz w:val="24"/>
          <w:szCs w:val="24"/>
        </w:rPr>
        <w:t>абстра</w:t>
      </w:r>
      <w:r w:rsidRPr="009F1480">
        <w:rPr>
          <w:rFonts w:ascii="Times New Roman" w:hAnsi="Times New Roman"/>
          <w:sz w:val="24"/>
          <w:szCs w:val="24"/>
        </w:rPr>
        <w:softHyphen/>
        <w:t>гирова</w:t>
      </w:r>
      <w:r w:rsidRPr="009F1480">
        <w:rPr>
          <w:rFonts w:ascii="Times New Roman" w:hAnsi="Times New Roman"/>
          <w:sz w:val="24"/>
          <w:szCs w:val="24"/>
        </w:rPr>
        <w:softHyphen/>
        <w:t>ние от толщины приводит к понятию «плоскость»);</w:t>
      </w:r>
    </w:p>
    <w:p w14:paraId="13F3E9EA"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i/>
          <w:sz w:val="24"/>
          <w:szCs w:val="24"/>
        </w:rPr>
        <w:t xml:space="preserve">мысленным переходом </w:t>
      </w:r>
      <w:r w:rsidRPr="009F1480">
        <w:rPr>
          <w:rFonts w:ascii="Times New Roman" w:hAnsi="Times New Roman"/>
          <w:sz w:val="24"/>
          <w:szCs w:val="24"/>
        </w:rPr>
        <w:t>к предельному случаю в развитии какого-либо свойства (абсолютно твердое тело);</w:t>
      </w:r>
    </w:p>
    <w:p w14:paraId="0F617F71"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i/>
          <w:sz w:val="24"/>
          <w:szCs w:val="24"/>
        </w:rPr>
        <w:t xml:space="preserve">простым абстрагированием. </w:t>
      </w:r>
    </w:p>
    <w:p w14:paraId="2A62C5D4" w14:textId="77777777" w:rsidR="00FB3591" w:rsidRPr="009F1480" w:rsidRDefault="00FB3591" w:rsidP="00FB3591">
      <w:pPr>
        <w:widowControl w:val="0"/>
        <w:spacing w:line="233" w:lineRule="auto"/>
        <w:ind w:firstLine="425"/>
      </w:pPr>
      <w:r w:rsidRPr="009F1480">
        <w:t>Любая идеализация правомерна лишь в определенных пределах.</w:t>
      </w:r>
    </w:p>
    <w:p w14:paraId="2A4C1D33" w14:textId="77777777" w:rsidR="00FB3591" w:rsidRPr="009F1480" w:rsidRDefault="00FB3591" w:rsidP="00FB3591">
      <w:pPr>
        <w:widowControl w:val="0"/>
        <w:spacing w:line="233" w:lineRule="auto"/>
        <w:ind w:firstLine="425"/>
        <w:jc w:val="both"/>
      </w:pPr>
      <w:r w:rsidRPr="009F1480">
        <w:rPr>
          <w:b/>
        </w:rPr>
        <w:t>Формализация</w:t>
      </w:r>
      <w:r w:rsidRPr="009F1480">
        <w:rPr>
          <w:i/>
        </w:rPr>
        <w:t xml:space="preserve"> </w:t>
      </w:r>
      <w:r w:rsidRPr="009F1480">
        <w:t>–</w:t>
      </w:r>
      <w:r w:rsidRPr="009F1480">
        <w:rPr>
          <w:i/>
        </w:rPr>
        <w:t xml:space="preserve"> </w:t>
      </w:r>
      <w:r w:rsidRPr="009F1480">
        <w:t>метод изучения разнообразных объектов путем</w:t>
      </w:r>
      <w:r w:rsidRPr="009F1480">
        <w:rPr>
          <w:i/>
        </w:rPr>
        <w:t xml:space="preserve"> </w:t>
      </w:r>
      <w:r w:rsidRPr="009F1480">
        <w:t>отображения их структуры в знаковой форме при помощи искусственных языков, например, в математике.</w:t>
      </w:r>
    </w:p>
    <w:p w14:paraId="4508F66F" w14:textId="77777777" w:rsidR="00FB3591" w:rsidRPr="009F1480" w:rsidRDefault="00FB3591" w:rsidP="00FB3591">
      <w:pPr>
        <w:widowControl w:val="0"/>
        <w:spacing w:line="233" w:lineRule="auto"/>
        <w:ind w:firstLine="425"/>
        <w:jc w:val="both"/>
      </w:pPr>
      <w:r w:rsidRPr="009F1480">
        <w:rPr>
          <w:i/>
        </w:rPr>
        <w:t>Достоинства формализации</w:t>
      </w:r>
      <w:r w:rsidRPr="009F1480">
        <w:t>:</w:t>
      </w:r>
    </w:p>
    <w:p w14:paraId="03E2D00D"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обеспечивает обобщенность подхода к решению про</w:t>
      </w:r>
      <w:r w:rsidRPr="009F1480">
        <w:rPr>
          <w:rFonts w:ascii="Times New Roman" w:hAnsi="Times New Roman"/>
          <w:sz w:val="24"/>
          <w:szCs w:val="24"/>
        </w:rPr>
        <w:softHyphen/>
        <w:t>блем;</w:t>
      </w:r>
    </w:p>
    <w:p w14:paraId="2F544064" w14:textId="77777777" w:rsidR="00FB3591" w:rsidRPr="009F1480" w:rsidRDefault="00FB3591" w:rsidP="006C5FB9">
      <w:pPr>
        <w:pStyle w:val="afd"/>
        <w:widowControl w:val="0"/>
        <w:numPr>
          <w:ilvl w:val="0"/>
          <w:numId w:val="21"/>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sz w:val="24"/>
          <w:szCs w:val="24"/>
        </w:rPr>
        <w:t>символика придает краткость и четкость фиксации значе</w:t>
      </w:r>
      <w:r w:rsidRPr="009F1480">
        <w:rPr>
          <w:rFonts w:ascii="Times New Roman" w:hAnsi="Times New Roman"/>
          <w:sz w:val="24"/>
          <w:szCs w:val="24"/>
        </w:rPr>
        <w:softHyphen/>
        <w:t>ний;</w:t>
      </w:r>
    </w:p>
    <w:p w14:paraId="4E37029C"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исключает двусмысленность обычного языка, так как символы однозначны;</w:t>
      </w:r>
    </w:p>
    <w:p w14:paraId="2F6C030C"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позволяет формировать знаковые модели объектов и заме</w:t>
      </w:r>
      <w:r w:rsidRPr="009F1480">
        <w:rPr>
          <w:rFonts w:ascii="Times New Roman" w:hAnsi="Times New Roman"/>
          <w:sz w:val="24"/>
          <w:szCs w:val="24"/>
        </w:rPr>
        <w:softHyphen/>
        <w:t>нять изуче</w:t>
      </w:r>
      <w:r w:rsidRPr="009F1480">
        <w:rPr>
          <w:rFonts w:ascii="Times New Roman" w:hAnsi="Times New Roman"/>
          <w:sz w:val="24"/>
          <w:szCs w:val="24"/>
        </w:rPr>
        <w:softHyphen/>
        <w:t>ние реальных вещей и процессов изучением этих объ</w:t>
      </w:r>
      <w:r w:rsidRPr="009F1480">
        <w:rPr>
          <w:rFonts w:ascii="Times New Roman" w:hAnsi="Times New Roman"/>
          <w:sz w:val="24"/>
          <w:szCs w:val="24"/>
        </w:rPr>
        <w:softHyphen/>
        <w:t>ектов.</w:t>
      </w:r>
    </w:p>
    <w:p w14:paraId="5DBDBE2C" w14:textId="77777777" w:rsidR="00FB3591" w:rsidRPr="009F1480" w:rsidRDefault="00FB3591" w:rsidP="00FB3591">
      <w:pPr>
        <w:pStyle w:val="a5"/>
        <w:widowControl w:val="0"/>
        <w:spacing w:line="235" w:lineRule="auto"/>
        <w:ind w:firstLine="425"/>
        <w:rPr>
          <w:rFonts w:ascii="Times New Roman" w:hAnsi="Times New Roman"/>
          <w:sz w:val="24"/>
          <w:szCs w:val="24"/>
        </w:rPr>
      </w:pPr>
      <w:r w:rsidRPr="009F1480">
        <w:rPr>
          <w:rFonts w:ascii="Times New Roman" w:hAnsi="Times New Roman"/>
          <w:b/>
          <w:sz w:val="24"/>
          <w:szCs w:val="24"/>
        </w:rPr>
        <w:t>Классификация</w:t>
      </w:r>
      <w:r w:rsidRPr="009F1480">
        <w:rPr>
          <w:rFonts w:ascii="Times New Roman" w:hAnsi="Times New Roman"/>
          <w:sz w:val="24"/>
          <w:szCs w:val="24"/>
        </w:rPr>
        <w:t xml:space="preserve"> – распределение информации  на основе сравнения во взаимосвязанные группы,  разряды или классы.</w:t>
      </w:r>
    </w:p>
    <w:p w14:paraId="53357D84" w14:textId="77777777" w:rsidR="00FB3591" w:rsidRPr="009F1480" w:rsidRDefault="00FB3591" w:rsidP="00FB3591">
      <w:pPr>
        <w:widowControl w:val="0"/>
        <w:spacing w:line="235" w:lineRule="auto"/>
        <w:ind w:firstLine="425"/>
      </w:pPr>
      <w:r w:rsidRPr="009F1480">
        <w:rPr>
          <w:b/>
        </w:rPr>
        <w:t>Дедукция и индукция</w:t>
      </w:r>
      <w:r w:rsidRPr="009F1480">
        <w:t xml:space="preserve"> – взаимообратные методы познания.</w:t>
      </w:r>
    </w:p>
    <w:p w14:paraId="461D217F" w14:textId="77777777" w:rsidR="00FB3591" w:rsidRPr="009F1480" w:rsidRDefault="00FB3591" w:rsidP="00FB3591">
      <w:pPr>
        <w:widowControl w:val="0"/>
        <w:spacing w:line="235" w:lineRule="auto"/>
        <w:ind w:firstLine="425"/>
        <w:jc w:val="both"/>
      </w:pPr>
      <w:r w:rsidRPr="009F1480">
        <w:rPr>
          <w:b/>
        </w:rPr>
        <w:t>Дедуктивным</w:t>
      </w:r>
      <w:r w:rsidRPr="009F1480">
        <w:rPr>
          <w:i/>
        </w:rPr>
        <w:t xml:space="preserve"> </w:t>
      </w:r>
      <w:r w:rsidRPr="009F1480">
        <w:t>называют такое умозаключение,</w:t>
      </w:r>
      <w:r w:rsidRPr="009F1480">
        <w:rPr>
          <w:i/>
        </w:rPr>
        <w:t xml:space="preserve"> </w:t>
      </w:r>
      <w:r w:rsidRPr="009F1480">
        <w:t>в котором вывод о</w:t>
      </w:r>
      <w:r w:rsidRPr="009F1480">
        <w:rPr>
          <w:i/>
        </w:rPr>
        <w:t xml:space="preserve"> </w:t>
      </w:r>
      <w:r w:rsidRPr="009F1480">
        <w:t>некотором элементе множества делается на основании знания общих свойств всего множества. Содержанием дедукции как метода познания является использование общих научных по</w:t>
      </w:r>
      <w:r w:rsidRPr="009F1480">
        <w:softHyphen/>
        <w:t>ложений при исследовании конкретных явлений</w:t>
      </w:r>
    </w:p>
    <w:p w14:paraId="669AD83B" w14:textId="77777777" w:rsidR="00FB3591" w:rsidRPr="009F1480" w:rsidRDefault="00FB3591" w:rsidP="00FB3591">
      <w:pPr>
        <w:widowControl w:val="0"/>
        <w:spacing w:line="235" w:lineRule="auto"/>
        <w:ind w:firstLine="425"/>
        <w:jc w:val="both"/>
      </w:pPr>
      <w:r w:rsidRPr="009F1480">
        <w:rPr>
          <w:b/>
        </w:rPr>
        <w:t>Под индукцией</w:t>
      </w:r>
      <w:r w:rsidRPr="009F1480">
        <w:t xml:space="preserve"> понимается умозаключение от частного к общему, когда на основании знания о части предметов класса де</w:t>
      </w:r>
      <w:r w:rsidRPr="009F1480">
        <w:softHyphen/>
        <w:t>лается вывод о классе в целом.</w:t>
      </w:r>
    </w:p>
    <w:p w14:paraId="5D663A21" w14:textId="77777777" w:rsidR="00FB3591" w:rsidRPr="009F1480" w:rsidRDefault="00FB3591" w:rsidP="00FB3591">
      <w:pPr>
        <w:widowControl w:val="0"/>
        <w:spacing w:line="235" w:lineRule="auto"/>
        <w:ind w:firstLine="425"/>
        <w:jc w:val="both"/>
      </w:pPr>
      <w:r w:rsidRPr="009F1480">
        <w:t xml:space="preserve">Есть несколько </w:t>
      </w:r>
      <w:r w:rsidRPr="009F1480">
        <w:rPr>
          <w:i/>
        </w:rPr>
        <w:t>методов</w:t>
      </w:r>
      <w:r w:rsidRPr="009F1480">
        <w:t xml:space="preserve"> установления причинной связи методами научной индукции:</w:t>
      </w:r>
    </w:p>
    <w:p w14:paraId="35D0F701" w14:textId="77777777" w:rsidR="00FB3591" w:rsidRPr="009F1480" w:rsidRDefault="00FB3591" w:rsidP="006C5FB9">
      <w:pPr>
        <w:widowControl w:val="0"/>
        <w:numPr>
          <w:ilvl w:val="0"/>
          <w:numId w:val="2"/>
        </w:numPr>
        <w:tabs>
          <w:tab w:val="left" w:pos="763"/>
        </w:tabs>
        <w:spacing w:line="235" w:lineRule="auto"/>
        <w:ind w:firstLine="425"/>
        <w:jc w:val="both"/>
      </w:pPr>
      <w:r w:rsidRPr="009F1480">
        <w:rPr>
          <w:i/>
        </w:rPr>
        <w:t>Метод единственного сходства</w:t>
      </w:r>
      <w:r w:rsidRPr="009F1480">
        <w:t>.</w:t>
      </w:r>
      <w:r w:rsidRPr="009F1480">
        <w:rPr>
          <w:i/>
        </w:rPr>
        <w:t xml:space="preserve"> </w:t>
      </w:r>
      <w:r w:rsidRPr="009F1480">
        <w:t>Если два или более слу</w:t>
      </w:r>
      <w:r w:rsidRPr="009F1480">
        <w:softHyphen/>
        <w:t>чаев</w:t>
      </w:r>
      <w:r w:rsidRPr="009F1480">
        <w:rPr>
          <w:i/>
        </w:rPr>
        <w:t xml:space="preserve"> </w:t>
      </w:r>
      <w:r w:rsidRPr="009F1480">
        <w:t>иссле</w:t>
      </w:r>
      <w:r w:rsidRPr="009F1480">
        <w:softHyphen/>
        <w:t>дуемого явления имеют общим лишь одно обстоятель</w:t>
      </w:r>
      <w:r w:rsidRPr="009F1480">
        <w:softHyphen/>
        <w:t>ство, а все остальные обстоятельства различны, то это единствен</w:t>
      </w:r>
      <w:r w:rsidRPr="009F1480">
        <w:softHyphen/>
        <w:t>ное сходное обстоя</w:t>
      </w:r>
      <w:r w:rsidRPr="009F1480">
        <w:softHyphen/>
        <w:t>тельство является причиной рассматривае</w:t>
      </w:r>
      <w:r w:rsidRPr="009F1480">
        <w:softHyphen/>
        <w:t>мого явления.</w:t>
      </w:r>
    </w:p>
    <w:p w14:paraId="2CA0B43C" w14:textId="77777777" w:rsidR="00FB3591" w:rsidRPr="009F1480" w:rsidRDefault="00FB3591" w:rsidP="006C5FB9">
      <w:pPr>
        <w:widowControl w:val="0"/>
        <w:numPr>
          <w:ilvl w:val="0"/>
          <w:numId w:val="2"/>
        </w:numPr>
        <w:tabs>
          <w:tab w:val="left" w:pos="827"/>
        </w:tabs>
        <w:spacing w:line="235" w:lineRule="auto"/>
        <w:ind w:firstLine="425"/>
        <w:jc w:val="both"/>
      </w:pPr>
      <w:r w:rsidRPr="009F1480">
        <w:rPr>
          <w:i/>
        </w:rPr>
        <w:t>Метод единственного различия</w:t>
      </w:r>
      <w:r w:rsidRPr="009F1480">
        <w:t>.</w:t>
      </w:r>
      <w:r w:rsidRPr="009F1480">
        <w:rPr>
          <w:i/>
        </w:rPr>
        <w:t xml:space="preserve"> </w:t>
      </w:r>
      <w:r w:rsidRPr="009F1480">
        <w:t>Если случай,</w:t>
      </w:r>
      <w:r w:rsidRPr="009F1480">
        <w:rPr>
          <w:i/>
        </w:rPr>
        <w:t xml:space="preserve"> </w:t>
      </w:r>
      <w:r w:rsidRPr="009F1480">
        <w:t>в котором</w:t>
      </w:r>
      <w:r w:rsidRPr="009F1480">
        <w:rPr>
          <w:i/>
        </w:rPr>
        <w:t xml:space="preserve"> </w:t>
      </w:r>
      <w:r w:rsidRPr="009F1480">
        <w:t>исследуе</w:t>
      </w:r>
      <w:r w:rsidRPr="009F1480">
        <w:softHyphen/>
        <w:t>мое явление наступает, и случай, в котором оно не наступает, во всем сходны и различны только в одном обстоя</w:t>
      </w:r>
      <w:r w:rsidRPr="009F1480">
        <w:softHyphen/>
        <w:t>тельстве, то это обстоя</w:t>
      </w:r>
      <w:r w:rsidRPr="009F1480">
        <w:softHyphen/>
        <w:t>тельство, присутствующее в одном случае и отсутствующее во втором, является причиной изучаемого явле</w:t>
      </w:r>
      <w:r w:rsidRPr="009F1480">
        <w:softHyphen/>
        <w:t>ния.</w:t>
      </w:r>
    </w:p>
    <w:p w14:paraId="2C2F3797" w14:textId="77777777" w:rsidR="00FB3591" w:rsidRPr="009F1480" w:rsidRDefault="00FB3591" w:rsidP="006C5FB9">
      <w:pPr>
        <w:widowControl w:val="0"/>
        <w:numPr>
          <w:ilvl w:val="0"/>
          <w:numId w:val="2"/>
        </w:numPr>
        <w:tabs>
          <w:tab w:val="left" w:pos="764"/>
        </w:tabs>
        <w:spacing w:line="235" w:lineRule="auto"/>
        <w:ind w:firstLine="425"/>
        <w:jc w:val="both"/>
      </w:pPr>
      <w:r w:rsidRPr="009F1480">
        <w:rPr>
          <w:i/>
        </w:rPr>
        <w:t xml:space="preserve">Соединенный метод </w:t>
      </w:r>
      <w:r w:rsidRPr="009F1480">
        <w:t>сходства и различия</w:t>
      </w:r>
      <w:r w:rsidRPr="009F1480">
        <w:rPr>
          <w:i/>
        </w:rPr>
        <w:t xml:space="preserve"> </w:t>
      </w:r>
      <w:r w:rsidRPr="009F1480">
        <w:t>–</w:t>
      </w:r>
      <w:r w:rsidRPr="009F1480">
        <w:rPr>
          <w:i/>
        </w:rPr>
        <w:t xml:space="preserve"> </w:t>
      </w:r>
      <w:r w:rsidRPr="009F1480">
        <w:t>комбинация двух</w:t>
      </w:r>
      <w:r w:rsidRPr="009F1480">
        <w:rPr>
          <w:i/>
        </w:rPr>
        <w:t xml:space="preserve"> </w:t>
      </w:r>
      <w:r w:rsidRPr="009F1480">
        <w:t>пер</w:t>
      </w:r>
      <w:r w:rsidRPr="009F1480">
        <w:softHyphen/>
        <w:t>вых методов</w:t>
      </w:r>
    </w:p>
    <w:p w14:paraId="2A7474DF" w14:textId="77777777" w:rsidR="00FB3591" w:rsidRPr="009F1480" w:rsidRDefault="00FB3591" w:rsidP="006C5FB9">
      <w:pPr>
        <w:widowControl w:val="0"/>
        <w:numPr>
          <w:ilvl w:val="0"/>
          <w:numId w:val="2"/>
        </w:numPr>
        <w:tabs>
          <w:tab w:val="left" w:pos="787"/>
        </w:tabs>
        <w:spacing w:line="235" w:lineRule="auto"/>
        <w:ind w:firstLine="425"/>
        <w:jc w:val="both"/>
      </w:pPr>
      <w:r w:rsidRPr="009F1480">
        <w:rPr>
          <w:i/>
        </w:rPr>
        <w:t>Метод сопутствующих изменений</w:t>
      </w:r>
      <w:r w:rsidRPr="009F1480">
        <w:t>.</w:t>
      </w:r>
      <w:r w:rsidRPr="009F1480">
        <w:rPr>
          <w:i/>
        </w:rPr>
        <w:t xml:space="preserve"> </w:t>
      </w:r>
      <w:r w:rsidRPr="009F1480">
        <w:t>Если возникновение или</w:t>
      </w:r>
      <w:r w:rsidRPr="009F1480">
        <w:rPr>
          <w:i/>
        </w:rPr>
        <w:t xml:space="preserve"> </w:t>
      </w:r>
      <w:r w:rsidRPr="009F1480">
        <w:t>изме</w:t>
      </w:r>
      <w:r w:rsidRPr="009F1480">
        <w:softHyphen/>
        <w:t>нение одного явления вызывает определенное изменение другого, то оба эти явления находятся в причинной связи друг с другом.</w:t>
      </w:r>
    </w:p>
    <w:p w14:paraId="50B460C2" w14:textId="77777777" w:rsidR="00FB3591" w:rsidRPr="009F1480" w:rsidRDefault="00FB3591" w:rsidP="006C5FB9">
      <w:pPr>
        <w:widowControl w:val="0"/>
        <w:numPr>
          <w:ilvl w:val="0"/>
          <w:numId w:val="2"/>
        </w:numPr>
        <w:tabs>
          <w:tab w:val="left" w:pos="754"/>
        </w:tabs>
        <w:spacing w:line="235" w:lineRule="auto"/>
        <w:ind w:firstLine="425"/>
        <w:jc w:val="both"/>
      </w:pPr>
      <w:r w:rsidRPr="009F1480">
        <w:rPr>
          <w:i/>
        </w:rPr>
        <w:t>Метод остатков</w:t>
      </w:r>
      <w:r w:rsidRPr="009F1480">
        <w:t>.</w:t>
      </w:r>
      <w:r w:rsidRPr="009F1480">
        <w:rPr>
          <w:i/>
        </w:rPr>
        <w:t xml:space="preserve"> </w:t>
      </w:r>
      <w:r w:rsidRPr="009F1480">
        <w:t>Если сложное явление вызывается слож</w:t>
      </w:r>
      <w:r w:rsidRPr="009F1480">
        <w:softHyphen/>
        <w:t>ной</w:t>
      </w:r>
      <w:r w:rsidRPr="009F1480">
        <w:rPr>
          <w:i/>
        </w:rPr>
        <w:t xml:space="preserve"> </w:t>
      </w:r>
      <w:r w:rsidRPr="009F1480">
        <w:t>при</w:t>
      </w:r>
      <w:r w:rsidRPr="009F1480">
        <w:softHyphen/>
        <w:t>чиной, состоящей из совокупности определенных обстоятельств, и из</w:t>
      </w:r>
      <w:r w:rsidRPr="009F1480">
        <w:softHyphen/>
        <w:t>вестно, что некоторые из этих обстоятельств являются причиной части явлений, то остаток этого явления вы</w:t>
      </w:r>
      <w:r w:rsidRPr="009F1480">
        <w:softHyphen/>
        <w:t>зывается остальными обстоятель</w:t>
      </w:r>
      <w:r w:rsidRPr="009F1480">
        <w:softHyphen/>
        <w:t>ствами.</w:t>
      </w:r>
    </w:p>
    <w:p w14:paraId="32F0D2D6" w14:textId="77777777" w:rsidR="00FB3591" w:rsidRPr="009F1480" w:rsidRDefault="00FB3591" w:rsidP="00FB3591">
      <w:pPr>
        <w:pStyle w:val="a5"/>
        <w:widowControl w:val="0"/>
        <w:spacing w:line="235" w:lineRule="auto"/>
        <w:ind w:firstLine="425"/>
        <w:rPr>
          <w:rFonts w:ascii="Times New Roman" w:hAnsi="Times New Roman"/>
          <w:sz w:val="24"/>
          <w:szCs w:val="24"/>
        </w:rPr>
      </w:pPr>
      <w:r w:rsidRPr="009F1480">
        <w:rPr>
          <w:rFonts w:ascii="Times New Roman" w:hAnsi="Times New Roman"/>
          <w:b/>
          <w:sz w:val="24"/>
          <w:szCs w:val="24"/>
        </w:rPr>
        <w:t>Моделирование</w:t>
      </w:r>
      <w:r w:rsidRPr="009F1480">
        <w:rPr>
          <w:rFonts w:ascii="Times New Roman" w:hAnsi="Times New Roman"/>
          <w:sz w:val="24"/>
          <w:szCs w:val="24"/>
        </w:rPr>
        <w:t xml:space="preserve"> – создание на основе простой схемы, мо</w:t>
      </w:r>
      <w:r w:rsidRPr="009F1480">
        <w:rPr>
          <w:rFonts w:ascii="Times New Roman" w:hAnsi="Times New Roman"/>
          <w:sz w:val="24"/>
          <w:szCs w:val="24"/>
        </w:rPr>
        <w:softHyphen/>
        <w:t>дели более сложного  объекта, т.е. перенос реального объекта,  процесса  в условно создаваемую ситуацию, модель.</w:t>
      </w:r>
    </w:p>
    <w:p w14:paraId="5BD525D8" w14:textId="77777777" w:rsidR="00FB3591" w:rsidRPr="009F1480" w:rsidRDefault="00FB3591" w:rsidP="00FB3591">
      <w:pPr>
        <w:pStyle w:val="a5"/>
        <w:widowControl w:val="0"/>
        <w:spacing w:line="235" w:lineRule="auto"/>
        <w:ind w:firstLine="425"/>
        <w:rPr>
          <w:rFonts w:ascii="Times New Roman" w:hAnsi="Times New Roman"/>
          <w:sz w:val="24"/>
          <w:szCs w:val="24"/>
        </w:rPr>
      </w:pPr>
      <w:r w:rsidRPr="009F1480">
        <w:rPr>
          <w:rFonts w:ascii="Times New Roman" w:hAnsi="Times New Roman"/>
          <w:sz w:val="24"/>
          <w:szCs w:val="24"/>
        </w:rPr>
        <w:t xml:space="preserve">Под </w:t>
      </w:r>
      <w:r w:rsidRPr="009F1480">
        <w:rPr>
          <w:rFonts w:ascii="Times New Roman" w:hAnsi="Times New Roman"/>
          <w:i/>
          <w:sz w:val="24"/>
          <w:szCs w:val="24"/>
        </w:rPr>
        <w:t>моделями</w:t>
      </w:r>
      <w:r w:rsidRPr="009F1480">
        <w:rPr>
          <w:rFonts w:ascii="Times New Roman" w:hAnsi="Times New Roman"/>
          <w:sz w:val="24"/>
          <w:szCs w:val="24"/>
        </w:rPr>
        <w:t xml:space="preserve"> понимаются системы, замещающие объект познания и служащие источником информации о нем. Модели – это такие аналоги, сходство которых с оригиналом существенно; а различие – несуще</w:t>
      </w:r>
      <w:r w:rsidRPr="009F1480">
        <w:rPr>
          <w:rFonts w:ascii="Times New Roman" w:hAnsi="Times New Roman"/>
          <w:sz w:val="24"/>
          <w:szCs w:val="24"/>
        </w:rPr>
        <w:softHyphen/>
        <w:t>ственно.</w:t>
      </w:r>
    </w:p>
    <w:p w14:paraId="1B19C1F6" w14:textId="77777777" w:rsidR="00FB3591" w:rsidRPr="009F1480" w:rsidRDefault="00FB3591" w:rsidP="00FB3591">
      <w:pPr>
        <w:widowControl w:val="0"/>
        <w:spacing w:line="235" w:lineRule="auto"/>
        <w:ind w:firstLine="425"/>
      </w:pPr>
      <w:r w:rsidRPr="009F1480">
        <w:t xml:space="preserve">Модели делят на два вида: </w:t>
      </w:r>
      <w:r w:rsidRPr="009F1480">
        <w:rPr>
          <w:i/>
        </w:rPr>
        <w:t>материальные и идеальные</w:t>
      </w:r>
      <w:r w:rsidRPr="009F1480">
        <w:t>.</w:t>
      </w:r>
    </w:p>
    <w:p w14:paraId="4632C2D3" w14:textId="77777777" w:rsidR="00FB3591" w:rsidRPr="009F1480" w:rsidRDefault="00FB3591" w:rsidP="00FB3591">
      <w:pPr>
        <w:widowControl w:val="0"/>
        <w:spacing w:line="235" w:lineRule="auto"/>
        <w:ind w:firstLine="425"/>
      </w:pPr>
      <w:r w:rsidRPr="009F1480">
        <w:rPr>
          <w:i/>
        </w:rPr>
        <w:t xml:space="preserve">Материальные модели </w:t>
      </w:r>
      <w:r w:rsidRPr="009F1480">
        <w:t>воплощаются в определенном мате</w:t>
      </w:r>
      <w:r w:rsidRPr="009F1480">
        <w:softHyphen/>
        <w:t>риале</w:t>
      </w:r>
      <w:r w:rsidRPr="009F1480">
        <w:rPr>
          <w:i/>
        </w:rPr>
        <w:t xml:space="preserve"> </w:t>
      </w:r>
      <w:r w:rsidRPr="009F1480">
        <w:t>–</w:t>
      </w:r>
      <w:r w:rsidRPr="009F1480">
        <w:rPr>
          <w:i/>
        </w:rPr>
        <w:t xml:space="preserve"> </w:t>
      </w:r>
      <w:r w:rsidRPr="009F1480">
        <w:t>де</w:t>
      </w:r>
      <w:r w:rsidRPr="009F1480">
        <w:softHyphen/>
        <w:t>реве, металле, стекле и др.</w:t>
      </w:r>
    </w:p>
    <w:p w14:paraId="2468E4EE" w14:textId="77777777" w:rsidR="00FB3591" w:rsidRPr="009F1480" w:rsidRDefault="00FB3591" w:rsidP="00FB3591">
      <w:pPr>
        <w:widowControl w:val="0"/>
        <w:spacing w:line="235" w:lineRule="auto"/>
        <w:ind w:firstLine="425"/>
      </w:pPr>
      <w:r w:rsidRPr="009F1480">
        <w:rPr>
          <w:i/>
        </w:rPr>
        <w:t xml:space="preserve">Идеальные модели </w:t>
      </w:r>
      <w:r w:rsidRPr="009F1480">
        <w:t>фиксируются в таких наглядных элемен</w:t>
      </w:r>
      <w:r w:rsidRPr="009F1480">
        <w:softHyphen/>
        <w:t>тах,</w:t>
      </w:r>
      <w:r w:rsidRPr="009F1480">
        <w:rPr>
          <w:i/>
        </w:rPr>
        <w:t xml:space="preserve"> </w:t>
      </w:r>
      <w:r w:rsidRPr="009F1480">
        <w:t>как</w:t>
      </w:r>
      <w:r w:rsidRPr="009F1480">
        <w:rPr>
          <w:i/>
        </w:rPr>
        <w:t xml:space="preserve"> </w:t>
      </w:r>
      <w:r w:rsidRPr="009F1480">
        <w:t>чертежи, рисунки, схемы и др.</w:t>
      </w:r>
    </w:p>
    <w:p w14:paraId="672354DA" w14:textId="77777777" w:rsidR="00FB3591" w:rsidRPr="009F1480" w:rsidRDefault="00FB3591" w:rsidP="00FB3591">
      <w:pPr>
        <w:widowControl w:val="0"/>
        <w:spacing w:line="235" w:lineRule="auto"/>
        <w:ind w:firstLine="425"/>
      </w:pPr>
    </w:p>
    <w:p w14:paraId="517B1998" w14:textId="77777777" w:rsidR="00FB3591" w:rsidRPr="009F1480" w:rsidRDefault="00FB3591" w:rsidP="00FB3591">
      <w:pPr>
        <w:widowControl w:val="0"/>
        <w:spacing w:line="235" w:lineRule="auto"/>
        <w:ind w:firstLine="425"/>
      </w:pPr>
      <w:r w:rsidRPr="009F1480">
        <w:t xml:space="preserve">Метод моделирования имеет следующую </w:t>
      </w:r>
      <w:r w:rsidRPr="009F1480">
        <w:rPr>
          <w:i/>
        </w:rPr>
        <w:t>структуру</w:t>
      </w:r>
      <w:r w:rsidRPr="009F1480">
        <w:t>:</w:t>
      </w:r>
    </w:p>
    <w:p w14:paraId="7A91B35B"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постановка задачи;</w:t>
      </w:r>
    </w:p>
    <w:p w14:paraId="429AB3C7"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создание или выбор модели;</w:t>
      </w:r>
    </w:p>
    <w:p w14:paraId="43EFADBD"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lastRenderedPageBreak/>
        <w:t>исследование модели;</w:t>
      </w:r>
    </w:p>
    <w:p w14:paraId="5CE8FA55"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перенос знания с модели на оригинал.</w:t>
      </w:r>
    </w:p>
    <w:p w14:paraId="70D88470" w14:textId="77777777" w:rsidR="00FB3591" w:rsidRPr="009F1480" w:rsidRDefault="00FB3591" w:rsidP="00FB3591">
      <w:pPr>
        <w:pStyle w:val="a5"/>
        <w:widowControl w:val="0"/>
        <w:spacing w:line="235" w:lineRule="auto"/>
        <w:ind w:firstLine="425"/>
        <w:rPr>
          <w:rFonts w:ascii="Times New Roman" w:hAnsi="Times New Roman"/>
          <w:sz w:val="24"/>
          <w:szCs w:val="24"/>
        </w:rPr>
      </w:pPr>
    </w:p>
    <w:p w14:paraId="3D5DBCAA" w14:textId="77777777" w:rsidR="00FB3591" w:rsidRPr="009F1480" w:rsidRDefault="00FB3591" w:rsidP="00FB3591">
      <w:pPr>
        <w:spacing w:after="200" w:line="276" w:lineRule="auto"/>
        <w:rPr>
          <w:b/>
          <w:lang w:eastAsia="en-US" w:bidi="en-US"/>
        </w:rPr>
      </w:pPr>
      <w:bookmarkStart w:id="6" w:name="page16"/>
      <w:bookmarkStart w:id="7" w:name="_Toc471480546"/>
      <w:bookmarkEnd w:id="6"/>
    </w:p>
    <w:p w14:paraId="501BA8E3" w14:textId="53A2BDC6" w:rsidR="00FB3591" w:rsidRPr="009F1480" w:rsidRDefault="00FB3591" w:rsidP="00E96139">
      <w:pPr>
        <w:pStyle w:val="2b"/>
        <w:widowControl w:val="0"/>
        <w:spacing w:before="0" w:after="0" w:line="235" w:lineRule="auto"/>
        <w:ind w:left="0" w:firstLine="425"/>
        <w:jc w:val="center"/>
        <w:rPr>
          <w:color w:val="auto"/>
          <w:sz w:val="24"/>
          <w:szCs w:val="24"/>
          <w:lang w:val="ru-RU"/>
        </w:rPr>
      </w:pPr>
      <w:r w:rsidRPr="009F1480">
        <w:rPr>
          <w:color w:val="auto"/>
          <w:sz w:val="24"/>
          <w:szCs w:val="24"/>
          <w:lang w:val="ru-RU"/>
        </w:rPr>
        <w:t>Методы эмпирические исследования</w:t>
      </w:r>
      <w:bookmarkEnd w:id="7"/>
    </w:p>
    <w:p w14:paraId="502AF238" w14:textId="77777777" w:rsidR="00FB3591" w:rsidRPr="009F1480" w:rsidRDefault="00FB3591" w:rsidP="00FB3591">
      <w:pPr>
        <w:pStyle w:val="a5"/>
        <w:widowControl w:val="0"/>
        <w:spacing w:line="235" w:lineRule="auto"/>
        <w:ind w:firstLine="425"/>
        <w:rPr>
          <w:rFonts w:ascii="Times New Roman" w:hAnsi="Times New Roman"/>
          <w:sz w:val="24"/>
          <w:szCs w:val="24"/>
        </w:rPr>
      </w:pPr>
    </w:p>
    <w:p w14:paraId="1A9B1B73" w14:textId="77777777" w:rsidR="00FB3591" w:rsidRPr="009F1480" w:rsidRDefault="00FB3591" w:rsidP="00FB3591">
      <w:pPr>
        <w:pStyle w:val="a5"/>
        <w:widowControl w:val="0"/>
        <w:spacing w:line="235" w:lineRule="auto"/>
        <w:ind w:firstLine="425"/>
        <w:rPr>
          <w:rFonts w:ascii="Times New Roman" w:hAnsi="Times New Roman"/>
          <w:sz w:val="24"/>
          <w:szCs w:val="24"/>
        </w:rPr>
      </w:pPr>
      <w:r w:rsidRPr="009F1480">
        <w:rPr>
          <w:rFonts w:ascii="Times New Roman" w:hAnsi="Times New Roman"/>
          <w:sz w:val="24"/>
          <w:szCs w:val="24"/>
        </w:rPr>
        <w:t>Основными методами эмпирического исследования явля</w:t>
      </w:r>
      <w:r w:rsidRPr="009F1480">
        <w:rPr>
          <w:rFonts w:ascii="Times New Roman" w:hAnsi="Times New Roman"/>
          <w:sz w:val="24"/>
          <w:szCs w:val="24"/>
        </w:rPr>
        <w:softHyphen/>
        <w:t>ются: наблю</w:t>
      </w:r>
      <w:r w:rsidRPr="009F1480">
        <w:rPr>
          <w:rFonts w:ascii="Times New Roman" w:hAnsi="Times New Roman"/>
          <w:sz w:val="24"/>
          <w:szCs w:val="24"/>
        </w:rPr>
        <w:softHyphen/>
        <w:t>дение, измерение, экспериментальное изучение (экс</w:t>
      </w:r>
      <w:r w:rsidRPr="009F1480">
        <w:rPr>
          <w:rFonts w:ascii="Times New Roman" w:hAnsi="Times New Roman"/>
          <w:sz w:val="24"/>
          <w:szCs w:val="24"/>
        </w:rPr>
        <w:softHyphen/>
        <w:t xml:space="preserve">перименты), опрос, анкетирование, собеседование, тестирование и др. </w:t>
      </w:r>
    </w:p>
    <w:p w14:paraId="4B78BABB" w14:textId="77777777" w:rsidR="00FB3591" w:rsidRPr="009F1480" w:rsidRDefault="00FB3591" w:rsidP="00FB3591">
      <w:pPr>
        <w:pStyle w:val="a5"/>
        <w:widowControl w:val="0"/>
        <w:spacing w:line="235" w:lineRule="auto"/>
        <w:ind w:firstLine="425"/>
        <w:rPr>
          <w:rFonts w:ascii="Times New Roman" w:hAnsi="Times New Roman"/>
          <w:sz w:val="24"/>
          <w:szCs w:val="24"/>
        </w:rPr>
      </w:pPr>
      <w:r w:rsidRPr="009F1480">
        <w:rPr>
          <w:rFonts w:ascii="Times New Roman" w:hAnsi="Times New Roman"/>
          <w:b/>
          <w:sz w:val="24"/>
          <w:szCs w:val="24"/>
        </w:rPr>
        <w:t>Наблюдение</w:t>
      </w:r>
      <w:r w:rsidRPr="009F1480">
        <w:rPr>
          <w:rFonts w:ascii="Times New Roman" w:hAnsi="Times New Roman"/>
          <w:sz w:val="24"/>
          <w:szCs w:val="24"/>
        </w:rPr>
        <w:t xml:space="preserve"> – научный метод исследования, не ограничен</w:t>
      </w:r>
      <w:r w:rsidRPr="009F1480">
        <w:rPr>
          <w:rFonts w:ascii="Times New Roman" w:hAnsi="Times New Roman"/>
          <w:sz w:val="24"/>
          <w:szCs w:val="24"/>
        </w:rPr>
        <w:softHyphen/>
        <w:t>ный про</w:t>
      </w:r>
      <w:r w:rsidRPr="009F1480">
        <w:rPr>
          <w:rFonts w:ascii="Times New Roman" w:hAnsi="Times New Roman"/>
          <w:sz w:val="24"/>
          <w:szCs w:val="24"/>
        </w:rPr>
        <w:softHyphen/>
        <w:t>стой регистрацией фактов, а  научно объясняющий при</w:t>
      </w:r>
      <w:r w:rsidRPr="009F1480">
        <w:rPr>
          <w:rFonts w:ascii="Times New Roman" w:hAnsi="Times New Roman"/>
          <w:sz w:val="24"/>
          <w:szCs w:val="24"/>
        </w:rPr>
        <w:softHyphen/>
        <w:t>чины исследуемого явления.  Главная цель наблю</w:t>
      </w:r>
      <w:r w:rsidRPr="009F1480">
        <w:rPr>
          <w:rFonts w:ascii="Times New Roman" w:hAnsi="Times New Roman"/>
          <w:sz w:val="24"/>
          <w:szCs w:val="24"/>
        </w:rPr>
        <w:softHyphen/>
        <w:t>дения - накопление фактов в их взаимосвязи.</w:t>
      </w:r>
    </w:p>
    <w:p w14:paraId="71A07B5C" w14:textId="77777777" w:rsidR="00FB3591" w:rsidRPr="009F1480" w:rsidRDefault="00FB3591" w:rsidP="00FB3591">
      <w:pPr>
        <w:pStyle w:val="a5"/>
        <w:widowControl w:val="0"/>
        <w:spacing w:line="235" w:lineRule="auto"/>
        <w:ind w:firstLine="425"/>
        <w:rPr>
          <w:rFonts w:ascii="Times New Roman" w:hAnsi="Times New Roman"/>
          <w:sz w:val="24"/>
          <w:szCs w:val="24"/>
        </w:rPr>
      </w:pPr>
      <w:r w:rsidRPr="009F1480">
        <w:rPr>
          <w:rFonts w:ascii="Times New Roman" w:hAnsi="Times New Roman"/>
          <w:sz w:val="24"/>
          <w:szCs w:val="24"/>
        </w:rPr>
        <w:t>Чтобы быть плодотворным, наблюдение должно удовлетво</w:t>
      </w:r>
      <w:r w:rsidRPr="009F1480">
        <w:rPr>
          <w:rFonts w:ascii="Times New Roman" w:hAnsi="Times New Roman"/>
          <w:sz w:val="24"/>
          <w:szCs w:val="24"/>
        </w:rPr>
        <w:softHyphen/>
        <w:t>рять сле</w:t>
      </w:r>
      <w:r w:rsidRPr="009F1480">
        <w:rPr>
          <w:rFonts w:ascii="Times New Roman" w:hAnsi="Times New Roman"/>
          <w:sz w:val="24"/>
          <w:szCs w:val="24"/>
        </w:rPr>
        <w:softHyphen/>
        <w:t>дующим требованиям:</w:t>
      </w:r>
    </w:p>
    <w:p w14:paraId="34A97A0D"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преднамеренность (наблюдение ведется для определенной, четко по</w:t>
      </w:r>
      <w:r w:rsidRPr="009F1480">
        <w:rPr>
          <w:rFonts w:ascii="Times New Roman" w:hAnsi="Times New Roman"/>
          <w:sz w:val="24"/>
          <w:szCs w:val="24"/>
        </w:rPr>
        <w:softHyphen/>
        <w:t>ставленной задачи);</w:t>
      </w:r>
    </w:p>
    <w:p w14:paraId="64BC017D"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планомерность (производится по плану, составленному по задачам наблюдения);</w:t>
      </w:r>
    </w:p>
    <w:p w14:paraId="1B91FE2A"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целенаправленность (наблюдаются только интересующие стороны явления);</w:t>
      </w:r>
    </w:p>
    <w:p w14:paraId="4AD05E5C"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активность (наблюдатель активно ищет нужные объекты, черты яв</w:t>
      </w:r>
      <w:r w:rsidRPr="009F1480">
        <w:rPr>
          <w:rFonts w:ascii="Times New Roman" w:hAnsi="Times New Roman"/>
          <w:sz w:val="24"/>
          <w:szCs w:val="24"/>
        </w:rPr>
        <w:softHyphen/>
        <w:t>ления);</w:t>
      </w:r>
    </w:p>
    <w:p w14:paraId="36C0C5BD"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систематичность (наблюдение ведется непрерывно или по опреде</w:t>
      </w:r>
      <w:r w:rsidRPr="009F1480">
        <w:rPr>
          <w:rFonts w:ascii="Times New Roman" w:hAnsi="Times New Roman"/>
          <w:sz w:val="24"/>
          <w:szCs w:val="24"/>
        </w:rPr>
        <w:softHyphen/>
        <w:t>ленной системе).</w:t>
      </w:r>
    </w:p>
    <w:p w14:paraId="1C6EC718" w14:textId="77777777" w:rsidR="00FB3591" w:rsidRPr="009F1480" w:rsidRDefault="00FB3591" w:rsidP="00FB3591">
      <w:pPr>
        <w:widowControl w:val="0"/>
        <w:spacing w:line="235" w:lineRule="auto"/>
        <w:ind w:firstLine="425"/>
        <w:jc w:val="both"/>
      </w:pPr>
      <w:r w:rsidRPr="009F1480">
        <w:rPr>
          <w:b/>
        </w:rPr>
        <w:t>Измерение</w:t>
      </w:r>
      <w:r w:rsidRPr="009F1480">
        <w:rPr>
          <w:i/>
        </w:rPr>
        <w:t xml:space="preserve"> </w:t>
      </w:r>
      <w:r w:rsidRPr="009F1480">
        <w:t>–</w:t>
      </w:r>
      <w:r w:rsidRPr="009F1480">
        <w:rPr>
          <w:i/>
        </w:rPr>
        <w:t xml:space="preserve"> </w:t>
      </w:r>
      <w:r w:rsidRPr="009F1480">
        <w:t>это определение численного значения некото</w:t>
      </w:r>
      <w:r w:rsidRPr="009F1480">
        <w:softHyphen/>
        <w:t>рой</w:t>
      </w:r>
      <w:r w:rsidRPr="009F1480">
        <w:rPr>
          <w:i/>
        </w:rPr>
        <w:t xml:space="preserve"> </w:t>
      </w:r>
      <w:r w:rsidRPr="009F1480">
        <w:t>вели</w:t>
      </w:r>
      <w:r w:rsidRPr="009F1480">
        <w:softHyphen/>
        <w:t>чины посредством единицы измерения. Измерение пред</w:t>
      </w:r>
      <w:r w:rsidRPr="009F1480">
        <w:softHyphen/>
        <w:t>полагает наличие следующих основных элементов: объекта изме</w:t>
      </w:r>
      <w:r w:rsidRPr="009F1480">
        <w:softHyphen/>
        <w:t>рения, эталона, измери</w:t>
      </w:r>
      <w:r w:rsidRPr="009F1480">
        <w:softHyphen/>
        <w:t>тельных приборов, метода измерения.</w:t>
      </w:r>
    </w:p>
    <w:p w14:paraId="60D8989E" w14:textId="77777777" w:rsidR="00FB3591" w:rsidRPr="009F1480" w:rsidRDefault="00FB3591" w:rsidP="00FB3591">
      <w:pPr>
        <w:widowControl w:val="0"/>
        <w:spacing w:line="235" w:lineRule="auto"/>
        <w:ind w:firstLine="425"/>
        <w:jc w:val="both"/>
      </w:pPr>
      <w:r w:rsidRPr="009F1480">
        <w:t>Измерение развилось из операции сравнения, тем не менее оно явля</w:t>
      </w:r>
      <w:r w:rsidRPr="009F1480">
        <w:softHyphen/>
        <w:t>ется более мощным и универсальным познавательным средством.</w:t>
      </w:r>
    </w:p>
    <w:p w14:paraId="7063C860" w14:textId="77777777" w:rsidR="00FB3591" w:rsidRPr="009F1480" w:rsidRDefault="00FB3591" w:rsidP="00FB3591">
      <w:pPr>
        <w:widowControl w:val="0"/>
        <w:spacing w:line="235" w:lineRule="auto"/>
        <w:ind w:firstLine="425"/>
        <w:jc w:val="both"/>
      </w:pPr>
      <w:r w:rsidRPr="009F1480">
        <w:rPr>
          <w:b/>
        </w:rPr>
        <w:t xml:space="preserve">Эксперимент </w:t>
      </w:r>
      <w:r w:rsidRPr="009F1480">
        <w:t>– метод изучения объекта,</w:t>
      </w:r>
      <w:r w:rsidRPr="009F1480">
        <w:rPr>
          <w:i/>
        </w:rPr>
        <w:t xml:space="preserve"> </w:t>
      </w:r>
      <w:r w:rsidRPr="009F1480">
        <w:t>когда</w:t>
      </w:r>
      <w:r w:rsidRPr="009F1480">
        <w:rPr>
          <w:i/>
        </w:rPr>
        <w:t xml:space="preserve"> </w:t>
      </w:r>
      <w:r w:rsidRPr="009F1480">
        <w:t>исследователь ак</w:t>
      </w:r>
      <w:r w:rsidRPr="009F1480">
        <w:softHyphen/>
        <w:t>тивно и целенаправленно воздействует на него путем создания искусственных условий или использования естественных усло</w:t>
      </w:r>
      <w:r w:rsidRPr="009F1480">
        <w:softHyphen/>
        <w:t>вий, необходимых для вы</w:t>
      </w:r>
      <w:r w:rsidRPr="009F1480">
        <w:softHyphen/>
        <w:t>явления соответствующих свойств.</w:t>
      </w:r>
    </w:p>
    <w:p w14:paraId="3F0B090E" w14:textId="77777777" w:rsidR="00FB3591" w:rsidRPr="009F1480" w:rsidRDefault="00FB3591" w:rsidP="00FB3591">
      <w:pPr>
        <w:widowControl w:val="0"/>
        <w:spacing w:line="235" w:lineRule="auto"/>
        <w:ind w:firstLine="425"/>
        <w:jc w:val="both"/>
      </w:pPr>
      <w:r w:rsidRPr="009F1480">
        <w:t>Преимущества</w:t>
      </w:r>
      <w:r w:rsidRPr="009F1480">
        <w:rPr>
          <w:i/>
        </w:rPr>
        <w:t xml:space="preserve"> </w:t>
      </w:r>
      <w:r w:rsidRPr="009F1480">
        <w:rPr>
          <w:b/>
        </w:rPr>
        <w:t>экспериментального изучения (экспери</w:t>
      </w:r>
      <w:r w:rsidRPr="009F1480">
        <w:rPr>
          <w:b/>
        </w:rPr>
        <w:softHyphen/>
        <w:t>мента)</w:t>
      </w:r>
      <w:r w:rsidRPr="009F1480">
        <w:rPr>
          <w:i/>
        </w:rPr>
        <w:t xml:space="preserve"> </w:t>
      </w:r>
      <w:r w:rsidRPr="009F1480">
        <w:t>объ</w:t>
      </w:r>
      <w:r w:rsidRPr="009F1480">
        <w:softHyphen/>
        <w:t>екта по сравнению</w:t>
      </w:r>
      <w:r w:rsidRPr="009F1480">
        <w:rPr>
          <w:i/>
        </w:rPr>
        <w:t xml:space="preserve"> </w:t>
      </w:r>
      <w:r w:rsidRPr="009F1480">
        <w:t>с наблюдением следующие:</w:t>
      </w:r>
    </w:p>
    <w:p w14:paraId="2567336E"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в процессе эксперимента можно изучать явление «в чистом виде», устранив побочные факторы, затемняющие основной про</w:t>
      </w:r>
      <w:r w:rsidRPr="009F1480">
        <w:rPr>
          <w:rFonts w:ascii="Times New Roman" w:hAnsi="Times New Roman"/>
          <w:sz w:val="24"/>
          <w:szCs w:val="24"/>
        </w:rPr>
        <w:softHyphen/>
        <w:t>цесс;</w:t>
      </w:r>
    </w:p>
    <w:p w14:paraId="032CD888" w14:textId="77777777" w:rsidR="00FB3591" w:rsidRPr="009F1480" w:rsidRDefault="00FB3591" w:rsidP="006C5FB9">
      <w:pPr>
        <w:pStyle w:val="afd"/>
        <w:widowControl w:val="0"/>
        <w:numPr>
          <w:ilvl w:val="0"/>
          <w:numId w:val="21"/>
        </w:numPr>
        <w:tabs>
          <w:tab w:val="left" w:pos="709"/>
        </w:tabs>
        <w:spacing w:after="0" w:line="235" w:lineRule="auto"/>
        <w:ind w:left="0" w:firstLine="426"/>
        <w:jc w:val="both"/>
        <w:rPr>
          <w:rFonts w:ascii="Times New Roman" w:hAnsi="Times New Roman"/>
          <w:spacing w:val="-4"/>
          <w:sz w:val="24"/>
          <w:szCs w:val="24"/>
        </w:rPr>
      </w:pPr>
      <w:r w:rsidRPr="009F1480">
        <w:rPr>
          <w:rFonts w:ascii="Times New Roman" w:hAnsi="Times New Roman"/>
          <w:spacing w:val="-4"/>
          <w:sz w:val="24"/>
          <w:szCs w:val="24"/>
        </w:rPr>
        <w:t>в экспериментальных условиях можно исследовать свой</w:t>
      </w:r>
      <w:r w:rsidRPr="009F1480">
        <w:rPr>
          <w:rFonts w:ascii="Times New Roman" w:hAnsi="Times New Roman"/>
          <w:spacing w:val="-4"/>
          <w:sz w:val="24"/>
          <w:szCs w:val="24"/>
        </w:rPr>
        <w:softHyphen/>
        <w:t>ства объек</w:t>
      </w:r>
      <w:r w:rsidRPr="009F1480">
        <w:rPr>
          <w:rFonts w:ascii="Times New Roman" w:hAnsi="Times New Roman"/>
          <w:spacing w:val="-4"/>
          <w:sz w:val="24"/>
          <w:szCs w:val="24"/>
        </w:rPr>
        <w:softHyphen/>
        <w:t>тов;</w:t>
      </w:r>
    </w:p>
    <w:p w14:paraId="6A7B9D84" w14:textId="77777777" w:rsidR="00FB3591" w:rsidRPr="009F1480" w:rsidRDefault="00FB3591" w:rsidP="006C5FB9">
      <w:pPr>
        <w:pStyle w:val="afd"/>
        <w:widowControl w:val="0"/>
        <w:numPr>
          <w:ilvl w:val="0"/>
          <w:numId w:val="21"/>
        </w:numPr>
        <w:tabs>
          <w:tab w:val="left" w:pos="709"/>
        </w:tabs>
        <w:spacing w:after="0" w:line="240" w:lineRule="auto"/>
        <w:ind w:left="0" w:firstLine="426"/>
        <w:jc w:val="both"/>
        <w:rPr>
          <w:rFonts w:ascii="Times New Roman" w:hAnsi="Times New Roman"/>
          <w:sz w:val="24"/>
          <w:szCs w:val="24"/>
        </w:rPr>
      </w:pPr>
      <w:r w:rsidRPr="009F1480">
        <w:rPr>
          <w:rFonts w:ascii="Times New Roman" w:hAnsi="Times New Roman"/>
          <w:sz w:val="24"/>
          <w:szCs w:val="24"/>
        </w:rPr>
        <w:t>повторяемость эксперимента: можно проводить испытания столько раз, сколько это необходимо.</w:t>
      </w:r>
    </w:p>
    <w:p w14:paraId="2356AF11" w14:textId="77777777" w:rsidR="00FB3591" w:rsidRPr="009F1480" w:rsidRDefault="00FB3591" w:rsidP="00FB3591">
      <w:pPr>
        <w:widowControl w:val="0"/>
        <w:spacing w:line="242" w:lineRule="auto"/>
        <w:ind w:firstLine="425"/>
      </w:pPr>
      <w:r w:rsidRPr="009F1480">
        <w:t xml:space="preserve">Эксперимент проводят </w:t>
      </w:r>
      <w:r w:rsidRPr="009F1480">
        <w:rPr>
          <w:i/>
        </w:rPr>
        <w:t>в следующих случаях</w:t>
      </w:r>
      <w:r w:rsidRPr="009F1480">
        <w:t>:</w:t>
      </w:r>
    </w:p>
    <w:p w14:paraId="4F86EF0C" w14:textId="77777777" w:rsidR="00FB3591" w:rsidRPr="009F1480" w:rsidRDefault="00FB3591" w:rsidP="006C5FB9">
      <w:pPr>
        <w:pStyle w:val="afd"/>
        <w:widowControl w:val="0"/>
        <w:numPr>
          <w:ilvl w:val="0"/>
          <w:numId w:val="21"/>
        </w:numPr>
        <w:tabs>
          <w:tab w:val="left" w:pos="709"/>
        </w:tabs>
        <w:spacing w:after="0" w:line="240" w:lineRule="auto"/>
        <w:ind w:left="0" w:firstLine="426"/>
        <w:jc w:val="both"/>
        <w:rPr>
          <w:rFonts w:ascii="Times New Roman" w:hAnsi="Times New Roman"/>
          <w:sz w:val="24"/>
          <w:szCs w:val="24"/>
        </w:rPr>
      </w:pPr>
      <w:r w:rsidRPr="009F1480">
        <w:rPr>
          <w:rFonts w:ascii="Times New Roman" w:hAnsi="Times New Roman"/>
          <w:sz w:val="24"/>
          <w:szCs w:val="24"/>
        </w:rPr>
        <w:t>при попытке обнаружения у объекта ранее неизвестных свойств;</w:t>
      </w:r>
    </w:p>
    <w:p w14:paraId="068D9154" w14:textId="77777777" w:rsidR="00FB3591" w:rsidRPr="009F1480" w:rsidRDefault="00FB3591" w:rsidP="006C5FB9">
      <w:pPr>
        <w:pStyle w:val="afd"/>
        <w:widowControl w:val="0"/>
        <w:numPr>
          <w:ilvl w:val="0"/>
          <w:numId w:val="21"/>
        </w:numPr>
        <w:tabs>
          <w:tab w:val="left" w:pos="709"/>
        </w:tabs>
        <w:spacing w:after="0" w:line="240" w:lineRule="auto"/>
        <w:ind w:left="0" w:firstLine="426"/>
        <w:jc w:val="both"/>
        <w:rPr>
          <w:rFonts w:ascii="Times New Roman" w:hAnsi="Times New Roman"/>
          <w:sz w:val="24"/>
          <w:szCs w:val="24"/>
        </w:rPr>
      </w:pPr>
      <w:r w:rsidRPr="009F1480">
        <w:rPr>
          <w:rFonts w:ascii="Times New Roman" w:hAnsi="Times New Roman"/>
          <w:sz w:val="24"/>
          <w:szCs w:val="24"/>
        </w:rPr>
        <w:t>при проверке правильности теоретических построений;</w:t>
      </w:r>
    </w:p>
    <w:p w14:paraId="000D018F" w14:textId="77777777" w:rsidR="00FB3591" w:rsidRPr="009F1480" w:rsidRDefault="00FB3591" w:rsidP="006C5FB9">
      <w:pPr>
        <w:pStyle w:val="afd"/>
        <w:widowControl w:val="0"/>
        <w:numPr>
          <w:ilvl w:val="0"/>
          <w:numId w:val="21"/>
        </w:numPr>
        <w:tabs>
          <w:tab w:val="left" w:pos="709"/>
        </w:tabs>
        <w:spacing w:after="0" w:line="240" w:lineRule="auto"/>
        <w:ind w:left="0" w:firstLine="426"/>
        <w:jc w:val="both"/>
        <w:rPr>
          <w:rFonts w:ascii="Times New Roman" w:hAnsi="Times New Roman"/>
          <w:sz w:val="24"/>
          <w:szCs w:val="24"/>
        </w:rPr>
      </w:pPr>
      <w:r w:rsidRPr="009F1480">
        <w:rPr>
          <w:rFonts w:ascii="Times New Roman" w:hAnsi="Times New Roman"/>
          <w:sz w:val="24"/>
          <w:szCs w:val="24"/>
        </w:rPr>
        <w:t>при демонстрации явления.</w:t>
      </w:r>
    </w:p>
    <w:p w14:paraId="0E018DB7" w14:textId="77777777" w:rsidR="00FB3591" w:rsidRPr="009F1480" w:rsidRDefault="00FB3591" w:rsidP="00FB3591">
      <w:pPr>
        <w:pStyle w:val="a5"/>
        <w:widowControl w:val="0"/>
        <w:spacing w:line="242" w:lineRule="auto"/>
        <w:ind w:firstLine="425"/>
        <w:rPr>
          <w:rFonts w:ascii="Times New Roman" w:hAnsi="Times New Roman"/>
          <w:sz w:val="24"/>
          <w:szCs w:val="24"/>
        </w:rPr>
      </w:pPr>
      <w:r w:rsidRPr="009F1480">
        <w:rPr>
          <w:rFonts w:ascii="Times New Roman" w:hAnsi="Times New Roman"/>
          <w:b/>
          <w:sz w:val="24"/>
          <w:szCs w:val="24"/>
        </w:rPr>
        <w:t>Опрос</w:t>
      </w:r>
      <w:r w:rsidRPr="009F1480">
        <w:rPr>
          <w:rFonts w:ascii="Times New Roman" w:hAnsi="Times New Roman"/>
          <w:sz w:val="24"/>
          <w:szCs w:val="24"/>
        </w:rPr>
        <w:t>. Этот метод используется в двух основных формах: в виде ин</w:t>
      </w:r>
      <w:r w:rsidRPr="009F1480">
        <w:rPr>
          <w:rFonts w:ascii="Times New Roman" w:hAnsi="Times New Roman"/>
          <w:sz w:val="24"/>
          <w:szCs w:val="24"/>
        </w:rPr>
        <w:softHyphen/>
        <w:t>тервью (устного опроса) и  в виде анкетирования (письменного опроса). Опрос отражает субъективные мнения и оценки, но дает возможность быстро получить необходимую информацию. Поэтому опрос можно про</w:t>
      </w:r>
      <w:r w:rsidRPr="009F1480">
        <w:rPr>
          <w:rFonts w:ascii="Times New Roman" w:hAnsi="Times New Roman"/>
          <w:sz w:val="24"/>
          <w:szCs w:val="24"/>
        </w:rPr>
        <w:softHyphen/>
        <w:t>водить  на этапе первич</w:t>
      </w:r>
      <w:r w:rsidRPr="009F1480">
        <w:rPr>
          <w:rFonts w:ascii="Times New Roman" w:hAnsi="Times New Roman"/>
          <w:sz w:val="24"/>
          <w:szCs w:val="24"/>
        </w:rPr>
        <w:softHyphen/>
        <w:t>ного сбора материала.</w:t>
      </w:r>
    </w:p>
    <w:p w14:paraId="43C6B8CF" w14:textId="1D86E982" w:rsidR="00FB3591" w:rsidRPr="009F1480" w:rsidRDefault="00FB3591" w:rsidP="009F1480">
      <w:pPr>
        <w:pStyle w:val="a5"/>
        <w:widowControl w:val="0"/>
        <w:spacing w:line="242" w:lineRule="auto"/>
        <w:ind w:firstLine="425"/>
        <w:rPr>
          <w:rFonts w:ascii="Times New Roman" w:hAnsi="Times New Roman"/>
          <w:sz w:val="24"/>
          <w:szCs w:val="24"/>
        </w:rPr>
      </w:pPr>
      <w:r w:rsidRPr="009F1480">
        <w:rPr>
          <w:rFonts w:ascii="Times New Roman" w:hAnsi="Times New Roman"/>
          <w:b/>
          <w:sz w:val="24"/>
          <w:szCs w:val="24"/>
        </w:rPr>
        <w:t>Анкетирование</w:t>
      </w:r>
      <w:r w:rsidRPr="009F1480">
        <w:rPr>
          <w:rFonts w:ascii="Times New Roman" w:hAnsi="Times New Roman"/>
          <w:sz w:val="24"/>
          <w:szCs w:val="24"/>
        </w:rPr>
        <w:t xml:space="preserve"> – метод научного исследования, при кото</w:t>
      </w:r>
      <w:r w:rsidRPr="009F1480">
        <w:rPr>
          <w:rFonts w:ascii="Times New Roman" w:hAnsi="Times New Roman"/>
          <w:sz w:val="24"/>
          <w:szCs w:val="24"/>
        </w:rPr>
        <w:softHyphen/>
        <w:t>ром опрос прово</w:t>
      </w:r>
      <w:r w:rsidRPr="009F1480">
        <w:rPr>
          <w:rFonts w:ascii="Times New Roman" w:hAnsi="Times New Roman"/>
          <w:sz w:val="24"/>
          <w:szCs w:val="24"/>
        </w:rPr>
        <w:softHyphen/>
        <w:t>дится письменно и используется набор струк</w:t>
      </w:r>
      <w:r w:rsidRPr="009F1480">
        <w:rPr>
          <w:rFonts w:ascii="Times New Roman" w:hAnsi="Times New Roman"/>
          <w:sz w:val="24"/>
          <w:szCs w:val="24"/>
        </w:rPr>
        <w:softHyphen/>
        <w:t>турно ор</w:t>
      </w:r>
      <w:r w:rsidR="009F1480" w:rsidRPr="009F1480">
        <w:rPr>
          <w:rFonts w:ascii="Times New Roman" w:hAnsi="Times New Roman"/>
          <w:sz w:val="24"/>
          <w:szCs w:val="24"/>
        </w:rPr>
        <w:t>ганизованных вопросов (анкета).</w:t>
      </w:r>
    </w:p>
    <w:p w14:paraId="39ACA5A8" w14:textId="77777777" w:rsidR="00FB3591" w:rsidRPr="009F1480" w:rsidRDefault="00FB3591" w:rsidP="00FB3591">
      <w:pPr>
        <w:spacing w:after="200" w:line="276" w:lineRule="auto"/>
      </w:pPr>
      <w:r w:rsidRPr="009F1480">
        <w:t>Таблица 2.1 - Виды вопросов</w:t>
      </w:r>
    </w:p>
    <w:tbl>
      <w:tblPr>
        <w:tblStyle w:val="afffd"/>
        <w:tblW w:w="5000" w:type="pct"/>
        <w:tblLook w:val="0000" w:firstRow="0" w:lastRow="0" w:firstColumn="0" w:lastColumn="0" w:noHBand="0" w:noVBand="0"/>
      </w:tblPr>
      <w:tblGrid>
        <w:gridCol w:w="2056"/>
        <w:gridCol w:w="1745"/>
        <w:gridCol w:w="2183"/>
        <w:gridCol w:w="2033"/>
        <w:gridCol w:w="2261"/>
      </w:tblGrid>
      <w:tr w:rsidR="00FB3591" w:rsidRPr="009F1480" w14:paraId="27CCE464" w14:textId="77777777" w:rsidTr="00A971D0">
        <w:trPr>
          <w:trHeight w:val="707"/>
        </w:trPr>
        <w:tc>
          <w:tcPr>
            <w:tcW w:w="1000" w:type="pct"/>
          </w:tcPr>
          <w:p w14:paraId="2F5BEA4F" w14:textId="77777777" w:rsidR="00FB3591" w:rsidRPr="009F1480" w:rsidRDefault="00FB3591" w:rsidP="00FB3591">
            <w:pPr>
              <w:pStyle w:val="a5"/>
              <w:widowControl w:val="0"/>
              <w:jc w:val="center"/>
              <w:rPr>
                <w:rFonts w:ascii="Times New Roman" w:hAnsi="Times New Roman"/>
                <w:b/>
                <w:sz w:val="24"/>
                <w:szCs w:val="24"/>
              </w:rPr>
            </w:pPr>
            <w:r w:rsidRPr="009F1480">
              <w:rPr>
                <w:rFonts w:ascii="Times New Roman" w:hAnsi="Times New Roman"/>
                <w:b/>
                <w:sz w:val="24"/>
                <w:szCs w:val="24"/>
              </w:rPr>
              <w:t>Открытый</w:t>
            </w:r>
          </w:p>
        </w:tc>
        <w:tc>
          <w:tcPr>
            <w:tcW w:w="849" w:type="pct"/>
          </w:tcPr>
          <w:p w14:paraId="7438AF17" w14:textId="77777777" w:rsidR="00FB3591" w:rsidRPr="009F1480" w:rsidRDefault="00FB3591" w:rsidP="00FB3591">
            <w:pPr>
              <w:pStyle w:val="a5"/>
              <w:widowControl w:val="0"/>
              <w:jc w:val="center"/>
              <w:rPr>
                <w:rFonts w:ascii="Times New Roman" w:hAnsi="Times New Roman"/>
                <w:b/>
                <w:sz w:val="24"/>
                <w:szCs w:val="24"/>
              </w:rPr>
            </w:pPr>
            <w:r w:rsidRPr="009F1480">
              <w:rPr>
                <w:rFonts w:ascii="Times New Roman" w:hAnsi="Times New Roman"/>
                <w:b/>
                <w:sz w:val="24"/>
                <w:szCs w:val="24"/>
              </w:rPr>
              <w:t>Закры</w:t>
            </w:r>
            <w:r w:rsidRPr="009F1480">
              <w:rPr>
                <w:rFonts w:ascii="Times New Roman" w:hAnsi="Times New Roman"/>
                <w:b/>
                <w:sz w:val="24"/>
                <w:szCs w:val="24"/>
              </w:rPr>
              <w:softHyphen/>
              <w:t>тый</w:t>
            </w:r>
          </w:p>
        </w:tc>
        <w:tc>
          <w:tcPr>
            <w:tcW w:w="1062" w:type="pct"/>
          </w:tcPr>
          <w:p w14:paraId="3DA1EFC1" w14:textId="77777777" w:rsidR="00FB3591" w:rsidRPr="009F1480" w:rsidRDefault="00FB3591" w:rsidP="00FB3591">
            <w:pPr>
              <w:pStyle w:val="a5"/>
              <w:widowControl w:val="0"/>
              <w:jc w:val="center"/>
              <w:rPr>
                <w:rFonts w:ascii="Times New Roman" w:hAnsi="Times New Roman"/>
                <w:b/>
                <w:sz w:val="24"/>
                <w:szCs w:val="24"/>
              </w:rPr>
            </w:pPr>
            <w:r w:rsidRPr="009F1480">
              <w:rPr>
                <w:rFonts w:ascii="Times New Roman" w:hAnsi="Times New Roman"/>
                <w:b/>
                <w:sz w:val="24"/>
                <w:szCs w:val="24"/>
              </w:rPr>
              <w:t>Прямой</w:t>
            </w:r>
          </w:p>
        </w:tc>
        <w:tc>
          <w:tcPr>
            <w:tcW w:w="989" w:type="pct"/>
          </w:tcPr>
          <w:p w14:paraId="08779642" w14:textId="77777777" w:rsidR="00FB3591" w:rsidRPr="009F1480" w:rsidRDefault="00FB3591" w:rsidP="00FB3591">
            <w:pPr>
              <w:pStyle w:val="a5"/>
              <w:widowControl w:val="0"/>
              <w:jc w:val="center"/>
              <w:rPr>
                <w:rFonts w:ascii="Times New Roman" w:hAnsi="Times New Roman"/>
                <w:b/>
                <w:sz w:val="24"/>
                <w:szCs w:val="24"/>
              </w:rPr>
            </w:pPr>
            <w:r w:rsidRPr="009F1480">
              <w:rPr>
                <w:rFonts w:ascii="Times New Roman" w:hAnsi="Times New Roman"/>
                <w:b/>
                <w:sz w:val="24"/>
                <w:szCs w:val="24"/>
              </w:rPr>
              <w:t>Косвен</w:t>
            </w:r>
            <w:r w:rsidRPr="009F1480">
              <w:rPr>
                <w:rFonts w:ascii="Times New Roman" w:hAnsi="Times New Roman"/>
                <w:b/>
                <w:sz w:val="24"/>
                <w:szCs w:val="24"/>
              </w:rPr>
              <w:softHyphen/>
              <w:t>ный</w:t>
            </w:r>
          </w:p>
        </w:tc>
        <w:tc>
          <w:tcPr>
            <w:tcW w:w="1100" w:type="pct"/>
          </w:tcPr>
          <w:p w14:paraId="6ECC1EF7" w14:textId="77777777" w:rsidR="00FB3591" w:rsidRPr="009F1480" w:rsidRDefault="00FB3591" w:rsidP="00FB3591">
            <w:pPr>
              <w:pStyle w:val="a5"/>
              <w:widowControl w:val="0"/>
              <w:jc w:val="center"/>
              <w:rPr>
                <w:rFonts w:ascii="Times New Roman" w:hAnsi="Times New Roman"/>
                <w:b/>
                <w:sz w:val="24"/>
                <w:szCs w:val="24"/>
              </w:rPr>
            </w:pPr>
            <w:r w:rsidRPr="009F1480">
              <w:rPr>
                <w:rFonts w:ascii="Times New Roman" w:hAnsi="Times New Roman"/>
                <w:b/>
                <w:sz w:val="24"/>
                <w:szCs w:val="24"/>
              </w:rPr>
              <w:t>Контроль</w:t>
            </w:r>
            <w:r w:rsidRPr="009F1480">
              <w:rPr>
                <w:rFonts w:ascii="Times New Roman" w:hAnsi="Times New Roman"/>
                <w:b/>
                <w:sz w:val="24"/>
                <w:szCs w:val="24"/>
              </w:rPr>
              <w:softHyphen/>
              <w:t>ный</w:t>
            </w:r>
          </w:p>
        </w:tc>
      </w:tr>
      <w:tr w:rsidR="00FB3591" w:rsidRPr="009F1480" w14:paraId="3A6B40FE" w14:textId="77777777" w:rsidTr="00A971D0">
        <w:tc>
          <w:tcPr>
            <w:tcW w:w="1000" w:type="pct"/>
          </w:tcPr>
          <w:p w14:paraId="7A629123" w14:textId="77777777" w:rsidR="00FB3591" w:rsidRPr="009F1480" w:rsidRDefault="00FB3591" w:rsidP="00FB3591">
            <w:pPr>
              <w:pStyle w:val="a5"/>
              <w:widowControl w:val="0"/>
              <w:rPr>
                <w:rFonts w:ascii="Times New Roman" w:hAnsi="Times New Roman"/>
                <w:sz w:val="24"/>
                <w:szCs w:val="24"/>
              </w:rPr>
            </w:pPr>
            <w:r w:rsidRPr="009F1480">
              <w:rPr>
                <w:rFonts w:ascii="Times New Roman" w:hAnsi="Times New Roman"/>
                <w:sz w:val="24"/>
                <w:szCs w:val="24"/>
              </w:rPr>
              <w:t xml:space="preserve">Дается только </w:t>
            </w:r>
          </w:p>
          <w:p w14:paraId="3266F07D" w14:textId="77777777" w:rsidR="00FB3591" w:rsidRPr="009F1480" w:rsidRDefault="00FB3591" w:rsidP="00FB3591">
            <w:pPr>
              <w:pStyle w:val="a5"/>
              <w:widowControl w:val="0"/>
              <w:rPr>
                <w:rFonts w:ascii="Times New Roman" w:hAnsi="Times New Roman"/>
                <w:sz w:val="24"/>
                <w:szCs w:val="24"/>
              </w:rPr>
            </w:pPr>
            <w:r w:rsidRPr="009F1480">
              <w:rPr>
                <w:rFonts w:ascii="Times New Roman" w:hAnsi="Times New Roman"/>
                <w:sz w:val="24"/>
                <w:szCs w:val="24"/>
              </w:rPr>
              <w:t>во</w:t>
            </w:r>
            <w:r w:rsidRPr="009F1480">
              <w:rPr>
                <w:rFonts w:ascii="Times New Roman" w:hAnsi="Times New Roman"/>
                <w:sz w:val="24"/>
                <w:szCs w:val="24"/>
              </w:rPr>
              <w:softHyphen/>
              <w:t>прос, ответ формулирует сам</w:t>
            </w:r>
          </w:p>
          <w:p w14:paraId="3224C028" w14:textId="77777777" w:rsidR="00FB3591" w:rsidRPr="009F1480" w:rsidRDefault="00FB3591" w:rsidP="00FB3591">
            <w:pPr>
              <w:pStyle w:val="a5"/>
              <w:widowControl w:val="0"/>
              <w:rPr>
                <w:rFonts w:ascii="Times New Roman" w:hAnsi="Times New Roman"/>
                <w:sz w:val="24"/>
                <w:szCs w:val="24"/>
              </w:rPr>
            </w:pPr>
            <w:r w:rsidRPr="009F1480">
              <w:rPr>
                <w:rFonts w:ascii="Times New Roman" w:hAnsi="Times New Roman"/>
                <w:sz w:val="24"/>
                <w:szCs w:val="24"/>
              </w:rPr>
              <w:t>отвеча</w:t>
            </w:r>
            <w:r w:rsidRPr="009F1480">
              <w:rPr>
                <w:rFonts w:ascii="Times New Roman" w:hAnsi="Times New Roman"/>
                <w:sz w:val="24"/>
                <w:szCs w:val="24"/>
              </w:rPr>
              <w:softHyphen/>
              <w:t>ющий</w:t>
            </w:r>
          </w:p>
        </w:tc>
        <w:tc>
          <w:tcPr>
            <w:tcW w:w="849" w:type="pct"/>
          </w:tcPr>
          <w:p w14:paraId="46EC82B7" w14:textId="77777777" w:rsidR="00FB3591" w:rsidRPr="009F1480" w:rsidRDefault="00FB3591" w:rsidP="00FB3591">
            <w:pPr>
              <w:pStyle w:val="a5"/>
              <w:widowControl w:val="0"/>
              <w:rPr>
                <w:rFonts w:ascii="Times New Roman" w:hAnsi="Times New Roman"/>
                <w:sz w:val="24"/>
                <w:szCs w:val="24"/>
              </w:rPr>
            </w:pPr>
            <w:r w:rsidRPr="009F1480">
              <w:rPr>
                <w:rFonts w:ascii="Times New Roman" w:hAnsi="Times New Roman"/>
                <w:sz w:val="24"/>
                <w:szCs w:val="24"/>
              </w:rPr>
              <w:t>Даются варианты ответов</w:t>
            </w:r>
          </w:p>
        </w:tc>
        <w:tc>
          <w:tcPr>
            <w:tcW w:w="1062" w:type="pct"/>
          </w:tcPr>
          <w:p w14:paraId="7A5F8B8E" w14:textId="77777777" w:rsidR="00FB3591" w:rsidRPr="009F1480" w:rsidRDefault="00FB3591" w:rsidP="00FB3591">
            <w:pPr>
              <w:pStyle w:val="a5"/>
              <w:widowControl w:val="0"/>
              <w:rPr>
                <w:rFonts w:ascii="Times New Roman" w:hAnsi="Times New Roman"/>
                <w:sz w:val="24"/>
                <w:szCs w:val="24"/>
              </w:rPr>
            </w:pPr>
            <w:r w:rsidRPr="009F1480">
              <w:rPr>
                <w:rFonts w:ascii="Times New Roman" w:hAnsi="Times New Roman"/>
                <w:sz w:val="24"/>
                <w:szCs w:val="24"/>
              </w:rPr>
              <w:t>Вопрос в лич</w:t>
            </w:r>
            <w:r w:rsidRPr="009F1480">
              <w:rPr>
                <w:rFonts w:ascii="Times New Roman" w:hAnsi="Times New Roman"/>
                <w:sz w:val="24"/>
                <w:szCs w:val="24"/>
              </w:rPr>
              <w:softHyphen/>
              <w:t xml:space="preserve">ной форме, выясняет </w:t>
            </w:r>
          </w:p>
          <w:p w14:paraId="3E79C810" w14:textId="77777777" w:rsidR="00FB3591" w:rsidRPr="009F1480" w:rsidRDefault="00FB3591" w:rsidP="00FB3591">
            <w:pPr>
              <w:pStyle w:val="a5"/>
              <w:widowControl w:val="0"/>
              <w:rPr>
                <w:rFonts w:ascii="Times New Roman" w:hAnsi="Times New Roman"/>
                <w:sz w:val="24"/>
                <w:szCs w:val="24"/>
              </w:rPr>
            </w:pPr>
            <w:r w:rsidRPr="009F1480">
              <w:rPr>
                <w:rFonts w:ascii="Times New Roman" w:hAnsi="Times New Roman"/>
                <w:sz w:val="24"/>
                <w:szCs w:val="24"/>
              </w:rPr>
              <w:t>лич</w:t>
            </w:r>
            <w:r w:rsidRPr="009F1480">
              <w:rPr>
                <w:rFonts w:ascii="Times New Roman" w:hAnsi="Times New Roman"/>
                <w:sz w:val="24"/>
                <w:szCs w:val="24"/>
              </w:rPr>
              <w:softHyphen/>
              <w:t>ные интересы опрашиваемых</w:t>
            </w:r>
          </w:p>
        </w:tc>
        <w:tc>
          <w:tcPr>
            <w:tcW w:w="989" w:type="pct"/>
          </w:tcPr>
          <w:p w14:paraId="60FCE2DB" w14:textId="77777777" w:rsidR="00FB3591" w:rsidRPr="009F1480" w:rsidRDefault="00FB3591" w:rsidP="00FB3591">
            <w:pPr>
              <w:pStyle w:val="a5"/>
              <w:widowControl w:val="0"/>
              <w:rPr>
                <w:rFonts w:ascii="Times New Roman" w:hAnsi="Times New Roman"/>
                <w:sz w:val="24"/>
                <w:szCs w:val="24"/>
              </w:rPr>
            </w:pPr>
            <w:r w:rsidRPr="009F1480">
              <w:rPr>
                <w:rFonts w:ascii="Times New Roman" w:hAnsi="Times New Roman"/>
                <w:sz w:val="24"/>
                <w:szCs w:val="24"/>
              </w:rPr>
              <w:t>Вопрос в безличной форме, выясняет отношение</w:t>
            </w:r>
          </w:p>
        </w:tc>
        <w:tc>
          <w:tcPr>
            <w:tcW w:w="1100" w:type="pct"/>
          </w:tcPr>
          <w:p w14:paraId="6097CB9D" w14:textId="77777777" w:rsidR="00FB3591" w:rsidRPr="009F1480" w:rsidRDefault="00FB3591" w:rsidP="00FB3591">
            <w:pPr>
              <w:pStyle w:val="a5"/>
              <w:widowControl w:val="0"/>
              <w:rPr>
                <w:rFonts w:ascii="Times New Roman" w:hAnsi="Times New Roman"/>
                <w:sz w:val="24"/>
                <w:szCs w:val="24"/>
              </w:rPr>
            </w:pPr>
            <w:r w:rsidRPr="009F1480">
              <w:rPr>
                <w:rFonts w:ascii="Times New Roman" w:hAnsi="Times New Roman"/>
                <w:sz w:val="24"/>
                <w:szCs w:val="24"/>
              </w:rPr>
              <w:t xml:space="preserve">Ответы на вопросы должны подтвердить выводы, сделанные </w:t>
            </w:r>
            <w:r w:rsidRPr="009F1480">
              <w:rPr>
                <w:rFonts w:ascii="Times New Roman" w:hAnsi="Times New Roman"/>
                <w:sz w:val="24"/>
                <w:szCs w:val="24"/>
              </w:rPr>
              <w:lastRenderedPageBreak/>
              <w:t>на основа</w:t>
            </w:r>
            <w:r w:rsidRPr="009F1480">
              <w:rPr>
                <w:rFonts w:ascii="Times New Roman" w:hAnsi="Times New Roman"/>
                <w:sz w:val="24"/>
                <w:szCs w:val="24"/>
              </w:rPr>
              <w:softHyphen/>
              <w:t>нии преды</w:t>
            </w:r>
            <w:r w:rsidRPr="009F1480">
              <w:rPr>
                <w:rFonts w:ascii="Times New Roman" w:hAnsi="Times New Roman"/>
                <w:sz w:val="24"/>
                <w:szCs w:val="24"/>
              </w:rPr>
              <w:softHyphen/>
              <w:t>дущих во</w:t>
            </w:r>
            <w:r w:rsidRPr="009F1480">
              <w:rPr>
                <w:rFonts w:ascii="Times New Roman" w:hAnsi="Times New Roman"/>
                <w:sz w:val="24"/>
                <w:szCs w:val="24"/>
              </w:rPr>
              <w:softHyphen/>
              <w:t>просов</w:t>
            </w:r>
          </w:p>
        </w:tc>
      </w:tr>
    </w:tbl>
    <w:p w14:paraId="3FA92CE3" w14:textId="77777777" w:rsidR="00FB3591" w:rsidRPr="009F1480" w:rsidRDefault="00FB3591" w:rsidP="00FB3591">
      <w:pPr>
        <w:pStyle w:val="a5"/>
        <w:widowControl w:val="0"/>
        <w:ind w:firstLine="425"/>
        <w:rPr>
          <w:rFonts w:ascii="Times New Roman" w:hAnsi="Times New Roman"/>
          <w:sz w:val="24"/>
          <w:szCs w:val="24"/>
        </w:rPr>
      </w:pPr>
      <w:r w:rsidRPr="009F1480">
        <w:rPr>
          <w:rFonts w:ascii="Times New Roman" w:hAnsi="Times New Roman"/>
          <w:sz w:val="24"/>
          <w:szCs w:val="24"/>
        </w:rPr>
        <w:lastRenderedPageBreak/>
        <w:t xml:space="preserve"> </w:t>
      </w:r>
    </w:p>
    <w:p w14:paraId="582BC76C" w14:textId="77777777" w:rsidR="00FB3591" w:rsidRPr="009F1480" w:rsidRDefault="00FB3591" w:rsidP="00FB3591">
      <w:pPr>
        <w:widowControl w:val="0"/>
        <w:jc w:val="center"/>
        <w:rPr>
          <w:b/>
          <w:i/>
        </w:rPr>
      </w:pPr>
      <w:r w:rsidRPr="009F1480">
        <w:rPr>
          <w:b/>
          <w:i/>
        </w:rPr>
        <w:t>Требования к составлению анкеты</w:t>
      </w:r>
    </w:p>
    <w:p w14:paraId="228E549A" w14:textId="77777777" w:rsidR="00FB3591" w:rsidRPr="009F1480" w:rsidRDefault="00FB3591" w:rsidP="00FB3591">
      <w:pPr>
        <w:widowControl w:val="0"/>
        <w:ind w:firstLine="425"/>
        <w:jc w:val="both"/>
      </w:pPr>
      <w:r w:rsidRPr="009F1480">
        <w:t>1. Вопросы  должны быть логически связаны с темой иссле</w:t>
      </w:r>
      <w:r w:rsidRPr="009F1480">
        <w:softHyphen/>
        <w:t>дования.</w:t>
      </w:r>
    </w:p>
    <w:p w14:paraId="49504DAB" w14:textId="77777777" w:rsidR="00FB3591" w:rsidRPr="009F1480" w:rsidRDefault="00FB3591" w:rsidP="00FB3591">
      <w:pPr>
        <w:widowControl w:val="0"/>
        <w:ind w:firstLine="425"/>
        <w:jc w:val="both"/>
      </w:pPr>
      <w:r w:rsidRPr="009F1480">
        <w:t>2. Вопросы должны быть понятными,  не иметь двойствен</w:t>
      </w:r>
      <w:r w:rsidRPr="009F1480">
        <w:softHyphen/>
        <w:t>ный смысл.</w:t>
      </w:r>
    </w:p>
    <w:p w14:paraId="28C07C07" w14:textId="77777777" w:rsidR="00FB3591" w:rsidRPr="009F1480" w:rsidRDefault="00FB3591" w:rsidP="00FB3591">
      <w:pPr>
        <w:pStyle w:val="a5"/>
        <w:widowControl w:val="0"/>
        <w:ind w:firstLine="425"/>
        <w:rPr>
          <w:rFonts w:ascii="Times New Roman" w:hAnsi="Times New Roman"/>
          <w:sz w:val="24"/>
          <w:szCs w:val="24"/>
        </w:rPr>
      </w:pPr>
      <w:r w:rsidRPr="009F1480">
        <w:rPr>
          <w:rFonts w:ascii="Times New Roman" w:hAnsi="Times New Roman"/>
          <w:sz w:val="24"/>
          <w:szCs w:val="24"/>
        </w:rPr>
        <w:t>3. Вопросы излагаются  в определенной последовательности.</w:t>
      </w:r>
    </w:p>
    <w:p w14:paraId="7B62E963" w14:textId="77777777" w:rsidR="00FB3591" w:rsidRPr="009F1480" w:rsidRDefault="00FB3591" w:rsidP="00FB3591">
      <w:pPr>
        <w:widowControl w:val="0"/>
        <w:ind w:firstLine="425"/>
        <w:jc w:val="both"/>
      </w:pPr>
      <w:r w:rsidRPr="009F1480">
        <w:t>4. Формулировка вопросов исключает подсказку.</w:t>
      </w:r>
    </w:p>
    <w:p w14:paraId="1CA07ACC" w14:textId="77777777" w:rsidR="00FB3591" w:rsidRPr="009F1480" w:rsidRDefault="00FB3591" w:rsidP="00FB3591">
      <w:pPr>
        <w:widowControl w:val="0"/>
        <w:ind w:firstLine="425"/>
        <w:jc w:val="both"/>
      </w:pPr>
      <w:r w:rsidRPr="009F1480">
        <w:t xml:space="preserve">5. Исключаются сложные многозначные слова. </w:t>
      </w:r>
    </w:p>
    <w:p w14:paraId="53939317" w14:textId="77777777" w:rsidR="00FB3591" w:rsidRPr="009F1480" w:rsidRDefault="00FB3591" w:rsidP="00FB3591">
      <w:pPr>
        <w:widowControl w:val="0"/>
        <w:ind w:firstLine="425"/>
        <w:jc w:val="both"/>
      </w:pPr>
      <w:r w:rsidRPr="009F1480">
        <w:t xml:space="preserve">6. Формулировка вопросов  должна обеспечивать искренность,  правдивость ответов. </w:t>
      </w:r>
    </w:p>
    <w:p w14:paraId="5F7EAEEC" w14:textId="77777777" w:rsidR="00FB3591" w:rsidRPr="009F1480" w:rsidRDefault="00FB3591" w:rsidP="00FB3591">
      <w:pPr>
        <w:widowControl w:val="0"/>
        <w:ind w:firstLine="425"/>
      </w:pPr>
      <w:r w:rsidRPr="009F1480">
        <w:t>7. Включаются  наиболее существенные вопросы</w:t>
      </w:r>
    </w:p>
    <w:p w14:paraId="1A097E36" w14:textId="77777777" w:rsidR="00FB3591" w:rsidRPr="009F1480" w:rsidRDefault="00FB3591" w:rsidP="00FB3591">
      <w:pPr>
        <w:widowControl w:val="0"/>
        <w:ind w:firstLine="425"/>
        <w:jc w:val="both"/>
        <w:rPr>
          <w:b/>
        </w:rPr>
      </w:pPr>
    </w:p>
    <w:p w14:paraId="793B955C" w14:textId="77777777" w:rsidR="00FB3591" w:rsidRPr="009F1480" w:rsidRDefault="00FB3591" w:rsidP="00FB3591">
      <w:pPr>
        <w:widowControl w:val="0"/>
        <w:ind w:firstLine="425"/>
        <w:jc w:val="both"/>
      </w:pPr>
      <w:r w:rsidRPr="009F1480">
        <w:rPr>
          <w:b/>
        </w:rPr>
        <w:t xml:space="preserve">Тестирование </w:t>
      </w:r>
      <w:r w:rsidRPr="009F1480">
        <w:t>– метод  диагностики,  использующий стан</w:t>
      </w:r>
      <w:r w:rsidRPr="009F1480">
        <w:softHyphen/>
        <w:t>дартизиро</w:t>
      </w:r>
      <w:r w:rsidRPr="009F1480">
        <w:softHyphen/>
        <w:t>ванные вопросы и задачи (тесты), имеющие  опреде</w:t>
      </w:r>
      <w:r w:rsidRPr="009F1480">
        <w:softHyphen/>
        <w:t>ленную шкалу значе</w:t>
      </w:r>
      <w:r w:rsidRPr="009F1480">
        <w:softHyphen/>
        <w:t>ний.</w:t>
      </w:r>
    </w:p>
    <w:p w14:paraId="7DDDF004" w14:textId="77777777" w:rsidR="00FB3591" w:rsidRPr="009F1480" w:rsidRDefault="00FB3591" w:rsidP="00FB3591">
      <w:pPr>
        <w:widowControl w:val="0"/>
        <w:ind w:firstLine="425"/>
        <w:jc w:val="both"/>
      </w:pPr>
      <w:r w:rsidRPr="009F1480">
        <w:t>Существенно  важным для научного исследования  является опреде</w:t>
      </w:r>
      <w:r w:rsidRPr="009F1480">
        <w:softHyphen/>
        <w:t>ление показателей количественных и качественных  харак</w:t>
      </w:r>
      <w:r w:rsidRPr="009F1480">
        <w:softHyphen/>
        <w:t>теристик изуча</w:t>
      </w:r>
      <w:r w:rsidRPr="009F1480">
        <w:softHyphen/>
        <w:t>емого явления. При этом особую значимость имеют количественные пока</w:t>
      </w:r>
      <w:r w:rsidRPr="009F1480">
        <w:softHyphen/>
        <w:t>затели и математическая обработка результатов как фактор доказательно</w:t>
      </w:r>
      <w:r w:rsidRPr="009F1480">
        <w:softHyphen/>
        <w:t xml:space="preserve">сти. </w:t>
      </w:r>
    </w:p>
    <w:p w14:paraId="464DC48F" w14:textId="77777777" w:rsidR="00FB3591" w:rsidRPr="009F1480" w:rsidRDefault="00FB3591" w:rsidP="00FB3591">
      <w:pPr>
        <w:widowControl w:val="0"/>
        <w:jc w:val="center"/>
        <w:rPr>
          <w:b/>
        </w:rPr>
      </w:pPr>
    </w:p>
    <w:p w14:paraId="521AD7AC" w14:textId="77777777" w:rsidR="00FB3591" w:rsidRPr="009F1480" w:rsidRDefault="00FB3591" w:rsidP="00FB3591">
      <w:pPr>
        <w:pStyle w:val="afd"/>
        <w:widowControl w:val="0"/>
        <w:tabs>
          <w:tab w:val="left" w:pos="802"/>
        </w:tabs>
        <w:spacing w:after="0" w:line="240" w:lineRule="auto"/>
        <w:ind w:left="425"/>
        <w:jc w:val="both"/>
        <w:rPr>
          <w:rFonts w:ascii="Times New Roman" w:hAnsi="Times New Roman"/>
          <w:sz w:val="24"/>
          <w:szCs w:val="24"/>
        </w:rPr>
      </w:pPr>
    </w:p>
    <w:p w14:paraId="6AD0B9E6" w14:textId="0DF5533E" w:rsidR="00FB3591" w:rsidRPr="009F1480" w:rsidRDefault="00FB3591" w:rsidP="00FB3591">
      <w:pPr>
        <w:pStyle w:val="afd"/>
        <w:widowControl w:val="0"/>
        <w:tabs>
          <w:tab w:val="left" w:pos="802"/>
        </w:tabs>
        <w:spacing w:after="0" w:line="240" w:lineRule="auto"/>
        <w:ind w:left="425"/>
        <w:jc w:val="both"/>
        <w:rPr>
          <w:rFonts w:ascii="Times New Roman" w:hAnsi="Times New Roman"/>
          <w:sz w:val="24"/>
          <w:szCs w:val="24"/>
        </w:rPr>
      </w:pPr>
    </w:p>
    <w:p w14:paraId="17872A2C" w14:textId="376999C0" w:rsidR="00644CF3" w:rsidRPr="009F1480" w:rsidRDefault="00644CF3" w:rsidP="00FB3591">
      <w:pPr>
        <w:pStyle w:val="afd"/>
        <w:widowControl w:val="0"/>
        <w:tabs>
          <w:tab w:val="left" w:pos="802"/>
        </w:tabs>
        <w:spacing w:after="0" w:line="240" w:lineRule="auto"/>
        <w:ind w:left="425"/>
        <w:jc w:val="both"/>
        <w:rPr>
          <w:rFonts w:ascii="Times New Roman" w:hAnsi="Times New Roman"/>
          <w:sz w:val="24"/>
          <w:szCs w:val="24"/>
        </w:rPr>
      </w:pPr>
    </w:p>
    <w:p w14:paraId="693C2454" w14:textId="434A9297" w:rsidR="00644CF3" w:rsidRPr="009F1480" w:rsidRDefault="00644CF3" w:rsidP="00FB3591">
      <w:pPr>
        <w:pStyle w:val="afd"/>
        <w:widowControl w:val="0"/>
        <w:tabs>
          <w:tab w:val="left" w:pos="802"/>
        </w:tabs>
        <w:spacing w:after="0" w:line="240" w:lineRule="auto"/>
        <w:ind w:left="425"/>
        <w:jc w:val="both"/>
        <w:rPr>
          <w:rFonts w:ascii="Times New Roman" w:hAnsi="Times New Roman"/>
          <w:sz w:val="24"/>
          <w:szCs w:val="24"/>
        </w:rPr>
      </w:pPr>
    </w:p>
    <w:p w14:paraId="1EE69029" w14:textId="0E353E8D" w:rsidR="00644CF3" w:rsidRPr="009F1480" w:rsidRDefault="00644CF3">
      <w:pPr>
        <w:spacing w:after="200" w:line="276" w:lineRule="auto"/>
      </w:pPr>
      <w:r w:rsidRPr="009F1480">
        <w:br w:type="page"/>
      </w:r>
    </w:p>
    <w:p w14:paraId="2BAD6FE8" w14:textId="7E28CB15" w:rsidR="00644CF3" w:rsidRPr="009F1480" w:rsidRDefault="00644CF3" w:rsidP="00644CF3">
      <w:pPr>
        <w:pStyle w:val="afd"/>
        <w:widowControl w:val="0"/>
        <w:tabs>
          <w:tab w:val="left" w:pos="802"/>
        </w:tabs>
        <w:spacing w:after="0" w:line="240" w:lineRule="auto"/>
        <w:ind w:left="425"/>
        <w:jc w:val="center"/>
        <w:rPr>
          <w:rFonts w:ascii="Times New Roman" w:hAnsi="Times New Roman"/>
          <w:b/>
          <w:sz w:val="24"/>
          <w:szCs w:val="24"/>
        </w:rPr>
      </w:pPr>
      <w:r w:rsidRPr="009F1480">
        <w:rPr>
          <w:rFonts w:ascii="Times New Roman" w:hAnsi="Times New Roman"/>
          <w:b/>
          <w:sz w:val="24"/>
          <w:szCs w:val="24"/>
        </w:rPr>
        <w:lastRenderedPageBreak/>
        <w:t>Лекция 3 – Сравнительный анализ предметной области</w:t>
      </w:r>
    </w:p>
    <w:p w14:paraId="4DD5EB7C" w14:textId="77777777" w:rsidR="00644CF3" w:rsidRPr="009F1480" w:rsidRDefault="00644CF3" w:rsidP="00644CF3">
      <w:pPr>
        <w:pStyle w:val="a5"/>
        <w:widowControl w:val="0"/>
        <w:spacing w:line="233" w:lineRule="auto"/>
        <w:ind w:firstLine="425"/>
        <w:rPr>
          <w:rFonts w:ascii="Times New Roman" w:hAnsi="Times New Roman"/>
          <w:b/>
          <w:sz w:val="24"/>
          <w:szCs w:val="24"/>
        </w:rPr>
      </w:pPr>
    </w:p>
    <w:p w14:paraId="0338D051" w14:textId="01379EDB" w:rsidR="00644CF3" w:rsidRPr="009F1480" w:rsidRDefault="00644CF3" w:rsidP="00644CF3">
      <w:pPr>
        <w:pStyle w:val="a5"/>
        <w:widowControl w:val="0"/>
        <w:spacing w:line="233" w:lineRule="auto"/>
        <w:ind w:firstLine="425"/>
        <w:rPr>
          <w:rFonts w:ascii="Times New Roman" w:hAnsi="Times New Roman"/>
          <w:sz w:val="24"/>
          <w:szCs w:val="24"/>
        </w:rPr>
      </w:pPr>
      <w:r w:rsidRPr="009F1480">
        <w:rPr>
          <w:rFonts w:ascii="Times New Roman" w:hAnsi="Times New Roman"/>
          <w:b/>
          <w:sz w:val="24"/>
          <w:szCs w:val="24"/>
        </w:rPr>
        <w:t>Сравнение</w:t>
      </w:r>
      <w:r w:rsidRPr="009F1480">
        <w:rPr>
          <w:rFonts w:ascii="Times New Roman" w:hAnsi="Times New Roman"/>
          <w:sz w:val="24"/>
          <w:szCs w:val="24"/>
        </w:rPr>
        <w:t xml:space="preserve"> – установление сходства и различий предметов и явлений.</w:t>
      </w:r>
    </w:p>
    <w:p w14:paraId="359C7464" w14:textId="77777777" w:rsidR="00644CF3" w:rsidRPr="009F1480" w:rsidRDefault="00644CF3" w:rsidP="00644CF3">
      <w:pPr>
        <w:widowControl w:val="0"/>
        <w:spacing w:line="233" w:lineRule="auto"/>
        <w:ind w:firstLine="425"/>
        <w:jc w:val="both"/>
      </w:pPr>
      <w:r w:rsidRPr="009F1480">
        <w:t>Метод сравнения будет плодотворным, если выполняются следующие требования:</w:t>
      </w:r>
    </w:p>
    <w:p w14:paraId="4E29E650" w14:textId="77777777" w:rsidR="00644CF3" w:rsidRPr="009F1480" w:rsidRDefault="00644CF3" w:rsidP="006C5FB9">
      <w:pPr>
        <w:pStyle w:val="afd"/>
        <w:widowControl w:val="0"/>
        <w:numPr>
          <w:ilvl w:val="0"/>
          <w:numId w:val="24"/>
        </w:numPr>
        <w:tabs>
          <w:tab w:val="left" w:pos="83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могут сравниваться только такие явления, между которыми может существовать определенная объективная общность;</w:t>
      </w:r>
    </w:p>
    <w:p w14:paraId="38756E91" w14:textId="77777777" w:rsidR="00644CF3" w:rsidRPr="009F1480" w:rsidRDefault="00644CF3" w:rsidP="006C5FB9">
      <w:pPr>
        <w:pStyle w:val="afd"/>
        <w:widowControl w:val="0"/>
        <w:numPr>
          <w:ilvl w:val="0"/>
          <w:numId w:val="24"/>
        </w:numPr>
        <w:tabs>
          <w:tab w:val="left" w:pos="83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сравнение должно осуществляться по наиболее важным, существенным (в плане конкретной задачи) признакам.</w:t>
      </w:r>
    </w:p>
    <w:p w14:paraId="0C1F92E9" w14:textId="77777777" w:rsidR="00644CF3" w:rsidRPr="009F1480" w:rsidRDefault="00644CF3" w:rsidP="00644CF3">
      <w:pPr>
        <w:widowControl w:val="0"/>
        <w:spacing w:line="233" w:lineRule="auto"/>
        <w:ind w:left="60" w:firstLine="425"/>
        <w:jc w:val="both"/>
        <w:rPr>
          <w:b/>
        </w:rPr>
      </w:pPr>
    </w:p>
    <w:p w14:paraId="3253AD24" w14:textId="77777777" w:rsidR="00644CF3" w:rsidRPr="009F1480" w:rsidRDefault="00644CF3" w:rsidP="00644CF3">
      <w:pPr>
        <w:widowControl w:val="0"/>
        <w:spacing w:line="233" w:lineRule="auto"/>
        <w:ind w:left="60" w:firstLine="425"/>
        <w:jc w:val="both"/>
        <w:rPr>
          <w:b/>
        </w:rPr>
      </w:pPr>
      <w:r w:rsidRPr="009F1480">
        <w:rPr>
          <w:b/>
        </w:rPr>
        <w:t>Пример №4.1</w:t>
      </w:r>
    </w:p>
    <w:p w14:paraId="4F261645" w14:textId="77777777" w:rsidR="00644CF3" w:rsidRPr="009F1480" w:rsidRDefault="00644CF3" w:rsidP="00644CF3">
      <w:pPr>
        <w:widowControl w:val="0"/>
        <w:spacing w:line="233" w:lineRule="auto"/>
        <w:ind w:left="60" w:firstLine="425"/>
        <w:jc w:val="both"/>
      </w:pPr>
      <w:r w:rsidRPr="009F1480">
        <w:t>Анализ характеристик и возможностей популярных систем проверки решений олимпиадных задач по информатике в формате ACM.</w:t>
      </w:r>
    </w:p>
    <w:p w14:paraId="033126E4" w14:textId="77777777" w:rsidR="00644CF3" w:rsidRPr="009F1480" w:rsidRDefault="00644CF3" w:rsidP="00644CF3">
      <w:pPr>
        <w:widowControl w:val="0"/>
        <w:spacing w:line="233" w:lineRule="auto"/>
        <w:ind w:left="60" w:firstLine="425"/>
        <w:jc w:val="both"/>
      </w:pPr>
      <w:r w:rsidRPr="009F1480">
        <w:t>За основу анализа возможностей популярных систем проверки решений олимпиадных задач по информатике в формате ACM были взяты 4 системы: neerc.ifmo.ru, ACM.timus.ru, acmp.ru, Российская система ACM тестирования. Результаты анализа сведены с таблицу 4.1.</w:t>
      </w:r>
    </w:p>
    <w:p w14:paraId="0FADB9CB" w14:textId="77777777" w:rsidR="00644CF3" w:rsidRPr="009F1480" w:rsidRDefault="00644CF3" w:rsidP="00644CF3">
      <w:pPr>
        <w:widowControl w:val="0"/>
        <w:spacing w:line="233" w:lineRule="auto"/>
        <w:ind w:left="60" w:firstLine="425"/>
        <w:jc w:val="both"/>
      </w:pPr>
    </w:p>
    <w:p w14:paraId="16BD66BC" w14:textId="77777777" w:rsidR="00644CF3" w:rsidRPr="009F1480" w:rsidRDefault="00644CF3" w:rsidP="00644CF3">
      <w:pPr>
        <w:widowControl w:val="0"/>
        <w:spacing w:line="233" w:lineRule="auto"/>
        <w:ind w:left="60" w:firstLine="425"/>
        <w:jc w:val="both"/>
      </w:pPr>
      <w:r w:rsidRPr="009F1480">
        <w:t xml:space="preserve">Таблица 4.1 – Анализ систем проверки решения олимпиадных задач в формате ACM. </w:t>
      </w:r>
    </w:p>
    <w:tbl>
      <w:tblPr>
        <w:tblW w:w="48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34"/>
        <w:gridCol w:w="1389"/>
        <w:gridCol w:w="1388"/>
        <w:gridCol w:w="1388"/>
        <w:gridCol w:w="1388"/>
        <w:gridCol w:w="1388"/>
      </w:tblGrid>
      <w:tr w:rsidR="00644CF3" w:rsidRPr="009F1480" w14:paraId="6E98CBDF" w14:textId="77777777" w:rsidTr="00644CF3">
        <w:trPr>
          <w:cantSplit/>
          <w:trHeight w:val="1626"/>
        </w:trPr>
        <w:tc>
          <w:tcPr>
            <w:tcW w:w="1485" w:type="pct"/>
            <w:vAlign w:val="center"/>
          </w:tcPr>
          <w:p w14:paraId="7B1AF76F" w14:textId="77777777" w:rsidR="00644CF3" w:rsidRPr="009F1480" w:rsidRDefault="00644CF3" w:rsidP="00644CF3">
            <w:pPr>
              <w:widowControl w:val="0"/>
              <w:jc w:val="center"/>
              <w:rPr>
                <w:b/>
              </w:rPr>
            </w:pPr>
            <w:r w:rsidRPr="009F1480">
              <w:rPr>
                <w:b/>
              </w:rPr>
              <w:t>Характеристики</w:t>
            </w:r>
          </w:p>
        </w:tc>
        <w:tc>
          <w:tcPr>
            <w:tcW w:w="703" w:type="pct"/>
            <w:textDirection w:val="btLr"/>
            <w:vAlign w:val="center"/>
          </w:tcPr>
          <w:p w14:paraId="549365EB" w14:textId="77777777" w:rsidR="00644CF3" w:rsidRPr="009F1480" w:rsidRDefault="00644CF3" w:rsidP="00644CF3">
            <w:pPr>
              <w:widowControl w:val="0"/>
              <w:ind w:left="113" w:right="113"/>
              <w:jc w:val="center"/>
              <w:rPr>
                <w:b/>
              </w:rPr>
            </w:pPr>
            <w:r w:rsidRPr="009F1480">
              <w:rPr>
                <w:b/>
              </w:rPr>
              <w:t>neerc.ifmo.ru</w:t>
            </w:r>
          </w:p>
        </w:tc>
        <w:tc>
          <w:tcPr>
            <w:tcW w:w="703" w:type="pct"/>
            <w:textDirection w:val="btLr"/>
            <w:vAlign w:val="center"/>
          </w:tcPr>
          <w:p w14:paraId="35B9C74E" w14:textId="77777777" w:rsidR="00644CF3" w:rsidRPr="009F1480" w:rsidRDefault="00644CF3" w:rsidP="00644CF3">
            <w:pPr>
              <w:widowControl w:val="0"/>
              <w:ind w:left="113" w:right="113"/>
              <w:jc w:val="center"/>
              <w:rPr>
                <w:b/>
              </w:rPr>
            </w:pPr>
            <w:r w:rsidRPr="009F1480">
              <w:rPr>
                <w:b/>
              </w:rPr>
              <w:t>ACM.timus.ru</w:t>
            </w:r>
          </w:p>
        </w:tc>
        <w:tc>
          <w:tcPr>
            <w:tcW w:w="703" w:type="pct"/>
            <w:textDirection w:val="btLr"/>
            <w:vAlign w:val="center"/>
          </w:tcPr>
          <w:p w14:paraId="331FDA7F" w14:textId="77777777" w:rsidR="00644CF3" w:rsidRPr="009F1480" w:rsidRDefault="00644CF3" w:rsidP="00644CF3">
            <w:pPr>
              <w:widowControl w:val="0"/>
              <w:ind w:left="113" w:right="113"/>
              <w:jc w:val="center"/>
              <w:rPr>
                <w:b/>
              </w:rPr>
            </w:pPr>
            <w:r w:rsidRPr="009F1480">
              <w:rPr>
                <w:b/>
              </w:rPr>
              <w:t>acmp.ru</w:t>
            </w:r>
          </w:p>
        </w:tc>
        <w:tc>
          <w:tcPr>
            <w:tcW w:w="703" w:type="pct"/>
            <w:textDirection w:val="btLr"/>
            <w:vAlign w:val="center"/>
          </w:tcPr>
          <w:p w14:paraId="680E07D6" w14:textId="77777777" w:rsidR="00644CF3" w:rsidRPr="009F1480" w:rsidRDefault="00644CF3" w:rsidP="00644CF3">
            <w:pPr>
              <w:widowControl w:val="0"/>
              <w:ind w:left="113" w:right="113"/>
              <w:jc w:val="center"/>
              <w:rPr>
                <w:b/>
              </w:rPr>
            </w:pPr>
            <w:r w:rsidRPr="009F1480">
              <w:rPr>
                <w:b/>
              </w:rPr>
              <w:t>Российская система ACM тестирования</w:t>
            </w:r>
          </w:p>
        </w:tc>
        <w:tc>
          <w:tcPr>
            <w:tcW w:w="703" w:type="pct"/>
            <w:textDirection w:val="btLr"/>
            <w:vAlign w:val="center"/>
          </w:tcPr>
          <w:p w14:paraId="7D4F8471" w14:textId="77777777" w:rsidR="00644CF3" w:rsidRPr="009F1480" w:rsidRDefault="00644CF3" w:rsidP="00644CF3">
            <w:pPr>
              <w:widowControl w:val="0"/>
              <w:ind w:left="113" w:right="113"/>
              <w:jc w:val="center"/>
              <w:rPr>
                <w:b/>
              </w:rPr>
            </w:pPr>
            <w:r w:rsidRPr="009F1480">
              <w:rPr>
                <w:b/>
              </w:rPr>
              <w:t>Free olimpACM</w:t>
            </w:r>
          </w:p>
        </w:tc>
      </w:tr>
      <w:tr w:rsidR="00644CF3" w:rsidRPr="009F1480" w14:paraId="766F0B1A" w14:textId="77777777" w:rsidTr="00644CF3">
        <w:trPr>
          <w:trHeight w:val="77"/>
        </w:trPr>
        <w:tc>
          <w:tcPr>
            <w:tcW w:w="1485" w:type="pct"/>
            <w:vAlign w:val="center"/>
          </w:tcPr>
          <w:p w14:paraId="76D22EB5" w14:textId="77777777" w:rsidR="00644CF3" w:rsidRPr="009F1480" w:rsidRDefault="00644CF3" w:rsidP="00644CF3">
            <w:pPr>
              <w:widowControl w:val="0"/>
            </w:pPr>
            <w:r w:rsidRPr="009F1480">
              <w:t>1) автоматическое создание Exe-шников (компиляция)</w:t>
            </w:r>
          </w:p>
        </w:tc>
        <w:tc>
          <w:tcPr>
            <w:tcW w:w="703" w:type="pct"/>
            <w:vAlign w:val="center"/>
          </w:tcPr>
          <w:p w14:paraId="7856C9F7" w14:textId="77777777" w:rsidR="00644CF3" w:rsidRPr="009F1480" w:rsidRDefault="00644CF3" w:rsidP="00644CF3">
            <w:pPr>
              <w:widowControl w:val="0"/>
              <w:jc w:val="center"/>
            </w:pPr>
            <w:r w:rsidRPr="009F1480">
              <w:t>+</w:t>
            </w:r>
          </w:p>
        </w:tc>
        <w:tc>
          <w:tcPr>
            <w:tcW w:w="703" w:type="pct"/>
            <w:vAlign w:val="center"/>
          </w:tcPr>
          <w:p w14:paraId="348EFE72" w14:textId="77777777" w:rsidR="00644CF3" w:rsidRPr="009F1480" w:rsidRDefault="00644CF3" w:rsidP="00644CF3">
            <w:pPr>
              <w:widowControl w:val="0"/>
              <w:jc w:val="center"/>
            </w:pPr>
            <w:r w:rsidRPr="009F1480">
              <w:t>+</w:t>
            </w:r>
          </w:p>
        </w:tc>
        <w:tc>
          <w:tcPr>
            <w:tcW w:w="703" w:type="pct"/>
            <w:vAlign w:val="center"/>
          </w:tcPr>
          <w:p w14:paraId="6CC41CAD" w14:textId="77777777" w:rsidR="00644CF3" w:rsidRPr="009F1480" w:rsidRDefault="00644CF3" w:rsidP="00644CF3">
            <w:pPr>
              <w:widowControl w:val="0"/>
              <w:jc w:val="center"/>
            </w:pPr>
            <w:r w:rsidRPr="009F1480">
              <w:t>+</w:t>
            </w:r>
          </w:p>
        </w:tc>
        <w:tc>
          <w:tcPr>
            <w:tcW w:w="703" w:type="pct"/>
            <w:vAlign w:val="center"/>
          </w:tcPr>
          <w:p w14:paraId="3A8CFAB4" w14:textId="77777777" w:rsidR="00644CF3" w:rsidRPr="009F1480" w:rsidRDefault="00644CF3" w:rsidP="00644CF3">
            <w:pPr>
              <w:widowControl w:val="0"/>
              <w:jc w:val="center"/>
            </w:pPr>
            <w:r w:rsidRPr="009F1480">
              <w:t>+</w:t>
            </w:r>
          </w:p>
        </w:tc>
        <w:tc>
          <w:tcPr>
            <w:tcW w:w="703" w:type="pct"/>
            <w:vAlign w:val="center"/>
          </w:tcPr>
          <w:p w14:paraId="4D7AADEC" w14:textId="77777777" w:rsidR="00644CF3" w:rsidRPr="009F1480" w:rsidRDefault="00644CF3" w:rsidP="00644CF3">
            <w:pPr>
              <w:widowControl w:val="0"/>
              <w:jc w:val="center"/>
            </w:pPr>
            <w:r w:rsidRPr="009F1480">
              <w:t>-</w:t>
            </w:r>
          </w:p>
        </w:tc>
      </w:tr>
      <w:tr w:rsidR="00644CF3" w:rsidRPr="009F1480" w14:paraId="652412AB" w14:textId="77777777" w:rsidTr="00644CF3">
        <w:trPr>
          <w:trHeight w:val="77"/>
        </w:trPr>
        <w:tc>
          <w:tcPr>
            <w:tcW w:w="1485" w:type="pct"/>
            <w:vAlign w:val="center"/>
          </w:tcPr>
          <w:p w14:paraId="1D09D284" w14:textId="77777777" w:rsidR="00644CF3" w:rsidRPr="009F1480" w:rsidRDefault="00644CF3" w:rsidP="00644CF3">
            <w:pPr>
              <w:widowControl w:val="0"/>
            </w:pPr>
            <w:r w:rsidRPr="009F1480">
              <w:t xml:space="preserve">2) языки программирования </w:t>
            </w:r>
          </w:p>
        </w:tc>
        <w:tc>
          <w:tcPr>
            <w:tcW w:w="703" w:type="pct"/>
            <w:vAlign w:val="center"/>
          </w:tcPr>
          <w:p w14:paraId="1CDDE55A" w14:textId="77777777" w:rsidR="00644CF3" w:rsidRPr="009F1480" w:rsidRDefault="00644CF3" w:rsidP="00644CF3">
            <w:pPr>
              <w:widowControl w:val="0"/>
              <w:jc w:val="center"/>
            </w:pPr>
            <w:r w:rsidRPr="009F1480">
              <w:t>Java, C++</w:t>
            </w:r>
          </w:p>
        </w:tc>
        <w:tc>
          <w:tcPr>
            <w:tcW w:w="703" w:type="pct"/>
            <w:vAlign w:val="center"/>
          </w:tcPr>
          <w:p w14:paraId="07B4678B" w14:textId="77777777" w:rsidR="00644CF3" w:rsidRPr="009F1480" w:rsidRDefault="00644CF3" w:rsidP="00644CF3">
            <w:pPr>
              <w:widowControl w:val="0"/>
              <w:jc w:val="center"/>
              <w:rPr>
                <w:lang w:val="en-US"/>
              </w:rPr>
            </w:pPr>
            <w:r w:rsidRPr="009F1480">
              <w:rPr>
                <w:lang w:val="en-US"/>
              </w:rPr>
              <w:t>Pascal, java, C, C++, C#</w:t>
            </w:r>
          </w:p>
        </w:tc>
        <w:tc>
          <w:tcPr>
            <w:tcW w:w="703" w:type="pct"/>
            <w:vAlign w:val="center"/>
          </w:tcPr>
          <w:p w14:paraId="2EF4FBAA" w14:textId="77777777" w:rsidR="00644CF3" w:rsidRPr="009F1480" w:rsidRDefault="00644CF3" w:rsidP="00644CF3">
            <w:pPr>
              <w:widowControl w:val="0"/>
              <w:jc w:val="center"/>
            </w:pPr>
            <w:r w:rsidRPr="009F1480">
              <w:t>Pascal, C++,</w:t>
            </w:r>
          </w:p>
          <w:p w14:paraId="07677D21" w14:textId="77777777" w:rsidR="00644CF3" w:rsidRPr="009F1480" w:rsidRDefault="00644CF3" w:rsidP="00644CF3">
            <w:pPr>
              <w:widowControl w:val="0"/>
              <w:jc w:val="center"/>
            </w:pPr>
            <w:r w:rsidRPr="009F1480">
              <w:t>java, basic</w:t>
            </w:r>
          </w:p>
        </w:tc>
        <w:tc>
          <w:tcPr>
            <w:tcW w:w="703" w:type="pct"/>
            <w:vAlign w:val="center"/>
          </w:tcPr>
          <w:p w14:paraId="283822B2" w14:textId="77777777" w:rsidR="00644CF3" w:rsidRPr="009F1480" w:rsidRDefault="00644CF3" w:rsidP="00644CF3">
            <w:pPr>
              <w:widowControl w:val="0"/>
              <w:jc w:val="center"/>
            </w:pPr>
            <w:r w:rsidRPr="009F1480">
              <w:t>Pascal, C++,</w:t>
            </w:r>
          </w:p>
          <w:p w14:paraId="0C97D9FD" w14:textId="77777777" w:rsidR="00644CF3" w:rsidRPr="009F1480" w:rsidRDefault="00644CF3" w:rsidP="00644CF3">
            <w:pPr>
              <w:widowControl w:val="0"/>
              <w:jc w:val="center"/>
            </w:pPr>
            <w:r w:rsidRPr="009F1480">
              <w:t>java,</w:t>
            </w:r>
          </w:p>
        </w:tc>
        <w:tc>
          <w:tcPr>
            <w:tcW w:w="703" w:type="pct"/>
            <w:vAlign w:val="center"/>
          </w:tcPr>
          <w:p w14:paraId="389271CA" w14:textId="77777777" w:rsidR="00644CF3" w:rsidRPr="009F1480" w:rsidRDefault="00644CF3" w:rsidP="00644CF3">
            <w:pPr>
              <w:widowControl w:val="0"/>
              <w:jc w:val="center"/>
            </w:pPr>
            <w:r w:rsidRPr="009F1480">
              <w:t>любой</w:t>
            </w:r>
          </w:p>
        </w:tc>
      </w:tr>
      <w:tr w:rsidR="00644CF3" w:rsidRPr="009F1480" w14:paraId="112C0E4E" w14:textId="77777777" w:rsidTr="00644CF3">
        <w:trPr>
          <w:trHeight w:val="77"/>
        </w:trPr>
        <w:tc>
          <w:tcPr>
            <w:tcW w:w="1485" w:type="pct"/>
            <w:vAlign w:val="center"/>
          </w:tcPr>
          <w:p w14:paraId="33ED247B" w14:textId="77777777" w:rsidR="00644CF3" w:rsidRPr="009F1480" w:rsidRDefault="00644CF3" w:rsidP="00644CF3">
            <w:pPr>
              <w:widowControl w:val="0"/>
            </w:pPr>
            <w:r w:rsidRPr="009F1480">
              <w:t>3) технология доступа</w:t>
            </w:r>
          </w:p>
        </w:tc>
        <w:tc>
          <w:tcPr>
            <w:tcW w:w="703" w:type="pct"/>
            <w:vAlign w:val="center"/>
          </w:tcPr>
          <w:p w14:paraId="2B9D4DEA" w14:textId="77777777" w:rsidR="00644CF3" w:rsidRPr="009F1480" w:rsidRDefault="00644CF3" w:rsidP="00644CF3">
            <w:pPr>
              <w:widowControl w:val="0"/>
              <w:jc w:val="center"/>
            </w:pPr>
            <w:r w:rsidRPr="009F1480">
              <w:t>Internet</w:t>
            </w:r>
          </w:p>
        </w:tc>
        <w:tc>
          <w:tcPr>
            <w:tcW w:w="703" w:type="pct"/>
            <w:vAlign w:val="center"/>
          </w:tcPr>
          <w:p w14:paraId="4CC2CB92" w14:textId="77777777" w:rsidR="00644CF3" w:rsidRPr="009F1480" w:rsidRDefault="00644CF3" w:rsidP="00644CF3">
            <w:pPr>
              <w:widowControl w:val="0"/>
              <w:jc w:val="center"/>
            </w:pPr>
            <w:r w:rsidRPr="009F1480">
              <w:t>Internet</w:t>
            </w:r>
          </w:p>
        </w:tc>
        <w:tc>
          <w:tcPr>
            <w:tcW w:w="703" w:type="pct"/>
            <w:vAlign w:val="center"/>
          </w:tcPr>
          <w:p w14:paraId="68087767" w14:textId="77777777" w:rsidR="00644CF3" w:rsidRPr="009F1480" w:rsidRDefault="00644CF3" w:rsidP="00644CF3">
            <w:pPr>
              <w:widowControl w:val="0"/>
              <w:jc w:val="center"/>
            </w:pPr>
            <w:r w:rsidRPr="009F1480">
              <w:t>Internet</w:t>
            </w:r>
          </w:p>
        </w:tc>
        <w:tc>
          <w:tcPr>
            <w:tcW w:w="703" w:type="pct"/>
            <w:vAlign w:val="center"/>
          </w:tcPr>
          <w:p w14:paraId="27D9A2AE" w14:textId="77777777" w:rsidR="00644CF3" w:rsidRPr="009F1480" w:rsidRDefault="00644CF3" w:rsidP="00644CF3">
            <w:pPr>
              <w:widowControl w:val="0"/>
              <w:jc w:val="center"/>
            </w:pPr>
            <w:r w:rsidRPr="009F1480">
              <w:t>LOCAL</w:t>
            </w:r>
          </w:p>
        </w:tc>
        <w:tc>
          <w:tcPr>
            <w:tcW w:w="703" w:type="pct"/>
            <w:vAlign w:val="center"/>
          </w:tcPr>
          <w:p w14:paraId="6342B524" w14:textId="77777777" w:rsidR="00644CF3" w:rsidRPr="009F1480" w:rsidRDefault="00644CF3" w:rsidP="00644CF3">
            <w:pPr>
              <w:widowControl w:val="0"/>
              <w:jc w:val="center"/>
            </w:pPr>
            <w:r w:rsidRPr="009F1480">
              <w:t>LOCAL</w:t>
            </w:r>
          </w:p>
        </w:tc>
      </w:tr>
      <w:tr w:rsidR="00644CF3" w:rsidRPr="009F1480" w14:paraId="290DCBF6" w14:textId="77777777" w:rsidTr="00644CF3">
        <w:trPr>
          <w:trHeight w:val="77"/>
        </w:trPr>
        <w:tc>
          <w:tcPr>
            <w:tcW w:w="1485" w:type="pct"/>
            <w:vAlign w:val="center"/>
          </w:tcPr>
          <w:p w14:paraId="622D9336" w14:textId="77777777" w:rsidR="00644CF3" w:rsidRPr="009F1480" w:rsidRDefault="00644CF3" w:rsidP="00644CF3">
            <w:pPr>
              <w:widowControl w:val="0"/>
            </w:pPr>
            <w:r w:rsidRPr="009F1480">
              <w:t>4) возможность проверки нескольких задач одновременно</w:t>
            </w:r>
          </w:p>
        </w:tc>
        <w:tc>
          <w:tcPr>
            <w:tcW w:w="703" w:type="pct"/>
            <w:vAlign w:val="center"/>
          </w:tcPr>
          <w:p w14:paraId="09756666" w14:textId="77777777" w:rsidR="00644CF3" w:rsidRPr="009F1480" w:rsidRDefault="00644CF3" w:rsidP="00644CF3">
            <w:pPr>
              <w:widowControl w:val="0"/>
              <w:jc w:val="center"/>
            </w:pPr>
            <w:r w:rsidRPr="009F1480">
              <w:t>-</w:t>
            </w:r>
          </w:p>
        </w:tc>
        <w:tc>
          <w:tcPr>
            <w:tcW w:w="703" w:type="pct"/>
            <w:vAlign w:val="center"/>
          </w:tcPr>
          <w:p w14:paraId="77E5FA1E" w14:textId="77777777" w:rsidR="00644CF3" w:rsidRPr="009F1480" w:rsidRDefault="00644CF3" w:rsidP="00644CF3">
            <w:pPr>
              <w:widowControl w:val="0"/>
              <w:jc w:val="center"/>
            </w:pPr>
            <w:r w:rsidRPr="009F1480">
              <w:t>-</w:t>
            </w:r>
          </w:p>
        </w:tc>
        <w:tc>
          <w:tcPr>
            <w:tcW w:w="703" w:type="pct"/>
            <w:vAlign w:val="center"/>
          </w:tcPr>
          <w:p w14:paraId="4CB95166" w14:textId="77777777" w:rsidR="00644CF3" w:rsidRPr="009F1480" w:rsidRDefault="00644CF3" w:rsidP="00644CF3">
            <w:pPr>
              <w:widowControl w:val="0"/>
              <w:jc w:val="center"/>
            </w:pPr>
            <w:r w:rsidRPr="009F1480">
              <w:t>-</w:t>
            </w:r>
          </w:p>
        </w:tc>
        <w:tc>
          <w:tcPr>
            <w:tcW w:w="703" w:type="pct"/>
            <w:vAlign w:val="center"/>
          </w:tcPr>
          <w:p w14:paraId="7C74A3AC" w14:textId="77777777" w:rsidR="00644CF3" w:rsidRPr="009F1480" w:rsidRDefault="00644CF3" w:rsidP="00644CF3">
            <w:pPr>
              <w:widowControl w:val="0"/>
              <w:jc w:val="center"/>
            </w:pPr>
            <w:r w:rsidRPr="009F1480">
              <w:t>+</w:t>
            </w:r>
          </w:p>
        </w:tc>
        <w:tc>
          <w:tcPr>
            <w:tcW w:w="703" w:type="pct"/>
            <w:vAlign w:val="center"/>
          </w:tcPr>
          <w:p w14:paraId="21B7F3B9" w14:textId="77777777" w:rsidR="00644CF3" w:rsidRPr="009F1480" w:rsidRDefault="00644CF3" w:rsidP="00644CF3">
            <w:pPr>
              <w:widowControl w:val="0"/>
              <w:jc w:val="center"/>
            </w:pPr>
            <w:r w:rsidRPr="009F1480">
              <w:t>+</w:t>
            </w:r>
          </w:p>
        </w:tc>
      </w:tr>
      <w:tr w:rsidR="00644CF3" w:rsidRPr="009F1480" w14:paraId="50D9C6D9" w14:textId="77777777" w:rsidTr="00644CF3">
        <w:trPr>
          <w:trHeight w:val="77"/>
        </w:trPr>
        <w:tc>
          <w:tcPr>
            <w:tcW w:w="1485" w:type="pct"/>
            <w:vAlign w:val="center"/>
          </w:tcPr>
          <w:p w14:paraId="11566859" w14:textId="77777777" w:rsidR="00644CF3" w:rsidRPr="009F1480" w:rsidRDefault="00644CF3" w:rsidP="00644CF3">
            <w:pPr>
              <w:widowControl w:val="0"/>
            </w:pPr>
            <w:r w:rsidRPr="009F1480">
              <w:t>5) возможность загружать свои тесты</w:t>
            </w:r>
          </w:p>
        </w:tc>
        <w:tc>
          <w:tcPr>
            <w:tcW w:w="703" w:type="pct"/>
            <w:vAlign w:val="center"/>
          </w:tcPr>
          <w:p w14:paraId="3AEDD8DA" w14:textId="77777777" w:rsidR="00644CF3" w:rsidRPr="009F1480" w:rsidRDefault="00644CF3" w:rsidP="00644CF3">
            <w:pPr>
              <w:widowControl w:val="0"/>
              <w:jc w:val="center"/>
            </w:pPr>
            <w:r w:rsidRPr="009F1480">
              <w:t>-</w:t>
            </w:r>
          </w:p>
        </w:tc>
        <w:tc>
          <w:tcPr>
            <w:tcW w:w="703" w:type="pct"/>
            <w:vAlign w:val="center"/>
          </w:tcPr>
          <w:p w14:paraId="51A4F7B7" w14:textId="77777777" w:rsidR="00644CF3" w:rsidRPr="009F1480" w:rsidRDefault="00644CF3" w:rsidP="00644CF3">
            <w:pPr>
              <w:widowControl w:val="0"/>
              <w:jc w:val="center"/>
            </w:pPr>
            <w:r w:rsidRPr="009F1480">
              <w:t>-</w:t>
            </w:r>
          </w:p>
        </w:tc>
        <w:tc>
          <w:tcPr>
            <w:tcW w:w="703" w:type="pct"/>
            <w:vAlign w:val="center"/>
          </w:tcPr>
          <w:p w14:paraId="40BFFD20" w14:textId="77777777" w:rsidR="00644CF3" w:rsidRPr="009F1480" w:rsidRDefault="00644CF3" w:rsidP="00644CF3">
            <w:pPr>
              <w:widowControl w:val="0"/>
              <w:jc w:val="center"/>
            </w:pPr>
            <w:r w:rsidRPr="009F1480">
              <w:t>-</w:t>
            </w:r>
          </w:p>
        </w:tc>
        <w:tc>
          <w:tcPr>
            <w:tcW w:w="703" w:type="pct"/>
            <w:vAlign w:val="center"/>
          </w:tcPr>
          <w:p w14:paraId="205E7FB5" w14:textId="77777777" w:rsidR="00644CF3" w:rsidRPr="009F1480" w:rsidRDefault="00644CF3" w:rsidP="00644CF3">
            <w:pPr>
              <w:widowControl w:val="0"/>
              <w:jc w:val="center"/>
            </w:pPr>
            <w:r w:rsidRPr="009F1480">
              <w:t>+</w:t>
            </w:r>
          </w:p>
        </w:tc>
        <w:tc>
          <w:tcPr>
            <w:tcW w:w="703" w:type="pct"/>
            <w:vAlign w:val="center"/>
          </w:tcPr>
          <w:p w14:paraId="6455F661" w14:textId="77777777" w:rsidR="00644CF3" w:rsidRPr="009F1480" w:rsidRDefault="00644CF3" w:rsidP="00644CF3">
            <w:pPr>
              <w:widowControl w:val="0"/>
              <w:jc w:val="center"/>
            </w:pPr>
            <w:r w:rsidRPr="009F1480">
              <w:t>+</w:t>
            </w:r>
          </w:p>
        </w:tc>
      </w:tr>
      <w:tr w:rsidR="00644CF3" w:rsidRPr="009F1480" w14:paraId="00193321" w14:textId="77777777" w:rsidTr="00644CF3">
        <w:trPr>
          <w:trHeight w:val="1194"/>
        </w:trPr>
        <w:tc>
          <w:tcPr>
            <w:tcW w:w="1485" w:type="pct"/>
            <w:vAlign w:val="center"/>
          </w:tcPr>
          <w:p w14:paraId="4DAE43FB" w14:textId="77777777" w:rsidR="00644CF3" w:rsidRPr="009F1480" w:rsidRDefault="00644CF3" w:rsidP="00644CF3">
            <w:pPr>
              <w:widowControl w:val="0"/>
            </w:pPr>
            <w:r w:rsidRPr="009F1480">
              <w:t>6) возможность проверки задач нескольких участников одновременно</w:t>
            </w:r>
          </w:p>
        </w:tc>
        <w:tc>
          <w:tcPr>
            <w:tcW w:w="703" w:type="pct"/>
            <w:vAlign w:val="center"/>
          </w:tcPr>
          <w:p w14:paraId="3172C329" w14:textId="77777777" w:rsidR="00644CF3" w:rsidRPr="009F1480" w:rsidRDefault="00644CF3" w:rsidP="00644CF3">
            <w:pPr>
              <w:widowControl w:val="0"/>
              <w:jc w:val="center"/>
            </w:pPr>
            <w:r w:rsidRPr="009F1480">
              <w:t>-</w:t>
            </w:r>
          </w:p>
        </w:tc>
        <w:tc>
          <w:tcPr>
            <w:tcW w:w="703" w:type="pct"/>
            <w:vAlign w:val="center"/>
          </w:tcPr>
          <w:p w14:paraId="1AB5C09B" w14:textId="77777777" w:rsidR="00644CF3" w:rsidRPr="009F1480" w:rsidRDefault="00644CF3" w:rsidP="00644CF3">
            <w:pPr>
              <w:widowControl w:val="0"/>
              <w:jc w:val="center"/>
            </w:pPr>
            <w:r w:rsidRPr="009F1480">
              <w:t>-</w:t>
            </w:r>
          </w:p>
        </w:tc>
        <w:tc>
          <w:tcPr>
            <w:tcW w:w="703" w:type="pct"/>
            <w:vAlign w:val="center"/>
          </w:tcPr>
          <w:p w14:paraId="49AAC370" w14:textId="77777777" w:rsidR="00644CF3" w:rsidRPr="009F1480" w:rsidRDefault="00644CF3" w:rsidP="00644CF3">
            <w:pPr>
              <w:widowControl w:val="0"/>
              <w:jc w:val="center"/>
            </w:pPr>
            <w:r w:rsidRPr="009F1480">
              <w:t>-</w:t>
            </w:r>
          </w:p>
        </w:tc>
        <w:tc>
          <w:tcPr>
            <w:tcW w:w="703" w:type="pct"/>
            <w:vAlign w:val="center"/>
          </w:tcPr>
          <w:p w14:paraId="37188451" w14:textId="77777777" w:rsidR="00644CF3" w:rsidRPr="009F1480" w:rsidRDefault="00644CF3" w:rsidP="00644CF3">
            <w:pPr>
              <w:widowControl w:val="0"/>
              <w:jc w:val="center"/>
            </w:pPr>
            <w:r w:rsidRPr="009F1480">
              <w:t>+</w:t>
            </w:r>
          </w:p>
        </w:tc>
        <w:tc>
          <w:tcPr>
            <w:tcW w:w="703" w:type="pct"/>
            <w:vAlign w:val="center"/>
          </w:tcPr>
          <w:p w14:paraId="4298EF18" w14:textId="77777777" w:rsidR="00644CF3" w:rsidRPr="009F1480" w:rsidRDefault="00644CF3" w:rsidP="00644CF3">
            <w:pPr>
              <w:widowControl w:val="0"/>
              <w:jc w:val="center"/>
            </w:pPr>
            <w:r w:rsidRPr="009F1480">
              <w:t>+</w:t>
            </w:r>
          </w:p>
        </w:tc>
      </w:tr>
      <w:tr w:rsidR="00644CF3" w:rsidRPr="009F1480" w14:paraId="5A895F40" w14:textId="77777777" w:rsidTr="00644CF3">
        <w:trPr>
          <w:trHeight w:val="583"/>
        </w:trPr>
        <w:tc>
          <w:tcPr>
            <w:tcW w:w="1485" w:type="pct"/>
            <w:vAlign w:val="center"/>
          </w:tcPr>
          <w:p w14:paraId="61CB306F" w14:textId="77777777" w:rsidR="00644CF3" w:rsidRPr="009F1480" w:rsidRDefault="00644CF3" w:rsidP="00644CF3">
            <w:pPr>
              <w:widowControl w:val="0"/>
            </w:pPr>
            <w:r w:rsidRPr="009F1480">
              <w:t>7) расчет рейтинга результатов</w:t>
            </w:r>
          </w:p>
        </w:tc>
        <w:tc>
          <w:tcPr>
            <w:tcW w:w="703" w:type="pct"/>
            <w:vAlign w:val="center"/>
          </w:tcPr>
          <w:p w14:paraId="4B0DFC0D" w14:textId="77777777" w:rsidR="00644CF3" w:rsidRPr="009F1480" w:rsidRDefault="00644CF3" w:rsidP="00644CF3">
            <w:pPr>
              <w:widowControl w:val="0"/>
              <w:jc w:val="center"/>
            </w:pPr>
            <w:r w:rsidRPr="009F1480">
              <w:t>+</w:t>
            </w:r>
          </w:p>
        </w:tc>
        <w:tc>
          <w:tcPr>
            <w:tcW w:w="703" w:type="pct"/>
            <w:vAlign w:val="center"/>
          </w:tcPr>
          <w:p w14:paraId="728B4B26" w14:textId="77777777" w:rsidR="00644CF3" w:rsidRPr="009F1480" w:rsidRDefault="00644CF3" w:rsidP="00644CF3">
            <w:pPr>
              <w:widowControl w:val="0"/>
              <w:jc w:val="center"/>
            </w:pPr>
            <w:r w:rsidRPr="009F1480">
              <w:t>+</w:t>
            </w:r>
          </w:p>
        </w:tc>
        <w:tc>
          <w:tcPr>
            <w:tcW w:w="703" w:type="pct"/>
            <w:vAlign w:val="center"/>
          </w:tcPr>
          <w:p w14:paraId="64CED522" w14:textId="77777777" w:rsidR="00644CF3" w:rsidRPr="009F1480" w:rsidRDefault="00644CF3" w:rsidP="00644CF3">
            <w:pPr>
              <w:widowControl w:val="0"/>
              <w:jc w:val="center"/>
            </w:pPr>
            <w:r w:rsidRPr="009F1480">
              <w:t>+</w:t>
            </w:r>
          </w:p>
        </w:tc>
        <w:tc>
          <w:tcPr>
            <w:tcW w:w="703" w:type="pct"/>
            <w:vAlign w:val="center"/>
          </w:tcPr>
          <w:p w14:paraId="6DD35B95" w14:textId="77777777" w:rsidR="00644CF3" w:rsidRPr="009F1480" w:rsidRDefault="00644CF3" w:rsidP="00644CF3">
            <w:pPr>
              <w:widowControl w:val="0"/>
              <w:jc w:val="center"/>
            </w:pPr>
            <w:r w:rsidRPr="009F1480">
              <w:t>+</w:t>
            </w:r>
          </w:p>
        </w:tc>
        <w:tc>
          <w:tcPr>
            <w:tcW w:w="703" w:type="pct"/>
            <w:vAlign w:val="center"/>
          </w:tcPr>
          <w:p w14:paraId="606D41FD" w14:textId="77777777" w:rsidR="00644CF3" w:rsidRPr="009F1480" w:rsidRDefault="00644CF3" w:rsidP="00644CF3">
            <w:pPr>
              <w:widowControl w:val="0"/>
              <w:jc w:val="center"/>
            </w:pPr>
            <w:r w:rsidRPr="009F1480">
              <w:t>+</w:t>
            </w:r>
          </w:p>
        </w:tc>
      </w:tr>
      <w:tr w:rsidR="00644CF3" w:rsidRPr="009F1480" w14:paraId="6ED6DAC4" w14:textId="77777777" w:rsidTr="00644CF3">
        <w:trPr>
          <w:trHeight w:val="77"/>
        </w:trPr>
        <w:tc>
          <w:tcPr>
            <w:tcW w:w="1485" w:type="pct"/>
            <w:vAlign w:val="center"/>
          </w:tcPr>
          <w:p w14:paraId="6317FA02" w14:textId="77777777" w:rsidR="00644CF3" w:rsidRPr="009F1480" w:rsidRDefault="00644CF3" w:rsidP="00644CF3">
            <w:pPr>
              <w:widowControl w:val="0"/>
            </w:pPr>
            <w:r w:rsidRPr="009F1480">
              <w:t>8) регистрация</w:t>
            </w:r>
          </w:p>
        </w:tc>
        <w:tc>
          <w:tcPr>
            <w:tcW w:w="703" w:type="pct"/>
            <w:vAlign w:val="center"/>
          </w:tcPr>
          <w:p w14:paraId="29DEFDD0" w14:textId="77777777" w:rsidR="00644CF3" w:rsidRPr="009F1480" w:rsidRDefault="00644CF3" w:rsidP="00644CF3">
            <w:pPr>
              <w:widowControl w:val="0"/>
              <w:jc w:val="center"/>
            </w:pPr>
            <w:r w:rsidRPr="009F1480">
              <w:t>+</w:t>
            </w:r>
          </w:p>
        </w:tc>
        <w:tc>
          <w:tcPr>
            <w:tcW w:w="703" w:type="pct"/>
            <w:vAlign w:val="center"/>
          </w:tcPr>
          <w:p w14:paraId="6ABBDB4B" w14:textId="77777777" w:rsidR="00644CF3" w:rsidRPr="009F1480" w:rsidRDefault="00644CF3" w:rsidP="00644CF3">
            <w:pPr>
              <w:widowControl w:val="0"/>
              <w:jc w:val="center"/>
            </w:pPr>
            <w:r w:rsidRPr="009F1480">
              <w:t>+</w:t>
            </w:r>
          </w:p>
        </w:tc>
        <w:tc>
          <w:tcPr>
            <w:tcW w:w="703" w:type="pct"/>
            <w:vAlign w:val="center"/>
          </w:tcPr>
          <w:p w14:paraId="43D8B811" w14:textId="77777777" w:rsidR="00644CF3" w:rsidRPr="009F1480" w:rsidRDefault="00644CF3" w:rsidP="00644CF3">
            <w:pPr>
              <w:widowControl w:val="0"/>
              <w:jc w:val="center"/>
            </w:pPr>
            <w:r w:rsidRPr="009F1480">
              <w:t>+</w:t>
            </w:r>
          </w:p>
        </w:tc>
        <w:tc>
          <w:tcPr>
            <w:tcW w:w="703" w:type="pct"/>
            <w:vAlign w:val="center"/>
          </w:tcPr>
          <w:p w14:paraId="6C1A4CA0" w14:textId="77777777" w:rsidR="00644CF3" w:rsidRPr="009F1480" w:rsidRDefault="00644CF3" w:rsidP="00644CF3">
            <w:pPr>
              <w:widowControl w:val="0"/>
              <w:jc w:val="center"/>
            </w:pPr>
            <w:r w:rsidRPr="009F1480">
              <w:t>-</w:t>
            </w:r>
          </w:p>
        </w:tc>
        <w:tc>
          <w:tcPr>
            <w:tcW w:w="703" w:type="pct"/>
            <w:vAlign w:val="center"/>
          </w:tcPr>
          <w:p w14:paraId="47FA77E8" w14:textId="77777777" w:rsidR="00644CF3" w:rsidRPr="009F1480" w:rsidRDefault="00644CF3" w:rsidP="00644CF3">
            <w:pPr>
              <w:widowControl w:val="0"/>
              <w:jc w:val="center"/>
            </w:pPr>
            <w:r w:rsidRPr="009F1480">
              <w:t>-</w:t>
            </w:r>
          </w:p>
        </w:tc>
      </w:tr>
      <w:tr w:rsidR="00644CF3" w:rsidRPr="009F1480" w14:paraId="38696A55" w14:textId="77777777" w:rsidTr="00644CF3">
        <w:trPr>
          <w:trHeight w:val="77"/>
        </w:trPr>
        <w:tc>
          <w:tcPr>
            <w:tcW w:w="1485" w:type="pct"/>
            <w:vAlign w:val="center"/>
          </w:tcPr>
          <w:p w14:paraId="43938917" w14:textId="77777777" w:rsidR="00644CF3" w:rsidRPr="009F1480" w:rsidRDefault="00644CF3" w:rsidP="00644CF3">
            <w:pPr>
              <w:widowControl w:val="0"/>
            </w:pPr>
            <w:r w:rsidRPr="009F1480">
              <w:t>9) возможность загружать свои задачи</w:t>
            </w:r>
          </w:p>
        </w:tc>
        <w:tc>
          <w:tcPr>
            <w:tcW w:w="703" w:type="pct"/>
            <w:vAlign w:val="center"/>
          </w:tcPr>
          <w:p w14:paraId="0DFF02D0" w14:textId="77777777" w:rsidR="00644CF3" w:rsidRPr="009F1480" w:rsidRDefault="00644CF3" w:rsidP="00644CF3">
            <w:pPr>
              <w:widowControl w:val="0"/>
              <w:jc w:val="center"/>
            </w:pPr>
            <w:r w:rsidRPr="009F1480">
              <w:t>-</w:t>
            </w:r>
          </w:p>
        </w:tc>
        <w:tc>
          <w:tcPr>
            <w:tcW w:w="703" w:type="pct"/>
            <w:vAlign w:val="center"/>
          </w:tcPr>
          <w:p w14:paraId="0B1B95AC" w14:textId="77777777" w:rsidR="00644CF3" w:rsidRPr="009F1480" w:rsidRDefault="00644CF3" w:rsidP="00644CF3">
            <w:pPr>
              <w:widowControl w:val="0"/>
              <w:jc w:val="center"/>
            </w:pPr>
            <w:r w:rsidRPr="009F1480">
              <w:t>-</w:t>
            </w:r>
          </w:p>
        </w:tc>
        <w:tc>
          <w:tcPr>
            <w:tcW w:w="703" w:type="pct"/>
            <w:vAlign w:val="center"/>
          </w:tcPr>
          <w:p w14:paraId="3C498C20" w14:textId="77777777" w:rsidR="00644CF3" w:rsidRPr="009F1480" w:rsidRDefault="00644CF3" w:rsidP="00644CF3">
            <w:pPr>
              <w:widowControl w:val="0"/>
              <w:jc w:val="center"/>
            </w:pPr>
            <w:r w:rsidRPr="009F1480">
              <w:t>-</w:t>
            </w:r>
          </w:p>
        </w:tc>
        <w:tc>
          <w:tcPr>
            <w:tcW w:w="703" w:type="pct"/>
            <w:vAlign w:val="center"/>
          </w:tcPr>
          <w:p w14:paraId="6C917AA5" w14:textId="77777777" w:rsidR="00644CF3" w:rsidRPr="009F1480" w:rsidRDefault="00644CF3" w:rsidP="00644CF3">
            <w:pPr>
              <w:widowControl w:val="0"/>
              <w:jc w:val="center"/>
            </w:pPr>
            <w:r w:rsidRPr="009F1480">
              <w:t>+</w:t>
            </w:r>
          </w:p>
        </w:tc>
        <w:tc>
          <w:tcPr>
            <w:tcW w:w="703" w:type="pct"/>
            <w:vAlign w:val="center"/>
          </w:tcPr>
          <w:p w14:paraId="241AEFAC" w14:textId="77777777" w:rsidR="00644CF3" w:rsidRPr="009F1480" w:rsidRDefault="00644CF3" w:rsidP="00644CF3">
            <w:pPr>
              <w:widowControl w:val="0"/>
              <w:jc w:val="center"/>
            </w:pPr>
            <w:r w:rsidRPr="009F1480">
              <w:t>+</w:t>
            </w:r>
          </w:p>
        </w:tc>
      </w:tr>
      <w:tr w:rsidR="00644CF3" w:rsidRPr="009F1480" w14:paraId="4A543171" w14:textId="77777777" w:rsidTr="00644CF3">
        <w:trPr>
          <w:trHeight w:val="77"/>
        </w:trPr>
        <w:tc>
          <w:tcPr>
            <w:tcW w:w="1485" w:type="pct"/>
            <w:vAlign w:val="center"/>
          </w:tcPr>
          <w:p w14:paraId="3F211858" w14:textId="77777777" w:rsidR="00644CF3" w:rsidRPr="009F1480" w:rsidRDefault="00644CF3" w:rsidP="00644CF3">
            <w:pPr>
              <w:widowControl w:val="0"/>
            </w:pPr>
            <w:r w:rsidRPr="009F1480">
              <w:t>10) требовательность к ресурсам</w:t>
            </w:r>
          </w:p>
        </w:tc>
        <w:tc>
          <w:tcPr>
            <w:tcW w:w="703" w:type="pct"/>
            <w:vAlign w:val="center"/>
          </w:tcPr>
          <w:p w14:paraId="73AFBD29" w14:textId="77777777" w:rsidR="00644CF3" w:rsidRPr="009F1480" w:rsidRDefault="00644CF3" w:rsidP="00644CF3">
            <w:pPr>
              <w:widowControl w:val="0"/>
              <w:jc w:val="center"/>
            </w:pPr>
            <w:r w:rsidRPr="009F1480">
              <w:t>+</w:t>
            </w:r>
          </w:p>
        </w:tc>
        <w:tc>
          <w:tcPr>
            <w:tcW w:w="703" w:type="pct"/>
            <w:vAlign w:val="center"/>
          </w:tcPr>
          <w:p w14:paraId="37F8BBE4" w14:textId="77777777" w:rsidR="00644CF3" w:rsidRPr="009F1480" w:rsidRDefault="00644CF3" w:rsidP="00644CF3">
            <w:pPr>
              <w:widowControl w:val="0"/>
              <w:jc w:val="center"/>
            </w:pPr>
            <w:r w:rsidRPr="009F1480">
              <w:t>+</w:t>
            </w:r>
          </w:p>
        </w:tc>
        <w:tc>
          <w:tcPr>
            <w:tcW w:w="703" w:type="pct"/>
            <w:vAlign w:val="center"/>
          </w:tcPr>
          <w:p w14:paraId="5C4CE62E" w14:textId="77777777" w:rsidR="00644CF3" w:rsidRPr="009F1480" w:rsidRDefault="00644CF3" w:rsidP="00644CF3">
            <w:pPr>
              <w:widowControl w:val="0"/>
              <w:jc w:val="center"/>
            </w:pPr>
            <w:r w:rsidRPr="009F1480">
              <w:t>+</w:t>
            </w:r>
          </w:p>
        </w:tc>
        <w:tc>
          <w:tcPr>
            <w:tcW w:w="703" w:type="pct"/>
            <w:vAlign w:val="center"/>
          </w:tcPr>
          <w:p w14:paraId="0D275013" w14:textId="77777777" w:rsidR="00644CF3" w:rsidRPr="009F1480" w:rsidRDefault="00644CF3" w:rsidP="00644CF3">
            <w:pPr>
              <w:widowControl w:val="0"/>
              <w:jc w:val="center"/>
            </w:pPr>
            <w:r w:rsidRPr="009F1480">
              <w:t>-</w:t>
            </w:r>
          </w:p>
        </w:tc>
        <w:tc>
          <w:tcPr>
            <w:tcW w:w="703" w:type="pct"/>
            <w:vAlign w:val="center"/>
          </w:tcPr>
          <w:p w14:paraId="3837A8D1" w14:textId="77777777" w:rsidR="00644CF3" w:rsidRPr="009F1480" w:rsidRDefault="00644CF3" w:rsidP="00644CF3">
            <w:pPr>
              <w:widowControl w:val="0"/>
              <w:jc w:val="center"/>
            </w:pPr>
            <w:r w:rsidRPr="009F1480">
              <w:t>-</w:t>
            </w:r>
          </w:p>
        </w:tc>
      </w:tr>
      <w:tr w:rsidR="00644CF3" w:rsidRPr="009F1480" w14:paraId="21384813" w14:textId="77777777" w:rsidTr="00644CF3">
        <w:trPr>
          <w:trHeight w:val="77"/>
        </w:trPr>
        <w:tc>
          <w:tcPr>
            <w:tcW w:w="1485" w:type="pct"/>
            <w:vAlign w:val="center"/>
          </w:tcPr>
          <w:p w14:paraId="1AF99BE3" w14:textId="77777777" w:rsidR="00644CF3" w:rsidRPr="009F1480" w:rsidRDefault="00644CF3" w:rsidP="00644CF3">
            <w:pPr>
              <w:widowControl w:val="0"/>
            </w:pPr>
            <w:r w:rsidRPr="009F1480">
              <w:t>11) доступность</w:t>
            </w:r>
          </w:p>
        </w:tc>
        <w:tc>
          <w:tcPr>
            <w:tcW w:w="703" w:type="pct"/>
            <w:vAlign w:val="center"/>
          </w:tcPr>
          <w:p w14:paraId="74DE1327" w14:textId="77777777" w:rsidR="00644CF3" w:rsidRPr="009F1480" w:rsidRDefault="00644CF3" w:rsidP="00644CF3">
            <w:pPr>
              <w:widowControl w:val="0"/>
              <w:jc w:val="center"/>
              <w:rPr>
                <w:spacing w:val="-4"/>
              </w:rPr>
            </w:pPr>
            <w:r w:rsidRPr="009F1480">
              <w:rPr>
                <w:spacing w:val="-4"/>
              </w:rPr>
              <w:t>Бесплатно</w:t>
            </w:r>
          </w:p>
        </w:tc>
        <w:tc>
          <w:tcPr>
            <w:tcW w:w="703" w:type="pct"/>
            <w:vAlign w:val="center"/>
          </w:tcPr>
          <w:p w14:paraId="0691A825" w14:textId="77777777" w:rsidR="00644CF3" w:rsidRPr="009F1480" w:rsidRDefault="00644CF3" w:rsidP="00644CF3">
            <w:pPr>
              <w:widowControl w:val="0"/>
              <w:jc w:val="center"/>
              <w:rPr>
                <w:spacing w:val="-4"/>
              </w:rPr>
            </w:pPr>
            <w:r w:rsidRPr="009F1480">
              <w:rPr>
                <w:spacing w:val="-4"/>
              </w:rPr>
              <w:t>Частично</w:t>
            </w:r>
          </w:p>
        </w:tc>
        <w:tc>
          <w:tcPr>
            <w:tcW w:w="703" w:type="pct"/>
            <w:vAlign w:val="center"/>
          </w:tcPr>
          <w:p w14:paraId="1CEC595A" w14:textId="77777777" w:rsidR="00644CF3" w:rsidRPr="009F1480" w:rsidRDefault="00644CF3" w:rsidP="00644CF3">
            <w:pPr>
              <w:widowControl w:val="0"/>
              <w:jc w:val="center"/>
              <w:rPr>
                <w:spacing w:val="-4"/>
              </w:rPr>
            </w:pPr>
            <w:r w:rsidRPr="009F1480">
              <w:rPr>
                <w:spacing w:val="-4"/>
              </w:rPr>
              <w:t>Бесплатно</w:t>
            </w:r>
          </w:p>
        </w:tc>
        <w:tc>
          <w:tcPr>
            <w:tcW w:w="703" w:type="pct"/>
            <w:vAlign w:val="center"/>
          </w:tcPr>
          <w:p w14:paraId="322C973B" w14:textId="77777777" w:rsidR="00644CF3" w:rsidRPr="009F1480" w:rsidRDefault="00644CF3" w:rsidP="00644CF3">
            <w:pPr>
              <w:widowControl w:val="0"/>
              <w:jc w:val="center"/>
              <w:rPr>
                <w:spacing w:val="-4"/>
              </w:rPr>
            </w:pPr>
            <w:r w:rsidRPr="009F1480">
              <w:rPr>
                <w:spacing w:val="-4"/>
              </w:rPr>
              <w:t>Платно</w:t>
            </w:r>
          </w:p>
        </w:tc>
        <w:tc>
          <w:tcPr>
            <w:tcW w:w="703" w:type="pct"/>
            <w:vAlign w:val="center"/>
          </w:tcPr>
          <w:p w14:paraId="73B27B7C" w14:textId="77777777" w:rsidR="00644CF3" w:rsidRPr="009F1480" w:rsidRDefault="00644CF3" w:rsidP="00644CF3">
            <w:pPr>
              <w:widowControl w:val="0"/>
              <w:jc w:val="center"/>
              <w:rPr>
                <w:spacing w:val="-4"/>
              </w:rPr>
            </w:pPr>
            <w:r w:rsidRPr="009F1480">
              <w:rPr>
                <w:spacing w:val="-4"/>
              </w:rPr>
              <w:t>Бесплатно</w:t>
            </w:r>
          </w:p>
        </w:tc>
      </w:tr>
    </w:tbl>
    <w:p w14:paraId="0731B67B" w14:textId="77777777" w:rsidR="00644CF3" w:rsidRPr="009F1480" w:rsidRDefault="00644CF3" w:rsidP="00644CF3">
      <w:pPr>
        <w:widowControl w:val="0"/>
        <w:ind w:left="60" w:firstLine="425"/>
        <w:jc w:val="both"/>
      </w:pPr>
    </w:p>
    <w:p w14:paraId="19323B4B" w14:textId="77777777" w:rsidR="00644CF3" w:rsidRPr="009F1480" w:rsidRDefault="00644CF3" w:rsidP="00644CF3">
      <w:pPr>
        <w:widowControl w:val="0"/>
        <w:spacing w:line="233" w:lineRule="auto"/>
        <w:ind w:left="60" w:firstLine="425"/>
        <w:jc w:val="both"/>
      </w:pPr>
      <w:r w:rsidRPr="009F1480">
        <w:t>В результате анализа четырёх независимых АСМ систем проверки олимпиадных задач по программированию получены следующие данные:</w:t>
      </w:r>
    </w:p>
    <w:p w14:paraId="37195EF9" w14:textId="77777777" w:rsidR="00644CF3" w:rsidRPr="009F1480" w:rsidRDefault="00644CF3" w:rsidP="006C5FB9">
      <w:pPr>
        <w:pStyle w:val="afd"/>
        <w:widowControl w:val="0"/>
        <w:numPr>
          <w:ilvl w:val="1"/>
          <w:numId w:val="25"/>
        </w:numPr>
        <w:tabs>
          <w:tab w:val="left" w:pos="709"/>
          <w:tab w:val="left" w:pos="851"/>
        </w:tabs>
        <w:spacing w:line="233" w:lineRule="auto"/>
        <w:ind w:left="0" w:firstLine="426"/>
        <w:jc w:val="both"/>
        <w:rPr>
          <w:rFonts w:ascii="Times New Roman" w:hAnsi="Times New Roman"/>
          <w:sz w:val="24"/>
          <w:szCs w:val="24"/>
        </w:rPr>
      </w:pPr>
      <w:r w:rsidRPr="009F1480">
        <w:rPr>
          <w:rFonts w:ascii="Times New Roman" w:hAnsi="Times New Roman"/>
          <w:sz w:val="24"/>
          <w:szCs w:val="24"/>
        </w:rPr>
        <w:t>Компиляция (автоматическое создание ехе-шников) присуща каждой системе: 1) neerc.ifmo.ru, 2) ACM.timus.ru, 3)  acmp.ru, 4) АСМ-тестирование, в нашей же системе 5) FreeolimpACM.kz она отсутствует.</w:t>
      </w:r>
    </w:p>
    <w:p w14:paraId="635D4F2C" w14:textId="77777777" w:rsidR="00644CF3" w:rsidRPr="009F1480" w:rsidRDefault="00644CF3" w:rsidP="006C5FB9">
      <w:pPr>
        <w:pStyle w:val="afd"/>
        <w:widowControl w:val="0"/>
        <w:numPr>
          <w:ilvl w:val="1"/>
          <w:numId w:val="25"/>
        </w:numPr>
        <w:tabs>
          <w:tab w:val="left" w:pos="709"/>
          <w:tab w:val="left" w:pos="851"/>
        </w:tabs>
        <w:spacing w:line="233" w:lineRule="auto"/>
        <w:ind w:left="0" w:firstLine="426"/>
        <w:jc w:val="both"/>
        <w:rPr>
          <w:rFonts w:ascii="Times New Roman" w:hAnsi="Times New Roman"/>
          <w:sz w:val="24"/>
          <w:szCs w:val="24"/>
        </w:rPr>
      </w:pPr>
      <w:r w:rsidRPr="009F1480">
        <w:rPr>
          <w:rFonts w:ascii="Times New Roman" w:hAnsi="Times New Roman"/>
          <w:sz w:val="24"/>
          <w:szCs w:val="24"/>
        </w:rPr>
        <w:lastRenderedPageBreak/>
        <w:t>Общими языками программирования для систем 1,2,3,4 являются: Java, Pascal, C++, тогда как в системе FreeolimpACM.kz используются любые языки программирования.</w:t>
      </w:r>
    </w:p>
    <w:p w14:paraId="0DB32739" w14:textId="77777777" w:rsidR="00644CF3" w:rsidRPr="009F1480" w:rsidRDefault="00644CF3" w:rsidP="006C5FB9">
      <w:pPr>
        <w:pStyle w:val="afd"/>
        <w:widowControl w:val="0"/>
        <w:numPr>
          <w:ilvl w:val="1"/>
          <w:numId w:val="25"/>
        </w:numPr>
        <w:tabs>
          <w:tab w:val="left" w:pos="709"/>
          <w:tab w:val="left" w:pos="851"/>
        </w:tabs>
        <w:spacing w:line="233" w:lineRule="auto"/>
        <w:ind w:left="0" w:firstLine="426"/>
        <w:jc w:val="both"/>
        <w:rPr>
          <w:rFonts w:ascii="Times New Roman" w:hAnsi="Times New Roman"/>
          <w:sz w:val="24"/>
          <w:szCs w:val="24"/>
        </w:rPr>
      </w:pPr>
      <w:r w:rsidRPr="009F1480">
        <w:rPr>
          <w:rFonts w:ascii="Times New Roman" w:hAnsi="Times New Roman"/>
          <w:sz w:val="24"/>
          <w:szCs w:val="24"/>
        </w:rPr>
        <w:t>Для использования систем 1, 2, 3 необходим доступ к сети INTERNET, а к 4 и 5 системам он не обязателен (LOCAL).</w:t>
      </w:r>
    </w:p>
    <w:p w14:paraId="2CF48030" w14:textId="77777777" w:rsidR="00644CF3" w:rsidRPr="009F1480" w:rsidRDefault="00644CF3" w:rsidP="006C5FB9">
      <w:pPr>
        <w:pStyle w:val="afd"/>
        <w:widowControl w:val="0"/>
        <w:numPr>
          <w:ilvl w:val="1"/>
          <w:numId w:val="25"/>
        </w:numPr>
        <w:tabs>
          <w:tab w:val="left" w:pos="709"/>
          <w:tab w:val="left" w:pos="851"/>
        </w:tabs>
        <w:spacing w:line="233" w:lineRule="auto"/>
        <w:ind w:left="0" w:firstLine="426"/>
        <w:jc w:val="both"/>
        <w:rPr>
          <w:rFonts w:ascii="Times New Roman" w:hAnsi="Times New Roman"/>
          <w:sz w:val="24"/>
          <w:szCs w:val="24"/>
        </w:rPr>
      </w:pPr>
      <w:r w:rsidRPr="009F1480">
        <w:rPr>
          <w:rFonts w:ascii="Times New Roman" w:hAnsi="Times New Roman"/>
          <w:sz w:val="24"/>
          <w:szCs w:val="24"/>
        </w:rPr>
        <w:t>Возможность проверки нескольких задач одновременно в системе 1, 2, 3, 4 отсутствует, тогда как в системе FreeolimpACM.kz она имеется.</w:t>
      </w:r>
    </w:p>
    <w:p w14:paraId="3AE67A0B" w14:textId="77777777" w:rsidR="00644CF3" w:rsidRPr="009F1480" w:rsidRDefault="00644CF3" w:rsidP="006C5FB9">
      <w:pPr>
        <w:pStyle w:val="afd"/>
        <w:widowControl w:val="0"/>
        <w:numPr>
          <w:ilvl w:val="1"/>
          <w:numId w:val="25"/>
        </w:numPr>
        <w:tabs>
          <w:tab w:val="left" w:pos="709"/>
          <w:tab w:val="left" w:pos="851"/>
        </w:tabs>
        <w:spacing w:line="233" w:lineRule="auto"/>
        <w:ind w:left="0" w:firstLine="426"/>
        <w:jc w:val="both"/>
        <w:rPr>
          <w:rFonts w:ascii="Times New Roman" w:hAnsi="Times New Roman"/>
          <w:sz w:val="24"/>
          <w:szCs w:val="24"/>
        </w:rPr>
      </w:pPr>
      <w:r w:rsidRPr="009F1480">
        <w:rPr>
          <w:rFonts w:ascii="Times New Roman" w:hAnsi="Times New Roman"/>
          <w:sz w:val="24"/>
          <w:szCs w:val="24"/>
        </w:rPr>
        <w:t>Возможность загрузки своих тестов также отсутствует у систем 1, 2, 3, 4, а в нашей системе возможно загружать собственные тесты.</w:t>
      </w:r>
    </w:p>
    <w:p w14:paraId="36E4D236" w14:textId="77777777" w:rsidR="00644CF3" w:rsidRPr="009F1480" w:rsidRDefault="00644CF3" w:rsidP="006C5FB9">
      <w:pPr>
        <w:pStyle w:val="afd"/>
        <w:widowControl w:val="0"/>
        <w:numPr>
          <w:ilvl w:val="1"/>
          <w:numId w:val="25"/>
        </w:numPr>
        <w:tabs>
          <w:tab w:val="left" w:pos="709"/>
          <w:tab w:val="left" w:pos="851"/>
        </w:tabs>
        <w:spacing w:line="233" w:lineRule="auto"/>
        <w:ind w:left="0" w:firstLine="426"/>
        <w:jc w:val="both"/>
        <w:rPr>
          <w:rFonts w:ascii="Times New Roman" w:hAnsi="Times New Roman"/>
          <w:sz w:val="24"/>
          <w:szCs w:val="24"/>
        </w:rPr>
      </w:pPr>
      <w:r w:rsidRPr="009F1480">
        <w:rPr>
          <w:rFonts w:ascii="Times New Roman" w:hAnsi="Times New Roman"/>
          <w:sz w:val="24"/>
          <w:szCs w:val="24"/>
        </w:rPr>
        <w:t>У систем 1, 2, 3, 5 имеется возможность проверки задач нескольких участников одновременно, тогда как в системе 4 она полностью отсутствует.</w:t>
      </w:r>
    </w:p>
    <w:p w14:paraId="03612FC5" w14:textId="77777777" w:rsidR="00644CF3" w:rsidRPr="009F1480" w:rsidRDefault="00644CF3" w:rsidP="006C5FB9">
      <w:pPr>
        <w:pStyle w:val="afd"/>
        <w:widowControl w:val="0"/>
        <w:numPr>
          <w:ilvl w:val="1"/>
          <w:numId w:val="25"/>
        </w:numPr>
        <w:tabs>
          <w:tab w:val="left" w:pos="709"/>
          <w:tab w:val="left" w:pos="851"/>
        </w:tabs>
        <w:spacing w:line="233" w:lineRule="auto"/>
        <w:ind w:left="0" w:firstLine="426"/>
        <w:jc w:val="both"/>
        <w:rPr>
          <w:rFonts w:ascii="Times New Roman" w:hAnsi="Times New Roman"/>
          <w:sz w:val="24"/>
          <w:szCs w:val="24"/>
        </w:rPr>
      </w:pPr>
      <w:r w:rsidRPr="009F1480">
        <w:rPr>
          <w:rFonts w:ascii="Times New Roman" w:hAnsi="Times New Roman"/>
          <w:sz w:val="24"/>
          <w:szCs w:val="24"/>
        </w:rPr>
        <w:t>Расчёт рейтинга результатов имеется во всех системах.</w:t>
      </w:r>
    </w:p>
    <w:p w14:paraId="42725D5A" w14:textId="77777777" w:rsidR="00644CF3" w:rsidRPr="009F1480" w:rsidRDefault="00644CF3" w:rsidP="006C5FB9">
      <w:pPr>
        <w:pStyle w:val="afd"/>
        <w:widowControl w:val="0"/>
        <w:numPr>
          <w:ilvl w:val="1"/>
          <w:numId w:val="25"/>
        </w:numPr>
        <w:tabs>
          <w:tab w:val="left" w:pos="709"/>
          <w:tab w:val="left" w:pos="851"/>
        </w:tabs>
        <w:spacing w:line="233" w:lineRule="auto"/>
        <w:ind w:left="0" w:firstLine="426"/>
        <w:jc w:val="both"/>
        <w:rPr>
          <w:rFonts w:ascii="Times New Roman" w:hAnsi="Times New Roman"/>
          <w:sz w:val="24"/>
          <w:szCs w:val="24"/>
        </w:rPr>
      </w:pPr>
      <w:r w:rsidRPr="009F1480">
        <w:rPr>
          <w:rFonts w:ascii="Times New Roman" w:hAnsi="Times New Roman"/>
          <w:sz w:val="24"/>
          <w:szCs w:val="24"/>
        </w:rPr>
        <w:t>В системах 1, 2, 3, 4 для использования вышеперечисленных операций необходимо пройти регистрацию, тогда как нашей системой FreeolimpACM.kz может воспользоваться любой, в том числе и не зарегистрировавшийся пользователь.</w:t>
      </w:r>
    </w:p>
    <w:p w14:paraId="387415CB" w14:textId="77777777" w:rsidR="00644CF3" w:rsidRPr="009F1480" w:rsidRDefault="00644CF3" w:rsidP="006C5FB9">
      <w:pPr>
        <w:pStyle w:val="afd"/>
        <w:widowControl w:val="0"/>
        <w:numPr>
          <w:ilvl w:val="1"/>
          <w:numId w:val="25"/>
        </w:numPr>
        <w:tabs>
          <w:tab w:val="left" w:pos="709"/>
          <w:tab w:val="left" w:pos="851"/>
        </w:tabs>
        <w:spacing w:line="233" w:lineRule="auto"/>
        <w:ind w:left="0" w:firstLine="426"/>
        <w:jc w:val="both"/>
        <w:rPr>
          <w:rFonts w:ascii="Times New Roman" w:hAnsi="Times New Roman"/>
          <w:sz w:val="24"/>
          <w:szCs w:val="24"/>
        </w:rPr>
      </w:pPr>
      <w:r w:rsidRPr="009F1480">
        <w:rPr>
          <w:rFonts w:ascii="Times New Roman" w:hAnsi="Times New Roman"/>
          <w:sz w:val="24"/>
          <w:szCs w:val="24"/>
        </w:rPr>
        <w:t>Так же в системе FreeolimpACM.kz имеется возможность загрузки своих олимпиадных задач, тогда как в остальных системах данная возможность отсутствует.</w:t>
      </w:r>
    </w:p>
    <w:p w14:paraId="5874ED41" w14:textId="77777777" w:rsidR="00644CF3" w:rsidRPr="009F1480" w:rsidRDefault="00644CF3" w:rsidP="006C5FB9">
      <w:pPr>
        <w:pStyle w:val="afd"/>
        <w:widowControl w:val="0"/>
        <w:numPr>
          <w:ilvl w:val="1"/>
          <w:numId w:val="25"/>
        </w:numPr>
        <w:tabs>
          <w:tab w:val="left" w:pos="709"/>
          <w:tab w:val="left" w:pos="851"/>
        </w:tabs>
        <w:spacing w:line="233" w:lineRule="auto"/>
        <w:ind w:left="0" w:firstLine="426"/>
        <w:jc w:val="both"/>
        <w:rPr>
          <w:rFonts w:ascii="Times New Roman" w:hAnsi="Times New Roman"/>
          <w:sz w:val="24"/>
          <w:szCs w:val="24"/>
        </w:rPr>
      </w:pPr>
      <w:r w:rsidRPr="009F1480">
        <w:rPr>
          <w:rFonts w:ascii="Times New Roman" w:hAnsi="Times New Roman"/>
          <w:sz w:val="24"/>
          <w:szCs w:val="24"/>
        </w:rPr>
        <w:t>Система Algoprog.kz бесплатна, ACM.timus.ru платна на половину, acmp.ru бесплатна, АСМ-тестирование – платная и FreeolimpACM.kz также не требует денежных затрат.</w:t>
      </w:r>
    </w:p>
    <w:p w14:paraId="18BEAEA8" w14:textId="77777777" w:rsidR="00644CF3" w:rsidRPr="009F1480" w:rsidRDefault="00644CF3" w:rsidP="00644CF3">
      <w:pPr>
        <w:widowControl w:val="0"/>
        <w:ind w:left="60" w:firstLine="425"/>
        <w:jc w:val="both"/>
        <w:rPr>
          <w:b/>
        </w:rPr>
      </w:pPr>
      <w:r w:rsidRPr="009F1480">
        <w:rPr>
          <w:b/>
        </w:rPr>
        <w:t>Пример №4.2</w:t>
      </w:r>
    </w:p>
    <w:p w14:paraId="663F26EA" w14:textId="77777777" w:rsidR="00644CF3" w:rsidRPr="009F1480" w:rsidRDefault="00644CF3" w:rsidP="00644CF3">
      <w:pPr>
        <w:widowControl w:val="0"/>
        <w:spacing w:line="233" w:lineRule="auto"/>
        <w:ind w:left="60" w:firstLine="425"/>
        <w:jc w:val="both"/>
      </w:pPr>
      <w:r w:rsidRPr="009F1480">
        <w:t>Анализ технических характеристик веб-браузеров (Таблица 4.2, 4.3)</w:t>
      </w:r>
    </w:p>
    <w:p w14:paraId="1FC4CE94" w14:textId="77777777" w:rsidR="00644CF3" w:rsidRPr="009F1480" w:rsidRDefault="00644CF3" w:rsidP="00644CF3">
      <w:pPr>
        <w:widowControl w:val="0"/>
        <w:spacing w:line="233" w:lineRule="auto"/>
        <w:ind w:left="60" w:firstLine="425"/>
        <w:jc w:val="both"/>
      </w:pPr>
      <w:r w:rsidRPr="009F1480">
        <w:t xml:space="preserve">В приведённых ниже таблицах отражены сравнительные данные и технические характеристики основных </w:t>
      </w:r>
      <w:hyperlink r:id="rId8" w:tooltip="Веб-браузер" w:history="1">
        <w:r w:rsidRPr="009F1480">
          <w:t>веб-браузеров</w:t>
        </w:r>
      </w:hyperlink>
      <w:r w:rsidRPr="009F1480">
        <w:t>. Для более детальной информации нужно смотреть в статьях по каждому браузеру в отдельности.</w:t>
      </w:r>
    </w:p>
    <w:p w14:paraId="5C35C8FF" w14:textId="77777777" w:rsidR="00644CF3" w:rsidRPr="009F1480" w:rsidRDefault="00644CF3" w:rsidP="00644CF3">
      <w:pPr>
        <w:widowControl w:val="0"/>
        <w:spacing w:line="233" w:lineRule="auto"/>
        <w:ind w:left="60" w:firstLine="425"/>
        <w:jc w:val="both"/>
      </w:pPr>
    </w:p>
    <w:p w14:paraId="166CD88C" w14:textId="77777777" w:rsidR="00644CF3" w:rsidRPr="009F1480" w:rsidRDefault="00644CF3" w:rsidP="00644CF3">
      <w:pPr>
        <w:widowControl w:val="0"/>
        <w:spacing w:line="233" w:lineRule="auto"/>
        <w:ind w:firstLine="425"/>
        <w:jc w:val="both"/>
      </w:pPr>
      <w:r w:rsidRPr="009F1480">
        <w:t>Таблица 4.2 – Технические характеристики веб-браузеров</w:t>
      </w:r>
    </w:p>
    <w:tbl>
      <w:tblPr>
        <w:tblStyle w:val="a4"/>
        <w:tblW w:w="4960" w:type="pct"/>
        <w:tblInd w:w="57" w:type="dxa"/>
        <w:tblLayout w:type="fixed"/>
        <w:tblCellMar>
          <w:left w:w="57" w:type="dxa"/>
          <w:right w:w="57" w:type="dxa"/>
        </w:tblCellMar>
        <w:tblLook w:val="04A0" w:firstRow="1" w:lastRow="0" w:firstColumn="1" w:lastColumn="0" w:noHBand="0" w:noVBand="1"/>
      </w:tblPr>
      <w:tblGrid>
        <w:gridCol w:w="1203"/>
        <w:gridCol w:w="2003"/>
        <w:gridCol w:w="1203"/>
        <w:gridCol w:w="1803"/>
        <w:gridCol w:w="961"/>
        <w:gridCol w:w="1890"/>
        <w:gridCol w:w="1032"/>
      </w:tblGrid>
      <w:tr w:rsidR="00644CF3" w:rsidRPr="009F1480" w14:paraId="595EA4B7" w14:textId="77777777" w:rsidTr="00644CF3">
        <w:trPr>
          <w:cantSplit/>
          <w:trHeight w:val="1536"/>
        </w:trPr>
        <w:tc>
          <w:tcPr>
            <w:tcW w:w="596" w:type="pct"/>
            <w:textDirection w:val="btLr"/>
            <w:vAlign w:val="center"/>
            <w:hideMark/>
          </w:tcPr>
          <w:p w14:paraId="68BC3AA3" w14:textId="77777777" w:rsidR="00644CF3" w:rsidRPr="009F1480" w:rsidRDefault="00644CF3" w:rsidP="00644CF3">
            <w:pPr>
              <w:widowControl w:val="0"/>
              <w:spacing w:line="233" w:lineRule="auto"/>
              <w:ind w:left="113" w:right="113"/>
              <w:rPr>
                <w:b/>
                <w:spacing w:val="-4"/>
              </w:rPr>
            </w:pPr>
            <w:r w:rsidRPr="009F1480">
              <w:rPr>
                <w:b/>
                <w:spacing w:val="-4"/>
              </w:rPr>
              <w:t>Название</w:t>
            </w:r>
          </w:p>
        </w:tc>
        <w:tc>
          <w:tcPr>
            <w:tcW w:w="992" w:type="pct"/>
            <w:textDirection w:val="btLr"/>
            <w:vAlign w:val="center"/>
            <w:hideMark/>
          </w:tcPr>
          <w:p w14:paraId="18227FDF" w14:textId="77777777" w:rsidR="00644CF3" w:rsidRPr="009F1480" w:rsidRDefault="00644CF3" w:rsidP="00644CF3">
            <w:pPr>
              <w:widowControl w:val="0"/>
              <w:spacing w:line="233" w:lineRule="auto"/>
              <w:ind w:left="113" w:right="113"/>
              <w:rPr>
                <w:b/>
                <w:spacing w:val="-4"/>
              </w:rPr>
            </w:pPr>
            <w:r w:rsidRPr="009F1480">
              <w:rPr>
                <w:b/>
                <w:spacing w:val="-4"/>
              </w:rPr>
              <w:t>Производитель</w:t>
            </w:r>
          </w:p>
        </w:tc>
        <w:tc>
          <w:tcPr>
            <w:tcW w:w="596" w:type="pct"/>
            <w:textDirection w:val="btLr"/>
            <w:vAlign w:val="center"/>
            <w:hideMark/>
          </w:tcPr>
          <w:p w14:paraId="7E903CC3" w14:textId="77777777" w:rsidR="00644CF3" w:rsidRPr="009F1480" w:rsidRDefault="00644CF3" w:rsidP="00644CF3">
            <w:pPr>
              <w:widowControl w:val="0"/>
              <w:spacing w:line="233" w:lineRule="auto"/>
              <w:ind w:left="113" w:right="113"/>
              <w:rPr>
                <w:b/>
                <w:spacing w:val="-4"/>
              </w:rPr>
            </w:pPr>
            <w:r w:rsidRPr="009F1480">
              <w:rPr>
                <w:b/>
                <w:spacing w:val="-4"/>
              </w:rPr>
              <w:t>Дата первой публичной</w:t>
            </w:r>
            <w:r w:rsidRPr="009F1480">
              <w:rPr>
                <w:b/>
                <w:spacing w:val="-4"/>
              </w:rPr>
              <w:br/>
              <w:t>версии</w:t>
            </w:r>
          </w:p>
        </w:tc>
        <w:tc>
          <w:tcPr>
            <w:tcW w:w="893" w:type="pct"/>
            <w:textDirection w:val="btLr"/>
            <w:vAlign w:val="center"/>
            <w:hideMark/>
          </w:tcPr>
          <w:p w14:paraId="7E78123A" w14:textId="77777777" w:rsidR="00644CF3" w:rsidRPr="009F1480" w:rsidRDefault="00644CF3" w:rsidP="00644CF3">
            <w:pPr>
              <w:widowControl w:val="0"/>
              <w:spacing w:line="233" w:lineRule="auto"/>
              <w:ind w:left="113" w:right="113"/>
              <w:rPr>
                <w:b/>
                <w:spacing w:val="-4"/>
              </w:rPr>
            </w:pPr>
            <w:r w:rsidRPr="009F1480">
              <w:rPr>
                <w:b/>
                <w:spacing w:val="-4"/>
              </w:rPr>
              <w:t>Последний релиз</w:t>
            </w:r>
          </w:p>
        </w:tc>
        <w:tc>
          <w:tcPr>
            <w:tcW w:w="476" w:type="pct"/>
            <w:textDirection w:val="btLr"/>
            <w:vAlign w:val="center"/>
            <w:hideMark/>
          </w:tcPr>
          <w:p w14:paraId="5F6031FB" w14:textId="77777777" w:rsidR="00644CF3" w:rsidRPr="009F1480" w:rsidRDefault="00644CF3" w:rsidP="00644CF3">
            <w:pPr>
              <w:widowControl w:val="0"/>
              <w:spacing w:line="233" w:lineRule="auto"/>
              <w:ind w:left="113" w:right="113"/>
              <w:rPr>
                <w:b/>
                <w:spacing w:val="-4"/>
              </w:rPr>
            </w:pPr>
            <w:r w:rsidRPr="009F1480">
              <w:rPr>
                <w:b/>
                <w:spacing w:val="-4"/>
              </w:rPr>
              <w:t>Платность</w:t>
            </w:r>
          </w:p>
        </w:tc>
        <w:tc>
          <w:tcPr>
            <w:tcW w:w="936" w:type="pct"/>
            <w:textDirection w:val="btLr"/>
            <w:vAlign w:val="center"/>
            <w:hideMark/>
          </w:tcPr>
          <w:p w14:paraId="086A4E37" w14:textId="77777777" w:rsidR="00644CF3" w:rsidRPr="009F1480" w:rsidRDefault="0033457F" w:rsidP="00644CF3">
            <w:pPr>
              <w:widowControl w:val="0"/>
              <w:spacing w:line="233" w:lineRule="auto"/>
              <w:ind w:left="113" w:right="113"/>
              <w:rPr>
                <w:b/>
                <w:spacing w:val="-4"/>
              </w:rPr>
            </w:pPr>
            <w:hyperlink r:id="rId9" w:tooltip="Лицензия на программное обеспечение" w:history="1">
              <w:r w:rsidR="00644CF3" w:rsidRPr="009F1480">
                <w:rPr>
                  <w:b/>
                  <w:spacing w:val="-4"/>
                </w:rPr>
                <w:t>Лицензия</w:t>
              </w:r>
            </w:hyperlink>
          </w:p>
        </w:tc>
        <w:tc>
          <w:tcPr>
            <w:tcW w:w="513" w:type="pct"/>
            <w:textDirection w:val="btLr"/>
            <w:vAlign w:val="center"/>
            <w:hideMark/>
          </w:tcPr>
          <w:p w14:paraId="71475A43" w14:textId="77777777" w:rsidR="00644CF3" w:rsidRPr="009F1480" w:rsidRDefault="00644CF3" w:rsidP="00644CF3">
            <w:pPr>
              <w:widowControl w:val="0"/>
              <w:spacing w:line="233" w:lineRule="auto"/>
              <w:ind w:left="113" w:right="113"/>
              <w:rPr>
                <w:b/>
                <w:spacing w:val="-4"/>
              </w:rPr>
            </w:pPr>
            <w:r w:rsidRPr="009F1480">
              <w:rPr>
                <w:b/>
                <w:spacing w:val="-4"/>
              </w:rPr>
              <w:t xml:space="preserve">Текущее </w:t>
            </w:r>
            <w:hyperlink r:id="rId10" w:tooltip="Браузерный движок" w:history="1">
              <w:r w:rsidRPr="009F1480">
                <w:rPr>
                  <w:b/>
                  <w:spacing w:val="-4"/>
                </w:rPr>
                <w:t>ядро</w:t>
              </w:r>
            </w:hyperlink>
          </w:p>
        </w:tc>
      </w:tr>
      <w:tr w:rsidR="00644CF3" w:rsidRPr="009F1480" w14:paraId="7AB1D921" w14:textId="77777777" w:rsidTr="00644CF3">
        <w:trPr>
          <w:trHeight w:val="397"/>
        </w:trPr>
        <w:tc>
          <w:tcPr>
            <w:tcW w:w="596" w:type="pct"/>
            <w:hideMark/>
          </w:tcPr>
          <w:p w14:paraId="1EE1DB5F" w14:textId="77777777" w:rsidR="00644CF3" w:rsidRPr="009F1480" w:rsidRDefault="0033457F" w:rsidP="00644CF3">
            <w:pPr>
              <w:widowControl w:val="0"/>
              <w:spacing w:line="233" w:lineRule="auto"/>
              <w:rPr>
                <w:spacing w:val="-4"/>
              </w:rPr>
            </w:pPr>
            <w:hyperlink r:id="rId11" w:tooltip="Google Chrome" w:history="1">
              <w:r w:rsidR="00644CF3" w:rsidRPr="009F1480">
                <w:rPr>
                  <w:spacing w:val="-4"/>
                </w:rPr>
                <w:t>Google Chrome</w:t>
              </w:r>
            </w:hyperlink>
          </w:p>
        </w:tc>
        <w:tc>
          <w:tcPr>
            <w:tcW w:w="992" w:type="pct"/>
            <w:hideMark/>
          </w:tcPr>
          <w:p w14:paraId="59A98BA6" w14:textId="77777777" w:rsidR="00644CF3" w:rsidRPr="009F1480" w:rsidRDefault="0033457F" w:rsidP="00644CF3">
            <w:pPr>
              <w:widowControl w:val="0"/>
              <w:spacing w:line="233" w:lineRule="auto"/>
              <w:rPr>
                <w:spacing w:val="-4"/>
              </w:rPr>
            </w:pPr>
            <w:hyperlink r:id="rId12" w:tooltip="Google (компания)" w:history="1">
              <w:r w:rsidR="00644CF3" w:rsidRPr="009F1480">
                <w:rPr>
                  <w:spacing w:val="-4"/>
                </w:rPr>
                <w:t>Google</w:t>
              </w:r>
            </w:hyperlink>
          </w:p>
        </w:tc>
        <w:tc>
          <w:tcPr>
            <w:tcW w:w="596" w:type="pct"/>
            <w:hideMark/>
          </w:tcPr>
          <w:p w14:paraId="585F4BBA" w14:textId="77777777" w:rsidR="00644CF3" w:rsidRPr="009F1480" w:rsidRDefault="00644CF3" w:rsidP="00644CF3">
            <w:pPr>
              <w:widowControl w:val="0"/>
              <w:spacing w:line="233" w:lineRule="auto"/>
              <w:jc w:val="center"/>
              <w:rPr>
                <w:spacing w:val="-4"/>
              </w:rPr>
            </w:pPr>
            <w:r w:rsidRPr="009F1480">
              <w:rPr>
                <w:spacing w:val="-4"/>
              </w:rPr>
              <w:t xml:space="preserve">ноябрь </w:t>
            </w:r>
            <w:hyperlink r:id="rId13" w:tooltip="2008" w:history="1">
              <w:r w:rsidRPr="009F1480">
                <w:rPr>
                  <w:spacing w:val="-4"/>
                </w:rPr>
                <w:t>2008</w:t>
              </w:r>
            </w:hyperlink>
          </w:p>
        </w:tc>
        <w:tc>
          <w:tcPr>
            <w:tcW w:w="893" w:type="pct"/>
            <w:hideMark/>
          </w:tcPr>
          <w:p w14:paraId="5AE8F20A" w14:textId="77777777" w:rsidR="00644CF3" w:rsidRPr="009F1480" w:rsidRDefault="00644CF3" w:rsidP="00644CF3">
            <w:pPr>
              <w:widowControl w:val="0"/>
              <w:spacing w:line="233" w:lineRule="auto"/>
              <w:jc w:val="center"/>
              <w:rPr>
                <w:spacing w:val="-4"/>
              </w:rPr>
            </w:pPr>
            <w:r w:rsidRPr="009F1480">
              <w:rPr>
                <w:spacing w:val="-4"/>
              </w:rPr>
              <w:t>27.0.1453.110 m</w:t>
            </w:r>
          </w:p>
        </w:tc>
        <w:tc>
          <w:tcPr>
            <w:tcW w:w="476" w:type="pct"/>
            <w:hideMark/>
          </w:tcPr>
          <w:p w14:paraId="359A50CF" w14:textId="77777777" w:rsidR="00644CF3" w:rsidRPr="009F1480" w:rsidRDefault="00644CF3" w:rsidP="00644CF3">
            <w:pPr>
              <w:widowControl w:val="0"/>
              <w:spacing w:line="233" w:lineRule="auto"/>
              <w:jc w:val="center"/>
              <w:rPr>
                <w:spacing w:val="-4"/>
              </w:rPr>
            </w:pPr>
            <w:r w:rsidRPr="009F1480">
              <w:rPr>
                <w:spacing w:val="-4"/>
              </w:rPr>
              <w:t>Бес</w:t>
            </w:r>
            <w:r w:rsidRPr="009F1480">
              <w:rPr>
                <w:spacing w:val="-4"/>
              </w:rPr>
              <w:softHyphen/>
              <w:t>платен</w:t>
            </w:r>
          </w:p>
        </w:tc>
        <w:tc>
          <w:tcPr>
            <w:tcW w:w="936" w:type="pct"/>
            <w:hideMark/>
          </w:tcPr>
          <w:p w14:paraId="7C1AF39B" w14:textId="77777777" w:rsidR="00644CF3" w:rsidRPr="009F1480" w:rsidRDefault="00644CF3" w:rsidP="00644CF3">
            <w:pPr>
              <w:widowControl w:val="0"/>
              <w:spacing w:line="233" w:lineRule="auto"/>
              <w:jc w:val="center"/>
              <w:rPr>
                <w:spacing w:val="-4"/>
              </w:rPr>
            </w:pPr>
            <w:r w:rsidRPr="009F1480">
              <w:rPr>
                <w:spacing w:val="-4"/>
              </w:rPr>
              <w:t>Проприетарная</w:t>
            </w:r>
          </w:p>
        </w:tc>
        <w:tc>
          <w:tcPr>
            <w:tcW w:w="513" w:type="pct"/>
            <w:hideMark/>
          </w:tcPr>
          <w:p w14:paraId="31007C6B" w14:textId="77777777" w:rsidR="00644CF3" w:rsidRPr="009F1480" w:rsidRDefault="0033457F" w:rsidP="00644CF3">
            <w:pPr>
              <w:widowControl w:val="0"/>
              <w:spacing w:line="233" w:lineRule="auto"/>
              <w:jc w:val="center"/>
              <w:rPr>
                <w:spacing w:val="-4"/>
              </w:rPr>
            </w:pPr>
            <w:hyperlink r:id="rId14" w:tooltip="Blink (движок)" w:history="1">
              <w:r w:rsidR="00644CF3" w:rsidRPr="009F1480">
                <w:rPr>
                  <w:spacing w:val="-4"/>
                </w:rPr>
                <w:t>Blink</w:t>
              </w:r>
            </w:hyperlink>
          </w:p>
        </w:tc>
      </w:tr>
      <w:tr w:rsidR="00644CF3" w:rsidRPr="009F1480" w14:paraId="4E486F6B" w14:textId="77777777" w:rsidTr="00644CF3">
        <w:trPr>
          <w:trHeight w:val="397"/>
        </w:trPr>
        <w:tc>
          <w:tcPr>
            <w:tcW w:w="596" w:type="pct"/>
            <w:hideMark/>
          </w:tcPr>
          <w:p w14:paraId="13E3B30A" w14:textId="77777777" w:rsidR="00644CF3" w:rsidRPr="009F1480" w:rsidRDefault="0033457F" w:rsidP="00644CF3">
            <w:pPr>
              <w:widowControl w:val="0"/>
              <w:spacing w:line="216" w:lineRule="auto"/>
              <w:rPr>
                <w:spacing w:val="-4"/>
              </w:rPr>
            </w:pPr>
            <w:hyperlink r:id="rId15" w:tooltip="Internet Explorer" w:history="1">
              <w:r w:rsidR="00644CF3" w:rsidRPr="009F1480">
                <w:rPr>
                  <w:spacing w:val="-4"/>
                </w:rPr>
                <w:t>Internet Explorer</w:t>
              </w:r>
            </w:hyperlink>
          </w:p>
        </w:tc>
        <w:tc>
          <w:tcPr>
            <w:tcW w:w="992" w:type="pct"/>
            <w:hideMark/>
          </w:tcPr>
          <w:p w14:paraId="2158376A" w14:textId="77777777" w:rsidR="00644CF3" w:rsidRPr="009F1480" w:rsidRDefault="0033457F" w:rsidP="00644CF3">
            <w:pPr>
              <w:widowControl w:val="0"/>
              <w:spacing w:line="216" w:lineRule="auto"/>
              <w:rPr>
                <w:spacing w:val="-4"/>
              </w:rPr>
            </w:pPr>
            <w:hyperlink r:id="rId16" w:tooltip="Microsoft" w:history="1">
              <w:r w:rsidR="00644CF3" w:rsidRPr="009F1480">
                <w:rPr>
                  <w:spacing w:val="-4"/>
                </w:rPr>
                <w:t>Microsoft</w:t>
              </w:r>
            </w:hyperlink>
            <w:r w:rsidR="00644CF3" w:rsidRPr="009F1480">
              <w:rPr>
                <w:spacing w:val="-4"/>
              </w:rPr>
              <w:br/>
            </w:r>
            <w:hyperlink r:id="rId17" w:tooltip="Spyglass, Inc. (страница отсутствует)" w:history="1">
              <w:r w:rsidR="00644CF3" w:rsidRPr="009F1480">
                <w:rPr>
                  <w:spacing w:val="-4"/>
                </w:rPr>
                <w:t>Spyglass, Inc.</w:t>
              </w:r>
            </w:hyperlink>
          </w:p>
        </w:tc>
        <w:tc>
          <w:tcPr>
            <w:tcW w:w="596" w:type="pct"/>
            <w:hideMark/>
          </w:tcPr>
          <w:p w14:paraId="50529A80" w14:textId="77777777" w:rsidR="00644CF3" w:rsidRPr="009F1480" w:rsidRDefault="00644CF3" w:rsidP="00644CF3">
            <w:pPr>
              <w:widowControl w:val="0"/>
              <w:spacing w:line="216" w:lineRule="auto"/>
              <w:jc w:val="center"/>
              <w:rPr>
                <w:spacing w:val="-4"/>
              </w:rPr>
            </w:pPr>
            <w:r w:rsidRPr="009F1480">
              <w:rPr>
                <w:spacing w:val="-4"/>
              </w:rPr>
              <w:t xml:space="preserve">август </w:t>
            </w:r>
            <w:hyperlink r:id="rId18" w:tooltip="1995" w:history="1">
              <w:r w:rsidRPr="009F1480">
                <w:rPr>
                  <w:spacing w:val="-4"/>
                </w:rPr>
                <w:t>1995</w:t>
              </w:r>
            </w:hyperlink>
          </w:p>
        </w:tc>
        <w:tc>
          <w:tcPr>
            <w:tcW w:w="893" w:type="pct"/>
            <w:hideMark/>
          </w:tcPr>
          <w:p w14:paraId="0BFDF4CC" w14:textId="77777777" w:rsidR="00644CF3" w:rsidRPr="009F1480" w:rsidRDefault="00644CF3" w:rsidP="00644CF3">
            <w:pPr>
              <w:widowControl w:val="0"/>
              <w:spacing w:line="216" w:lineRule="auto"/>
              <w:jc w:val="center"/>
              <w:rPr>
                <w:spacing w:val="-4"/>
              </w:rPr>
            </w:pPr>
            <w:r w:rsidRPr="009F1480">
              <w:rPr>
                <w:spacing w:val="-4"/>
              </w:rPr>
              <w:t>10.0</w:t>
            </w:r>
            <w:r w:rsidRPr="009F1480">
              <w:rPr>
                <w:spacing w:val="-4"/>
              </w:rPr>
              <w:br/>
              <w:t>5.2.3 (Mac)</w:t>
            </w:r>
          </w:p>
        </w:tc>
        <w:tc>
          <w:tcPr>
            <w:tcW w:w="476" w:type="pct"/>
            <w:hideMark/>
          </w:tcPr>
          <w:p w14:paraId="28A4F6D9" w14:textId="77777777" w:rsidR="00644CF3" w:rsidRPr="009F1480" w:rsidRDefault="00644CF3" w:rsidP="00644CF3">
            <w:pPr>
              <w:widowControl w:val="0"/>
              <w:spacing w:line="216" w:lineRule="auto"/>
              <w:jc w:val="center"/>
              <w:rPr>
                <w:spacing w:val="-4"/>
              </w:rPr>
            </w:pPr>
            <w:r w:rsidRPr="009F1480">
              <w:rPr>
                <w:spacing w:val="-4"/>
              </w:rPr>
              <w:t>Ком</w:t>
            </w:r>
            <w:r w:rsidRPr="009F1480">
              <w:rPr>
                <w:spacing w:val="-4"/>
              </w:rPr>
              <w:softHyphen/>
              <w:t xml:space="preserve">понент </w:t>
            </w:r>
            <w:hyperlink r:id="rId19" w:tooltip="Windows" w:history="1">
              <w:r w:rsidRPr="009F1480">
                <w:rPr>
                  <w:spacing w:val="-4"/>
                </w:rPr>
                <w:t>Windows</w:t>
              </w:r>
            </w:hyperlink>
          </w:p>
        </w:tc>
        <w:tc>
          <w:tcPr>
            <w:tcW w:w="936" w:type="pct"/>
            <w:hideMark/>
          </w:tcPr>
          <w:p w14:paraId="5B9EBA46" w14:textId="77777777" w:rsidR="00644CF3" w:rsidRPr="009F1480" w:rsidRDefault="00644CF3" w:rsidP="00644CF3">
            <w:pPr>
              <w:widowControl w:val="0"/>
              <w:spacing w:line="216" w:lineRule="auto"/>
              <w:jc w:val="center"/>
              <w:rPr>
                <w:spacing w:val="-4"/>
              </w:rPr>
            </w:pPr>
            <w:r w:rsidRPr="009F1480">
              <w:rPr>
                <w:spacing w:val="-4"/>
              </w:rPr>
              <w:t>Проприетарная</w:t>
            </w:r>
          </w:p>
        </w:tc>
        <w:tc>
          <w:tcPr>
            <w:tcW w:w="513" w:type="pct"/>
            <w:hideMark/>
          </w:tcPr>
          <w:p w14:paraId="735CE84B" w14:textId="77777777" w:rsidR="00644CF3" w:rsidRPr="009F1480" w:rsidRDefault="0033457F" w:rsidP="00644CF3">
            <w:pPr>
              <w:widowControl w:val="0"/>
              <w:spacing w:line="216" w:lineRule="auto"/>
              <w:jc w:val="center"/>
              <w:rPr>
                <w:spacing w:val="-4"/>
              </w:rPr>
            </w:pPr>
            <w:hyperlink r:id="rId20" w:tooltip="Microsoft Trident" w:history="1">
              <w:r w:rsidR="00644CF3" w:rsidRPr="009F1480">
                <w:rPr>
                  <w:spacing w:val="-4"/>
                </w:rPr>
                <w:t>Trident</w:t>
              </w:r>
            </w:hyperlink>
            <w:r w:rsidR="00644CF3" w:rsidRPr="009F1480">
              <w:rPr>
                <w:spacing w:val="-4"/>
              </w:rPr>
              <w:t xml:space="preserve"> (Win)</w:t>
            </w:r>
            <w:r w:rsidR="00644CF3" w:rsidRPr="009F1480">
              <w:rPr>
                <w:spacing w:val="-4"/>
              </w:rPr>
              <w:br/>
            </w:r>
            <w:hyperlink r:id="rId21" w:tooltip="Microsoft Tasman (страница отсутствует)" w:history="1">
              <w:r w:rsidR="00644CF3" w:rsidRPr="009F1480">
                <w:rPr>
                  <w:spacing w:val="-4"/>
                </w:rPr>
                <w:t>Tasman</w:t>
              </w:r>
            </w:hyperlink>
            <w:r w:rsidR="00644CF3" w:rsidRPr="009F1480">
              <w:rPr>
                <w:spacing w:val="-4"/>
              </w:rPr>
              <w:t xml:space="preserve"> (Mac)</w:t>
            </w:r>
          </w:p>
        </w:tc>
      </w:tr>
      <w:tr w:rsidR="00644CF3" w:rsidRPr="009F1480" w14:paraId="775ABA9F" w14:textId="77777777" w:rsidTr="00644CF3">
        <w:trPr>
          <w:trHeight w:val="397"/>
        </w:trPr>
        <w:tc>
          <w:tcPr>
            <w:tcW w:w="596" w:type="pct"/>
            <w:hideMark/>
          </w:tcPr>
          <w:p w14:paraId="4BE7448C" w14:textId="77777777" w:rsidR="00644CF3" w:rsidRPr="009F1480" w:rsidRDefault="0033457F" w:rsidP="00644CF3">
            <w:pPr>
              <w:widowControl w:val="0"/>
              <w:spacing w:line="216" w:lineRule="auto"/>
              <w:rPr>
                <w:spacing w:val="-4"/>
              </w:rPr>
            </w:pPr>
            <w:hyperlink r:id="rId22" w:tooltip="Mozilla Firefox" w:history="1">
              <w:r w:rsidR="00644CF3" w:rsidRPr="009F1480">
                <w:rPr>
                  <w:spacing w:val="-4"/>
                </w:rPr>
                <w:t>Mozilla Firefox</w:t>
              </w:r>
            </w:hyperlink>
          </w:p>
        </w:tc>
        <w:tc>
          <w:tcPr>
            <w:tcW w:w="992" w:type="pct"/>
            <w:hideMark/>
          </w:tcPr>
          <w:p w14:paraId="023D7F30" w14:textId="77777777" w:rsidR="00644CF3" w:rsidRPr="009F1480" w:rsidRDefault="00644CF3" w:rsidP="00644CF3">
            <w:pPr>
              <w:widowControl w:val="0"/>
              <w:spacing w:line="216" w:lineRule="auto"/>
              <w:rPr>
                <w:spacing w:val="-4"/>
              </w:rPr>
            </w:pPr>
          </w:p>
        </w:tc>
        <w:tc>
          <w:tcPr>
            <w:tcW w:w="596" w:type="pct"/>
            <w:hideMark/>
          </w:tcPr>
          <w:p w14:paraId="0C44FD21" w14:textId="77777777" w:rsidR="00644CF3" w:rsidRPr="009F1480" w:rsidRDefault="00644CF3" w:rsidP="00644CF3">
            <w:pPr>
              <w:widowControl w:val="0"/>
              <w:spacing w:line="216" w:lineRule="auto"/>
              <w:jc w:val="center"/>
              <w:rPr>
                <w:spacing w:val="-4"/>
              </w:rPr>
            </w:pPr>
            <w:r w:rsidRPr="009F1480">
              <w:rPr>
                <w:spacing w:val="-4"/>
              </w:rPr>
              <w:t xml:space="preserve">сентябрь </w:t>
            </w:r>
            <w:hyperlink r:id="rId23" w:tooltip="2002" w:history="1">
              <w:r w:rsidRPr="009F1480">
                <w:rPr>
                  <w:spacing w:val="-4"/>
                </w:rPr>
                <w:t>2002</w:t>
              </w:r>
            </w:hyperlink>
          </w:p>
        </w:tc>
        <w:tc>
          <w:tcPr>
            <w:tcW w:w="893" w:type="pct"/>
            <w:hideMark/>
          </w:tcPr>
          <w:p w14:paraId="4DAF804E" w14:textId="77777777" w:rsidR="00644CF3" w:rsidRPr="009F1480" w:rsidRDefault="00644CF3" w:rsidP="00644CF3">
            <w:pPr>
              <w:widowControl w:val="0"/>
              <w:spacing w:line="216" w:lineRule="auto"/>
              <w:jc w:val="center"/>
              <w:rPr>
                <w:spacing w:val="-4"/>
              </w:rPr>
            </w:pPr>
            <w:r w:rsidRPr="009F1480">
              <w:rPr>
                <w:spacing w:val="-4"/>
              </w:rPr>
              <w:t>19.0.1</w:t>
            </w:r>
          </w:p>
        </w:tc>
        <w:tc>
          <w:tcPr>
            <w:tcW w:w="476" w:type="pct"/>
            <w:hideMark/>
          </w:tcPr>
          <w:p w14:paraId="60DA0C56" w14:textId="77777777" w:rsidR="00644CF3" w:rsidRPr="009F1480" w:rsidRDefault="00644CF3" w:rsidP="00644CF3">
            <w:pPr>
              <w:widowControl w:val="0"/>
              <w:spacing w:line="216" w:lineRule="auto"/>
              <w:jc w:val="center"/>
              <w:rPr>
                <w:spacing w:val="-4"/>
              </w:rPr>
            </w:pPr>
            <w:r w:rsidRPr="009F1480">
              <w:rPr>
                <w:spacing w:val="-4"/>
              </w:rPr>
              <w:t>Бес</w:t>
            </w:r>
            <w:r w:rsidRPr="009F1480">
              <w:rPr>
                <w:spacing w:val="-4"/>
              </w:rPr>
              <w:softHyphen/>
              <w:t>платен</w:t>
            </w:r>
          </w:p>
        </w:tc>
        <w:tc>
          <w:tcPr>
            <w:tcW w:w="936" w:type="pct"/>
            <w:hideMark/>
          </w:tcPr>
          <w:p w14:paraId="28183242" w14:textId="77777777" w:rsidR="00644CF3" w:rsidRPr="009F1480" w:rsidRDefault="0033457F" w:rsidP="00644CF3">
            <w:pPr>
              <w:widowControl w:val="0"/>
              <w:spacing w:line="216" w:lineRule="auto"/>
              <w:jc w:val="center"/>
              <w:rPr>
                <w:spacing w:val="-4"/>
              </w:rPr>
            </w:pPr>
            <w:hyperlink r:id="rId24" w:tooltip="MPL" w:history="1">
              <w:r w:rsidR="00644CF3" w:rsidRPr="009F1480">
                <w:rPr>
                  <w:spacing w:val="-4"/>
                </w:rPr>
                <w:t>MPL</w:t>
              </w:r>
            </w:hyperlink>
            <w:r w:rsidR="00644CF3" w:rsidRPr="009F1480">
              <w:rPr>
                <w:spacing w:val="-4"/>
              </w:rPr>
              <w:t xml:space="preserve"> / </w:t>
            </w:r>
            <w:hyperlink r:id="rId25" w:tooltip="LGPL" w:history="1">
              <w:r w:rsidR="00644CF3" w:rsidRPr="009F1480">
                <w:rPr>
                  <w:spacing w:val="-4"/>
                </w:rPr>
                <w:t>LGPL</w:t>
              </w:r>
            </w:hyperlink>
            <w:r w:rsidR="00644CF3" w:rsidRPr="009F1480">
              <w:rPr>
                <w:spacing w:val="-4"/>
              </w:rPr>
              <w:t xml:space="preserve"> / </w:t>
            </w:r>
            <w:hyperlink r:id="rId26" w:tooltip="GPL" w:history="1">
              <w:r w:rsidR="00644CF3" w:rsidRPr="009F1480">
                <w:rPr>
                  <w:spacing w:val="-4"/>
                </w:rPr>
                <w:t>GPL</w:t>
              </w:r>
            </w:hyperlink>
          </w:p>
        </w:tc>
        <w:tc>
          <w:tcPr>
            <w:tcW w:w="513" w:type="pct"/>
            <w:hideMark/>
          </w:tcPr>
          <w:p w14:paraId="434CE0D9" w14:textId="77777777" w:rsidR="00644CF3" w:rsidRPr="009F1480" w:rsidRDefault="0033457F" w:rsidP="00644CF3">
            <w:pPr>
              <w:widowControl w:val="0"/>
              <w:spacing w:line="216" w:lineRule="auto"/>
              <w:jc w:val="center"/>
              <w:rPr>
                <w:spacing w:val="-4"/>
              </w:rPr>
            </w:pPr>
            <w:hyperlink r:id="rId27" w:tooltip="Gecko" w:history="1">
              <w:r w:rsidR="00644CF3" w:rsidRPr="009F1480">
                <w:rPr>
                  <w:spacing w:val="-4"/>
                </w:rPr>
                <w:t>Gecko</w:t>
              </w:r>
            </w:hyperlink>
          </w:p>
        </w:tc>
      </w:tr>
      <w:tr w:rsidR="00644CF3" w:rsidRPr="009F1480" w14:paraId="3151E73D" w14:textId="77777777" w:rsidTr="00644CF3">
        <w:trPr>
          <w:trHeight w:val="397"/>
        </w:trPr>
        <w:tc>
          <w:tcPr>
            <w:tcW w:w="596" w:type="pct"/>
            <w:hideMark/>
          </w:tcPr>
          <w:p w14:paraId="6EB66523" w14:textId="77777777" w:rsidR="00644CF3" w:rsidRPr="009F1480" w:rsidRDefault="0033457F" w:rsidP="00644CF3">
            <w:pPr>
              <w:widowControl w:val="0"/>
              <w:spacing w:line="216" w:lineRule="auto"/>
              <w:rPr>
                <w:spacing w:val="-4"/>
              </w:rPr>
            </w:pPr>
            <w:hyperlink r:id="rId28" w:tooltip="Netscape Navigator" w:history="1">
              <w:r w:rsidR="00644CF3" w:rsidRPr="009F1480">
                <w:rPr>
                  <w:spacing w:val="-4"/>
                </w:rPr>
                <w:t>Netscape Navigator</w:t>
              </w:r>
            </w:hyperlink>
          </w:p>
        </w:tc>
        <w:tc>
          <w:tcPr>
            <w:tcW w:w="992" w:type="pct"/>
            <w:hideMark/>
          </w:tcPr>
          <w:p w14:paraId="6652E7D3" w14:textId="77777777" w:rsidR="00644CF3" w:rsidRPr="009F1480" w:rsidRDefault="0033457F" w:rsidP="00644CF3">
            <w:pPr>
              <w:widowControl w:val="0"/>
              <w:spacing w:line="216" w:lineRule="auto"/>
              <w:rPr>
                <w:spacing w:val="-4"/>
                <w:lang w:val="en-US"/>
              </w:rPr>
            </w:pPr>
            <w:hyperlink r:id="rId29" w:tooltip="Netscape Communications" w:history="1">
              <w:r w:rsidR="00644CF3" w:rsidRPr="009F1480">
                <w:rPr>
                  <w:spacing w:val="-4"/>
                  <w:lang w:val="en-US"/>
                </w:rPr>
                <w:t>Netscape Communications</w:t>
              </w:r>
            </w:hyperlink>
            <w:r w:rsidR="00644CF3" w:rsidRPr="009F1480">
              <w:rPr>
                <w:spacing w:val="-4"/>
                <w:lang w:val="en-US"/>
              </w:rPr>
              <w:t>,</w:t>
            </w:r>
            <w:r w:rsidR="00644CF3" w:rsidRPr="009F1480">
              <w:rPr>
                <w:spacing w:val="-4"/>
                <w:lang w:val="en-US"/>
              </w:rPr>
              <w:br/>
            </w:r>
            <w:hyperlink r:id="rId30" w:tooltip="Mozilla Foundation" w:history="1">
              <w:r w:rsidR="00644CF3" w:rsidRPr="009F1480">
                <w:rPr>
                  <w:spacing w:val="-4"/>
                  <w:lang w:val="en-US"/>
                </w:rPr>
                <w:t>Mozilla Foundation</w:t>
              </w:r>
            </w:hyperlink>
            <w:r w:rsidR="00644CF3" w:rsidRPr="009F1480">
              <w:rPr>
                <w:spacing w:val="-4"/>
                <w:lang w:val="en-US"/>
              </w:rPr>
              <w:t xml:space="preserve"> </w:t>
            </w:r>
          </w:p>
          <w:p w14:paraId="15946A17" w14:textId="77777777" w:rsidR="00644CF3" w:rsidRPr="009F1480" w:rsidRDefault="00644CF3" w:rsidP="00644CF3">
            <w:pPr>
              <w:widowControl w:val="0"/>
              <w:spacing w:line="216" w:lineRule="auto"/>
              <w:rPr>
                <w:spacing w:val="-4"/>
                <w:lang w:val="en-US"/>
              </w:rPr>
            </w:pPr>
            <w:r w:rsidRPr="009F1480">
              <w:rPr>
                <w:spacing w:val="-4"/>
                <w:lang w:val="en-US"/>
              </w:rPr>
              <w:t>(</w:t>
            </w:r>
            <w:r w:rsidRPr="009F1480">
              <w:rPr>
                <w:spacing w:val="-4"/>
              </w:rPr>
              <w:t>с</w:t>
            </w:r>
            <w:r w:rsidRPr="009F1480">
              <w:rPr>
                <w:spacing w:val="-4"/>
                <w:lang w:val="en-US"/>
              </w:rPr>
              <w:t xml:space="preserve"> </w:t>
            </w:r>
            <w:hyperlink r:id="rId31" w:tooltip="2000" w:history="1">
              <w:r w:rsidRPr="009F1480">
                <w:rPr>
                  <w:spacing w:val="-4"/>
                  <w:lang w:val="en-US"/>
                </w:rPr>
                <w:t>2000</w:t>
              </w:r>
            </w:hyperlink>
            <w:r w:rsidRPr="009F1480">
              <w:rPr>
                <w:spacing w:val="-4"/>
                <w:lang w:val="en-US"/>
              </w:rPr>
              <w:t>),</w:t>
            </w:r>
            <w:r w:rsidRPr="009F1480">
              <w:rPr>
                <w:spacing w:val="-4"/>
                <w:lang w:val="en-US"/>
              </w:rPr>
              <w:br/>
            </w:r>
            <w:hyperlink r:id="rId32" w:tooltip="Mercurial Communications (страница отсутствует)" w:history="1">
              <w:r w:rsidRPr="009F1480">
                <w:rPr>
                  <w:spacing w:val="-4"/>
                  <w:lang w:val="en-US"/>
                </w:rPr>
                <w:t>Mercurial Communications</w:t>
              </w:r>
            </w:hyperlink>
            <w:r w:rsidRPr="009F1480">
              <w:rPr>
                <w:spacing w:val="-4"/>
                <w:lang w:val="en-US"/>
              </w:rPr>
              <w:t xml:space="preserve"> (</w:t>
            </w:r>
            <w:r w:rsidRPr="009F1480">
              <w:rPr>
                <w:spacing w:val="-4"/>
              </w:rPr>
              <w:t>с</w:t>
            </w:r>
            <w:r w:rsidRPr="009F1480">
              <w:rPr>
                <w:spacing w:val="-4"/>
                <w:lang w:val="en-US"/>
              </w:rPr>
              <w:t xml:space="preserve"> </w:t>
            </w:r>
            <w:hyperlink r:id="rId33" w:tooltip="2004" w:history="1">
              <w:r w:rsidRPr="009F1480">
                <w:rPr>
                  <w:spacing w:val="-4"/>
                  <w:lang w:val="en-US"/>
                </w:rPr>
                <w:t>2004</w:t>
              </w:r>
            </w:hyperlink>
            <w:r w:rsidRPr="009F1480">
              <w:rPr>
                <w:spacing w:val="-4"/>
                <w:lang w:val="en-US"/>
              </w:rPr>
              <w:t>)</w:t>
            </w:r>
          </w:p>
        </w:tc>
        <w:tc>
          <w:tcPr>
            <w:tcW w:w="596" w:type="pct"/>
            <w:hideMark/>
          </w:tcPr>
          <w:p w14:paraId="79B69F10" w14:textId="77777777" w:rsidR="00644CF3" w:rsidRPr="009F1480" w:rsidRDefault="00644CF3" w:rsidP="00644CF3">
            <w:pPr>
              <w:widowControl w:val="0"/>
              <w:spacing w:line="216" w:lineRule="auto"/>
              <w:jc w:val="center"/>
              <w:rPr>
                <w:spacing w:val="-4"/>
              </w:rPr>
            </w:pPr>
            <w:r w:rsidRPr="009F1480">
              <w:rPr>
                <w:spacing w:val="-4"/>
              </w:rPr>
              <w:t xml:space="preserve">октябрь </w:t>
            </w:r>
            <w:hyperlink r:id="rId34" w:tooltip="1994" w:history="1">
              <w:r w:rsidRPr="009F1480">
                <w:rPr>
                  <w:spacing w:val="-4"/>
                </w:rPr>
                <w:t>1994</w:t>
              </w:r>
            </w:hyperlink>
          </w:p>
        </w:tc>
        <w:tc>
          <w:tcPr>
            <w:tcW w:w="893" w:type="pct"/>
            <w:hideMark/>
          </w:tcPr>
          <w:p w14:paraId="6E01172E" w14:textId="77777777" w:rsidR="00644CF3" w:rsidRPr="009F1480" w:rsidRDefault="00644CF3" w:rsidP="00644CF3">
            <w:pPr>
              <w:widowControl w:val="0"/>
              <w:spacing w:line="216" w:lineRule="auto"/>
              <w:jc w:val="center"/>
              <w:rPr>
                <w:spacing w:val="-4"/>
              </w:rPr>
            </w:pPr>
            <w:r w:rsidRPr="009F1480">
              <w:rPr>
                <w:spacing w:val="-4"/>
              </w:rPr>
              <w:t>9.0.0.6</w:t>
            </w:r>
          </w:p>
        </w:tc>
        <w:tc>
          <w:tcPr>
            <w:tcW w:w="476" w:type="pct"/>
            <w:hideMark/>
          </w:tcPr>
          <w:p w14:paraId="3AE32EFB" w14:textId="77777777" w:rsidR="00644CF3" w:rsidRPr="009F1480" w:rsidRDefault="00644CF3" w:rsidP="00644CF3">
            <w:pPr>
              <w:widowControl w:val="0"/>
              <w:spacing w:line="216" w:lineRule="auto"/>
              <w:jc w:val="center"/>
              <w:rPr>
                <w:spacing w:val="-4"/>
              </w:rPr>
            </w:pPr>
            <w:r w:rsidRPr="009F1480">
              <w:rPr>
                <w:spacing w:val="-4"/>
              </w:rPr>
              <w:t>Бес</w:t>
            </w:r>
            <w:r w:rsidRPr="009F1480">
              <w:rPr>
                <w:spacing w:val="-4"/>
              </w:rPr>
              <w:softHyphen/>
              <w:t>платен</w:t>
            </w:r>
          </w:p>
        </w:tc>
        <w:tc>
          <w:tcPr>
            <w:tcW w:w="936" w:type="pct"/>
            <w:hideMark/>
          </w:tcPr>
          <w:p w14:paraId="388E22FC" w14:textId="77777777" w:rsidR="00644CF3" w:rsidRPr="009F1480" w:rsidRDefault="0033457F" w:rsidP="00644CF3">
            <w:pPr>
              <w:widowControl w:val="0"/>
              <w:spacing w:line="216" w:lineRule="auto"/>
              <w:jc w:val="center"/>
              <w:rPr>
                <w:spacing w:val="-4"/>
              </w:rPr>
            </w:pPr>
            <w:hyperlink r:id="rId35" w:tooltip="Netscape Public License (страница отсутствует)" w:history="1">
              <w:r w:rsidR="00644CF3" w:rsidRPr="009F1480">
                <w:rPr>
                  <w:spacing w:val="-4"/>
                </w:rPr>
                <w:t>NPL</w:t>
              </w:r>
            </w:hyperlink>
          </w:p>
        </w:tc>
        <w:tc>
          <w:tcPr>
            <w:tcW w:w="513" w:type="pct"/>
            <w:hideMark/>
          </w:tcPr>
          <w:p w14:paraId="3FE0E22E" w14:textId="77777777" w:rsidR="00644CF3" w:rsidRPr="009F1480" w:rsidRDefault="0033457F" w:rsidP="00644CF3">
            <w:pPr>
              <w:widowControl w:val="0"/>
              <w:spacing w:line="216" w:lineRule="auto"/>
              <w:jc w:val="center"/>
              <w:rPr>
                <w:spacing w:val="-4"/>
              </w:rPr>
            </w:pPr>
            <w:hyperlink r:id="rId36" w:tooltip="Gecko" w:history="1">
              <w:r w:rsidR="00644CF3" w:rsidRPr="009F1480">
                <w:rPr>
                  <w:spacing w:val="-4"/>
                </w:rPr>
                <w:t>Gecko</w:t>
              </w:r>
            </w:hyperlink>
          </w:p>
        </w:tc>
      </w:tr>
      <w:tr w:rsidR="00644CF3" w:rsidRPr="009F1480" w14:paraId="60ECB141" w14:textId="77777777" w:rsidTr="00644CF3">
        <w:trPr>
          <w:trHeight w:val="397"/>
        </w:trPr>
        <w:tc>
          <w:tcPr>
            <w:tcW w:w="596" w:type="pct"/>
            <w:hideMark/>
          </w:tcPr>
          <w:p w14:paraId="2E20D18C" w14:textId="77777777" w:rsidR="00644CF3" w:rsidRPr="009F1480" w:rsidRDefault="0033457F" w:rsidP="00644CF3">
            <w:pPr>
              <w:widowControl w:val="0"/>
              <w:spacing w:line="216" w:lineRule="auto"/>
              <w:rPr>
                <w:spacing w:val="-4"/>
              </w:rPr>
            </w:pPr>
            <w:hyperlink r:id="rId37" w:tooltip="Opera" w:history="1">
              <w:r w:rsidR="00644CF3" w:rsidRPr="009F1480">
                <w:rPr>
                  <w:spacing w:val="-4"/>
                </w:rPr>
                <w:t>Opera</w:t>
              </w:r>
            </w:hyperlink>
          </w:p>
        </w:tc>
        <w:tc>
          <w:tcPr>
            <w:tcW w:w="992" w:type="pct"/>
            <w:hideMark/>
          </w:tcPr>
          <w:p w14:paraId="3C13BF27" w14:textId="77777777" w:rsidR="00644CF3" w:rsidRPr="009F1480" w:rsidRDefault="0033457F" w:rsidP="00644CF3">
            <w:pPr>
              <w:widowControl w:val="0"/>
              <w:spacing w:line="216" w:lineRule="auto"/>
              <w:rPr>
                <w:spacing w:val="-4"/>
              </w:rPr>
            </w:pPr>
            <w:hyperlink r:id="rId38" w:tooltip="Opera Software" w:history="1">
              <w:r w:rsidR="00644CF3" w:rsidRPr="009F1480">
                <w:rPr>
                  <w:spacing w:val="-4"/>
                </w:rPr>
                <w:t>Opera Software</w:t>
              </w:r>
            </w:hyperlink>
          </w:p>
        </w:tc>
        <w:tc>
          <w:tcPr>
            <w:tcW w:w="596" w:type="pct"/>
            <w:hideMark/>
          </w:tcPr>
          <w:p w14:paraId="5C990618" w14:textId="77777777" w:rsidR="00644CF3" w:rsidRPr="009F1480" w:rsidRDefault="00644CF3" w:rsidP="00644CF3">
            <w:pPr>
              <w:widowControl w:val="0"/>
              <w:spacing w:line="216" w:lineRule="auto"/>
              <w:jc w:val="center"/>
              <w:rPr>
                <w:spacing w:val="-4"/>
              </w:rPr>
            </w:pPr>
            <w:r w:rsidRPr="009F1480">
              <w:rPr>
                <w:spacing w:val="-4"/>
              </w:rPr>
              <w:t xml:space="preserve">сентябрь </w:t>
            </w:r>
            <w:hyperlink r:id="rId39" w:tooltip="1996" w:history="1">
              <w:r w:rsidRPr="009F1480">
                <w:rPr>
                  <w:spacing w:val="-4"/>
                </w:rPr>
                <w:t>1996</w:t>
              </w:r>
            </w:hyperlink>
          </w:p>
        </w:tc>
        <w:tc>
          <w:tcPr>
            <w:tcW w:w="893" w:type="pct"/>
            <w:hideMark/>
          </w:tcPr>
          <w:p w14:paraId="758BB922" w14:textId="77777777" w:rsidR="00644CF3" w:rsidRPr="009F1480" w:rsidRDefault="00644CF3" w:rsidP="00644CF3">
            <w:pPr>
              <w:widowControl w:val="0"/>
              <w:spacing w:line="216" w:lineRule="auto"/>
              <w:jc w:val="center"/>
              <w:rPr>
                <w:spacing w:val="-4"/>
              </w:rPr>
            </w:pPr>
            <w:r w:rsidRPr="009F1480">
              <w:rPr>
                <w:spacing w:val="-4"/>
              </w:rPr>
              <w:t>12.414</w:t>
            </w:r>
          </w:p>
        </w:tc>
        <w:tc>
          <w:tcPr>
            <w:tcW w:w="476" w:type="pct"/>
            <w:hideMark/>
          </w:tcPr>
          <w:p w14:paraId="0C4A3535" w14:textId="77777777" w:rsidR="00644CF3" w:rsidRPr="009F1480" w:rsidRDefault="00644CF3" w:rsidP="00644CF3">
            <w:pPr>
              <w:widowControl w:val="0"/>
              <w:spacing w:line="216" w:lineRule="auto"/>
              <w:jc w:val="center"/>
              <w:rPr>
                <w:spacing w:val="-4"/>
              </w:rPr>
            </w:pPr>
            <w:r w:rsidRPr="009F1480">
              <w:rPr>
                <w:spacing w:val="-4"/>
              </w:rPr>
              <w:t>Бес</w:t>
            </w:r>
            <w:r w:rsidRPr="009F1480">
              <w:rPr>
                <w:spacing w:val="-4"/>
              </w:rPr>
              <w:softHyphen/>
              <w:t>платен</w:t>
            </w:r>
          </w:p>
        </w:tc>
        <w:tc>
          <w:tcPr>
            <w:tcW w:w="936" w:type="pct"/>
            <w:hideMark/>
          </w:tcPr>
          <w:p w14:paraId="15E7DC71" w14:textId="77777777" w:rsidR="00644CF3" w:rsidRPr="009F1480" w:rsidRDefault="00644CF3" w:rsidP="00644CF3">
            <w:pPr>
              <w:widowControl w:val="0"/>
              <w:spacing w:line="216" w:lineRule="auto"/>
              <w:jc w:val="center"/>
              <w:rPr>
                <w:spacing w:val="-4"/>
              </w:rPr>
            </w:pPr>
            <w:r w:rsidRPr="009F1480">
              <w:rPr>
                <w:spacing w:val="-4"/>
              </w:rPr>
              <w:t>Проприетарная</w:t>
            </w:r>
          </w:p>
        </w:tc>
        <w:tc>
          <w:tcPr>
            <w:tcW w:w="513" w:type="pct"/>
            <w:hideMark/>
          </w:tcPr>
          <w:p w14:paraId="7B0098A3" w14:textId="77777777" w:rsidR="00644CF3" w:rsidRPr="009F1480" w:rsidRDefault="0033457F" w:rsidP="00644CF3">
            <w:pPr>
              <w:widowControl w:val="0"/>
              <w:spacing w:line="216" w:lineRule="auto"/>
              <w:jc w:val="center"/>
              <w:rPr>
                <w:spacing w:val="-4"/>
              </w:rPr>
            </w:pPr>
            <w:hyperlink r:id="rId40" w:tooltip="Presto (Opera)" w:history="1">
              <w:r w:rsidR="00644CF3" w:rsidRPr="009F1480">
                <w:rPr>
                  <w:spacing w:val="-4"/>
                </w:rPr>
                <w:t>Presto</w:t>
              </w:r>
            </w:hyperlink>
            <w:r w:rsidR="00644CF3" w:rsidRPr="009F1480">
              <w:rPr>
                <w:spacing w:val="-4"/>
              </w:rPr>
              <w:t xml:space="preserve">; </w:t>
            </w:r>
            <w:hyperlink r:id="rId41" w:tooltip="WebKit" w:history="1">
              <w:r w:rsidR="00644CF3" w:rsidRPr="009F1480">
                <w:rPr>
                  <w:spacing w:val="-4"/>
                </w:rPr>
                <w:t>WebKit</w:t>
              </w:r>
            </w:hyperlink>
            <w:r w:rsidR="00644CF3" w:rsidRPr="009F1480">
              <w:rPr>
                <w:spacing w:val="-4"/>
              </w:rPr>
              <w:t xml:space="preserve">, начиная с 14 </w:t>
            </w:r>
            <w:hyperlink r:id="rId42" w:anchor="cite_note-3" w:history="1">
              <w:r w:rsidR="00644CF3" w:rsidRPr="009F1480">
                <w:rPr>
                  <w:spacing w:val="-4"/>
                </w:rPr>
                <w:t>[3]</w:t>
              </w:r>
            </w:hyperlink>
          </w:p>
        </w:tc>
      </w:tr>
      <w:tr w:rsidR="00644CF3" w:rsidRPr="009F1480" w14:paraId="4EE89FFE" w14:textId="77777777" w:rsidTr="00644CF3">
        <w:trPr>
          <w:trHeight w:val="397"/>
        </w:trPr>
        <w:tc>
          <w:tcPr>
            <w:tcW w:w="596" w:type="pct"/>
            <w:hideMark/>
          </w:tcPr>
          <w:p w14:paraId="7358F72E" w14:textId="77777777" w:rsidR="00644CF3" w:rsidRPr="009F1480" w:rsidRDefault="0033457F" w:rsidP="00644CF3">
            <w:pPr>
              <w:widowControl w:val="0"/>
              <w:spacing w:line="216" w:lineRule="auto"/>
              <w:rPr>
                <w:spacing w:val="-4"/>
              </w:rPr>
            </w:pPr>
            <w:hyperlink r:id="rId43" w:tooltip="Safari" w:history="1">
              <w:r w:rsidR="00644CF3" w:rsidRPr="009F1480">
                <w:rPr>
                  <w:spacing w:val="-4"/>
                </w:rPr>
                <w:t>Safari</w:t>
              </w:r>
            </w:hyperlink>
          </w:p>
        </w:tc>
        <w:tc>
          <w:tcPr>
            <w:tcW w:w="992" w:type="pct"/>
            <w:hideMark/>
          </w:tcPr>
          <w:p w14:paraId="370FA77B" w14:textId="77777777" w:rsidR="00644CF3" w:rsidRPr="009F1480" w:rsidRDefault="0033457F" w:rsidP="00644CF3">
            <w:pPr>
              <w:widowControl w:val="0"/>
              <w:spacing w:line="216" w:lineRule="auto"/>
              <w:rPr>
                <w:spacing w:val="-4"/>
              </w:rPr>
            </w:pPr>
            <w:hyperlink r:id="rId44" w:tooltip="Apple" w:history="1">
              <w:r w:rsidR="00644CF3" w:rsidRPr="009F1480">
                <w:rPr>
                  <w:spacing w:val="-4"/>
                </w:rPr>
                <w:t>Apple</w:t>
              </w:r>
            </w:hyperlink>
          </w:p>
        </w:tc>
        <w:tc>
          <w:tcPr>
            <w:tcW w:w="596" w:type="pct"/>
            <w:hideMark/>
          </w:tcPr>
          <w:p w14:paraId="6E98F89D" w14:textId="77777777" w:rsidR="00644CF3" w:rsidRPr="009F1480" w:rsidRDefault="0033457F" w:rsidP="00644CF3">
            <w:pPr>
              <w:widowControl w:val="0"/>
              <w:spacing w:line="216" w:lineRule="auto"/>
              <w:jc w:val="center"/>
              <w:rPr>
                <w:spacing w:val="-4"/>
              </w:rPr>
            </w:pPr>
            <w:hyperlink r:id="rId45" w:tooltip="11 июня" w:history="1">
              <w:r w:rsidR="00644CF3" w:rsidRPr="009F1480">
                <w:rPr>
                  <w:spacing w:val="-4"/>
                </w:rPr>
                <w:t>11 июня</w:t>
              </w:r>
            </w:hyperlink>
            <w:r w:rsidR="00644CF3" w:rsidRPr="009F1480">
              <w:rPr>
                <w:spacing w:val="-4"/>
              </w:rPr>
              <w:t xml:space="preserve"> </w:t>
            </w:r>
            <w:hyperlink r:id="rId46" w:tooltip="2007" w:history="1">
              <w:r w:rsidR="00644CF3" w:rsidRPr="009F1480">
                <w:rPr>
                  <w:spacing w:val="-4"/>
                </w:rPr>
                <w:t>2007</w:t>
              </w:r>
            </w:hyperlink>
          </w:p>
        </w:tc>
        <w:tc>
          <w:tcPr>
            <w:tcW w:w="893" w:type="pct"/>
            <w:hideMark/>
          </w:tcPr>
          <w:p w14:paraId="7D86A48E" w14:textId="77777777" w:rsidR="00644CF3" w:rsidRPr="009F1480" w:rsidRDefault="00644CF3" w:rsidP="00644CF3">
            <w:pPr>
              <w:widowControl w:val="0"/>
              <w:spacing w:line="216" w:lineRule="auto"/>
              <w:jc w:val="center"/>
              <w:rPr>
                <w:spacing w:val="-4"/>
              </w:rPr>
            </w:pPr>
            <w:r w:rsidRPr="009F1480">
              <w:rPr>
                <w:spacing w:val="-4"/>
              </w:rPr>
              <w:t>5.1.2</w:t>
            </w:r>
          </w:p>
        </w:tc>
        <w:tc>
          <w:tcPr>
            <w:tcW w:w="476" w:type="pct"/>
            <w:hideMark/>
          </w:tcPr>
          <w:p w14:paraId="3163CFCD" w14:textId="77777777" w:rsidR="00644CF3" w:rsidRPr="009F1480" w:rsidRDefault="00644CF3" w:rsidP="00644CF3">
            <w:pPr>
              <w:widowControl w:val="0"/>
              <w:spacing w:line="216" w:lineRule="auto"/>
              <w:jc w:val="center"/>
              <w:rPr>
                <w:spacing w:val="-4"/>
              </w:rPr>
            </w:pPr>
            <w:r w:rsidRPr="009F1480">
              <w:rPr>
                <w:spacing w:val="-4"/>
              </w:rPr>
              <w:t xml:space="preserve">Часть </w:t>
            </w:r>
            <w:hyperlink r:id="rId47" w:tooltip="Mac OS X" w:history="1">
              <w:r w:rsidRPr="009F1480">
                <w:rPr>
                  <w:spacing w:val="-4"/>
                </w:rPr>
                <w:t>Mac OS X</w:t>
              </w:r>
            </w:hyperlink>
          </w:p>
        </w:tc>
        <w:tc>
          <w:tcPr>
            <w:tcW w:w="936" w:type="pct"/>
            <w:hideMark/>
          </w:tcPr>
          <w:p w14:paraId="5D27BAD2" w14:textId="77777777" w:rsidR="00644CF3" w:rsidRPr="009F1480" w:rsidRDefault="00644CF3" w:rsidP="00644CF3">
            <w:pPr>
              <w:widowControl w:val="0"/>
              <w:spacing w:line="216" w:lineRule="auto"/>
              <w:jc w:val="center"/>
              <w:rPr>
                <w:spacing w:val="-4"/>
              </w:rPr>
            </w:pPr>
            <w:r w:rsidRPr="009F1480">
              <w:rPr>
                <w:spacing w:val="-4"/>
              </w:rPr>
              <w:t>Проприетарная,</w:t>
            </w:r>
            <w:r w:rsidRPr="009F1480">
              <w:rPr>
                <w:spacing w:val="-4"/>
              </w:rPr>
              <w:br/>
            </w:r>
            <w:hyperlink r:id="rId48" w:tooltip="LGPL" w:history="1">
              <w:r w:rsidRPr="009F1480">
                <w:rPr>
                  <w:spacing w:val="-4"/>
                </w:rPr>
                <w:t>LGPL</w:t>
              </w:r>
            </w:hyperlink>
          </w:p>
        </w:tc>
        <w:tc>
          <w:tcPr>
            <w:tcW w:w="513" w:type="pct"/>
            <w:hideMark/>
          </w:tcPr>
          <w:p w14:paraId="5836F1D7" w14:textId="77777777" w:rsidR="00644CF3" w:rsidRPr="009F1480" w:rsidRDefault="0033457F" w:rsidP="00644CF3">
            <w:pPr>
              <w:widowControl w:val="0"/>
              <w:spacing w:line="216" w:lineRule="auto"/>
              <w:jc w:val="center"/>
              <w:rPr>
                <w:spacing w:val="-4"/>
              </w:rPr>
            </w:pPr>
            <w:hyperlink r:id="rId49" w:tooltip="WebKit" w:history="1">
              <w:r w:rsidR="00644CF3" w:rsidRPr="009F1480">
                <w:rPr>
                  <w:spacing w:val="-4"/>
                </w:rPr>
                <w:t>WebKit</w:t>
              </w:r>
            </w:hyperlink>
          </w:p>
        </w:tc>
      </w:tr>
    </w:tbl>
    <w:p w14:paraId="4D4EB9C6" w14:textId="77777777" w:rsidR="00644CF3" w:rsidRPr="009F1480" w:rsidRDefault="00644CF3" w:rsidP="00644CF3">
      <w:pPr>
        <w:widowControl w:val="0"/>
        <w:spacing w:line="216" w:lineRule="auto"/>
        <w:ind w:left="60" w:firstLine="425"/>
        <w:jc w:val="both"/>
      </w:pPr>
    </w:p>
    <w:p w14:paraId="6039CD59" w14:textId="77777777" w:rsidR="00644CF3" w:rsidRPr="009F1480" w:rsidRDefault="00644CF3" w:rsidP="00644CF3">
      <w:pPr>
        <w:spacing w:line="216" w:lineRule="auto"/>
      </w:pPr>
      <w:r w:rsidRPr="009F1480">
        <w:t xml:space="preserve">Таблица 4.3 – Функциональные характеристики веб-браузеров </w:t>
      </w:r>
    </w:p>
    <w:tbl>
      <w:tblPr>
        <w:tblStyle w:val="a4"/>
        <w:tblW w:w="4852" w:type="pct"/>
        <w:tblInd w:w="108" w:type="dxa"/>
        <w:tblLayout w:type="fixed"/>
        <w:tblLook w:val="04A0" w:firstRow="1" w:lastRow="0" w:firstColumn="1" w:lastColumn="0" w:noHBand="0" w:noVBand="1"/>
      </w:tblPr>
      <w:tblGrid>
        <w:gridCol w:w="1373"/>
        <w:gridCol w:w="1178"/>
        <w:gridCol w:w="794"/>
        <w:gridCol w:w="694"/>
        <w:gridCol w:w="1043"/>
        <w:gridCol w:w="1698"/>
        <w:gridCol w:w="1053"/>
        <w:gridCol w:w="822"/>
        <w:gridCol w:w="1319"/>
      </w:tblGrid>
      <w:tr w:rsidR="00644CF3" w:rsidRPr="009F1480" w14:paraId="559C6E5D" w14:textId="77777777" w:rsidTr="00644CF3">
        <w:trPr>
          <w:cantSplit/>
          <w:trHeight w:val="1438"/>
        </w:trPr>
        <w:tc>
          <w:tcPr>
            <w:tcW w:w="688" w:type="pct"/>
            <w:textDirection w:val="btLr"/>
            <w:vAlign w:val="center"/>
            <w:hideMark/>
          </w:tcPr>
          <w:p w14:paraId="2487C92B" w14:textId="77777777" w:rsidR="00644CF3" w:rsidRPr="009F1480" w:rsidRDefault="00644CF3" w:rsidP="00644CF3">
            <w:pPr>
              <w:widowControl w:val="0"/>
              <w:spacing w:line="216" w:lineRule="auto"/>
              <w:rPr>
                <w:b/>
              </w:rPr>
            </w:pPr>
            <w:r w:rsidRPr="009F1480">
              <w:rPr>
                <w:b/>
              </w:rPr>
              <w:lastRenderedPageBreak/>
              <w:t>Название</w:t>
            </w:r>
          </w:p>
        </w:tc>
        <w:tc>
          <w:tcPr>
            <w:tcW w:w="590" w:type="pct"/>
            <w:textDirection w:val="btLr"/>
            <w:vAlign w:val="center"/>
            <w:hideMark/>
          </w:tcPr>
          <w:p w14:paraId="083D3770" w14:textId="77777777" w:rsidR="00644CF3" w:rsidRPr="009F1480" w:rsidRDefault="0033457F" w:rsidP="00644CF3">
            <w:pPr>
              <w:widowControl w:val="0"/>
              <w:spacing w:line="216" w:lineRule="auto"/>
              <w:rPr>
                <w:b/>
              </w:rPr>
            </w:pPr>
            <w:hyperlink r:id="rId50" w:tooltip="Вкладки" w:history="1">
              <w:r w:rsidR="00644CF3" w:rsidRPr="009F1480">
                <w:rPr>
                  <w:b/>
                </w:rPr>
                <w:t>Вкладки</w:t>
              </w:r>
            </w:hyperlink>
          </w:p>
        </w:tc>
        <w:tc>
          <w:tcPr>
            <w:tcW w:w="398" w:type="pct"/>
            <w:textDirection w:val="btLr"/>
            <w:vAlign w:val="center"/>
            <w:hideMark/>
          </w:tcPr>
          <w:p w14:paraId="2F847BBC" w14:textId="77777777" w:rsidR="00644CF3" w:rsidRPr="009F1480" w:rsidRDefault="0033457F" w:rsidP="00644CF3">
            <w:pPr>
              <w:widowControl w:val="0"/>
              <w:spacing w:line="216" w:lineRule="auto"/>
              <w:rPr>
                <w:b/>
              </w:rPr>
            </w:pPr>
            <w:hyperlink r:id="rId51" w:tooltip="Менеджер закачек" w:history="1">
              <w:r w:rsidR="00644CF3" w:rsidRPr="009F1480">
                <w:rPr>
                  <w:b/>
                </w:rPr>
                <w:t>Менеджер закачек</w:t>
              </w:r>
            </w:hyperlink>
          </w:p>
        </w:tc>
        <w:tc>
          <w:tcPr>
            <w:tcW w:w="348" w:type="pct"/>
            <w:textDirection w:val="btLr"/>
            <w:vAlign w:val="center"/>
            <w:hideMark/>
          </w:tcPr>
          <w:p w14:paraId="088BB00B" w14:textId="77777777" w:rsidR="00644CF3" w:rsidRPr="009F1480" w:rsidRDefault="0033457F" w:rsidP="00644CF3">
            <w:pPr>
              <w:widowControl w:val="0"/>
              <w:spacing w:line="216" w:lineRule="auto"/>
              <w:rPr>
                <w:b/>
              </w:rPr>
            </w:pPr>
            <w:hyperlink r:id="rId52" w:tooltip="Панель инструментов" w:history="1">
              <w:r w:rsidR="00644CF3" w:rsidRPr="009F1480">
                <w:rPr>
                  <w:b/>
                </w:rPr>
                <w:t>Панель</w:t>
              </w:r>
            </w:hyperlink>
            <w:r w:rsidR="00644CF3" w:rsidRPr="009F1480">
              <w:rPr>
                <w:b/>
              </w:rPr>
              <w:t xml:space="preserve"> поиска</w:t>
            </w:r>
          </w:p>
        </w:tc>
        <w:tc>
          <w:tcPr>
            <w:tcW w:w="523" w:type="pct"/>
            <w:textDirection w:val="btLr"/>
            <w:vAlign w:val="center"/>
            <w:hideMark/>
          </w:tcPr>
          <w:p w14:paraId="71ED5A2E" w14:textId="77777777" w:rsidR="00644CF3" w:rsidRPr="009F1480" w:rsidRDefault="00644CF3" w:rsidP="00644CF3">
            <w:pPr>
              <w:widowControl w:val="0"/>
              <w:spacing w:line="216" w:lineRule="auto"/>
              <w:rPr>
                <w:b/>
              </w:rPr>
            </w:pPr>
            <w:r w:rsidRPr="009F1480">
              <w:rPr>
                <w:b/>
              </w:rPr>
              <w:t>Проверка орфографии</w:t>
            </w:r>
          </w:p>
        </w:tc>
        <w:tc>
          <w:tcPr>
            <w:tcW w:w="851" w:type="pct"/>
            <w:textDirection w:val="btLr"/>
            <w:vAlign w:val="center"/>
            <w:hideMark/>
          </w:tcPr>
          <w:p w14:paraId="39A97BCA" w14:textId="77777777" w:rsidR="00644CF3" w:rsidRPr="009F1480" w:rsidRDefault="00644CF3" w:rsidP="00644CF3">
            <w:pPr>
              <w:widowControl w:val="0"/>
              <w:spacing w:line="216" w:lineRule="auto"/>
              <w:rPr>
                <w:b/>
              </w:rPr>
            </w:pPr>
            <w:r w:rsidRPr="009F1480">
              <w:rPr>
                <w:b/>
              </w:rPr>
              <w:t xml:space="preserve">Блокировка </w:t>
            </w:r>
            <w:hyperlink r:id="rId53" w:tooltip="Баннер" w:history="1">
              <w:r w:rsidRPr="009F1480">
                <w:rPr>
                  <w:b/>
                </w:rPr>
                <w:t>баннеров</w:t>
              </w:r>
            </w:hyperlink>
          </w:p>
        </w:tc>
        <w:tc>
          <w:tcPr>
            <w:tcW w:w="528" w:type="pct"/>
            <w:textDirection w:val="btLr"/>
            <w:vAlign w:val="center"/>
            <w:hideMark/>
          </w:tcPr>
          <w:p w14:paraId="35FECF92" w14:textId="77777777" w:rsidR="00644CF3" w:rsidRPr="009F1480" w:rsidRDefault="00644CF3" w:rsidP="00644CF3">
            <w:pPr>
              <w:widowControl w:val="0"/>
              <w:spacing w:line="216" w:lineRule="auto"/>
              <w:rPr>
                <w:b/>
              </w:rPr>
            </w:pPr>
            <w:r w:rsidRPr="009F1480">
              <w:rPr>
                <w:b/>
              </w:rPr>
              <w:t xml:space="preserve">Блокировка </w:t>
            </w:r>
            <w:hyperlink r:id="rId54" w:tooltip="Всплывающие окна" w:history="1">
              <w:r w:rsidRPr="009F1480">
                <w:rPr>
                  <w:b/>
                </w:rPr>
                <w:t>всплывающих окон</w:t>
              </w:r>
            </w:hyperlink>
          </w:p>
        </w:tc>
        <w:tc>
          <w:tcPr>
            <w:tcW w:w="412" w:type="pct"/>
            <w:textDirection w:val="btLr"/>
            <w:vAlign w:val="center"/>
            <w:hideMark/>
          </w:tcPr>
          <w:p w14:paraId="0B6DF00E" w14:textId="77777777" w:rsidR="00644CF3" w:rsidRPr="009F1480" w:rsidRDefault="00644CF3" w:rsidP="00644CF3">
            <w:pPr>
              <w:widowControl w:val="0"/>
              <w:spacing w:line="216" w:lineRule="auto"/>
              <w:rPr>
                <w:b/>
              </w:rPr>
            </w:pPr>
            <w:r w:rsidRPr="009F1480">
              <w:rPr>
                <w:b/>
              </w:rPr>
              <w:t xml:space="preserve">Фильтр </w:t>
            </w:r>
            <w:hyperlink r:id="rId55" w:tooltip="Фишинг" w:history="1">
              <w:r w:rsidRPr="009F1480">
                <w:rPr>
                  <w:b/>
                </w:rPr>
                <w:t>фишинга</w:t>
              </w:r>
            </w:hyperlink>
          </w:p>
        </w:tc>
        <w:tc>
          <w:tcPr>
            <w:tcW w:w="661" w:type="pct"/>
            <w:textDirection w:val="btLr"/>
            <w:vAlign w:val="center"/>
            <w:hideMark/>
          </w:tcPr>
          <w:p w14:paraId="139EFEAA" w14:textId="77777777" w:rsidR="00644CF3" w:rsidRPr="009F1480" w:rsidRDefault="00644CF3" w:rsidP="00644CF3">
            <w:pPr>
              <w:widowControl w:val="0"/>
              <w:spacing w:line="216" w:lineRule="auto"/>
              <w:rPr>
                <w:b/>
              </w:rPr>
            </w:pPr>
            <w:r w:rsidRPr="009F1480">
              <w:rPr>
                <w:b/>
              </w:rPr>
              <w:t>Пропорциональное увеличение</w:t>
            </w:r>
          </w:p>
        </w:tc>
      </w:tr>
      <w:tr w:rsidR="00644CF3" w:rsidRPr="009F1480" w14:paraId="5D67C06A" w14:textId="77777777" w:rsidTr="00644CF3">
        <w:tc>
          <w:tcPr>
            <w:tcW w:w="688" w:type="pct"/>
            <w:vAlign w:val="center"/>
            <w:hideMark/>
          </w:tcPr>
          <w:p w14:paraId="6D42BEDF" w14:textId="77777777" w:rsidR="00644CF3" w:rsidRPr="009F1480" w:rsidRDefault="0033457F" w:rsidP="00644CF3">
            <w:pPr>
              <w:widowControl w:val="0"/>
              <w:spacing w:line="216" w:lineRule="auto"/>
            </w:pPr>
            <w:hyperlink r:id="rId56" w:tooltip="Google Chrome" w:history="1">
              <w:r w:rsidR="00644CF3" w:rsidRPr="009F1480">
                <w:t>Google Chrome</w:t>
              </w:r>
            </w:hyperlink>
          </w:p>
        </w:tc>
        <w:tc>
          <w:tcPr>
            <w:tcW w:w="590" w:type="pct"/>
            <w:vAlign w:val="center"/>
            <w:hideMark/>
          </w:tcPr>
          <w:p w14:paraId="34A17017" w14:textId="77777777" w:rsidR="00644CF3" w:rsidRPr="009F1480" w:rsidRDefault="00644CF3" w:rsidP="00644CF3">
            <w:pPr>
              <w:widowControl w:val="0"/>
              <w:spacing w:line="216" w:lineRule="auto"/>
              <w:jc w:val="center"/>
            </w:pPr>
            <w:r w:rsidRPr="009F1480">
              <w:t>Да</w:t>
            </w:r>
          </w:p>
        </w:tc>
        <w:tc>
          <w:tcPr>
            <w:tcW w:w="398" w:type="pct"/>
            <w:vAlign w:val="center"/>
            <w:hideMark/>
          </w:tcPr>
          <w:p w14:paraId="3055FE98" w14:textId="77777777" w:rsidR="00644CF3" w:rsidRPr="009F1480" w:rsidRDefault="00644CF3" w:rsidP="00644CF3">
            <w:pPr>
              <w:widowControl w:val="0"/>
              <w:spacing w:line="216" w:lineRule="auto"/>
              <w:jc w:val="center"/>
            </w:pPr>
            <w:r w:rsidRPr="009F1480">
              <w:t>Да</w:t>
            </w:r>
          </w:p>
        </w:tc>
        <w:tc>
          <w:tcPr>
            <w:tcW w:w="348" w:type="pct"/>
            <w:vAlign w:val="center"/>
            <w:hideMark/>
          </w:tcPr>
          <w:p w14:paraId="6E14D7B2" w14:textId="77777777" w:rsidR="00644CF3" w:rsidRPr="009F1480" w:rsidRDefault="00644CF3" w:rsidP="00644CF3">
            <w:pPr>
              <w:widowControl w:val="0"/>
              <w:spacing w:line="216" w:lineRule="auto"/>
              <w:jc w:val="center"/>
            </w:pPr>
            <w:r w:rsidRPr="009F1480">
              <w:t>Да</w:t>
            </w:r>
          </w:p>
        </w:tc>
        <w:tc>
          <w:tcPr>
            <w:tcW w:w="523" w:type="pct"/>
            <w:vAlign w:val="center"/>
            <w:hideMark/>
          </w:tcPr>
          <w:p w14:paraId="30A3B6A2" w14:textId="77777777" w:rsidR="00644CF3" w:rsidRPr="009F1480" w:rsidRDefault="00644CF3" w:rsidP="00644CF3">
            <w:pPr>
              <w:widowControl w:val="0"/>
              <w:spacing w:line="216" w:lineRule="auto"/>
              <w:jc w:val="center"/>
            </w:pPr>
            <w:r w:rsidRPr="009F1480">
              <w:t>Да</w:t>
            </w:r>
          </w:p>
        </w:tc>
        <w:tc>
          <w:tcPr>
            <w:tcW w:w="851" w:type="pct"/>
            <w:vAlign w:val="center"/>
            <w:hideMark/>
          </w:tcPr>
          <w:p w14:paraId="13A23F25" w14:textId="77777777" w:rsidR="00644CF3" w:rsidRPr="009F1480" w:rsidRDefault="00644CF3" w:rsidP="00644CF3">
            <w:pPr>
              <w:widowControl w:val="0"/>
              <w:spacing w:line="216" w:lineRule="auto"/>
              <w:jc w:val="center"/>
            </w:pPr>
            <w:r w:rsidRPr="009F1480">
              <w:t>Расширение</w:t>
            </w:r>
          </w:p>
        </w:tc>
        <w:tc>
          <w:tcPr>
            <w:tcW w:w="528" w:type="pct"/>
            <w:vAlign w:val="center"/>
            <w:hideMark/>
          </w:tcPr>
          <w:p w14:paraId="525D1D32" w14:textId="77777777" w:rsidR="00644CF3" w:rsidRPr="009F1480" w:rsidRDefault="00644CF3" w:rsidP="00644CF3">
            <w:pPr>
              <w:widowControl w:val="0"/>
              <w:spacing w:line="216" w:lineRule="auto"/>
              <w:jc w:val="center"/>
            </w:pPr>
            <w:r w:rsidRPr="009F1480">
              <w:t>Да</w:t>
            </w:r>
          </w:p>
        </w:tc>
        <w:tc>
          <w:tcPr>
            <w:tcW w:w="412" w:type="pct"/>
            <w:vAlign w:val="center"/>
            <w:hideMark/>
          </w:tcPr>
          <w:p w14:paraId="5935EE30" w14:textId="77777777" w:rsidR="00644CF3" w:rsidRPr="009F1480" w:rsidRDefault="00644CF3" w:rsidP="00644CF3">
            <w:pPr>
              <w:widowControl w:val="0"/>
              <w:spacing w:line="216" w:lineRule="auto"/>
              <w:jc w:val="center"/>
            </w:pPr>
            <w:r w:rsidRPr="009F1480">
              <w:t>Да</w:t>
            </w:r>
          </w:p>
        </w:tc>
        <w:tc>
          <w:tcPr>
            <w:tcW w:w="661" w:type="pct"/>
            <w:vAlign w:val="center"/>
            <w:hideMark/>
          </w:tcPr>
          <w:p w14:paraId="04FF9E47" w14:textId="77777777" w:rsidR="00644CF3" w:rsidRPr="009F1480" w:rsidRDefault="00644CF3" w:rsidP="00644CF3">
            <w:pPr>
              <w:widowControl w:val="0"/>
              <w:spacing w:line="216" w:lineRule="auto"/>
              <w:jc w:val="center"/>
            </w:pPr>
            <w:r w:rsidRPr="009F1480">
              <w:t>Да</w:t>
            </w:r>
          </w:p>
        </w:tc>
      </w:tr>
      <w:tr w:rsidR="00644CF3" w:rsidRPr="009F1480" w14:paraId="68925507" w14:textId="77777777" w:rsidTr="00644CF3">
        <w:tc>
          <w:tcPr>
            <w:tcW w:w="688" w:type="pct"/>
            <w:vAlign w:val="center"/>
            <w:hideMark/>
          </w:tcPr>
          <w:p w14:paraId="704D8C4E" w14:textId="77777777" w:rsidR="00644CF3" w:rsidRPr="009F1480" w:rsidRDefault="0033457F" w:rsidP="00644CF3">
            <w:pPr>
              <w:widowControl w:val="0"/>
              <w:spacing w:line="216" w:lineRule="auto"/>
            </w:pPr>
            <w:hyperlink r:id="rId57" w:tooltip="Internet Explorer" w:history="1">
              <w:r w:rsidR="00644CF3" w:rsidRPr="009F1480">
                <w:t>Internet Explorer</w:t>
              </w:r>
            </w:hyperlink>
          </w:p>
        </w:tc>
        <w:tc>
          <w:tcPr>
            <w:tcW w:w="590" w:type="pct"/>
            <w:vAlign w:val="center"/>
            <w:hideMark/>
          </w:tcPr>
          <w:p w14:paraId="6A0C7875" w14:textId="77777777" w:rsidR="00644CF3" w:rsidRPr="009F1480" w:rsidRDefault="00644CF3" w:rsidP="00644CF3">
            <w:pPr>
              <w:widowControl w:val="0"/>
              <w:spacing w:line="216" w:lineRule="auto"/>
              <w:jc w:val="center"/>
            </w:pPr>
            <w:r w:rsidRPr="009F1480">
              <w:t>Да</w:t>
            </w:r>
          </w:p>
          <w:p w14:paraId="7B75FE89" w14:textId="77777777" w:rsidR="00644CF3" w:rsidRPr="009F1480" w:rsidRDefault="00644CF3" w:rsidP="00644CF3">
            <w:pPr>
              <w:widowControl w:val="0"/>
              <w:spacing w:line="216" w:lineRule="auto"/>
              <w:jc w:val="center"/>
            </w:pPr>
            <w:r w:rsidRPr="009F1480">
              <w:t>(с 7-й версии)</w:t>
            </w:r>
          </w:p>
        </w:tc>
        <w:tc>
          <w:tcPr>
            <w:tcW w:w="398" w:type="pct"/>
            <w:vAlign w:val="center"/>
            <w:hideMark/>
          </w:tcPr>
          <w:p w14:paraId="78B2CC65" w14:textId="77777777" w:rsidR="00644CF3" w:rsidRPr="009F1480" w:rsidRDefault="00644CF3" w:rsidP="00644CF3">
            <w:pPr>
              <w:widowControl w:val="0"/>
              <w:spacing w:line="216" w:lineRule="auto"/>
              <w:jc w:val="center"/>
            </w:pPr>
            <w:r w:rsidRPr="009F1480">
              <w:t>Да</w:t>
            </w:r>
          </w:p>
        </w:tc>
        <w:tc>
          <w:tcPr>
            <w:tcW w:w="348" w:type="pct"/>
            <w:vAlign w:val="center"/>
            <w:hideMark/>
          </w:tcPr>
          <w:p w14:paraId="7E583DFE" w14:textId="77777777" w:rsidR="00644CF3" w:rsidRPr="009F1480" w:rsidRDefault="00644CF3" w:rsidP="00644CF3">
            <w:pPr>
              <w:widowControl w:val="0"/>
              <w:spacing w:line="216" w:lineRule="auto"/>
              <w:jc w:val="center"/>
            </w:pPr>
            <w:r w:rsidRPr="009F1480">
              <w:t>Да</w:t>
            </w:r>
          </w:p>
        </w:tc>
        <w:tc>
          <w:tcPr>
            <w:tcW w:w="523" w:type="pct"/>
            <w:vAlign w:val="center"/>
            <w:hideMark/>
          </w:tcPr>
          <w:p w14:paraId="1A4F2A7E" w14:textId="77777777" w:rsidR="00644CF3" w:rsidRPr="009F1480" w:rsidRDefault="00644CF3" w:rsidP="00644CF3">
            <w:pPr>
              <w:widowControl w:val="0"/>
              <w:spacing w:line="216" w:lineRule="auto"/>
              <w:jc w:val="center"/>
            </w:pPr>
            <w:r w:rsidRPr="009F1480">
              <w:t>Да</w:t>
            </w:r>
          </w:p>
        </w:tc>
        <w:tc>
          <w:tcPr>
            <w:tcW w:w="851" w:type="pct"/>
            <w:vAlign w:val="center"/>
            <w:hideMark/>
          </w:tcPr>
          <w:p w14:paraId="6A1DE8EE" w14:textId="77777777" w:rsidR="00644CF3" w:rsidRPr="009F1480" w:rsidRDefault="00644CF3" w:rsidP="00644CF3">
            <w:pPr>
              <w:widowControl w:val="0"/>
              <w:spacing w:line="216" w:lineRule="auto"/>
              <w:jc w:val="center"/>
            </w:pPr>
            <w:r w:rsidRPr="009F1480">
              <w:t>Да</w:t>
            </w:r>
          </w:p>
        </w:tc>
        <w:tc>
          <w:tcPr>
            <w:tcW w:w="528" w:type="pct"/>
            <w:vAlign w:val="center"/>
            <w:hideMark/>
          </w:tcPr>
          <w:p w14:paraId="187DE567" w14:textId="77777777" w:rsidR="00644CF3" w:rsidRPr="009F1480" w:rsidRDefault="00644CF3" w:rsidP="00644CF3">
            <w:pPr>
              <w:widowControl w:val="0"/>
              <w:spacing w:line="216" w:lineRule="auto"/>
              <w:jc w:val="center"/>
            </w:pPr>
            <w:r w:rsidRPr="009F1480">
              <w:t>Да</w:t>
            </w:r>
          </w:p>
        </w:tc>
        <w:tc>
          <w:tcPr>
            <w:tcW w:w="412" w:type="pct"/>
            <w:vAlign w:val="center"/>
            <w:hideMark/>
          </w:tcPr>
          <w:p w14:paraId="30D66C52" w14:textId="77777777" w:rsidR="00644CF3" w:rsidRPr="009F1480" w:rsidRDefault="00644CF3" w:rsidP="00644CF3">
            <w:pPr>
              <w:widowControl w:val="0"/>
              <w:spacing w:line="216" w:lineRule="auto"/>
              <w:jc w:val="center"/>
            </w:pPr>
            <w:r w:rsidRPr="009F1480">
              <w:t>Да</w:t>
            </w:r>
          </w:p>
        </w:tc>
        <w:tc>
          <w:tcPr>
            <w:tcW w:w="661" w:type="pct"/>
            <w:vAlign w:val="center"/>
            <w:hideMark/>
          </w:tcPr>
          <w:p w14:paraId="2D065FB4" w14:textId="77777777" w:rsidR="00644CF3" w:rsidRPr="009F1480" w:rsidRDefault="00644CF3" w:rsidP="00644CF3">
            <w:pPr>
              <w:widowControl w:val="0"/>
              <w:spacing w:line="216" w:lineRule="auto"/>
              <w:jc w:val="center"/>
            </w:pPr>
            <w:r w:rsidRPr="009F1480">
              <w:t>Да</w:t>
            </w:r>
          </w:p>
        </w:tc>
      </w:tr>
      <w:tr w:rsidR="00644CF3" w:rsidRPr="009F1480" w14:paraId="1557F9D0" w14:textId="77777777" w:rsidTr="00644CF3">
        <w:tc>
          <w:tcPr>
            <w:tcW w:w="688" w:type="pct"/>
            <w:vAlign w:val="center"/>
            <w:hideMark/>
          </w:tcPr>
          <w:p w14:paraId="50D4E92D" w14:textId="77777777" w:rsidR="00644CF3" w:rsidRPr="009F1480" w:rsidRDefault="0033457F" w:rsidP="00644CF3">
            <w:pPr>
              <w:widowControl w:val="0"/>
              <w:spacing w:line="216" w:lineRule="auto"/>
            </w:pPr>
            <w:hyperlink r:id="rId58" w:tooltip="Mozilla Firefox" w:history="1">
              <w:r w:rsidR="00644CF3" w:rsidRPr="009F1480">
                <w:t>Mozilla Firefox</w:t>
              </w:r>
            </w:hyperlink>
          </w:p>
        </w:tc>
        <w:tc>
          <w:tcPr>
            <w:tcW w:w="590" w:type="pct"/>
            <w:vAlign w:val="center"/>
            <w:hideMark/>
          </w:tcPr>
          <w:p w14:paraId="130231F3" w14:textId="77777777" w:rsidR="00644CF3" w:rsidRPr="009F1480" w:rsidRDefault="00644CF3" w:rsidP="00644CF3">
            <w:pPr>
              <w:widowControl w:val="0"/>
              <w:spacing w:line="216" w:lineRule="auto"/>
              <w:jc w:val="center"/>
            </w:pPr>
            <w:r w:rsidRPr="009F1480">
              <w:t>Да</w:t>
            </w:r>
          </w:p>
        </w:tc>
        <w:tc>
          <w:tcPr>
            <w:tcW w:w="398" w:type="pct"/>
            <w:vAlign w:val="center"/>
            <w:hideMark/>
          </w:tcPr>
          <w:p w14:paraId="5642FF82" w14:textId="77777777" w:rsidR="00644CF3" w:rsidRPr="009F1480" w:rsidRDefault="00644CF3" w:rsidP="00644CF3">
            <w:pPr>
              <w:widowControl w:val="0"/>
              <w:spacing w:line="216" w:lineRule="auto"/>
              <w:jc w:val="center"/>
            </w:pPr>
            <w:r w:rsidRPr="009F1480">
              <w:t>Да</w:t>
            </w:r>
          </w:p>
        </w:tc>
        <w:tc>
          <w:tcPr>
            <w:tcW w:w="348" w:type="pct"/>
            <w:vAlign w:val="center"/>
            <w:hideMark/>
          </w:tcPr>
          <w:p w14:paraId="6350FBF6" w14:textId="77777777" w:rsidR="00644CF3" w:rsidRPr="009F1480" w:rsidRDefault="00644CF3" w:rsidP="00644CF3">
            <w:pPr>
              <w:widowControl w:val="0"/>
              <w:spacing w:line="216" w:lineRule="auto"/>
              <w:jc w:val="center"/>
            </w:pPr>
            <w:r w:rsidRPr="009F1480">
              <w:t>Да</w:t>
            </w:r>
          </w:p>
        </w:tc>
        <w:tc>
          <w:tcPr>
            <w:tcW w:w="523" w:type="pct"/>
            <w:vAlign w:val="center"/>
            <w:hideMark/>
          </w:tcPr>
          <w:p w14:paraId="34DEEF20" w14:textId="77777777" w:rsidR="00644CF3" w:rsidRPr="009F1480" w:rsidRDefault="00644CF3" w:rsidP="00644CF3">
            <w:pPr>
              <w:widowControl w:val="0"/>
              <w:spacing w:line="216" w:lineRule="auto"/>
              <w:jc w:val="center"/>
            </w:pPr>
            <w:r w:rsidRPr="009F1480">
              <w:t>Да</w:t>
            </w:r>
          </w:p>
        </w:tc>
        <w:tc>
          <w:tcPr>
            <w:tcW w:w="851" w:type="pct"/>
            <w:vAlign w:val="center"/>
            <w:hideMark/>
          </w:tcPr>
          <w:p w14:paraId="67886189" w14:textId="77777777" w:rsidR="00644CF3" w:rsidRPr="009F1480" w:rsidRDefault="00644CF3" w:rsidP="00644CF3">
            <w:pPr>
              <w:widowControl w:val="0"/>
              <w:spacing w:line="216" w:lineRule="auto"/>
              <w:jc w:val="center"/>
            </w:pPr>
            <w:r w:rsidRPr="009F1480">
              <w:t>Расширение</w:t>
            </w:r>
          </w:p>
        </w:tc>
        <w:tc>
          <w:tcPr>
            <w:tcW w:w="528" w:type="pct"/>
            <w:vAlign w:val="center"/>
            <w:hideMark/>
          </w:tcPr>
          <w:p w14:paraId="7612A679" w14:textId="77777777" w:rsidR="00644CF3" w:rsidRPr="009F1480" w:rsidRDefault="00644CF3" w:rsidP="00644CF3">
            <w:pPr>
              <w:widowControl w:val="0"/>
              <w:spacing w:line="216" w:lineRule="auto"/>
              <w:jc w:val="center"/>
            </w:pPr>
            <w:r w:rsidRPr="009F1480">
              <w:t>Да</w:t>
            </w:r>
          </w:p>
        </w:tc>
        <w:tc>
          <w:tcPr>
            <w:tcW w:w="412" w:type="pct"/>
            <w:vAlign w:val="center"/>
            <w:hideMark/>
          </w:tcPr>
          <w:p w14:paraId="44896AC4" w14:textId="77777777" w:rsidR="00644CF3" w:rsidRPr="009F1480" w:rsidRDefault="00644CF3" w:rsidP="00644CF3">
            <w:pPr>
              <w:widowControl w:val="0"/>
              <w:spacing w:line="216" w:lineRule="auto"/>
              <w:jc w:val="center"/>
            </w:pPr>
            <w:r w:rsidRPr="009F1480">
              <w:t>Да</w:t>
            </w:r>
          </w:p>
        </w:tc>
        <w:tc>
          <w:tcPr>
            <w:tcW w:w="661" w:type="pct"/>
            <w:vAlign w:val="center"/>
            <w:hideMark/>
          </w:tcPr>
          <w:p w14:paraId="66D1AFF3" w14:textId="77777777" w:rsidR="00644CF3" w:rsidRPr="009F1480" w:rsidRDefault="00644CF3" w:rsidP="00644CF3">
            <w:pPr>
              <w:widowControl w:val="0"/>
              <w:spacing w:line="216" w:lineRule="auto"/>
              <w:jc w:val="center"/>
            </w:pPr>
            <w:r w:rsidRPr="009F1480">
              <w:t>Да</w:t>
            </w:r>
          </w:p>
        </w:tc>
      </w:tr>
      <w:tr w:rsidR="00644CF3" w:rsidRPr="009F1480" w14:paraId="0B9EBA4B" w14:textId="77777777" w:rsidTr="00644CF3">
        <w:tc>
          <w:tcPr>
            <w:tcW w:w="688" w:type="pct"/>
            <w:vAlign w:val="center"/>
            <w:hideMark/>
          </w:tcPr>
          <w:p w14:paraId="6B174FB1" w14:textId="77777777" w:rsidR="00644CF3" w:rsidRPr="009F1480" w:rsidRDefault="0033457F" w:rsidP="00644CF3">
            <w:pPr>
              <w:widowControl w:val="0"/>
              <w:spacing w:line="216" w:lineRule="auto"/>
            </w:pPr>
            <w:hyperlink r:id="rId59" w:tooltip="Netscape Navigator" w:history="1">
              <w:r w:rsidR="00644CF3" w:rsidRPr="009F1480">
                <w:t>Netscape Navigator</w:t>
              </w:r>
            </w:hyperlink>
          </w:p>
        </w:tc>
        <w:tc>
          <w:tcPr>
            <w:tcW w:w="590" w:type="pct"/>
            <w:vAlign w:val="center"/>
            <w:hideMark/>
          </w:tcPr>
          <w:p w14:paraId="78591CCD" w14:textId="77777777" w:rsidR="00644CF3" w:rsidRPr="009F1480" w:rsidRDefault="00644CF3" w:rsidP="00644CF3">
            <w:pPr>
              <w:widowControl w:val="0"/>
              <w:spacing w:line="216" w:lineRule="auto"/>
              <w:jc w:val="center"/>
            </w:pPr>
            <w:r w:rsidRPr="009F1480">
              <w:t>Да</w:t>
            </w:r>
          </w:p>
        </w:tc>
        <w:tc>
          <w:tcPr>
            <w:tcW w:w="398" w:type="pct"/>
            <w:vAlign w:val="center"/>
            <w:hideMark/>
          </w:tcPr>
          <w:p w14:paraId="0DB2ED12" w14:textId="77777777" w:rsidR="00644CF3" w:rsidRPr="009F1480" w:rsidRDefault="00644CF3" w:rsidP="00644CF3">
            <w:pPr>
              <w:widowControl w:val="0"/>
              <w:spacing w:line="216" w:lineRule="auto"/>
              <w:jc w:val="center"/>
            </w:pPr>
            <w:r w:rsidRPr="009F1480">
              <w:t>Да</w:t>
            </w:r>
          </w:p>
        </w:tc>
        <w:tc>
          <w:tcPr>
            <w:tcW w:w="348" w:type="pct"/>
            <w:vAlign w:val="center"/>
            <w:hideMark/>
          </w:tcPr>
          <w:p w14:paraId="243D841D" w14:textId="77777777" w:rsidR="00644CF3" w:rsidRPr="009F1480" w:rsidRDefault="00644CF3" w:rsidP="00644CF3">
            <w:pPr>
              <w:widowControl w:val="0"/>
              <w:spacing w:line="216" w:lineRule="auto"/>
              <w:jc w:val="center"/>
            </w:pPr>
            <w:r w:rsidRPr="009F1480">
              <w:t>Да</w:t>
            </w:r>
          </w:p>
        </w:tc>
        <w:tc>
          <w:tcPr>
            <w:tcW w:w="523" w:type="pct"/>
            <w:vAlign w:val="center"/>
            <w:hideMark/>
          </w:tcPr>
          <w:p w14:paraId="67020554" w14:textId="77777777" w:rsidR="00644CF3" w:rsidRPr="009F1480" w:rsidRDefault="00644CF3" w:rsidP="00644CF3">
            <w:pPr>
              <w:widowControl w:val="0"/>
              <w:spacing w:line="216" w:lineRule="auto"/>
              <w:jc w:val="center"/>
            </w:pPr>
            <w:r w:rsidRPr="009F1480">
              <w:t>Нет</w:t>
            </w:r>
          </w:p>
        </w:tc>
        <w:tc>
          <w:tcPr>
            <w:tcW w:w="851" w:type="pct"/>
            <w:vAlign w:val="center"/>
            <w:hideMark/>
          </w:tcPr>
          <w:p w14:paraId="53935B94" w14:textId="77777777" w:rsidR="00644CF3" w:rsidRPr="009F1480" w:rsidRDefault="00644CF3" w:rsidP="00644CF3">
            <w:pPr>
              <w:widowControl w:val="0"/>
              <w:spacing w:line="216" w:lineRule="auto"/>
              <w:jc w:val="center"/>
            </w:pPr>
            <w:r w:rsidRPr="009F1480">
              <w:t>Нет</w:t>
            </w:r>
          </w:p>
        </w:tc>
        <w:tc>
          <w:tcPr>
            <w:tcW w:w="528" w:type="pct"/>
            <w:vAlign w:val="center"/>
            <w:hideMark/>
          </w:tcPr>
          <w:p w14:paraId="572D2477" w14:textId="77777777" w:rsidR="00644CF3" w:rsidRPr="009F1480" w:rsidRDefault="00644CF3" w:rsidP="00644CF3">
            <w:pPr>
              <w:widowControl w:val="0"/>
              <w:spacing w:line="216" w:lineRule="auto"/>
              <w:jc w:val="center"/>
            </w:pPr>
            <w:r w:rsidRPr="009F1480">
              <w:t>Да</w:t>
            </w:r>
          </w:p>
        </w:tc>
        <w:tc>
          <w:tcPr>
            <w:tcW w:w="412" w:type="pct"/>
            <w:vAlign w:val="center"/>
            <w:hideMark/>
          </w:tcPr>
          <w:p w14:paraId="79DCD20D" w14:textId="77777777" w:rsidR="00644CF3" w:rsidRPr="009F1480" w:rsidRDefault="00644CF3" w:rsidP="00644CF3">
            <w:pPr>
              <w:widowControl w:val="0"/>
              <w:spacing w:line="216" w:lineRule="auto"/>
              <w:jc w:val="center"/>
            </w:pPr>
            <w:r w:rsidRPr="009F1480">
              <w:t>Нет</w:t>
            </w:r>
          </w:p>
        </w:tc>
        <w:tc>
          <w:tcPr>
            <w:tcW w:w="661" w:type="pct"/>
            <w:vAlign w:val="center"/>
            <w:hideMark/>
          </w:tcPr>
          <w:p w14:paraId="27734159" w14:textId="77777777" w:rsidR="00644CF3" w:rsidRPr="009F1480" w:rsidRDefault="00644CF3" w:rsidP="00644CF3">
            <w:pPr>
              <w:widowControl w:val="0"/>
              <w:spacing w:line="216" w:lineRule="auto"/>
              <w:jc w:val="center"/>
            </w:pPr>
            <w:r w:rsidRPr="009F1480">
              <w:t>Не-известно</w:t>
            </w:r>
          </w:p>
        </w:tc>
      </w:tr>
      <w:tr w:rsidR="00644CF3" w:rsidRPr="009F1480" w14:paraId="0D1A9857" w14:textId="77777777" w:rsidTr="00644CF3">
        <w:tc>
          <w:tcPr>
            <w:tcW w:w="688" w:type="pct"/>
            <w:vAlign w:val="center"/>
            <w:hideMark/>
          </w:tcPr>
          <w:p w14:paraId="635D833F" w14:textId="77777777" w:rsidR="00644CF3" w:rsidRPr="009F1480" w:rsidRDefault="0033457F" w:rsidP="00644CF3">
            <w:pPr>
              <w:widowControl w:val="0"/>
              <w:spacing w:line="216" w:lineRule="auto"/>
            </w:pPr>
            <w:hyperlink r:id="rId60" w:tooltip="Opera" w:history="1">
              <w:r w:rsidR="00644CF3" w:rsidRPr="009F1480">
                <w:t>Opera</w:t>
              </w:r>
            </w:hyperlink>
          </w:p>
        </w:tc>
        <w:tc>
          <w:tcPr>
            <w:tcW w:w="590" w:type="pct"/>
            <w:vAlign w:val="center"/>
            <w:hideMark/>
          </w:tcPr>
          <w:p w14:paraId="1580E3FA" w14:textId="77777777" w:rsidR="00644CF3" w:rsidRPr="009F1480" w:rsidRDefault="00644CF3" w:rsidP="00644CF3">
            <w:pPr>
              <w:widowControl w:val="0"/>
              <w:spacing w:line="216" w:lineRule="auto"/>
              <w:jc w:val="center"/>
            </w:pPr>
            <w:r w:rsidRPr="009F1480">
              <w:t>Да</w:t>
            </w:r>
          </w:p>
        </w:tc>
        <w:tc>
          <w:tcPr>
            <w:tcW w:w="398" w:type="pct"/>
            <w:vAlign w:val="center"/>
            <w:hideMark/>
          </w:tcPr>
          <w:p w14:paraId="0CB6AA5E" w14:textId="77777777" w:rsidR="00644CF3" w:rsidRPr="009F1480" w:rsidRDefault="00644CF3" w:rsidP="00644CF3">
            <w:pPr>
              <w:widowControl w:val="0"/>
              <w:spacing w:line="216" w:lineRule="auto"/>
              <w:jc w:val="center"/>
            </w:pPr>
            <w:r w:rsidRPr="009F1480">
              <w:t>Да</w:t>
            </w:r>
          </w:p>
        </w:tc>
        <w:tc>
          <w:tcPr>
            <w:tcW w:w="348" w:type="pct"/>
            <w:vAlign w:val="center"/>
            <w:hideMark/>
          </w:tcPr>
          <w:p w14:paraId="56B282A2" w14:textId="77777777" w:rsidR="00644CF3" w:rsidRPr="009F1480" w:rsidRDefault="00644CF3" w:rsidP="00644CF3">
            <w:pPr>
              <w:widowControl w:val="0"/>
              <w:spacing w:line="216" w:lineRule="auto"/>
              <w:jc w:val="center"/>
            </w:pPr>
            <w:r w:rsidRPr="009F1480">
              <w:t>Да</w:t>
            </w:r>
          </w:p>
        </w:tc>
        <w:tc>
          <w:tcPr>
            <w:tcW w:w="523" w:type="pct"/>
            <w:vAlign w:val="center"/>
            <w:hideMark/>
          </w:tcPr>
          <w:p w14:paraId="194A5A52" w14:textId="77777777" w:rsidR="00644CF3" w:rsidRPr="009F1480" w:rsidRDefault="00644CF3" w:rsidP="00644CF3">
            <w:pPr>
              <w:widowControl w:val="0"/>
              <w:spacing w:line="216" w:lineRule="auto"/>
              <w:jc w:val="center"/>
            </w:pPr>
            <w:r w:rsidRPr="009F1480">
              <w:t>Да</w:t>
            </w:r>
          </w:p>
        </w:tc>
        <w:tc>
          <w:tcPr>
            <w:tcW w:w="851" w:type="pct"/>
            <w:vAlign w:val="center"/>
            <w:hideMark/>
          </w:tcPr>
          <w:p w14:paraId="5477AA9E" w14:textId="77777777" w:rsidR="00644CF3" w:rsidRPr="009F1480" w:rsidRDefault="00644CF3" w:rsidP="00644CF3">
            <w:pPr>
              <w:widowControl w:val="0"/>
              <w:spacing w:line="216" w:lineRule="auto"/>
              <w:jc w:val="center"/>
            </w:pPr>
            <w:r w:rsidRPr="009F1480">
              <w:t>Да</w:t>
            </w:r>
          </w:p>
        </w:tc>
        <w:tc>
          <w:tcPr>
            <w:tcW w:w="528" w:type="pct"/>
            <w:vAlign w:val="center"/>
            <w:hideMark/>
          </w:tcPr>
          <w:p w14:paraId="0DD95D66" w14:textId="77777777" w:rsidR="00644CF3" w:rsidRPr="009F1480" w:rsidRDefault="00644CF3" w:rsidP="00644CF3">
            <w:pPr>
              <w:widowControl w:val="0"/>
              <w:spacing w:line="216" w:lineRule="auto"/>
              <w:jc w:val="center"/>
            </w:pPr>
            <w:r w:rsidRPr="009F1480">
              <w:t>Да</w:t>
            </w:r>
          </w:p>
        </w:tc>
        <w:tc>
          <w:tcPr>
            <w:tcW w:w="412" w:type="pct"/>
            <w:vAlign w:val="center"/>
            <w:hideMark/>
          </w:tcPr>
          <w:p w14:paraId="66E0B80B" w14:textId="77777777" w:rsidR="00644CF3" w:rsidRPr="009F1480" w:rsidRDefault="00644CF3" w:rsidP="00644CF3">
            <w:pPr>
              <w:widowControl w:val="0"/>
              <w:spacing w:line="216" w:lineRule="auto"/>
              <w:jc w:val="center"/>
            </w:pPr>
            <w:r w:rsidRPr="009F1480">
              <w:t>Да</w:t>
            </w:r>
          </w:p>
        </w:tc>
        <w:tc>
          <w:tcPr>
            <w:tcW w:w="661" w:type="pct"/>
            <w:vAlign w:val="center"/>
            <w:hideMark/>
          </w:tcPr>
          <w:p w14:paraId="56015B5B" w14:textId="77777777" w:rsidR="00644CF3" w:rsidRPr="009F1480" w:rsidRDefault="00644CF3" w:rsidP="00644CF3">
            <w:pPr>
              <w:widowControl w:val="0"/>
              <w:spacing w:line="216" w:lineRule="auto"/>
              <w:jc w:val="center"/>
            </w:pPr>
            <w:r w:rsidRPr="009F1480">
              <w:t>Да</w:t>
            </w:r>
          </w:p>
        </w:tc>
      </w:tr>
      <w:tr w:rsidR="00644CF3" w:rsidRPr="009F1480" w14:paraId="587A0565" w14:textId="77777777" w:rsidTr="00644CF3">
        <w:tc>
          <w:tcPr>
            <w:tcW w:w="688" w:type="pct"/>
            <w:vAlign w:val="center"/>
            <w:hideMark/>
          </w:tcPr>
          <w:p w14:paraId="5052F2C2" w14:textId="77777777" w:rsidR="00644CF3" w:rsidRPr="009F1480" w:rsidRDefault="0033457F" w:rsidP="00644CF3">
            <w:pPr>
              <w:widowControl w:val="0"/>
              <w:spacing w:line="216" w:lineRule="auto"/>
            </w:pPr>
            <w:hyperlink r:id="rId61" w:tooltip="Safari" w:history="1">
              <w:r w:rsidR="00644CF3" w:rsidRPr="009F1480">
                <w:t>Safari</w:t>
              </w:r>
            </w:hyperlink>
          </w:p>
        </w:tc>
        <w:tc>
          <w:tcPr>
            <w:tcW w:w="590" w:type="pct"/>
            <w:vAlign w:val="center"/>
            <w:hideMark/>
          </w:tcPr>
          <w:p w14:paraId="1937DC50" w14:textId="77777777" w:rsidR="00644CF3" w:rsidRPr="009F1480" w:rsidRDefault="00644CF3" w:rsidP="00644CF3">
            <w:pPr>
              <w:widowControl w:val="0"/>
              <w:spacing w:line="216" w:lineRule="auto"/>
              <w:jc w:val="center"/>
            </w:pPr>
            <w:r w:rsidRPr="009F1480">
              <w:t>Да</w:t>
            </w:r>
          </w:p>
        </w:tc>
        <w:tc>
          <w:tcPr>
            <w:tcW w:w="398" w:type="pct"/>
            <w:vAlign w:val="center"/>
            <w:hideMark/>
          </w:tcPr>
          <w:p w14:paraId="0F0BA8C1" w14:textId="77777777" w:rsidR="00644CF3" w:rsidRPr="009F1480" w:rsidRDefault="00644CF3" w:rsidP="00644CF3">
            <w:pPr>
              <w:widowControl w:val="0"/>
              <w:spacing w:line="216" w:lineRule="auto"/>
              <w:jc w:val="center"/>
            </w:pPr>
            <w:r w:rsidRPr="009F1480">
              <w:t>Да</w:t>
            </w:r>
          </w:p>
        </w:tc>
        <w:tc>
          <w:tcPr>
            <w:tcW w:w="348" w:type="pct"/>
            <w:vAlign w:val="center"/>
            <w:hideMark/>
          </w:tcPr>
          <w:p w14:paraId="4D55B6B9" w14:textId="77777777" w:rsidR="00644CF3" w:rsidRPr="009F1480" w:rsidRDefault="00644CF3" w:rsidP="00644CF3">
            <w:pPr>
              <w:widowControl w:val="0"/>
              <w:spacing w:line="216" w:lineRule="auto"/>
              <w:jc w:val="center"/>
            </w:pPr>
            <w:r w:rsidRPr="009F1480">
              <w:t>Да</w:t>
            </w:r>
          </w:p>
        </w:tc>
        <w:tc>
          <w:tcPr>
            <w:tcW w:w="523" w:type="pct"/>
            <w:vAlign w:val="center"/>
            <w:hideMark/>
          </w:tcPr>
          <w:p w14:paraId="6C4FC367" w14:textId="77777777" w:rsidR="00644CF3" w:rsidRPr="009F1480" w:rsidRDefault="00644CF3" w:rsidP="00644CF3">
            <w:pPr>
              <w:widowControl w:val="0"/>
              <w:spacing w:line="216" w:lineRule="auto"/>
              <w:jc w:val="center"/>
            </w:pPr>
            <w:r w:rsidRPr="009F1480">
              <w:t>Да</w:t>
            </w:r>
          </w:p>
        </w:tc>
        <w:tc>
          <w:tcPr>
            <w:tcW w:w="851" w:type="pct"/>
            <w:vAlign w:val="center"/>
            <w:hideMark/>
          </w:tcPr>
          <w:p w14:paraId="4B082B59" w14:textId="77777777" w:rsidR="00644CF3" w:rsidRPr="009F1480" w:rsidRDefault="00644CF3" w:rsidP="00644CF3">
            <w:pPr>
              <w:widowControl w:val="0"/>
              <w:spacing w:line="216" w:lineRule="auto"/>
              <w:jc w:val="center"/>
            </w:pPr>
            <w:r w:rsidRPr="009F1480">
              <w:t>Да</w:t>
            </w:r>
          </w:p>
        </w:tc>
        <w:tc>
          <w:tcPr>
            <w:tcW w:w="528" w:type="pct"/>
            <w:vAlign w:val="center"/>
            <w:hideMark/>
          </w:tcPr>
          <w:p w14:paraId="1373C296" w14:textId="77777777" w:rsidR="00644CF3" w:rsidRPr="009F1480" w:rsidRDefault="00644CF3" w:rsidP="00644CF3">
            <w:pPr>
              <w:widowControl w:val="0"/>
              <w:spacing w:line="216" w:lineRule="auto"/>
              <w:jc w:val="center"/>
            </w:pPr>
            <w:r w:rsidRPr="009F1480">
              <w:t>Да</w:t>
            </w:r>
          </w:p>
        </w:tc>
        <w:tc>
          <w:tcPr>
            <w:tcW w:w="412" w:type="pct"/>
            <w:vAlign w:val="center"/>
            <w:hideMark/>
          </w:tcPr>
          <w:p w14:paraId="5AFCB262" w14:textId="77777777" w:rsidR="00644CF3" w:rsidRPr="009F1480" w:rsidRDefault="00644CF3" w:rsidP="00644CF3">
            <w:pPr>
              <w:widowControl w:val="0"/>
              <w:spacing w:line="216" w:lineRule="auto"/>
              <w:jc w:val="center"/>
            </w:pPr>
            <w:r w:rsidRPr="009F1480">
              <w:t>Да</w:t>
            </w:r>
          </w:p>
        </w:tc>
        <w:tc>
          <w:tcPr>
            <w:tcW w:w="661" w:type="pct"/>
            <w:vAlign w:val="center"/>
            <w:hideMark/>
          </w:tcPr>
          <w:p w14:paraId="2B5434CA" w14:textId="77777777" w:rsidR="00644CF3" w:rsidRPr="009F1480" w:rsidRDefault="00644CF3" w:rsidP="00644CF3">
            <w:pPr>
              <w:widowControl w:val="0"/>
              <w:spacing w:line="216" w:lineRule="auto"/>
              <w:jc w:val="center"/>
            </w:pPr>
            <w:r w:rsidRPr="009F1480">
              <w:t>Да</w:t>
            </w:r>
          </w:p>
        </w:tc>
      </w:tr>
    </w:tbl>
    <w:p w14:paraId="5C2DCFA1" w14:textId="77777777" w:rsidR="00644CF3" w:rsidRPr="009F1480" w:rsidRDefault="00644CF3" w:rsidP="00644CF3">
      <w:pPr>
        <w:widowControl w:val="0"/>
        <w:spacing w:line="233" w:lineRule="auto"/>
        <w:ind w:left="60" w:firstLine="425"/>
        <w:jc w:val="both"/>
      </w:pPr>
    </w:p>
    <w:p w14:paraId="64832874" w14:textId="77777777" w:rsidR="00644CF3" w:rsidRPr="009F1480" w:rsidRDefault="00644CF3" w:rsidP="00644CF3">
      <w:pPr>
        <w:widowControl w:val="0"/>
        <w:spacing w:line="233" w:lineRule="auto"/>
        <w:ind w:firstLine="425"/>
        <w:jc w:val="both"/>
        <w:rPr>
          <w:spacing w:val="-4"/>
        </w:rPr>
      </w:pPr>
      <w:r w:rsidRPr="009F1480">
        <w:rPr>
          <w:spacing w:val="-4"/>
        </w:rPr>
        <w:t>Все браузеры, представленные в этом исследовании, преследовали одну цель: быстрее других отображать веб страницы и при этом обеспечи</w:t>
      </w:r>
      <w:r w:rsidRPr="009F1480">
        <w:rPr>
          <w:spacing w:val="-4"/>
        </w:rPr>
        <w:softHyphen/>
        <w:t xml:space="preserve">вать наибольший функционал и безопасность данных. </w:t>
      </w:r>
    </w:p>
    <w:p w14:paraId="16B3E999" w14:textId="77777777" w:rsidR="00644CF3" w:rsidRPr="009F1480" w:rsidRDefault="00644CF3" w:rsidP="00644CF3">
      <w:pPr>
        <w:widowControl w:val="0"/>
        <w:spacing w:line="233" w:lineRule="auto"/>
        <w:ind w:firstLine="425"/>
        <w:jc w:val="both"/>
        <w:rPr>
          <w:spacing w:val="-4"/>
        </w:rPr>
      </w:pPr>
      <w:r w:rsidRPr="009F1480">
        <w:rPr>
          <w:spacing w:val="-4"/>
        </w:rPr>
        <w:t>В зависимости от приоритетов тройку браузеров можно расставить следующим образом:</w:t>
      </w:r>
    </w:p>
    <w:p w14:paraId="0F1544F0" w14:textId="77777777" w:rsidR="00644CF3" w:rsidRPr="009F1480" w:rsidRDefault="00644CF3" w:rsidP="00644CF3">
      <w:pPr>
        <w:widowControl w:val="0"/>
        <w:spacing w:line="233" w:lineRule="auto"/>
        <w:ind w:firstLine="425"/>
        <w:jc w:val="both"/>
        <w:rPr>
          <w:spacing w:val="-4"/>
        </w:rPr>
      </w:pPr>
      <w:r w:rsidRPr="009F1480">
        <w:rPr>
          <w:spacing w:val="-4"/>
        </w:rPr>
        <w:t xml:space="preserve">Если важна высокая скорость работы браузера, то выбор → Google Chrome. </w:t>
      </w:r>
    </w:p>
    <w:p w14:paraId="3E026110" w14:textId="77777777" w:rsidR="00644CF3" w:rsidRPr="009F1480" w:rsidRDefault="00644CF3" w:rsidP="00644CF3">
      <w:pPr>
        <w:widowControl w:val="0"/>
        <w:spacing w:line="233" w:lineRule="auto"/>
        <w:ind w:firstLine="425"/>
        <w:jc w:val="both"/>
        <w:rPr>
          <w:spacing w:val="-4"/>
        </w:rPr>
      </w:pPr>
      <w:r w:rsidRPr="009F1480">
        <w:rPr>
          <w:spacing w:val="-4"/>
        </w:rPr>
        <w:t xml:space="preserve">Максимальный функционал → то Mozilla Firefox. </w:t>
      </w:r>
    </w:p>
    <w:p w14:paraId="7C526D4A" w14:textId="77777777" w:rsidR="00644CF3" w:rsidRPr="009F1480" w:rsidRDefault="00644CF3" w:rsidP="00644CF3">
      <w:pPr>
        <w:widowControl w:val="0"/>
        <w:spacing w:line="233" w:lineRule="auto"/>
        <w:ind w:firstLine="425"/>
        <w:jc w:val="both"/>
        <w:rPr>
          <w:spacing w:val="-4"/>
        </w:rPr>
      </w:pPr>
      <w:r w:rsidRPr="009F1480">
        <w:rPr>
          <w:spacing w:val="-4"/>
        </w:rPr>
        <w:t>Наиболее высокий уровень защиты →  Internet Explorer.</w:t>
      </w:r>
    </w:p>
    <w:p w14:paraId="7E03D70A" w14:textId="22B7C92B" w:rsidR="00644CF3" w:rsidRPr="009F1480" w:rsidRDefault="00644CF3">
      <w:pPr>
        <w:spacing w:after="200" w:line="276" w:lineRule="auto"/>
      </w:pPr>
      <w:r w:rsidRPr="009F1480">
        <w:br w:type="page"/>
      </w:r>
    </w:p>
    <w:p w14:paraId="1349B954" w14:textId="06244C68" w:rsidR="00FB3591" w:rsidRPr="009F1480" w:rsidRDefault="00644CF3" w:rsidP="00644CF3">
      <w:pPr>
        <w:spacing w:after="200" w:line="276" w:lineRule="auto"/>
        <w:jc w:val="center"/>
        <w:rPr>
          <w:b/>
        </w:rPr>
      </w:pPr>
      <w:r w:rsidRPr="009F1480">
        <w:rPr>
          <w:b/>
        </w:rPr>
        <w:lastRenderedPageBreak/>
        <w:t>Лекция 4 - Этапы научного исследования</w:t>
      </w:r>
    </w:p>
    <w:p w14:paraId="0E5793F0" w14:textId="77777777" w:rsidR="00FB3591" w:rsidRPr="009F1480" w:rsidRDefault="00FB3591" w:rsidP="00FB3591">
      <w:pPr>
        <w:widowControl w:val="0"/>
        <w:ind w:firstLine="425"/>
        <w:jc w:val="both"/>
      </w:pPr>
      <w:r w:rsidRPr="009F1480">
        <w:t xml:space="preserve">Работа над научно-исследовательской темой проходит ряд этапов, которые составляют так называемую структуру научного исследования. Разумеется, эта структура в значительной мере зависит от вида и целей работы, но для прикладных наук характерны определенные этапы. </w:t>
      </w:r>
    </w:p>
    <w:p w14:paraId="50D313CC" w14:textId="77777777" w:rsidR="00FB3591" w:rsidRPr="009F1480" w:rsidRDefault="00FB3591" w:rsidP="00FB3591">
      <w:pPr>
        <w:widowControl w:val="0"/>
        <w:ind w:firstLine="425"/>
        <w:jc w:val="both"/>
        <w:rPr>
          <w:b/>
        </w:rPr>
      </w:pPr>
    </w:p>
    <w:p w14:paraId="4CAB64BE" w14:textId="77777777" w:rsidR="00FB3591" w:rsidRPr="009F1480" w:rsidRDefault="00FB3591" w:rsidP="00FB3591">
      <w:pPr>
        <w:widowControl w:val="0"/>
        <w:ind w:firstLine="425"/>
        <w:jc w:val="both"/>
        <w:rPr>
          <w:b/>
        </w:rPr>
      </w:pPr>
      <w:r w:rsidRPr="009F1480">
        <w:rPr>
          <w:b/>
        </w:rPr>
        <w:t xml:space="preserve">Основные этапы научного исследования: </w:t>
      </w:r>
    </w:p>
    <w:p w14:paraId="6644B745" w14:textId="77777777" w:rsidR="00FB3591" w:rsidRPr="009F1480" w:rsidRDefault="00FB3591" w:rsidP="006C5FB9">
      <w:pPr>
        <w:pStyle w:val="afd"/>
        <w:widowControl w:val="0"/>
        <w:numPr>
          <w:ilvl w:val="0"/>
          <w:numId w:val="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 xml:space="preserve">Подготовительный этап; </w:t>
      </w:r>
    </w:p>
    <w:p w14:paraId="7537C1A2" w14:textId="77777777" w:rsidR="00FB3591" w:rsidRPr="009F1480" w:rsidRDefault="00FB3591" w:rsidP="006C5FB9">
      <w:pPr>
        <w:pStyle w:val="afd"/>
        <w:widowControl w:val="0"/>
        <w:numPr>
          <w:ilvl w:val="0"/>
          <w:numId w:val="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 xml:space="preserve">Исследовательский этап; </w:t>
      </w:r>
    </w:p>
    <w:p w14:paraId="770C4F72" w14:textId="77777777" w:rsidR="00FB3591" w:rsidRPr="009F1480" w:rsidRDefault="00FB3591" w:rsidP="006C5FB9">
      <w:pPr>
        <w:pStyle w:val="afd"/>
        <w:widowControl w:val="0"/>
        <w:numPr>
          <w:ilvl w:val="0"/>
          <w:numId w:val="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 xml:space="preserve">Оформление работы; </w:t>
      </w:r>
    </w:p>
    <w:p w14:paraId="2E50C253" w14:textId="77777777" w:rsidR="00FB3591" w:rsidRPr="009F1480" w:rsidRDefault="00FB3591" w:rsidP="006C5FB9">
      <w:pPr>
        <w:pStyle w:val="afd"/>
        <w:widowControl w:val="0"/>
        <w:numPr>
          <w:ilvl w:val="0"/>
          <w:numId w:val="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 xml:space="preserve">Апробация работы; </w:t>
      </w:r>
    </w:p>
    <w:p w14:paraId="6B3BB202" w14:textId="77777777" w:rsidR="00FB3591" w:rsidRPr="009F1480" w:rsidRDefault="00FB3591" w:rsidP="006C5FB9">
      <w:pPr>
        <w:pStyle w:val="afd"/>
        <w:widowControl w:val="0"/>
        <w:numPr>
          <w:ilvl w:val="0"/>
          <w:numId w:val="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 xml:space="preserve">Внедрение результатов. </w:t>
      </w:r>
    </w:p>
    <w:p w14:paraId="6C28D7FB" w14:textId="77777777" w:rsidR="00FB3591" w:rsidRPr="009F1480" w:rsidRDefault="00FB3591" w:rsidP="00FB3591">
      <w:pPr>
        <w:widowControl w:val="0"/>
        <w:ind w:firstLine="425"/>
        <w:jc w:val="both"/>
        <w:rPr>
          <w:b/>
          <w:bCs/>
        </w:rPr>
      </w:pPr>
    </w:p>
    <w:p w14:paraId="75F2AFB1" w14:textId="77777777" w:rsidR="00FB3591" w:rsidRPr="009F1480" w:rsidRDefault="00FB3591" w:rsidP="00FB3591">
      <w:pPr>
        <w:widowControl w:val="0"/>
        <w:ind w:firstLine="425"/>
        <w:jc w:val="both"/>
        <w:rPr>
          <w:b/>
          <w:bCs/>
        </w:rPr>
      </w:pPr>
      <w:r w:rsidRPr="009F1480">
        <w:rPr>
          <w:b/>
          <w:bCs/>
        </w:rPr>
        <w:t>1 Подготовительный этап:</w:t>
      </w:r>
    </w:p>
    <w:p w14:paraId="7A4B0EB6" w14:textId="77777777" w:rsidR="00FB3591" w:rsidRPr="009F1480" w:rsidRDefault="00FB3591" w:rsidP="006C5FB9">
      <w:pPr>
        <w:widowControl w:val="0"/>
        <w:numPr>
          <w:ilvl w:val="0"/>
          <w:numId w:val="4"/>
        </w:numPr>
        <w:tabs>
          <w:tab w:val="clear" w:pos="720"/>
          <w:tab w:val="left" w:pos="709"/>
        </w:tabs>
        <w:ind w:left="709" w:hanging="283"/>
        <w:jc w:val="both"/>
        <w:rPr>
          <w:spacing w:val="-4"/>
        </w:rPr>
      </w:pPr>
      <w:r w:rsidRPr="009F1480">
        <w:rPr>
          <w:spacing w:val="-4"/>
        </w:rPr>
        <w:t>выбор проблемы и темы исследования;</w:t>
      </w:r>
    </w:p>
    <w:p w14:paraId="2C804E3C" w14:textId="77777777" w:rsidR="00FB3591" w:rsidRPr="009F1480" w:rsidRDefault="00FB3591" w:rsidP="006C5FB9">
      <w:pPr>
        <w:widowControl w:val="0"/>
        <w:numPr>
          <w:ilvl w:val="0"/>
          <w:numId w:val="4"/>
        </w:numPr>
        <w:tabs>
          <w:tab w:val="clear" w:pos="720"/>
          <w:tab w:val="left" w:pos="709"/>
        </w:tabs>
        <w:ind w:left="709" w:hanging="283"/>
        <w:jc w:val="both"/>
        <w:rPr>
          <w:spacing w:val="-4"/>
        </w:rPr>
      </w:pPr>
      <w:r w:rsidRPr="009F1480">
        <w:rPr>
          <w:spacing w:val="-4"/>
        </w:rPr>
        <w:t>обоснование необходимости проведения исследования;</w:t>
      </w:r>
    </w:p>
    <w:p w14:paraId="51461FD9" w14:textId="77777777" w:rsidR="00FB3591" w:rsidRPr="009F1480" w:rsidRDefault="00FB3591" w:rsidP="006C5FB9">
      <w:pPr>
        <w:widowControl w:val="0"/>
        <w:numPr>
          <w:ilvl w:val="0"/>
          <w:numId w:val="4"/>
        </w:numPr>
        <w:tabs>
          <w:tab w:val="clear" w:pos="720"/>
          <w:tab w:val="left" w:pos="709"/>
        </w:tabs>
        <w:ind w:left="709" w:hanging="283"/>
        <w:jc w:val="both"/>
        <w:rPr>
          <w:spacing w:val="-4"/>
        </w:rPr>
      </w:pPr>
      <w:r w:rsidRPr="009F1480">
        <w:rPr>
          <w:spacing w:val="-4"/>
        </w:rPr>
        <w:t>определение предмета и объекта исследования;</w:t>
      </w:r>
    </w:p>
    <w:p w14:paraId="0A40AFB0" w14:textId="77777777" w:rsidR="00FB3591" w:rsidRPr="009F1480" w:rsidRDefault="00FB3591" w:rsidP="006C5FB9">
      <w:pPr>
        <w:widowControl w:val="0"/>
        <w:numPr>
          <w:ilvl w:val="0"/>
          <w:numId w:val="4"/>
        </w:numPr>
        <w:tabs>
          <w:tab w:val="clear" w:pos="720"/>
          <w:tab w:val="left" w:pos="709"/>
        </w:tabs>
        <w:ind w:left="709" w:hanging="283"/>
        <w:jc w:val="both"/>
        <w:rPr>
          <w:spacing w:val="-4"/>
        </w:rPr>
      </w:pPr>
      <w:r w:rsidRPr="009F1480">
        <w:rPr>
          <w:spacing w:val="-4"/>
        </w:rPr>
        <w:t xml:space="preserve">определение гипотез, целей и задач исследования; </w:t>
      </w:r>
    </w:p>
    <w:p w14:paraId="6EA09CF8" w14:textId="77777777" w:rsidR="00FB3591" w:rsidRPr="009F1480" w:rsidRDefault="00FB3591" w:rsidP="006C5FB9">
      <w:pPr>
        <w:widowControl w:val="0"/>
        <w:numPr>
          <w:ilvl w:val="0"/>
          <w:numId w:val="4"/>
        </w:numPr>
        <w:tabs>
          <w:tab w:val="clear" w:pos="720"/>
          <w:tab w:val="left" w:pos="709"/>
        </w:tabs>
        <w:ind w:left="709" w:hanging="283"/>
        <w:jc w:val="both"/>
        <w:rPr>
          <w:spacing w:val="-4"/>
        </w:rPr>
      </w:pPr>
      <w:r w:rsidRPr="009F1480">
        <w:rPr>
          <w:spacing w:val="-4"/>
        </w:rPr>
        <w:t xml:space="preserve">разработка плана или программы научного исследования; </w:t>
      </w:r>
    </w:p>
    <w:p w14:paraId="22B2D27A" w14:textId="77777777" w:rsidR="00FB3591" w:rsidRPr="009F1480" w:rsidRDefault="00FB3591" w:rsidP="006C5FB9">
      <w:pPr>
        <w:widowControl w:val="0"/>
        <w:numPr>
          <w:ilvl w:val="0"/>
          <w:numId w:val="4"/>
        </w:numPr>
        <w:tabs>
          <w:tab w:val="clear" w:pos="720"/>
          <w:tab w:val="left" w:pos="709"/>
        </w:tabs>
        <w:ind w:left="709" w:hanging="283"/>
        <w:jc w:val="both"/>
      </w:pPr>
      <w:r w:rsidRPr="009F1480">
        <w:rPr>
          <w:spacing w:val="-4"/>
        </w:rPr>
        <w:t>подготовка средств исследования (инструментария).</w:t>
      </w:r>
      <w:r w:rsidRPr="009F1480">
        <w:rPr>
          <w:lang w:val="et-EE"/>
        </w:rPr>
        <w:t xml:space="preserve"> </w:t>
      </w:r>
    </w:p>
    <w:p w14:paraId="414159E1" w14:textId="77777777" w:rsidR="00FB3591" w:rsidRPr="009F1480" w:rsidRDefault="00FB3591" w:rsidP="00FB3591">
      <w:pPr>
        <w:widowControl w:val="0"/>
        <w:ind w:firstLine="425"/>
        <w:jc w:val="both"/>
        <w:rPr>
          <w:b/>
          <w:bCs/>
        </w:rPr>
      </w:pPr>
    </w:p>
    <w:p w14:paraId="0321D220" w14:textId="77777777" w:rsidR="00FB3591" w:rsidRPr="009F1480" w:rsidRDefault="00FB3591" w:rsidP="00FB3591">
      <w:pPr>
        <w:widowControl w:val="0"/>
        <w:ind w:firstLine="425"/>
        <w:jc w:val="both"/>
        <w:rPr>
          <w:b/>
          <w:bCs/>
        </w:rPr>
      </w:pPr>
      <w:r w:rsidRPr="009F1480">
        <w:rPr>
          <w:b/>
          <w:bCs/>
        </w:rPr>
        <w:t>2 Исследовательский этап:</w:t>
      </w:r>
    </w:p>
    <w:p w14:paraId="4386D0BE" w14:textId="77777777" w:rsidR="00FB3591" w:rsidRPr="009F1480" w:rsidRDefault="00FB3591" w:rsidP="006C5FB9">
      <w:pPr>
        <w:widowControl w:val="0"/>
        <w:numPr>
          <w:ilvl w:val="0"/>
          <w:numId w:val="4"/>
        </w:numPr>
        <w:tabs>
          <w:tab w:val="clear" w:pos="720"/>
          <w:tab w:val="num" w:pos="-5529"/>
        </w:tabs>
        <w:ind w:left="709" w:hanging="283"/>
        <w:jc w:val="both"/>
      </w:pPr>
      <w:r w:rsidRPr="009F1480">
        <w:t xml:space="preserve">систематическое изучение литературы по теме; </w:t>
      </w:r>
    </w:p>
    <w:p w14:paraId="2602EEEE" w14:textId="77777777" w:rsidR="00FB3591" w:rsidRPr="009F1480" w:rsidRDefault="00FB3591" w:rsidP="006C5FB9">
      <w:pPr>
        <w:widowControl w:val="0"/>
        <w:numPr>
          <w:ilvl w:val="0"/>
          <w:numId w:val="4"/>
        </w:numPr>
        <w:tabs>
          <w:tab w:val="clear" w:pos="720"/>
          <w:tab w:val="num" w:pos="-5529"/>
        </w:tabs>
        <w:ind w:left="709" w:hanging="283"/>
        <w:jc w:val="both"/>
      </w:pPr>
      <w:r w:rsidRPr="009F1480">
        <w:t xml:space="preserve">сбор статистических сведений и архивных материалов; </w:t>
      </w:r>
    </w:p>
    <w:p w14:paraId="5994EC23" w14:textId="77777777" w:rsidR="00FB3591" w:rsidRPr="009F1480" w:rsidRDefault="00FB3591" w:rsidP="006C5FB9">
      <w:pPr>
        <w:widowControl w:val="0"/>
        <w:numPr>
          <w:ilvl w:val="0"/>
          <w:numId w:val="4"/>
        </w:numPr>
        <w:tabs>
          <w:tab w:val="clear" w:pos="720"/>
          <w:tab w:val="num" w:pos="-5529"/>
        </w:tabs>
        <w:ind w:left="709" w:hanging="283"/>
        <w:jc w:val="both"/>
      </w:pPr>
      <w:r w:rsidRPr="009F1480">
        <w:t>проведение теоретических и эмпирических исследований;</w:t>
      </w:r>
    </w:p>
    <w:p w14:paraId="4133E616" w14:textId="77777777" w:rsidR="00FB3591" w:rsidRPr="009F1480" w:rsidRDefault="00FB3591" w:rsidP="006C5FB9">
      <w:pPr>
        <w:widowControl w:val="0"/>
        <w:numPr>
          <w:ilvl w:val="0"/>
          <w:numId w:val="4"/>
        </w:numPr>
        <w:tabs>
          <w:tab w:val="clear" w:pos="720"/>
          <w:tab w:val="num" w:pos="-5529"/>
        </w:tabs>
        <w:ind w:left="709" w:hanging="283"/>
        <w:jc w:val="both"/>
      </w:pPr>
      <w:r w:rsidRPr="009F1480">
        <w:t xml:space="preserve">обработка, обобщение и анализ полученных данных; </w:t>
      </w:r>
    </w:p>
    <w:p w14:paraId="7F0EBEFE" w14:textId="77777777" w:rsidR="00FB3591" w:rsidRPr="009F1480" w:rsidRDefault="00FB3591" w:rsidP="006C5FB9">
      <w:pPr>
        <w:widowControl w:val="0"/>
        <w:numPr>
          <w:ilvl w:val="0"/>
          <w:numId w:val="4"/>
        </w:numPr>
        <w:tabs>
          <w:tab w:val="clear" w:pos="720"/>
          <w:tab w:val="num" w:pos="-5529"/>
        </w:tabs>
        <w:ind w:left="709" w:hanging="283"/>
        <w:jc w:val="both"/>
      </w:pPr>
      <w:r w:rsidRPr="009F1480">
        <w:t xml:space="preserve">объяснение новых научных фактов, аргументирование и формулирование положений; </w:t>
      </w:r>
    </w:p>
    <w:p w14:paraId="73C210C7" w14:textId="77777777" w:rsidR="00FB3591" w:rsidRPr="009F1480" w:rsidRDefault="00FB3591" w:rsidP="006C5FB9">
      <w:pPr>
        <w:widowControl w:val="0"/>
        <w:numPr>
          <w:ilvl w:val="0"/>
          <w:numId w:val="4"/>
        </w:numPr>
        <w:tabs>
          <w:tab w:val="clear" w:pos="720"/>
          <w:tab w:val="num" w:pos="-5529"/>
        </w:tabs>
        <w:ind w:left="709" w:hanging="283"/>
        <w:jc w:val="both"/>
      </w:pPr>
      <w:r w:rsidRPr="009F1480">
        <w:t>выводы и практические рекомендации и предложения.</w:t>
      </w:r>
      <w:r w:rsidRPr="009F1480">
        <w:rPr>
          <w:lang w:val="et-EE"/>
        </w:rPr>
        <w:t xml:space="preserve"> </w:t>
      </w:r>
    </w:p>
    <w:p w14:paraId="770AA1E5" w14:textId="77777777" w:rsidR="00FB3591" w:rsidRPr="009F1480" w:rsidRDefault="00FB3591" w:rsidP="00FB3591">
      <w:pPr>
        <w:widowControl w:val="0"/>
        <w:ind w:firstLine="425"/>
        <w:jc w:val="both"/>
        <w:rPr>
          <w:b/>
          <w:bCs/>
        </w:rPr>
      </w:pPr>
    </w:p>
    <w:p w14:paraId="6DF1B4EA" w14:textId="77777777" w:rsidR="00FB3591" w:rsidRPr="009F1480" w:rsidRDefault="00FB3591" w:rsidP="00FB3591">
      <w:pPr>
        <w:widowControl w:val="0"/>
        <w:ind w:firstLine="425"/>
        <w:jc w:val="both"/>
        <w:rPr>
          <w:b/>
          <w:bCs/>
        </w:rPr>
      </w:pPr>
      <w:r w:rsidRPr="009F1480">
        <w:rPr>
          <w:b/>
          <w:bCs/>
        </w:rPr>
        <w:t>3 Оформление работы:</w:t>
      </w:r>
    </w:p>
    <w:p w14:paraId="6CB67668" w14:textId="77777777" w:rsidR="00FB3591" w:rsidRPr="009F1480" w:rsidRDefault="00FB3591" w:rsidP="006C5FB9">
      <w:pPr>
        <w:widowControl w:val="0"/>
        <w:numPr>
          <w:ilvl w:val="0"/>
          <w:numId w:val="4"/>
        </w:numPr>
        <w:tabs>
          <w:tab w:val="clear" w:pos="720"/>
        </w:tabs>
        <w:ind w:left="709" w:hanging="283"/>
        <w:jc w:val="both"/>
      </w:pPr>
      <w:r w:rsidRPr="009F1480">
        <w:t>уточнение композиции (построения, внутренней структуры) работы;</w:t>
      </w:r>
    </w:p>
    <w:p w14:paraId="2EE9684C" w14:textId="77777777" w:rsidR="00FB3591" w:rsidRPr="009F1480" w:rsidRDefault="00FB3591" w:rsidP="006C5FB9">
      <w:pPr>
        <w:widowControl w:val="0"/>
        <w:numPr>
          <w:ilvl w:val="0"/>
          <w:numId w:val="4"/>
        </w:numPr>
        <w:tabs>
          <w:tab w:val="clear" w:pos="720"/>
        </w:tabs>
        <w:ind w:left="709" w:hanging="283"/>
        <w:jc w:val="both"/>
      </w:pPr>
      <w:r w:rsidRPr="009F1480">
        <w:t xml:space="preserve"> уточнение заглавия, названий глав и параграфов; </w:t>
      </w:r>
    </w:p>
    <w:p w14:paraId="4B52F078" w14:textId="77777777" w:rsidR="00FB3591" w:rsidRPr="009F1480" w:rsidRDefault="00FB3591" w:rsidP="006C5FB9">
      <w:pPr>
        <w:widowControl w:val="0"/>
        <w:numPr>
          <w:ilvl w:val="0"/>
          <w:numId w:val="4"/>
        </w:numPr>
        <w:tabs>
          <w:tab w:val="clear" w:pos="720"/>
        </w:tabs>
        <w:ind w:left="709" w:hanging="283"/>
        <w:jc w:val="both"/>
      </w:pPr>
      <w:r w:rsidRPr="009F1480">
        <w:t xml:space="preserve">подготовка черновой рукописи и её редактирование; </w:t>
      </w:r>
    </w:p>
    <w:p w14:paraId="47E002A9" w14:textId="77777777" w:rsidR="00FB3591" w:rsidRPr="009F1480" w:rsidRDefault="00FB3591" w:rsidP="006C5FB9">
      <w:pPr>
        <w:widowControl w:val="0"/>
        <w:numPr>
          <w:ilvl w:val="0"/>
          <w:numId w:val="4"/>
        </w:numPr>
        <w:tabs>
          <w:tab w:val="clear" w:pos="720"/>
        </w:tabs>
        <w:ind w:left="709" w:hanging="283"/>
        <w:jc w:val="both"/>
      </w:pPr>
      <w:r w:rsidRPr="009F1480">
        <w:t>оформление текста, в том числе списка использованной литературы и приложений.</w:t>
      </w:r>
      <w:r w:rsidRPr="009F1480">
        <w:rPr>
          <w:lang w:val="et-EE"/>
        </w:rPr>
        <w:t xml:space="preserve"> </w:t>
      </w:r>
    </w:p>
    <w:p w14:paraId="77D2E9C7" w14:textId="77777777" w:rsidR="00FB3591" w:rsidRPr="009F1480" w:rsidRDefault="00FB3591" w:rsidP="00FB3591">
      <w:pPr>
        <w:widowControl w:val="0"/>
        <w:ind w:left="709"/>
        <w:jc w:val="both"/>
      </w:pPr>
    </w:p>
    <w:p w14:paraId="715F7612" w14:textId="77777777" w:rsidR="00FB3591" w:rsidRPr="009F1480" w:rsidRDefault="00FB3591" w:rsidP="00FB3591">
      <w:pPr>
        <w:widowControl w:val="0"/>
        <w:ind w:firstLine="425"/>
        <w:jc w:val="both"/>
        <w:rPr>
          <w:b/>
          <w:bCs/>
        </w:rPr>
      </w:pPr>
      <w:r w:rsidRPr="009F1480">
        <w:rPr>
          <w:b/>
          <w:bCs/>
        </w:rPr>
        <w:t>4 Апробация работы:</w:t>
      </w:r>
    </w:p>
    <w:p w14:paraId="76417743" w14:textId="77777777" w:rsidR="00FB3591" w:rsidRPr="009F1480" w:rsidRDefault="00FB3591" w:rsidP="006C5FB9">
      <w:pPr>
        <w:widowControl w:val="0"/>
        <w:numPr>
          <w:ilvl w:val="0"/>
          <w:numId w:val="4"/>
        </w:numPr>
        <w:tabs>
          <w:tab w:val="clear" w:pos="720"/>
        </w:tabs>
        <w:ind w:left="709" w:hanging="283"/>
        <w:jc w:val="both"/>
      </w:pPr>
      <w:r w:rsidRPr="009F1480">
        <w:t>написание научной статьи;</w:t>
      </w:r>
    </w:p>
    <w:p w14:paraId="488946BE" w14:textId="77777777" w:rsidR="00FB3591" w:rsidRPr="009F1480" w:rsidRDefault="00FB3591" w:rsidP="006C5FB9">
      <w:pPr>
        <w:widowControl w:val="0"/>
        <w:numPr>
          <w:ilvl w:val="0"/>
          <w:numId w:val="4"/>
        </w:numPr>
        <w:tabs>
          <w:tab w:val="clear" w:pos="720"/>
        </w:tabs>
        <w:ind w:left="709" w:hanging="283"/>
        <w:jc w:val="both"/>
      </w:pPr>
      <w:r w:rsidRPr="009F1480">
        <w:t xml:space="preserve">участие в научных конференциях; </w:t>
      </w:r>
    </w:p>
    <w:p w14:paraId="556BB52C" w14:textId="77777777" w:rsidR="00FB3591" w:rsidRPr="009F1480" w:rsidRDefault="00FB3591" w:rsidP="006C5FB9">
      <w:pPr>
        <w:widowControl w:val="0"/>
        <w:numPr>
          <w:ilvl w:val="0"/>
          <w:numId w:val="4"/>
        </w:numPr>
        <w:tabs>
          <w:tab w:val="clear" w:pos="720"/>
        </w:tabs>
        <w:ind w:left="709" w:hanging="283"/>
        <w:jc w:val="both"/>
      </w:pPr>
      <w:r w:rsidRPr="009F1480">
        <w:t>публикация научной статьи в журналах;</w:t>
      </w:r>
    </w:p>
    <w:p w14:paraId="20124422" w14:textId="77777777" w:rsidR="00FB3591" w:rsidRPr="009F1480" w:rsidRDefault="00FB3591" w:rsidP="006C5FB9">
      <w:pPr>
        <w:widowControl w:val="0"/>
        <w:numPr>
          <w:ilvl w:val="0"/>
          <w:numId w:val="4"/>
        </w:numPr>
        <w:tabs>
          <w:tab w:val="clear" w:pos="720"/>
        </w:tabs>
        <w:ind w:left="709" w:hanging="283"/>
        <w:jc w:val="both"/>
      </w:pPr>
      <w:r w:rsidRPr="009F1480">
        <w:t xml:space="preserve">получение авторских свидетельств, предпатентов, патентов. </w:t>
      </w:r>
    </w:p>
    <w:p w14:paraId="77CC9C72" w14:textId="77777777" w:rsidR="00FB3591" w:rsidRPr="009F1480" w:rsidRDefault="00FB3591" w:rsidP="00FB3591">
      <w:pPr>
        <w:widowControl w:val="0"/>
        <w:ind w:firstLine="425"/>
        <w:jc w:val="both"/>
        <w:rPr>
          <w:b/>
          <w:bCs/>
        </w:rPr>
      </w:pPr>
    </w:p>
    <w:p w14:paraId="7F9AC848" w14:textId="77777777" w:rsidR="00FB3591" w:rsidRPr="009F1480" w:rsidRDefault="00FB3591" w:rsidP="00FB3591">
      <w:pPr>
        <w:widowControl w:val="0"/>
        <w:ind w:firstLine="425"/>
        <w:jc w:val="both"/>
        <w:rPr>
          <w:b/>
          <w:bCs/>
        </w:rPr>
      </w:pPr>
      <w:r w:rsidRPr="009F1480">
        <w:rPr>
          <w:b/>
          <w:bCs/>
        </w:rPr>
        <w:t>5 Внедрение результатов:</w:t>
      </w:r>
    </w:p>
    <w:p w14:paraId="7002708F" w14:textId="77777777" w:rsidR="00FB3591" w:rsidRPr="009F1480" w:rsidRDefault="00FB3591" w:rsidP="006C5FB9">
      <w:pPr>
        <w:widowControl w:val="0"/>
        <w:numPr>
          <w:ilvl w:val="0"/>
          <w:numId w:val="4"/>
        </w:numPr>
        <w:tabs>
          <w:tab w:val="clear" w:pos="720"/>
        </w:tabs>
        <w:ind w:left="709" w:hanging="283"/>
        <w:jc w:val="both"/>
      </w:pPr>
      <w:r w:rsidRPr="009F1480">
        <w:t>применение результатов научной работы на практике в конкретных организациях и предприятиях;</w:t>
      </w:r>
    </w:p>
    <w:p w14:paraId="28A50846" w14:textId="77777777" w:rsidR="00FB3591" w:rsidRPr="009F1480" w:rsidRDefault="00FB3591" w:rsidP="006C5FB9">
      <w:pPr>
        <w:widowControl w:val="0"/>
        <w:numPr>
          <w:ilvl w:val="0"/>
          <w:numId w:val="4"/>
        </w:numPr>
        <w:tabs>
          <w:tab w:val="clear" w:pos="720"/>
        </w:tabs>
        <w:ind w:left="709" w:hanging="283"/>
        <w:jc w:val="both"/>
      </w:pPr>
      <w:r w:rsidRPr="009F1480">
        <w:t xml:space="preserve">получение актов внедрения, доказывающих применимость результатов исследования и практическую ценность.  </w:t>
      </w:r>
    </w:p>
    <w:p w14:paraId="5E3B35AD" w14:textId="77777777" w:rsidR="00FB3591" w:rsidRPr="009F1480" w:rsidRDefault="00FB3591" w:rsidP="00FB3591">
      <w:pPr>
        <w:widowControl w:val="0"/>
        <w:ind w:firstLine="425"/>
      </w:pPr>
    </w:p>
    <w:p w14:paraId="639AF615" w14:textId="77777777" w:rsidR="00FB3591" w:rsidRPr="009F1480" w:rsidRDefault="00FB3591" w:rsidP="00FB3591">
      <w:pPr>
        <w:widowControl w:val="0"/>
        <w:spacing w:line="235" w:lineRule="auto"/>
        <w:ind w:firstLine="425"/>
        <w:jc w:val="both"/>
        <w:outlineLvl w:val="0"/>
        <w:rPr>
          <w:b/>
        </w:rPr>
      </w:pPr>
    </w:p>
    <w:p w14:paraId="6B709A8F" w14:textId="77777777" w:rsidR="00AE1AD2" w:rsidRPr="009F1480" w:rsidRDefault="00AE1AD2" w:rsidP="00FB3591">
      <w:pPr>
        <w:spacing w:line="20" w:lineRule="atLeast"/>
        <w:ind w:firstLine="426"/>
        <w:rPr>
          <w:b/>
        </w:rPr>
      </w:pPr>
    </w:p>
    <w:p w14:paraId="77EEDC3E" w14:textId="77777777" w:rsidR="00644CF3" w:rsidRPr="009F1480" w:rsidRDefault="00644CF3">
      <w:pPr>
        <w:spacing w:after="200" w:line="276" w:lineRule="auto"/>
        <w:rPr>
          <w:b/>
        </w:rPr>
      </w:pPr>
      <w:r w:rsidRPr="009F1480">
        <w:rPr>
          <w:b/>
        </w:rPr>
        <w:br w:type="page"/>
      </w:r>
    </w:p>
    <w:p w14:paraId="5FD8D625" w14:textId="7D314A3E" w:rsidR="00FB3591" w:rsidRPr="009F1480" w:rsidRDefault="00644CF3" w:rsidP="00E96139">
      <w:pPr>
        <w:widowControl w:val="0"/>
        <w:jc w:val="center"/>
        <w:rPr>
          <w:b/>
        </w:rPr>
      </w:pPr>
      <w:r w:rsidRPr="009F1480">
        <w:rPr>
          <w:b/>
        </w:rPr>
        <w:lastRenderedPageBreak/>
        <w:t>Лекция 5 - Представление исследований</w:t>
      </w:r>
    </w:p>
    <w:p w14:paraId="24B862BC" w14:textId="77777777" w:rsidR="00644CF3" w:rsidRPr="009F1480" w:rsidRDefault="00644CF3" w:rsidP="00FB3591">
      <w:pPr>
        <w:widowControl w:val="0"/>
        <w:ind w:firstLine="425"/>
        <w:jc w:val="both"/>
        <w:rPr>
          <w:b/>
        </w:rPr>
      </w:pPr>
    </w:p>
    <w:p w14:paraId="3152212B" w14:textId="66FA205C" w:rsidR="00FB3591" w:rsidRPr="009F1480" w:rsidRDefault="00FB3591" w:rsidP="00FB3591">
      <w:pPr>
        <w:widowControl w:val="0"/>
        <w:ind w:firstLine="425"/>
        <w:jc w:val="both"/>
      </w:pPr>
      <w:r w:rsidRPr="009F1480">
        <w:t>Научным считается издание, содержащее результаты теоретических и (или) экспериментальных исследований, а также научно подготовленные к публикации памятники культуры и исторические документы.</w:t>
      </w:r>
    </w:p>
    <w:p w14:paraId="36CF3E6C" w14:textId="77777777" w:rsidR="00FB3591" w:rsidRPr="009F1480" w:rsidRDefault="00FB3591" w:rsidP="00FB3591">
      <w:pPr>
        <w:widowControl w:val="0"/>
        <w:ind w:firstLine="425"/>
        <w:jc w:val="both"/>
      </w:pPr>
      <w:r w:rsidRPr="009F1480">
        <w:t xml:space="preserve">Научные издания делятся на следующие </w:t>
      </w:r>
      <w:r w:rsidRPr="009F1480">
        <w:rPr>
          <w:i/>
        </w:rPr>
        <w:t>виды</w:t>
      </w:r>
      <w:r w:rsidRPr="009F1480">
        <w:t>: монография, авторе</w:t>
      </w:r>
      <w:r w:rsidRPr="009F1480">
        <w:softHyphen/>
        <w:t>ферат диссертации, препринт, сборник научных трудов, материалы науч</w:t>
      </w:r>
      <w:r w:rsidRPr="009F1480">
        <w:softHyphen/>
        <w:t>ной конференции, тезисы докладов научной конференции, научно-попу</w:t>
      </w:r>
      <w:r w:rsidRPr="009F1480">
        <w:softHyphen/>
        <w:t>лярное издание.</w:t>
      </w:r>
    </w:p>
    <w:p w14:paraId="479A79DE" w14:textId="77777777" w:rsidR="00FB3591" w:rsidRPr="009F1480" w:rsidRDefault="00FB3591" w:rsidP="00FB3591">
      <w:pPr>
        <w:widowControl w:val="0"/>
        <w:ind w:firstLine="425"/>
        <w:jc w:val="both"/>
      </w:pPr>
      <w:r w:rsidRPr="009F1480">
        <w:rPr>
          <w:i/>
        </w:rPr>
        <w:t xml:space="preserve">Монография </w:t>
      </w:r>
      <w:r w:rsidRPr="009F1480">
        <w:t>–</w:t>
      </w:r>
      <w:r w:rsidRPr="009F1480">
        <w:rPr>
          <w:i/>
        </w:rPr>
        <w:t xml:space="preserve"> </w:t>
      </w:r>
      <w:r w:rsidRPr="009F1480">
        <w:t>научное или научно-популярное книжное издание,</w:t>
      </w:r>
      <w:r w:rsidRPr="009F1480">
        <w:rPr>
          <w:i/>
        </w:rPr>
        <w:t xml:space="preserve"> </w:t>
      </w:r>
      <w:r w:rsidRPr="009F1480">
        <w:t>со</w:t>
      </w:r>
      <w:r w:rsidRPr="009F1480">
        <w:softHyphen/>
        <w:t>держащее полное и всестороннее исследование одной проблемы или темы и принадлежащее одному или нескольким авторам.</w:t>
      </w:r>
    </w:p>
    <w:p w14:paraId="0C42222D" w14:textId="77777777" w:rsidR="00FB3591" w:rsidRPr="009F1480" w:rsidRDefault="00FB3591" w:rsidP="00FB3591">
      <w:pPr>
        <w:widowControl w:val="0"/>
        <w:ind w:firstLine="425"/>
        <w:jc w:val="both"/>
      </w:pPr>
      <w:r w:rsidRPr="009F1480">
        <w:rPr>
          <w:i/>
        </w:rPr>
        <w:t xml:space="preserve">Автореферат диссертации </w:t>
      </w:r>
      <w:r w:rsidRPr="009F1480">
        <w:t>–</w:t>
      </w:r>
      <w:r w:rsidRPr="009F1480">
        <w:rPr>
          <w:i/>
        </w:rPr>
        <w:t xml:space="preserve"> </w:t>
      </w:r>
      <w:r w:rsidRPr="009F1480">
        <w:t>научное издание в виде брошюры,</w:t>
      </w:r>
      <w:r w:rsidRPr="009F1480">
        <w:rPr>
          <w:i/>
        </w:rPr>
        <w:t xml:space="preserve"> </w:t>
      </w:r>
      <w:r w:rsidRPr="009F1480">
        <w:t>со</w:t>
      </w:r>
      <w:r w:rsidRPr="009F1480">
        <w:softHyphen/>
        <w:t>держащее составленный автором реферат проведенного им исследования, представляемого на соискание ученой степени.</w:t>
      </w:r>
    </w:p>
    <w:p w14:paraId="6025DABC" w14:textId="77777777" w:rsidR="00FB3591" w:rsidRPr="009F1480" w:rsidRDefault="00FB3591" w:rsidP="00FB3591">
      <w:pPr>
        <w:widowControl w:val="0"/>
        <w:ind w:firstLine="425"/>
        <w:jc w:val="both"/>
      </w:pPr>
      <w:r w:rsidRPr="009F1480">
        <w:rPr>
          <w:i/>
        </w:rPr>
        <w:t xml:space="preserve">Препринт </w:t>
      </w:r>
      <w:r w:rsidRPr="009F1480">
        <w:t>–</w:t>
      </w:r>
      <w:r w:rsidRPr="009F1480">
        <w:rPr>
          <w:i/>
        </w:rPr>
        <w:t xml:space="preserve"> </w:t>
      </w:r>
      <w:r w:rsidRPr="009F1480">
        <w:t>научное издание,</w:t>
      </w:r>
      <w:r w:rsidRPr="009F1480">
        <w:rPr>
          <w:i/>
        </w:rPr>
        <w:t xml:space="preserve"> </w:t>
      </w:r>
      <w:r w:rsidRPr="009F1480">
        <w:t>содержащее материалы предваритель</w:t>
      </w:r>
      <w:r w:rsidRPr="009F1480">
        <w:softHyphen/>
        <w:t>ного характера, опубликованные до выхода в свет издания, в котором они могут быть помещены.</w:t>
      </w:r>
    </w:p>
    <w:p w14:paraId="27453597" w14:textId="77777777" w:rsidR="00FB3591" w:rsidRPr="009F1480" w:rsidRDefault="00FB3591" w:rsidP="00FB3591">
      <w:pPr>
        <w:widowControl w:val="0"/>
        <w:ind w:firstLine="425"/>
        <w:jc w:val="both"/>
      </w:pPr>
      <w:r w:rsidRPr="009F1480">
        <w:rPr>
          <w:i/>
        </w:rPr>
        <w:t xml:space="preserve">Сборник научных трудов </w:t>
      </w:r>
      <w:r w:rsidRPr="009F1480">
        <w:t>–</w:t>
      </w:r>
      <w:r w:rsidRPr="009F1480">
        <w:rPr>
          <w:i/>
        </w:rPr>
        <w:t xml:space="preserve"> </w:t>
      </w:r>
      <w:r w:rsidRPr="009F1480">
        <w:t>сборник,</w:t>
      </w:r>
      <w:r w:rsidRPr="009F1480">
        <w:rPr>
          <w:i/>
        </w:rPr>
        <w:t xml:space="preserve"> </w:t>
      </w:r>
      <w:r w:rsidRPr="009F1480">
        <w:t>содержащий исследовательские материалы научных учреждений, учебных заведений или обществ.</w:t>
      </w:r>
    </w:p>
    <w:p w14:paraId="2525ACC9" w14:textId="77777777" w:rsidR="00FB3591" w:rsidRPr="009F1480" w:rsidRDefault="00FB3591" w:rsidP="00FB3591">
      <w:pPr>
        <w:widowControl w:val="0"/>
        <w:ind w:firstLine="425"/>
        <w:jc w:val="both"/>
      </w:pPr>
      <w:r w:rsidRPr="009F1480">
        <w:rPr>
          <w:i/>
        </w:rPr>
        <w:t xml:space="preserve">Материалы научной конференции </w:t>
      </w:r>
      <w:r w:rsidRPr="009F1480">
        <w:t>–</w:t>
      </w:r>
      <w:r w:rsidRPr="009F1480">
        <w:rPr>
          <w:i/>
        </w:rPr>
        <w:t xml:space="preserve"> </w:t>
      </w:r>
      <w:r w:rsidRPr="009F1480">
        <w:t>научный непериодический</w:t>
      </w:r>
      <w:r w:rsidRPr="009F1480">
        <w:rPr>
          <w:i/>
        </w:rPr>
        <w:t xml:space="preserve"> </w:t>
      </w:r>
      <w:r w:rsidRPr="009F1480">
        <w:t>сбор</w:t>
      </w:r>
      <w:r w:rsidRPr="009F1480">
        <w:softHyphen/>
        <w:t>ник, содержащий итоги научной конференции (программы, доклады, ре</w:t>
      </w:r>
      <w:r w:rsidRPr="009F1480">
        <w:softHyphen/>
        <w:t>комендации, решения).</w:t>
      </w:r>
    </w:p>
    <w:p w14:paraId="31626713" w14:textId="77777777" w:rsidR="00FB3591" w:rsidRPr="009F1480" w:rsidRDefault="00FB3591" w:rsidP="00FB3591">
      <w:pPr>
        <w:widowControl w:val="0"/>
        <w:ind w:firstLine="425"/>
        <w:jc w:val="both"/>
      </w:pPr>
      <w:r w:rsidRPr="009F1480">
        <w:rPr>
          <w:i/>
        </w:rPr>
        <w:t xml:space="preserve">Тезисы докладов (сообщений) научной конференции </w:t>
      </w:r>
      <w:r w:rsidRPr="009F1480">
        <w:t>–</w:t>
      </w:r>
      <w:r w:rsidRPr="009F1480">
        <w:rPr>
          <w:i/>
        </w:rPr>
        <w:t xml:space="preserve"> </w:t>
      </w:r>
      <w:r w:rsidRPr="009F1480">
        <w:t>научный</w:t>
      </w:r>
      <w:r w:rsidRPr="009F1480">
        <w:rPr>
          <w:i/>
        </w:rPr>
        <w:t xml:space="preserve"> </w:t>
      </w:r>
      <w:r w:rsidRPr="009F1480">
        <w:t>непе</w:t>
      </w:r>
      <w:r w:rsidRPr="009F1480">
        <w:softHyphen/>
        <w:t>риодический сборник, содержащий опубликованные до начала конферен</w:t>
      </w:r>
      <w:r w:rsidRPr="009F1480">
        <w:softHyphen/>
        <w:t>ции материалы предварительного характера (аннотации, рефераты докла</w:t>
      </w:r>
      <w:r w:rsidRPr="009F1480">
        <w:softHyphen/>
        <w:t>дов и сообщений).</w:t>
      </w:r>
    </w:p>
    <w:p w14:paraId="27190564" w14:textId="77777777" w:rsidR="00FB3591" w:rsidRPr="009F1480" w:rsidRDefault="00FB3591" w:rsidP="00FB3591">
      <w:pPr>
        <w:widowControl w:val="0"/>
        <w:ind w:firstLine="425"/>
        <w:jc w:val="both"/>
      </w:pPr>
      <w:r w:rsidRPr="009F1480">
        <w:rPr>
          <w:i/>
        </w:rPr>
        <w:t xml:space="preserve">Научно-популярное издание </w:t>
      </w:r>
      <w:r w:rsidRPr="009F1480">
        <w:t>–</w:t>
      </w:r>
      <w:r w:rsidRPr="009F1480">
        <w:rPr>
          <w:i/>
        </w:rPr>
        <w:t xml:space="preserve"> </w:t>
      </w:r>
      <w:r w:rsidRPr="009F1480">
        <w:t>издание,</w:t>
      </w:r>
      <w:r w:rsidRPr="009F1480">
        <w:rPr>
          <w:i/>
        </w:rPr>
        <w:t xml:space="preserve"> </w:t>
      </w:r>
      <w:r w:rsidRPr="009F1480">
        <w:t>содержащее сведения о</w:t>
      </w:r>
      <w:r w:rsidRPr="009F1480">
        <w:rPr>
          <w:i/>
        </w:rPr>
        <w:t xml:space="preserve"> </w:t>
      </w:r>
      <w:r w:rsidRPr="009F1480">
        <w:t>теоре</w:t>
      </w:r>
      <w:r w:rsidRPr="009F1480">
        <w:softHyphen/>
        <w:t>тических и экспериментальных исследованиях в области науки, культуры и техники, изложенные в форме, доступной читателю-неспециалисту.</w:t>
      </w:r>
    </w:p>
    <w:p w14:paraId="05F09DBB" w14:textId="77777777" w:rsidR="00FB3591" w:rsidRPr="009F1480" w:rsidRDefault="00FB3591" w:rsidP="00FB3591">
      <w:pPr>
        <w:widowControl w:val="0"/>
        <w:ind w:firstLine="425"/>
      </w:pPr>
    </w:p>
    <w:p w14:paraId="7ADFBE96" w14:textId="77777777" w:rsidR="00FB3591" w:rsidRPr="009F1480" w:rsidRDefault="00FB3591" w:rsidP="00FB3591">
      <w:pPr>
        <w:widowControl w:val="0"/>
        <w:jc w:val="center"/>
        <w:rPr>
          <w:b/>
        </w:rPr>
      </w:pPr>
      <w:r w:rsidRPr="009F1480">
        <w:rPr>
          <w:b/>
        </w:rPr>
        <w:t>Виды учебных изданий</w:t>
      </w:r>
    </w:p>
    <w:p w14:paraId="749F6E69" w14:textId="77777777" w:rsidR="00FB3591" w:rsidRPr="009F1480" w:rsidRDefault="00FB3591" w:rsidP="00FB3591">
      <w:pPr>
        <w:widowControl w:val="0"/>
        <w:ind w:firstLine="425"/>
        <w:jc w:val="both"/>
      </w:pPr>
      <w:r w:rsidRPr="009F1480">
        <w:t>Учебное издание – это издание, содержащее систематизированные сведения научного или прикладного характера, изложенные в форме, удобной для преподавания и изучения, и рассчитанное на учащихся раз</w:t>
      </w:r>
      <w:r w:rsidRPr="009F1480">
        <w:softHyphen/>
        <w:t>ного возраста и степени обучения. Виды учебных изданий: учебник, учеб</w:t>
      </w:r>
      <w:r w:rsidRPr="009F1480">
        <w:softHyphen/>
        <w:t>ное пособие, учебно-методическое пособие и др.</w:t>
      </w:r>
    </w:p>
    <w:p w14:paraId="235B9DF8" w14:textId="77777777" w:rsidR="00FB3591" w:rsidRPr="009F1480" w:rsidRDefault="00FB3591" w:rsidP="00FB3591">
      <w:pPr>
        <w:widowControl w:val="0"/>
        <w:ind w:firstLine="425"/>
        <w:jc w:val="both"/>
      </w:pPr>
      <w:r w:rsidRPr="009F1480">
        <w:rPr>
          <w:i/>
        </w:rPr>
        <w:t xml:space="preserve">Учебник </w:t>
      </w:r>
      <w:r w:rsidRPr="009F1480">
        <w:t>–</w:t>
      </w:r>
      <w:r w:rsidRPr="009F1480">
        <w:rPr>
          <w:i/>
        </w:rPr>
        <w:t xml:space="preserve"> </w:t>
      </w:r>
      <w:r w:rsidRPr="009F1480">
        <w:t>учебное издание,</w:t>
      </w:r>
      <w:r w:rsidRPr="009F1480">
        <w:rPr>
          <w:i/>
        </w:rPr>
        <w:t xml:space="preserve"> </w:t>
      </w:r>
      <w:r w:rsidRPr="009F1480">
        <w:t>содержащее систематическое изложение учебной дисциплины (ее раздела, части), соответствующее учебной про</w:t>
      </w:r>
      <w:r w:rsidRPr="009F1480">
        <w:softHyphen/>
        <w:t>грамме и официально утвержденное в качестве данного вида издания.</w:t>
      </w:r>
    </w:p>
    <w:p w14:paraId="0CC7F542" w14:textId="77777777" w:rsidR="00FB3591" w:rsidRPr="009F1480" w:rsidRDefault="00FB3591" w:rsidP="00FB3591">
      <w:pPr>
        <w:widowControl w:val="0"/>
        <w:ind w:firstLine="425"/>
        <w:jc w:val="both"/>
      </w:pPr>
      <w:r w:rsidRPr="009F1480">
        <w:rPr>
          <w:i/>
        </w:rPr>
        <w:t xml:space="preserve">Учебное пособие </w:t>
      </w:r>
      <w:r w:rsidRPr="009F1480">
        <w:t>–</w:t>
      </w:r>
      <w:r w:rsidRPr="009F1480">
        <w:rPr>
          <w:i/>
        </w:rPr>
        <w:t xml:space="preserve"> </w:t>
      </w:r>
      <w:r w:rsidRPr="009F1480">
        <w:t>учебное издание,</w:t>
      </w:r>
      <w:r w:rsidRPr="009F1480">
        <w:rPr>
          <w:i/>
        </w:rPr>
        <w:t xml:space="preserve"> </w:t>
      </w:r>
      <w:r w:rsidRPr="009F1480">
        <w:t>дополняющее или частично</w:t>
      </w:r>
      <w:r w:rsidRPr="009F1480">
        <w:rPr>
          <w:i/>
        </w:rPr>
        <w:t xml:space="preserve"> </w:t>
      </w:r>
      <w:r w:rsidRPr="009F1480">
        <w:t>(полностью) заменяющее учебник, официально утвержденное в качестве данного вида издания.</w:t>
      </w:r>
    </w:p>
    <w:p w14:paraId="6E18A75C" w14:textId="77777777" w:rsidR="00FB3591" w:rsidRPr="009F1480" w:rsidRDefault="00FB3591" w:rsidP="00FB3591">
      <w:pPr>
        <w:widowControl w:val="0"/>
        <w:ind w:firstLine="425"/>
        <w:jc w:val="both"/>
      </w:pPr>
      <w:r w:rsidRPr="009F1480">
        <w:rPr>
          <w:i/>
        </w:rPr>
        <w:t xml:space="preserve">Учебно-методическое пособие </w:t>
      </w:r>
      <w:r w:rsidRPr="009F1480">
        <w:t>–</w:t>
      </w:r>
      <w:r w:rsidRPr="009F1480">
        <w:rPr>
          <w:i/>
        </w:rPr>
        <w:t xml:space="preserve"> </w:t>
      </w:r>
      <w:r w:rsidRPr="009F1480">
        <w:t>учебное издание,</w:t>
      </w:r>
      <w:r w:rsidRPr="009F1480">
        <w:rPr>
          <w:i/>
        </w:rPr>
        <w:t xml:space="preserve"> </w:t>
      </w:r>
      <w:r w:rsidRPr="009F1480">
        <w:t>содержащее как</w:t>
      </w:r>
      <w:r w:rsidRPr="009F1480">
        <w:rPr>
          <w:i/>
        </w:rPr>
        <w:t xml:space="preserve"> </w:t>
      </w:r>
      <w:r w:rsidRPr="009F1480">
        <w:t>из</w:t>
      </w:r>
      <w:r w:rsidRPr="009F1480">
        <w:softHyphen/>
        <w:t>ложение дисциплины, так и методические материалы к проведению прак</w:t>
      </w:r>
      <w:r w:rsidRPr="009F1480">
        <w:softHyphen/>
        <w:t>тических и самостоятельных индивидуальных работ, материалы по мето</w:t>
      </w:r>
      <w:r w:rsidRPr="009F1480">
        <w:softHyphen/>
        <w:t>дике преподавания учебной дисциплины (ее раздела, части) или по мето</w:t>
      </w:r>
      <w:r w:rsidRPr="009F1480">
        <w:softHyphen/>
        <w:t>дике воспитания.</w:t>
      </w:r>
    </w:p>
    <w:p w14:paraId="42D97214" w14:textId="77777777" w:rsidR="00FB3591" w:rsidRPr="009F1480" w:rsidRDefault="00FB3591" w:rsidP="00FB3591">
      <w:pPr>
        <w:widowControl w:val="0"/>
        <w:ind w:firstLine="425"/>
      </w:pPr>
    </w:p>
    <w:p w14:paraId="2AFA3445" w14:textId="77777777" w:rsidR="00FB3591" w:rsidRPr="009F1480" w:rsidRDefault="00FB3591" w:rsidP="00FB3591">
      <w:pPr>
        <w:widowControl w:val="0"/>
        <w:jc w:val="center"/>
        <w:rPr>
          <w:b/>
        </w:rPr>
      </w:pPr>
      <w:r w:rsidRPr="009F1480">
        <w:rPr>
          <w:b/>
        </w:rPr>
        <w:t>Справочно-информационные издания</w:t>
      </w:r>
    </w:p>
    <w:p w14:paraId="5BB40E16" w14:textId="77777777" w:rsidR="00FB3591" w:rsidRPr="009F1480" w:rsidRDefault="00FB3591" w:rsidP="00FB3591">
      <w:pPr>
        <w:widowControl w:val="0"/>
        <w:ind w:firstLine="425"/>
        <w:jc w:val="both"/>
      </w:pPr>
      <w:r w:rsidRPr="009F1480">
        <w:rPr>
          <w:i/>
        </w:rPr>
        <w:t xml:space="preserve">Справочное </w:t>
      </w:r>
      <w:r w:rsidRPr="009F1480">
        <w:t>издание</w:t>
      </w:r>
      <w:r w:rsidRPr="009F1480">
        <w:rPr>
          <w:i/>
        </w:rPr>
        <w:t xml:space="preserve"> </w:t>
      </w:r>
      <w:r w:rsidRPr="009F1480">
        <w:t>–</w:t>
      </w:r>
      <w:r w:rsidRPr="009F1480">
        <w:rPr>
          <w:i/>
        </w:rPr>
        <w:t xml:space="preserve"> </w:t>
      </w:r>
      <w:r w:rsidRPr="009F1480">
        <w:t>издание,</w:t>
      </w:r>
      <w:r w:rsidRPr="009F1480">
        <w:rPr>
          <w:i/>
        </w:rPr>
        <w:t xml:space="preserve"> </w:t>
      </w:r>
      <w:r w:rsidRPr="009F1480">
        <w:t>содержащее краткие сведения</w:t>
      </w:r>
      <w:r w:rsidRPr="009F1480">
        <w:rPr>
          <w:i/>
        </w:rPr>
        <w:t xml:space="preserve"> </w:t>
      </w:r>
      <w:r w:rsidRPr="009F1480">
        <w:t>науч</w:t>
      </w:r>
      <w:r w:rsidRPr="009F1480">
        <w:softHyphen/>
        <w:t>ного или прикладного характера, расположенные в порядке, удобном для их быстрого отыскания, не предназначенное для сплошного чтения. Это словари, энциклопедии, справочники специалиста и др.</w:t>
      </w:r>
    </w:p>
    <w:p w14:paraId="258D45B9" w14:textId="77777777" w:rsidR="00FB3591" w:rsidRPr="009F1480" w:rsidRDefault="00FB3591" w:rsidP="00FB3591">
      <w:pPr>
        <w:widowControl w:val="0"/>
        <w:ind w:firstLine="425"/>
        <w:jc w:val="both"/>
      </w:pPr>
      <w:r w:rsidRPr="009F1480">
        <w:rPr>
          <w:i/>
        </w:rPr>
        <w:t xml:space="preserve">Информационное </w:t>
      </w:r>
      <w:r w:rsidRPr="009F1480">
        <w:t>издание</w:t>
      </w:r>
      <w:r w:rsidRPr="009F1480">
        <w:rPr>
          <w:i/>
        </w:rPr>
        <w:t xml:space="preserve"> </w:t>
      </w:r>
      <w:r w:rsidRPr="009F1480">
        <w:t>–</w:t>
      </w:r>
      <w:r w:rsidRPr="009F1480">
        <w:rPr>
          <w:i/>
        </w:rPr>
        <w:t xml:space="preserve"> </w:t>
      </w:r>
      <w:r w:rsidRPr="009F1480">
        <w:t>издание,</w:t>
      </w:r>
      <w:r w:rsidRPr="009F1480">
        <w:rPr>
          <w:i/>
        </w:rPr>
        <w:t xml:space="preserve"> </w:t>
      </w:r>
      <w:r w:rsidRPr="009F1480">
        <w:t>содержащее систематизирован</w:t>
      </w:r>
      <w:r w:rsidRPr="009F1480">
        <w:softHyphen/>
        <w:t>ные сведения о документах (опубликованных, неопубликованных, непуб</w:t>
      </w:r>
      <w:r w:rsidRPr="009F1480">
        <w:softHyphen/>
        <w:t>ликуемых) либо результат анализа и обобщения сведений, представлен</w:t>
      </w:r>
      <w:r w:rsidRPr="009F1480">
        <w:softHyphen/>
        <w:t>ных в первоисточниках, выпускаемое организацией, осуществляющей научно-информационную деятельность, в том числе органами научно-тех</w:t>
      </w:r>
      <w:r w:rsidRPr="009F1480">
        <w:softHyphen/>
        <w:t>нической информации. Эти издания могут быть библиографическими, ре</w:t>
      </w:r>
      <w:r w:rsidRPr="009F1480">
        <w:softHyphen/>
        <w:t>феративными, обзорными.</w:t>
      </w:r>
    </w:p>
    <w:p w14:paraId="37B89AFB" w14:textId="77777777" w:rsidR="00FB3591" w:rsidRPr="009F1480" w:rsidRDefault="00FB3591" w:rsidP="00FB3591">
      <w:pPr>
        <w:widowControl w:val="0"/>
        <w:ind w:firstLine="425"/>
        <w:jc w:val="both"/>
      </w:pPr>
      <w:r w:rsidRPr="009F1480">
        <w:rPr>
          <w:i/>
        </w:rPr>
        <w:t xml:space="preserve">Библиографическое </w:t>
      </w:r>
      <w:r w:rsidRPr="009F1480">
        <w:t>издание</w:t>
      </w:r>
      <w:r w:rsidRPr="009F1480">
        <w:rPr>
          <w:i/>
        </w:rPr>
        <w:t xml:space="preserve"> </w:t>
      </w:r>
      <w:r w:rsidRPr="009F1480">
        <w:t>–</w:t>
      </w:r>
      <w:r w:rsidRPr="009F1480">
        <w:rPr>
          <w:i/>
        </w:rPr>
        <w:t xml:space="preserve"> </w:t>
      </w:r>
      <w:r w:rsidRPr="009F1480">
        <w:t>это информационное издание,</w:t>
      </w:r>
      <w:r w:rsidRPr="009F1480">
        <w:rPr>
          <w:i/>
        </w:rPr>
        <w:t xml:space="preserve"> </w:t>
      </w:r>
      <w:r w:rsidRPr="009F1480">
        <w:t>содер</w:t>
      </w:r>
      <w:r w:rsidRPr="009F1480">
        <w:softHyphen/>
        <w:t xml:space="preserve">жащее упорядоченную </w:t>
      </w:r>
      <w:r w:rsidRPr="009F1480">
        <w:lastRenderedPageBreak/>
        <w:t>совокупность библиографических записей (описа</w:t>
      </w:r>
      <w:r w:rsidRPr="009F1480">
        <w:softHyphen/>
        <w:t>ний).</w:t>
      </w:r>
    </w:p>
    <w:p w14:paraId="401E61AE" w14:textId="77777777" w:rsidR="00FB3591" w:rsidRPr="009F1480" w:rsidRDefault="00FB3591" w:rsidP="00FB3591">
      <w:pPr>
        <w:widowControl w:val="0"/>
        <w:ind w:firstLine="425"/>
        <w:jc w:val="both"/>
      </w:pPr>
      <w:r w:rsidRPr="009F1480">
        <w:rPr>
          <w:i/>
        </w:rPr>
        <w:t xml:space="preserve">Реферативное </w:t>
      </w:r>
      <w:r w:rsidRPr="009F1480">
        <w:t>издание</w:t>
      </w:r>
      <w:r w:rsidRPr="009F1480">
        <w:rPr>
          <w:i/>
        </w:rPr>
        <w:t xml:space="preserve"> </w:t>
      </w:r>
      <w:r w:rsidRPr="009F1480">
        <w:t>–</w:t>
      </w:r>
      <w:r w:rsidRPr="009F1480">
        <w:rPr>
          <w:i/>
        </w:rPr>
        <w:t xml:space="preserve"> </w:t>
      </w:r>
      <w:r w:rsidRPr="009F1480">
        <w:t>это информационное издание,</w:t>
      </w:r>
      <w:r w:rsidRPr="009F1480">
        <w:rPr>
          <w:i/>
        </w:rPr>
        <w:t xml:space="preserve"> </w:t>
      </w:r>
      <w:r w:rsidRPr="009F1480">
        <w:t>содержащее</w:t>
      </w:r>
      <w:r w:rsidRPr="009F1480">
        <w:rPr>
          <w:i/>
        </w:rPr>
        <w:t xml:space="preserve"> </w:t>
      </w:r>
      <w:r w:rsidRPr="009F1480">
        <w:t>упорядоченную совокупность библиографических записей, включающих рефераты. К ним относятся реферативные журналы, реферативные сбор</w:t>
      </w:r>
      <w:r w:rsidRPr="009F1480">
        <w:softHyphen/>
        <w:t>ники, информационные листки и экспресс-информация.</w:t>
      </w:r>
    </w:p>
    <w:p w14:paraId="68962986" w14:textId="77777777" w:rsidR="00FB3591" w:rsidRPr="009F1480" w:rsidRDefault="00FB3591" w:rsidP="00FB3591">
      <w:pPr>
        <w:widowControl w:val="0"/>
        <w:ind w:firstLine="425"/>
        <w:jc w:val="both"/>
      </w:pPr>
      <w:r w:rsidRPr="009F1480">
        <w:rPr>
          <w:i/>
        </w:rPr>
        <w:t xml:space="preserve">Обзорное </w:t>
      </w:r>
      <w:r w:rsidRPr="009F1480">
        <w:t>издание</w:t>
      </w:r>
      <w:r w:rsidRPr="009F1480">
        <w:rPr>
          <w:i/>
        </w:rPr>
        <w:t xml:space="preserve"> </w:t>
      </w:r>
      <w:r w:rsidRPr="009F1480">
        <w:t>–</w:t>
      </w:r>
      <w:r w:rsidRPr="009F1480">
        <w:rPr>
          <w:i/>
        </w:rPr>
        <w:t xml:space="preserve"> </w:t>
      </w:r>
      <w:r w:rsidRPr="009F1480">
        <w:t>это информационное издание,</w:t>
      </w:r>
      <w:r w:rsidRPr="009F1480">
        <w:rPr>
          <w:i/>
        </w:rPr>
        <w:t xml:space="preserve"> </w:t>
      </w:r>
      <w:r w:rsidRPr="009F1480">
        <w:t>содержащее</w:t>
      </w:r>
      <w:r w:rsidRPr="009F1480">
        <w:rPr>
          <w:i/>
        </w:rPr>
        <w:t xml:space="preserve"> </w:t>
      </w:r>
      <w:r w:rsidRPr="009F1480">
        <w:t>пуб</w:t>
      </w:r>
      <w:r w:rsidRPr="009F1480">
        <w:softHyphen/>
        <w:t>ликацию одного или нескольких обзоров, включающих результаты ана</w:t>
      </w:r>
      <w:r w:rsidRPr="009F1480">
        <w:softHyphen/>
        <w:t>лиза и обобщения представленных в источниках сведений.</w:t>
      </w:r>
    </w:p>
    <w:p w14:paraId="63C3E74C" w14:textId="77777777" w:rsidR="00FB3591" w:rsidRPr="009F1480" w:rsidRDefault="00FB3591" w:rsidP="00FB3591">
      <w:pPr>
        <w:widowControl w:val="0"/>
        <w:ind w:firstLine="425"/>
        <w:jc w:val="both"/>
      </w:pPr>
      <w:r w:rsidRPr="009F1480">
        <w:t>Издания могут быть непериодическими, периодическими и продол</w:t>
      </w:r>
      <w:r w:rsidRPr="009F1480">
        <w:softHyphen/>
        <w:t>жающимися.</w:t>
      </w:r>
    </w:p>
    <w:p w14:paraId="6D8D44D8" w14:textId="77777777" w:rsidR="00FB3591" w:rsidRPr="009F1480" w:rsidRDefault="00FB3591" w:rsidP="00FB3591">
      <w:pPr>
        <w:widowControl w:val="0"/>
        <w:ind w:firstLine="425"/>
        <w:jc w:val="both"/>
      </w:pPr>
      <w:r w:rsidRPr="009F1480">
        <w:rPr>
          <w:i/>
        </w:rPr>
        <w:t xml:space="preserve">Непериодическое </w:t>
      </w:r>
      <w:r w:rsidRPr="009F1480">
        <w:t>издание выходит однократно,</w:t>
      </w:r>
      <w:r w:rsidRPr="009F1480">
        <w:rPr>
          <w:i/>
        </w:rPr>
        <w:t xml:space="preserve"> </w:t>
      </w:r>
      <w:r w:rsidRPr="009F1480">
        <w:t>и его продолжение</w:t>
      </w:r>
      <w:r w:rsidRPr="009F1480">
        <w:rPr>
          <w:i/>
        </w:rPr>
        <w:t xml:space="preserve"> </w:t>
      </w:r>
      <w:r w:rsidRPr="009F1480">
        <w:t>за</w:t>
      </w:r>
      <w:r w:rsidRPr="009F1480">
        <w:softHyphen/>
        <w:t xml:space="preserve">ранее не предусмотрено. Это книги, брошюры, листовки. </w:t>
      </w:r>
      <w:r w:rsidRPr="009F1480">
        <w:rPr>
          <w:i/>
        </w:rPr>
        <w:t>Книга</w:t>
      </w:r>
      <w:r w:rsidRPr="009F1480">
        <w:t xml:space="preserve"> – книжное издание объемом свыше 48 страниц. </w:t>
      </w:r>
      <w:r w:rsidRPr="009F1480">
        <w:rPr>
          <w:i/>
        </w:rPr>
        <w:t>Брошюра</w:t>
      </w:r>
      <w:r w:rsidRPr="009F1480">
        <w:t xml:space="preserve"> – книжное издание объе</w:t>
      </w:r>
      <w:r w:rsidRPr="009F1480">
        <w:softHyphen/>
        <w:t xml:space="preserve">мом свыше четырех, но не более 48 страниц. Текстовое листовое издание объемом от одной до четырех страниц называется </w:t>
      </w:r>
      <w:r w:rsidRPr="009F1480">
        <w:rPr>
          <w:i/>
        </w:rPr>
        <w:t>листовкой</w:t>
      </w:r>
      <w:r w:rsidRPr="009F1480">
        <w:t>.</w:t>
      </w:r>
    </w:p>
    <w:p w14:paraId="5F97046F" w14:textId="77777777" w:rsidR="00FB3591" w:rsidRPr="009F1480" w:rsidRDefault="00FB3591" w:rsidP="00FB3591">
      <w:pPr>
        <w:widowControl w:val="0"/>
        <w:ind w:firstLine="425"/>
        <w:jc w:val="both"/>
      </w:pPr>
      <w:r w:rsidRPr="009F1480">
        <w:rPr>
          <w:i/>
        </w:rPr>
        <w:t xml:space="preserve">Периодические </w:t>
      </w:r>
      <w:r w:rsidRPr="009F1480">
        <w:t>издания выходят через определенные промежутки</w:t>
      </w:r>
      <w:r w:rsidRPr="009F1480">
        <w:rPr>
          <w:i/>
        </w:rPr>
        <w:t xml:space="preserve"> </w:t>
      </w:r>
      <w:r w:rsidRPr="009F1480">
        <w:t>времени, постоянным для каждого года числом номеров (выпусков), не повторяющимися по содержанию, однотипно оформленными, нумерован</w:t>
      </w:r>
      <w:r w:rsidRPr="009F1480">
        <w:softHyphen/>
        <w:t>ными и (или) датированными выпусками, имеющими одинаковое загла</w:t>
      </w:r>
      <w:r w:rsidRPr="009F1480">
        <w:softHyphen/>
        <w:t>вие. Это газеты, журналы, бюллетени, вестники.</w:t>
      </w:r>
    </w:p>
    <w:p w14:paraId="3F91FACE" w14:textId="77777777" w:rsidR="00FB3591" w:rsidRPr="009F1480" w:rsidRDefault="00FB3591" w:rsidP="00FB3591">
      <w:pPr>
        <w:widowControl w:val="0"/>
        <w:ind w:firstLine="425"/>
        <w:jc w:val="both"/>
      </w:pPr>
      <w:r w:rsidRPr="009F1480">
        <w:rPr>
          <w:i/>
        </w:rPr>
        <w:t xml:space="preserve">Газета </w:t>
      </w:r>
      <w:r w:rsidRPr="009F1480">
        <w:t>–</w:t>
      </w:r>
      <w:r w:rsidRPr="009F1480">
        <w:rPr>
          <w:i/>
        </w:rPr>
        <w:t xml:space="preserve"> </w:t>
      </w:r>
      <w:r w:rsidRPr="009F1480">
        <w:t>периодическое газетное издание,</w:t>
      </w:r>
      <w:r w:rsidRPr="009F1480">
        <w:rPr>
          <w:i/>
        </w:rPr>
        <w:t xml:space="preserve"> </w:t>
      </w:r>
      <w:r w:rsidRPr="009F1480">
        <w:t>выходящее через краткие</w:t>
      </w:r>
      <w:r w:rsidRPr="009F1480">
        <w:rPr>
          <w:i/>
        </w:rPr>
        <w:t xml:space="preserve"> </w:t>
      </w:r>
      <w:r w:rsidRPr="009F1480">
        <w:t>промежутки времени, содержащее официальные материалы, оперативную информацию и статьи по актуальным общественно-политическим, науч</w:t>
      </w:r>
      <w:r w:rsidRPr="009F1480">
        <w:softHyphen/>
        <w:t>ным, производственным и другим вопросам, а также литературные произ</w:t>
      </w:r>
      <w:r w:rsidRPr="009F1480">
        <w:softHyphen/>
        <w:t>ведения и рекламу.</w:t>
      </w:r>
    </w:p>
    <w:p w14:paraId="5E4F7A90" w14:textId="77777777" w:rsidR="00FB3591" w:rsidRPr="009F1480" w:rsidRDefault="00FB3591" w:rsidP="00FB3591">
      <w:pPr>
        <w:widowControl w:val="0"/>
        <w:ind w:firstLine="425"/>
        <w:jc w:val="both"/>
      </w:pPr>
      <w:r w:rsidRPr="009F1480">
        <w:rPr>
          <w:i/>
        </w:rPr>
        <w:t xml:space="preserve">Журнал </w:t>
      </w:r>
      <w:r w:rsidRPr="009F1480">
        <w:t>–</w:t>
      </w:r>
      <w:r w:rsidRPr="009F1480">
        <w:rPr>
          <w:i/>
        </w:rPr>
        <w:t xml:space="preserve"> </w:t>
      </w:r>
      <w:r w:rsidRPr="009F1480">
        <w:t>это периодическое текстовое издание,</w:t>
      </w:r>
      <w:r w:rsidRPr="009F1480">
        <w:rPr>
          <w:i/>
        </w:rPr>
        <w:t xml:space="preserve"> </w:t>
      </w:r>
      <w:r w:rsidRPr="009F1480">
        <w:t>содержащее статьи</w:t>
      </w:r>
      <w:r w:rsidRPr="009F1480">
        <w:rPr>
          <w:i/>
        </w:rPr>
        <w:t xml:space="preserve"> </w:t>
      </w:r>
      <w:r w:rsidRPr="009F1480">
        <w:t>или рефераты по различным общественно-политическим, научным, произ</w:t>
      </w:r>
      <w:r w:rsidRPr="009F1480">
        <w:softHyphen/>
        <w:t>водственным и другим вопросам, литературно-художественные произве</w:t>
      </w:r>
      <w:r w:rsidRPr="009F1480">
        <w:softHyphen/>
        <w:t>дения, имеющие постоянную рубрикацию, официально утвержденное в качестве данного вида издания.</w:t>
      </w:r>
    </w:p>
    <w:p w14:paraId="2A1DDC54" w14:textId="77777777" w:rsidR="00FB3591" w:rsidRPr="009F1480" w:rsidRDefault="00FB3591" w:rsidP="00FB3591">
      <w:pPr>
        <w:widowControl w:val="0"/>
        <w:ind w:firstLine="425"/>
        <w:jc w:val="both"/>
      </w:pPr>
      <w:r w:rsidRPr="009F1480">
        <w:t>Бюллетени и вестники могут быть периодическими или продолжаю</w:t>
      </w:r>
      <w:r w:rsidRPr="009F1480">
        <w:softHyphen/>
        <w:t>щимися изданиями.</w:t>
      </w:r>
    </w:p>
    <w:p w14:paraId="569A3936" w14:textId="77777777" w:rsidR="00FB3591" w:rsidRPr="009F1480" w:rsidRDefault="00FB3591" w:rsidP="00FB3591">
      <w:pPr>
        <w:widowControl w:val="0"/>
        <w:ind w:firstLine="425"/>
        <w:jc w:val="both"/>
      </w:pPr>
      <w:r w:rsidRPr="009F1480">
        <w:rPr>
          <w:i/>
        </w:rPr>
        <w:t xml:space="preserve">Продолжающиеся </w:t>
      </w:r>
      <w:r w:rsidRPr="009F1480">
        <w:t>издания выходят через неопределенные</w:t>
      </w:r>
      <w:r w:rsidRPr="009F1480">
        <w:rPr>
          <w:i/>
        </w:rPr>
        <w:t xml:space="preserve"> </w:t>
      </w:r>
      <w:r w:rsidRPr="009F1480">
        <w:t>проме</w:t>
      </w:r>
      <w:r w:rsidRPr="009F1480">
        <w:softHyphen/>
        <w:t>жутки времени, по мере накопления материала, не повторяющимися по содержанию, однотипно оформленными и (или) датированными выпус</w:t>
      </w:r>
      <w:r w:rsidRPr="009F1480">
        <w:softHyphen/>
        <w:t>ками, имеющими общее заглавие.</w:t>
      </w:r>
    </w:p>
    <w:p w14:paraId="7591BD62" w14:textId="77777777" w:rsidR="00FB3591" w:rsidRPr="009F1480" w:rsidRDefault="00FB3591" w:rsidP="00FB3591">
      <w:pPr>
        <w:widowControl w:val="0"/>
        <w:ind w:firstLine="425"/>
        <w:jc w:val="both"/>
      </w:pPr>
      <w:r w:rsidRPr="009F1480">
        <w:rPr>
          <w:i/>
        </w:rPr>
        <w:t xml:space="preserve">Бюллетень </w:t>
      </w:r>
      <w:r w:rsidRPr="009F1480">
        <w:t>(вестник) –</w:t>
      </w:r>
      <w:r w:rsidRPr="009F1480">
        <w:rPr>
          <w:i/>
        </w:rPr>
        <w:t xml:space="preserve"> </w:t>
      </w:r>
      <w:r w:rsidRPr="009F1480">
        <w:t>это периодическое или продолжающееся</w:t>
      </w:r>
      <w:r w:rsidRPr="009F1480">
        <w:rPr>
          <w:i/>
        </w:rPr>
        <w:t xml:space="preserve"> </w:t>
      </w:r>
      <w:r w:rsidRPr="009F1480">
        <w:t>изда</w:t>
      </w:r>
      <w:r w:rsidRPr="009F1480">
        <w:softHyphen/>
        <w:t>ние, выпускаемое оперативно, содержащее краткие официальные матери</w:t>
      </w:r>
      <w:r w:rsidRPr="009F1480">
        <w:softHyphen/>
        <w:t>алы по вопросам, входящим в круг ведения выпускающей его организа</w:t>
      </w:r>
      <w:r w:rsidRPr="009F1480">
        <w:softHyphen/>
        <w:t>ции.</w:t>
      </w:r>
    </w:p>
    <w:p w14:paraId="731B4099" w14:textId="77777777" w:rsidR="00FB3591" w:rsidRPr="009F1480" w:rsidRDefault="00FB3591" w:rsidP="00FB3591">
      <w:pPr>
        <w:widowControl w:val="0"/>
        <w:ind w:firstLine="425"/>
        <w:jc w:val="both"/>
      </w:pPr>
      <w:r w:rsidRPr="009F1480">
        <w:t>В завершение краткой характеристики основных источников научной информации следует упомянуть небумажные, нетрадиционные источники: кинофильмы, видеофильмы, микрофильмы, магнитные и оптические диски и др.</w:t>
      </w:r>
    </w:p>
    <w:p w14:paraId="778A3247" w14:textId="77777777" w:rsidR="00FB3591" w:rsidRPr="009F1480" w:rsidRDefault="00FB3591" w:rsidP="00FB3591">
      <w:pPr>
        <w:widowControl w:val="0"/>
        <w:ind w:firstLine="425"/>
        <w:jc w:val="center"/>
        <w:rPr>
          <w:b/>
        </w:rPr>
      </w:pPr>
    </w:p>
    <w:p w14:paraId="0BB7C203" w14:textId="3FFD78CE" w:rsidR="00FB3591" w:rsidRPr="009F1480" w:rsidRDefault="00EC3273" w:rsidP="00FB3591">
      <w:pPr>
        <w:widowControl w:val="0"/>
        <w:ind w:firstLine="426"/>
        <w:rPr>
          <w:b/>
        </w:rPr>
      </w:pPr>
      <w:r w:rsidRPr="009F1480">
        <w:rPr>
          <w:b/>
        </w:rPr>
        <w:t>Пример</w:t>
      </w:r>
    </w:p>
    <w:p w14:paraId="461CB7CB" w14:textId="77777777" w:rsidR="00FB3591" w:rsidRPr="009F1480" w:rsidRDefault="00FB3591" w:rsidP="00EC3273">
      <w:pPr>
        <w:widowControl w:val="0"/>
        <w:outlineLvl w:val="0"/>
      </w:pPr>
    </w:p>
    <w:p w14:paraId="56C3C335" w14:textId="77777777" w:rsidR="00FB3591" w:rsidRPr="009F1480" w:rsidRDefault="00FB3591" w:rsidP="00FB3591">
      <w:pPr>
        <w:widowControl w:val="0"/>
        <w:ind w:firstLine="425"/>
        <w:rPr>
          <w:spacing w:val="-4"/>
        </w:rPr>
      </w:pPr>
      <w:r w:rsidRPr="009F1480">
        <w:rPr>
          <w:spacing w:val="-4"/>
        </w:rPr>
        <w:t>Этапы работы с литературными источниками приведены в таблице 3.1.</w:t>
      </w:r>
    </w:p>
    <w:p w14:paraId="2F24A7A4" w14:textId="77777777" w:rsidR="00FB3591" w:rsidRPr="009F1480" w:rsidRDefault="00FB3591" w:rsidP="00FB3591">
      <w:pPr>
        <w:widowControl w:val="0"/>
        <w:ind w:firstLine="425"/>
        <w:jc w:val="center"/>
        <w:rPr>
          <w:b/>
        </w:rPr>
      </w:pPr>
    </w:p>
    <w:p w14:paraId="2C3FFAD2" w14:textId="77777777" w:rsidR="00FB3591" w:rsidRPr="009F1480" w:rsidRDefault="00FB3591" w:rsidP="00FB3591">
      <w:pPr>
        <w:widowControl w:val="0"/>
        <w:spacing w:line="235" w:lineRule="auto"/>
        <w:ind w:firstLine="425"/>
      </w:pPr>
      <w:r w:rsidRPr="009F1480">
        <w:t>Таблица 3.1 - Этапы работы с литературными источниками</w:t>
      </w:r>
    </w:p>
    <w:tbl>
      <w:tblPr>
        <w:tblStyle w:val="afffd"/>
        <w:tblW w:w="4852" w:type="pct"/>
        <w:tblLook w:val="0000" w:firstRow="0" w:lastRow="0" w:firstColumn="0" w:lastColumn="0" w:noHBand="0" w:noVBand="0"/>
      </w:tblPr>
      <w:tblGrid>
        <w:gridCol w:w="4871"/>
        <w:gridCol w:w="5103"/>
      </w:tblGrid>
      <w:tr w:rsidR="00FB3591" w:rsidRPr="009F1480" w14:paraId="53F28D99" w14:textId="77777777" w:rsidTr="00E96139">
        <w:tc>
          <w:tcPr>
            <w:tcW w:w="2442" w:type="pct"/>
          </w:tcPr>
          <w:p w14:paraId="2D8625A1" w14:textId="77777777" w:rsidR="00FB3591" w:rsidRPr="009F1480" w:rsidRDefault="00FB3591" w:rsidP="00FB3591">
            <w:pPr>
              <w:widowControl w:val="0"/>
              <w:spacing w:line="235" w:lineRule="auto"/>
              <w:jc w:val="center"/>
              <w:rPr>
                <w:b/>
                <w:sz w:val="24"/>
                <w:szCs w:val="24"/>
              </w:rPr>
            </w:pPr>
            <w:r w:rsidRPr="009F1480">
              <w:rPr>
                <w:b/>
                <w:sz w:val="24"/>
                <w:szCs w:val="24"/>
              </w:rPr>
              <w:t>Этап работы</w:t>
            </w:r>
          </w:p>
        </w:tc>
        <w:tc>
          <w:tcPr>
            <w:tcW w:w="2558" w:type="pct"/>
          </w:tcPr>
          <w:p w14:paraId="0E5E5514" w14:textId="77777777" w:rsidR="00FB3591" w:rsidRPr="009F1480" w:rsidRDefault="00FB3591" w:rsidP="00FB3591">
            <w:pPr>
              <w:widowControl w:val="0"/>
              <w:spacing w:line="235" w:lineRule="auto"/>
              <w:jc w:val="center"/>
              <w:rPr>
                <w:b/>
                <w:sz w:val="24"/>
                <w:szCs w:val="24"/>
              </w:rPr>
            </w:pPr>
            <w:r w:rsidRPr="009F1480">
              <w:rPr>
                <w:b/>
                <w:sz w:val="24"/>
                <w:szCs w:val="24"/>
              </w:rPr>
              <w:t>Содержание работы</w:t>
            </w:r>
          </w:p>
        </w:tc>
      </w:tr>
      <w:tr w:rsidR="00FB3591" w:rsidRPr="009F1480" w14:paraId="1C7EDDB0" w14:textId="77777777" w:rsidTr="00E96139">
        <w:tc>
          <w:tcPr>
            <w:tcW w:w="2442" w:type="pct"/>
          </w:tcPr>
          <w:p w14:paraId="1B2EFC4D" w14:textId="77777777" w:rsidR="00FB3591" w:rsidRPr="009F1480" w:rsidRDefault="00FB3591" w:rsidP="00FB3591">
            <w:pPr>
              <w:widowControl w:val="0"/>
              <w:spacing w:line="235" w:lineRule="auto"/>
              <w:rPr>
                <w:sz w:val="24"/>
                <w:szCs w:val="24"/>
              </w:rPr>
            </w:pPr>
            <w:r w:rsidRPr="009F1480">
              <w:rPr>
                <w:sz w:val="24"/>
                <w:szCs w:val="24"/>
              </w:rPr>
              <w:t>Общее ознакомление</w:t>
            </w:r>
          </w:p>
        </w:tc>
        <w:tc>
          <w:tcPr>
            <w:tcW w:w="2558" w:type="pct"/>
          </w:tcPr>
          <w:p w14:paraId="7491E804" w14:textId="77777777" w:rsidR="00FB3591" w:rsidRPr="009F1480" w:rsidRDefault="00FB3591" w:rsidP="00FB3591">
            <w:pPr>
              <w:widowControl w:val="0"/>
              <w:spacing w:line="235" w:lineRule="auto"/>
              <w:rPr>
                <w:sz w:val="24"/>
                <w:szCs w:val="24"/>
              </w:rPr>
            </w:pPr>
            <w:r w:rsidRPr="009F1480">
              <w:rPr>
                <w:sz w:val="24"/>
                <w:szCs w:val="24"/>
              </w:rPr>
              <w:t>Ознакомление с оглавлением. Беглый просмотр литературного источника</w:t>
            </w:r>
          </w:p>
        </w:tc>
      </w:tr>
      <w:tr w:rsidR="00FB3591" w:rsidRPr="009F1480" w14:paraId="102B1CEB" w14:textId="77777777" w:rsidTr="00E96139">
        <w:tc>
          <w:tcPr>
            <w:tcW w:w="2442" w:type="pct"/>
          </w:tcPr>
          <w:p w14:paraId="4A0B62B5" w14:textId="77777777" w:rsidR="00FB3591" w:rsidRPr="009F1480" w:rsidRDefault="00FB3591" w:rsidP="00FB3591">
            <w:pPr>
              <w:widowControl w:val="0"/>
              <w:spacing w:line="235" w:lineRule="auto"/>
              <w:rPr>
                <w:sz w:val="24"/>
                <w:szCs w:val="24"/>
              </w:rPr>
            </w:pPr>
            <w:r w:rsidRPr="009F1480">
              <w:rPr>
                <w:sz w:val="24"/>
                <w:szCs w:val="24"/>
              </w:rPr>
              <w:t>Внимательное чтение по главам и разделам</w:t>
            </w:r>
          </w:p>
        </w:tc>
        <w:tc>
          <w:tcPr>
            <w:tcW w:w="2558" w:type="pct"/>
          </w:tcPr>
          <w:p w14:paraId="31D69551" w14:textId="77777777" w:rsidR="00FB3591" w:rsidRPr="009F1480" w:rsidRDefault="00FB3591" w:rsidP="00FB3591">
            <w:pPr>
              <w:widowControl w:val="0"/>
              <w:spacing w:line="235" w:lineRule="auto"/>
              <w:rPr>
                <w:sz w:val="24"/>
                <w:szCs w:val="24"/>
              </w:rPr>
            </w:pPr>
            <w:r w:rsidRPr="009F1480">
              <w:rPr>
                <w:sz w:val="24"/>
                <w:szCs w:val="24"/>
              </w:rPr>
              <w:t>Выделение наиболее важного текста</w:t>
            </w:r>
          </w:p>
        </w:tc>
      </w:tr>
      <w:tr w:rsidR="00FB3591" w:rsidRPr="009F1480" w14:paraId="3D584F47" w14:textId="77777777" w:rsidTr="00E96139">
        <w:tc>
          <w:tcPr>
            <w:tcW w:w="2442" w:type="pct"/>
          </w:tcPr>
          <w:p w14:paraId="61012AB3" w14:textId="77777777" w:rsidR="00FB3591" w:rsidRPr="009F1480" w:rsidRDefault="00FB3591" w:rsidP="00FB3591">
            <w:pPr>
              <w:widowControl w:val="0"/>
              <w:spacing w:line="235" w:lineRule="auto"/>
              <w:rPr>
                <w:sz w:val="24"/>
                <w:szCs w:val="24"/>
              </w:rPr>
            </w:pPr>
            <w:r w:rsidRPr="009F1480">
              <w:rPr>
                <w:sz w:val="24"/>
                <w:szCs w:val="24"/>
              </w:rPr>
              <w:t>Выборочное чтение</w:t>
            </w:r>
          </w:p>
        </w:tc>
        <w:tc>
          <w:tcPr>
            <w:tcW w:w="2558" w:type="pct"/>
          </w:tcPr>
          <w:p w14:paraId="04D0123D" w14:textId="77777777" w:rsidR="00FB3591" w:rsidRPr="009F1480" w:rsidRDefault="00FB3591" w:rsidP="00FB3591">
            <w:pPr>
              <w:widowControl w:val="0"/>
              <w:spacing w:line="235" w:lineRule="auto"/>
              <w:rPr>
                <w:sz w:val="24"/>
                <w:szCs w:val="24"/>
              </w:rPr>
            </w:pPr>
            <w:r w:rsidRPr="009F1480">
              <w:rPr>
                <w:sz w:val="24"/>
                <w:szCs w:val="24"/>
              </w:rPr>
              <w:t>Перечитывание наиболее важного текста</w:t>
            </w:r>
          </w:p>
        </w:tc>
      </w:tr>
      <w:tr w:rsidR="00FB3591" w:rsidRPr="009F1480" w14:paraId="0A7EBA1C" w14:textId="77777777" w:rsidTr="00E96139">
        <w:tc>
          <w:tcPr>
            <w:tcW w:w="2442" w:type="pct"/>
          </w:tcPr>
          <w:p w14:paraId="7FE63B91" w14:textId="77777777" w:rsidR="00FB3591" w:rsidRPr="009F1480" w:rsidRDefault="00FB3591" w:rsidP="00FB3591">
            <w:pPr>
              <w:widowControl w:val="0"/>
              <w:spacing w:line="235" w:lineRule="auto"/>
              <w:rPr>
                <w:sz w:val="24"/>
                <w:szCs w:val="24"/>
              </w:rPr>
            </w:pPr>
            <w:r w:rsidRPr="009F1480">
              <w:rPr>
                <w:sz w:val="24"/>
                <w:szCs w:val="24"/>
              </w:rPr>
              <w:t>Составление плана прочитанного материала</w:t>
            </w:r>
          </w:p>
        </w:tc>
        <w:tc>
          <w:tcPr>
            <w:tcW w:w="2558" w:type="pct"/>
          </w:tcPr>
          <w:p w14:paraId="3E8835A4" w14:textId="77777777" w:rsidR="00FB3591" w:rsidRPr="009F1480" w:rsidRDefault="00FB3591" w:rsidP="00FB3591">
            <w:pPr>
              <w:widowControl w:val="0"/>
              <w:spacing w:line="235" w:lineRule="auto"/>
              <w:rPr>
                <w:sz w:val="24"/>
                <w:szCs w:val="24"/>
              </w:rPr>
            </w:pPr>
            <w:r w:rsidRPr="009F1480">
              <w:rPr>
                <w:sz w:val="24"/>
                <w:szCs w:val="24"/>
              </w:rPr>
              <w:t>В пунктах плана отражается наиболее существенная мысль</w:t>
            </w:r>
          </w:p>
        </w:tc>
      </w:tr>
      <w:tr w:rsidR="00FB3591" w:rsidRPr="009F1480" w14:paraId="4B9C1B52" w14:textId="77777777" w:rsidTr="00E96139">
        <w:tc>
          <w:tcPr>
            <w:tcW w:w="2442" w:type="pct"/>
          </w:tcPr>
          <w:p w14:paraId="3AB67C5E" w14:textId="77777777" w:rsidR="00FB3591" w:rsidRPr="009F1480" w:rsidRDefault="00FB3591" w:rsidP="00FB3591">
            <w:pPr>
              <w:widowControl w:val="0"/>
              <w:spacing w:line="235" w:lineRule="auto"/>
              <w:rPr>
                <w:sz w:val="24"/>
                <w:szCs w:val="24"/>
              </w:rPr>
            </w:pPr>
            <w:r w:rsidRPr="009F1480">
              <w:rPr>
                <w:sz w:val="24"/>
                <w:szCs w:val="24"/>
              </w:rPr>
              <w:t>Выписки из прочитанного</w:t>
            </w:r>
          </w:p>
        </w:tc>
        <w:tc>
          <w:tcPr>
            <w:tcW w:w="2558" w:type="pct"/>
          </w:tcPr>
          <w:p w14:paraId="05CE04D5" w14:textId="77777777" w:rsidR="00FB3591" w:rsidRPr="009F1480" w:rsidRDefault="00FB3591" w:rsidP="00FB3591">
            <w:pPr>
              <w:widowControl w:val="0"/>
              <w:spacing w:line="235" w:lineRule="auto"/>
              <w:rPr>
                <w:sz w:val="24"/>
                <w:szCs w:val="24"/>
              </w:rPr>
            </w:pPr>
            <w:r w:rsidRPr="009F1480">
              <w:rPr>
                <w:sz w:val="24"/>
                <w:szCs w:val="24"/>
              </w:rPr>
              <w:t>Полные и точные (цитаты + ее библиографическое описание)</w:t>
            </w:r>
          </w:p>
        </w:tc>
      </w:tr>
      <w:tr w:rsidR="00FB3591" w:rsidRPr="009F1480" w14:paraId="022518CB" w14:textId="77777777" w:rsidTr="00E96139">
        <w:tc>
          <w:tcPr>
            <w:tcW w:w="2442" w:type="pct"/>
          </w:tcPr>
          <w:p w14:paraId="3ED0FE9E" w14:textId="77777777" w:rsidR="00FB3591" w:rsidRPr="009F1480" w:rsidRDefault="00FB3591" w:rsidP="00FB3591">
            <w:pPr>
              <w:widowControl w:val="0"/>
              <w:spacing w:line="235" w:lineRule="auto"/>
              <w:rPr>
                <w:sz w:val="24"/>
                <w:szCs w:val="24"/>
              </w:rPr>
            </w:pPr>
            <w:r w:rsidRPr="009F1480">
              <w:rPr>
                <w:sz w:val="24"/>
                <w:szCs w:val="24"/>
              </w:rPr>
              <w:t xml:space="preserve">Составление и сопоставление прочитанного с другими источниками </w:t>
            </w:r>
          </w:p>
        </w:tc>
        <w:tc>
          <w:tcPr>
            <w:tcW w:w="2558" w:type="pct"/>
          </w:tcPr>
          <w:p w14:paraId="72C4C777" w14:textId="77777777" w:rsidR="00FB3591" w:rsidRPr="009F1480" w:rsidRDefault="00FB3591" w:rsidP="00FB3591">
            <w:pPr>
              <w:widowControl w:val="0"/>
              <w:spacing w:line="235" w:lineRule="auto"/>
              <w:rPr>
                <w:sz w:val="24"/>
                <w:szCs w:val="24"/>
              </w:rPr>
            </w:pPr>
            <w:r w:rsidRPr="009F1480">
              <w:rPr>
                <w:sz w:val="24"/>
                <w:szCs w:val="24"/>
              </w:rPr>
              <w:t>Отмечается общее и отличительное в решении проблемы</w:t>
            </w:r>
          </w:p>
        </w:tc>
      </w:tr>
      <w:tr w:rsidR="00FB3591" w:rsidRPr="009F1480" w14:paraId="6F9921FA" w14:textId="77777777" w:rsidTr="00E96139">
        <w:tc>
          <w:tcPr>
            <w:tcW w:w="2442" w:type="pct"/>
          </w:tcPr>
          <w:p w14:paraId="6434E143" w14:textId="77777777" w:rsidR="00FB3591" w:rsidRPr="009F1480" w:rsidRDefault="00FB3591" w:rsidP="00FB3591">
            <w:pPr>
              <w:widowControl w:val="0"/>
              <w:spacing w:line="235" w:lineRule="auto"/>
              <w:rPr>
                <w:sz w:val="24"/>
                <w:szCs w:val="24"/>
              </w:rPr>
            </w:pPr>
            <w:r w:rsidRPr="009F1480">
              <w:rPr>
                <w:sz w:val="24"/>
                <w:szCs w:val="24"/>
              </w:rPr>
              <w:lastRenderedPageBreak/>
              <w:t>Критическая оценка прочитанного и запись замечаний</w:t>
            </w:r>
          </w:p>
        </w:tc>
        <w:tc>
          <w:tcPr>
            <w:tcW w:w="2558" w:type="pct"/>
          </w:tcPr>
          <w:p w14:paraId="5BB2A60D" w14:textId="77777777" w:rsidR="00FB3591" w:rsidRPr="009F1480" w:rsidRDefault="00FB3591" w:rsidP="00FB3591">
            <w:pPr>
              <w:widowControl w:val="0"/>
              <w:spacing w:line="235" w:lineRule="auto"/>
              <w:rPr>
                <w:sz w:val="24"/>
                <w:szCs w:val="24"/>
              </w:rPr>
            </w:pPr>
            <w:r w:rsidRPr="009F1480">
              <w:rPr>
                <w:sz w:val="24"/>
                <w:szCs w:val="24"/>
              </w:rPr>
              <w:t>Обращается внимание на объективность суждений</w:t>
            </w:r>
          </w:p>
        </w:tc>
      </w:tr>
    </w:tbl>
    <w:p w14:paraId="60B96B2E" w14:textId="77777777" w:rsidR="00FB3591" w:rsidRPr="009F1480" w:rsidRDefault="00FB3591" w:rsidP="00FB3591">
      <w:pPr>
        <w:widowControl w:val="0"/>
        <w:spacing w:line="235" w:lineRule="auto"/>
        <w:ind w:firstLine="425"/>
        <w:jc w:val="both"/>
        <w:rPr>
          <w:lang w:val="kk-KZ"/>
        </w:rPr>
      </w:pPr>
    </w:p>
    <w:p w14:paraId="4451AB30" w14:textId="77777777" w:rsidR="00FB3591" w:rsidRPr="009F1480" w:rsidRDefault="00FB3591" w:rsidP="00FB3591">
      <w:pPr>
        <w:widowControl w:val="0"/>
        <w:spacing w:line="235" w:lineRule="auto"/>
        <w:ind w:firstLine="425"/>
        <w:jc w:val="both"/>
      </w:pPr>
      <w:r w:rsidRPr="009F1480">
        <w:t>Изучая конкретную проблему, фиксиру</w:t>
      </w:r>
      <w:r w:rsidRPr="009F1480">
        <w:softHyphen/>
        <w:t>ется, исходя из литературного обзора, достигнутый уровень знаний по ней. Здесь активно применяется  метод сравнения, позволяющий аргументиро</w:t>
      </w:r>
      <w:r w:rsidRPr="009F1480">
        <w:softHyphen/>
        <w:t>вано высказывать свое мнение об изучаемом вопросе. Итогом такой ис</w:t>
      </w:r>
      <w:r w:rsidRPr="009F1480">
        <w:softHyphen/>
        <w:t>следовательской деятельности является реферативная работа.</w:t>
      </w:r>
    </w:p>
    <w:p w14:paraId="0C21245C" w14:textId="77777777" w:rsidR="00FB3591" w:rsidRPr="009F1480" w:rsidRDefault="00FB3591" w:rsidP="00FB3591">
      <w:pPr>
        <w:widowControl w:val="0"/>
        <w:spacing w:line="235" w:lineRule="auto"/>
        <w:ind w:firstLine="425"/>
        <w:jc w:val="both"/>
      </w:pPr>
      <w:r w:rsidRPr="009F1480">
        <w:t>Существуют различные формы отражения исследовательской работы. Приведем некоторые из них в таблице 3.2.</w:t>
      </w:r>
    </w:p>
    <w:p w14:paraId="6E7CA1AE" w14:textId="77777777" w:rsidR="00FB3591" w:rsidRPr="009F1480" w:rsidRDefault="00FB3591" w:rsidP="00FB3591">
      <w:pPr>
        <w:widowControl w:val="0"/>
        <w:spacing w:line="235" w:lineRule="auto"/>
        <w:ind w:firstLine="425"/>
      </w:pPr>
    </w:p>
    <w:p w14:paraId="3E537C42" w14:textId="77777777" w:rsidR="00FB3591" w:rsidRPr="009F1480" w:rsidRDefault="00FB3591" w:rsidP="00FB3591">
      <w:pPr>
        <w:widowControl w:val="0"/>
        <w:spacing w:line="235" w:lineRule="auto"/>
        <w:ind w:firstLine="425"/>
      </w:pPr>
      <w:r w:rsidRPr="009F1480">
        <w:t>Таблица 3.2 - Формы отражения исследовательской работы</w:t>
      </w:r>
    </w:p>
    <w:tbl>
      <w:tblPr>
        <w:tblStyle w:val="afffd"/>
        <w:tblW w:w="4852" w:type="pct"/>
        <w:tblLook w:val="0000" w:firstRow="0" w:lastRow="0" w:firstColumn="0" w:lastColumn="0" w:noHBand="0" w:noVBand="0"/>
      </w:tblPr>
      <w:tblGrid>
        <w:gridCol w:w="2348"/>
        <w:gridCol w:w="7626"/>
      </w:tblGrid>
      <w:tr w:rsidR="00FB3591" w:rsidRPr="009F1480" w14:paraId="3B5C6AE9" w14:textId="77777777" w:rsidTr="00E96139">
        <w:trPr>
          <w:trHeight w:val="445"/>
        </w:trPr>
        <w:tc>
          <w:tcPr>
            <w:tcW w:w="1177" w:type="pct"/>
          </w:tcPr>
          <w:p w14:paraId="23D2C71F" w14:textId="77777777" w:rsidR="00FB3591" w:rsidRPr="009F1480" w:rsidRDefault="00FB3591" w:rsidP="00FB3591">
            <w:pPr>
              <w:widowControl w:val="0"/>
              <w:spacing w:line="235" w:lineRule="auto"/>
              <w:jc w:val="center"/>
              <w:rPr>
                <w:b/>
                <w:sz w:val="24"/>
                <w:szCs w:val="24"/>
              </w:rPr>
            </w:pPr>
            <w:r w:rsidRPr="009F1480">
              <w:rPr>
                <w:b/>
                <w:sz w:val="24"/>
                <w:szCs w:val="24"/>
              </w:rPr>
              <w:t>Форма</w:t>
            </w:r>
          </w:p>
        </w:tc>
        <w:tc>
          <w:tcPr>
            <w:tcW w:w="3823" w:type="pct"/>
          </w:tcPr>
          <w:p w14:paraId="682DAD40" w14:textId="77777777" w:rsidR="00FB3591" w:rsidRPr="009F1480" w:rsidRDefault="00FB3591" w:rsidP="00FB3591">
            <w:pPr>
              <w:widowControl w:val="0"/>
              <w:spacing w:line="235" w:lineRule="auto"/>
              <w:jc w:val="center"/>
              <w:rPr>
                <w:b/>
                <w:sz w:val="24"/>
                <w:szCs w:val="24"/>
              </w:rPr>
            </w:pPr>
            <w:r w:rsidRPr="009F1480">
              <w:rPr>
                <w:b/>
                <w:sz w:val="24"/>
                <w:szCs w:val="24"/>
              </w:rPr>
              <w:t>Структура</w:t>
            </w:r>
          </w:p>
        </w:tc>
      </w:tr>
      <w:tr w:rsidR="00FB3591" w:rsidRPr="009F1480" w14:paraId="29D3A910" w14:textId="77777777" w:rsidTr="00E96139">
        <w:tc>
          <w:tcPr>
            <w:tcW w:w="1177" w:type="pct"/>
          </w:tcPr>
          <w:p w14:paraId="637E2D61" w14:textId="77777777" w:rsidR="00FB3591" w:rsidRPr="009F1480" w:rsidRDefault="00FB3591" w:rsidP="00FB3591">
            <w:pPr>
              <w:widowControl w:val="0"/>
              <w:spacing w:line="235" w:lineRule="auto"/>
              <w:jc w:val="both"/>
              <w:rPr>
                <w:sz w:val="24"/>
                <w:szCs w:val="24"/>
              </w:rPr>
            </w:pPr>
            <w:r w:rsidRPr="009F1480">
              <w:rPr>
                <w:sz w:val="24"/>
                <w:szCs w:val="24"/>
              </w:rPr>
              <w:t>Доклад</w:t>
            </w:r>
          </w:p>
        </w:tc>
        <w:tc>
          <w:tcPr>
            <w:tcW w:w="3823" w:type="pct"/>
          </w:tcPr>
          <w:p w14:paraId="7A9FE00A"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в кратких вводных замечаниях – научно-практическая ценность темы</w:t>
            </w:r>
          </w:p>
          <w:p w14:paraId="6262DEDC"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сущность темы, обоснованные научные предложения</w:t>
            </w:r>
          </w:p>
          <w:p w14:paraId="060C8840"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выводы и предложения</w:t>
            </w:r>
          </w:p>
        </w:tc>
      </w:tr>
      <w:tr w:rsidR="00FB3591" w:rsidRPr="009F1480" w14:paraId="404587F3" w14:textId="77777777" w:rsidTr="00E96139">
        <w:tc>
          <w:tcPr>
            <w:tcW w:w="1177" w:type="pct"/>
          </w:tcPr>
          <w:p w14:paraId="38098BED" w14:textId="77777777" w:rsidR="00FB3591" w:rsidRPr="009F1480" w:rsidRDefault="00FB3591" w:rsidP="00FB3591">
            <w:pPr>
              <w:widowControl w:val="0"/>
              <w:spacing w:line="235" w:lineRule="auto"/>
              <w:rPr>
                <w:sz w:val="24"/>
                <w:szCs w:val="24"/>
              </w:rPr>
            </w:pPr>
            <w:r w:rsidRPr="009F1480">
              <w:rPr>
                <w:sz w:val="24"/>
                <w:szCs w:val="24"/>
              </w:rPr>
              <w:t>Тезисы доклада</w:t>
            </w:r>
          </w:p>
        </w:tc>
        <w:tc>
          <w:tcPr>
            <w:tcW w:w="3823" w:type="pct"/>
          </w:tcPr>
          <w:p w14:paraId="6149D704"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основные положения доклада</w:t>
            </w:r>
          </w:p>
          <w:p w14:paraId="68CA9F13"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основные выводы и предложения</w:t>
            </w:r>
          </w:p>
        </w:tc>
      </w:tr>
      <w:tr w:rsidR="00FB3591" w:rsidRPr="009F1480" w14:paraId="0CE6E233" w14:textId="77777777" w:rsidTr="00E96139">
        <w:tc>
          <w:tcPr>
            <w:tcW w:w="1177" w:type="pct"/>
          </w:tcPr>
          <w:p w14:paraId="467D4C45" w14:textId="77777777" w:rsidR="00FB3591" w:rsidRPr="009F1480" w:rsidRDefault="00FB3591" w:rsidP="00FB3591">
            <w:pPr>
              <w:widowControl w:val="0"/>
              <w:spacing w:line="235" w:lineRule="auto"/>
              <w:rPr>
                <w:sz w:val="24"/>
                <w:szCs w:val="24"/>
              </w:rPr>
            </w:pPr>
            <w:r w:rsidRPr="009F1480">
              <w:rPr>
                <w:sz w:val="24"/>
                <w:szCs w:val="24"/>
              </w:rPr>
              <w:t>Научная статья</w:t>
            </w:r>
          </w:p>
        </w:tc>
        <w:tc>
          <w:tcPr>
            <w:tcW w:w="3823" w:type="pct"/>
          </w:tcPr>
          <w:p w14:paraId="4FE3C87C"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заголовок</w:t>
            </w:r>
          </w:p>
          <w:p w14:paraId="708F1995"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вводные замечания</w:t>
            </w:r>
          </w:p>
          <w:p w14:paraId="3CD54F7B"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краткие данные о методике исследования</w:t>
            </w:r>
          </w:p>
          <w:p w14:paraId="5E570051"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анализ полученных научных результатов и их обобщение</w:t>
            </w:r>
          </w:p>
          <w:p w14:paraId="4AB40D13"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выводы и рекомендации</w:t>
            </w:r>
          </w:p>
          <w:p w14:paraId="78667016"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ссылки на цитируемую литературу</w:t>
            </w:r>
          </w:p>
        </w:tc>
      </w:tr>
      <w:tr w:rsidR="00FB3591" w:rsidRPr="009F1480" w14:paraId="0D79C711" w14:textId="77777777" w:rsidTr="00E96139">
        <w:trPr>
          <w:trHeight w:val="1355"/>
        </w:trPr>
        <w:tc>
          <w:tcPr>
            <w:tcW w:w="1177" w:type="pct"/>
          </w:tcPr>
          <w:p w14:paraId="108068B7" w14:textId="77777777" w:rsidR="00FB3591" w:rsidRPr="009F1480" w:rsidRDefault="00FB3591" w:rsidP="00FB3591">
            <w:pPr>
              <w:widowControl w:val="0"/>
              <w:spacing w:line="235" w:lineRule="auto"/>
              <w:rPr>
                <w:sz w:val="24"/>
                <w:szCs w:val="24"/>
              </w:rPr>
            </w:pPr>
            <w:r w:rsidRPr="009F1480">
              <w:rPr>
                <w:sz w:val="24"/>
                <w:szCs w:val="24"/>
              </w:rPr>
              <w:t>Реферат</w:t>
            </w:r>
          </w:p>
        </w:tc>
        <w:tc>
          <w:tcPr>
            <w:tcW w:w="3823" w:type="pct"/>
          </w:tcPr>
          <w:p w14:paraId="293DF213"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вводная часть</w:t>
            </w:r>
          </w:p>
          <w:p w14:paraId="487C8237"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основной текст</w:t>
            </w:r>
          </w:p>
          <w:p w14:paraId="6B9C6479"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заключительная часть</w:t>
            </w:r>
          </w:p>
          <w:p w14:paraId="69C776C2"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список литературы</w:t>
            </w:r>
          </w:p>
          <w:p w14:paraId="2423D39C" w14:textId="77777777" w:rsidR="00FB3591" w:rsidRPr="009F1480" w:rsidRDefault="00FB3591" w:rsidP="00FB3591">
            <w:pPr>
              <w:widowControl w:val="0"/>
              <w:tabs>
                <w:tab w:val="num" w:pos="294"/>
              </w:tabs>
              <w:spacing w:line="235" w:lineRule="auto"/>
              <w:rPr>
                <w:sz w:val="24"/>
                <w:szCs w:val="24"/>
              </w:rPr>
            </w:pPr>
            <w:r w:rsidRPr="009F1480">
              <w:rPr>
                <w:sz w:val="24"/>
                <w:szCs w:val="24"/>
              </w:rPr>
              <w:t xml:space="preserve">-    указатели </w:t>
            </w:r>
          </w:p>
        </w:tc>
      </w:tr>
      <w:tr w:rsidR="00FB3591" w:rsidRPr="009F1480" w14:paraId="4D69A84C" w14:textId="77777777" w:rsidTr="00E96139">
        <w:trPr>
          <w:trHeight w:val="1142"/>
        </w:trPr>
        <w:tc>
          <w:tcPr>
            <w:tcW w:w="1177" w:type="pct"/>
          </w:tcPr>
          <w:p w14:paraId="13D67DEB" w14:textId="77777777" w:rsidR="00FB3591" w:rsidRPr="009F1480" w:rsidRDefault="00FB3591" w:rsidP="00FB3591">
            <w:pPr>
              <w:widowControl w:val="0"/>
              <w:spacing w:line="235" w:lineRule="auto"/>
              <w:rPr>
                <w:sz w:val="24"/>
                <w:szCs w:val="24"/>
              </w:rPr>
            </w:pPr>
            <w:r w:rsidRPr="009F1480">
              <w:rPr>
                <w:sz w:val="24"/>
                <w:szCs w:val="24"/>
              </w:rPr>
              <w:t>Монография</w:t>
            </w:r>
          </w:p>
        </w:tc>
        <w:tc>
          <w:tcPr>
            <w:tcW w:w="3823" w:type="pct"/>
          </w:tcPr>
          <w:p w14:paraId="26A95054"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введение</w:t>
            </w:r>
          </w:p>
          <w:p w14:paraId="487B6395"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подробное и всесторонне исследуется и освещается какая-либо одна из проблем или тема</w:t>
            </w:r>
          </w:p>
          <w:p w14:paraId="40A82664"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выводы по каждому разделу (главе)</w:t>
            </w:r>
          </w:p>
          <w:p w14:paraId="0DD5AD50"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заключение</w:t>
            </w:r>
          </w:p>
          <w:p w14:paraId="59668784" w14:textId="77777777" w:rsidR="00FB3591" w:rsidRPr="009F1480" w:rsidRDefault="00FB3591" w:rsidP="00FB3591">
            <w:pPr>
              <w:widowControl w:val="0"/>
              <w:spacing w:line="235" w:lineRule="auto"/>
              <w:rPr>
                <w:sz w:val="24"/>
                <w:szCs w:val="24"/>
              </w:rPr>
            </w:pPr>
          </w:p>
        </w:tc>
      </w:tr>
      <w:tr w:rsidR="00FB3591" w:rsidRPr="009F1480" w14:paraId="3918DC39" w14:textId="77777777" w:rsidTr="00E96139">
        <w:tc>
          <w:tcPr>
            <w:tcW w:w="1177" w:type="pct"/>
          </w:tcPr>
          <w:p w14:paraId="696A412D" w14:textId="77777777" w:rsidR="00FB3591" w:rsidRPr="009F1480" w:rsidRDefault="00FB3591" w:rsidP="00FB3591">
            <w:pPr>
              <w:widowControl w:val="0"/>
              <w:spacing w:line="235" w:lineRule="auto"/>
              <w:rPr>
                <w:sz w:val="24"/>
                <w:szCs w:val="24"/>
              </w:rPr>
            </w:pPr>
            <w:r w:rsidRPr="009F1480">
              <w:rPr>
                <w:sz w:val="24"/>
                <w:szCs w:val="24"/>
              </w:rPr>
              <w:t>Научный отчет</w:t>
            </w:r>
          </w:p>
        </w:tc>
        <w:tc>
          <w:tcPr>
            <w:tcW w:w="3823" w:type="pct"/>
          </w:tcPr>
          <w:p w14:paraId="2C5345D3"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краткое изложение плана и программы законченных этапов научной работы</w:t>
            </w:r>
          </w:p>
          <w:p w14:paraId="11AA6767"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значимость проведенной работы ее ценность для науки и практики, актуальность</w:t>
            </w:r>
          </w:p>
          <w:p w14:paraId="514D934A"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детальная характеристика использованных методов</w:t>
            </w:r>
          </w:p>
          <w:p w14:paraId="2818528E"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существование новых научных результатов</w:t>
            </w:r>
          </w:p>
          <w:p w14:paraId="4823CECD"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заключение, подводящее итоги исследования и отмечающее нерешенные вопросы</w:t>
            </w:r>
          </w:p>
          <w:p w14:paraId="20C177AD" w14:textId="77777777" w:rsidR="00FB3591" w:rsidRPr="009F1480" w:rsidRDefault="00FB3591" w:rsidP="006C5FB9">
            <w:pPr>
              <w:widowControl w:val="0"/>
              <w:numPr>
                <w:ilvl w:val="0"/>
                <w:numId w:val="1"/>
              </w:numPr>
              <w:tabs>
                <w:tab w:val="clear" w:pos="360"/>
                <w:tab w:val="num" w:pos="294"/>
              </w:tabs>
              <w:spacing w:line="235" w:lineRule="auto"/>
              <w:ind w:left="0" w:firstLine="0"/>
              <w:rPr>
                <w:sz w:val="24"/>
                <w:szCs w:val="24"/>
              </w:rPr>
            </w:pPr>
            <w:r w:rsidRPr="009F1480">
              <w:rPr>
                <w:sz w:val="24"/>
                <w:szCs w:val="24"/>
              </w:rPr>
              <w:t>выводы и предложения</w:t>
            </w:r>
          </w:p>
        </w:tc>
      </w:tr>
      <w:tr w:rsidR="00FB3591" w:rsidRPr="009F1480" w14:paraId="44B534F4" w14:textId="77777777" w:rsidTr="00E96139">
        <w:tc>
          <w:tcPr>
            <w:tcW w:w="1177" w:type="pct"/>
          </w:tcPr>
          <w:p w14:paraId="09C54F47" w14:textId="77777777" w:rsidR="00FB3591" w:rsidRPr="009F1480" w:rsidRDefault="00FB3591" w:rsidP="00FB3591">
            <w:pPr>
              <w:widowControl w:val="0"/>
              <w:spacing w:line="235" w:lineRule="auto"/>
              <w:rPr>
                <w:sz w:val="24"/>
                <w:szCs w:val="24"/>
              </w:rPr>
            </w:pPr>
            <w:r w:rsidRPr="009F1480">
              <w:rPr>
                <w:sz w:val="24"/>
                <w:szCs w:val="24"/>
              </w:rPr>
              <w:t>Научный проект</w:t>
            </w:r>
          </w:p>
        </w:tc>
        <w:tc>
          <w:tcPr>
            <w:tcW w:w="3823" w:type="pct"/>
          </w:tcPr>
          <w:p w14:paraId="717EFEBA" w14:textId="77777777" w:rsidR="00FB3591" w:rsidRPr="009F1480" w:rsidRDefault="00FB3591" w:rsidP="00FB3591">
            <w:pPr>
              <w:widowControl w:val="0"/>
              <w:tabs>
                <w:tab w:val="left" w:pos="299"/>
              </w:tabs>
              <w:spacing w:line="235" w:lineRule="auto"/>
              <w:rPr>
                <w:sz w:val="24"/>
                <w:szCs w:val="24"/>
              </w:rPr>
            </w:pPr>
            <w:r w:rsidRPr="009F1480">
              <w:rPr>
                <w:sz w:val="24"/>
                <w:szCs w:val="24"/>
              </w:rPr>
              <w:t>-    введение</w:t>
            </w:r>
          </w:p>
          <w:p w14:paraId="2FFF1EA8" w14:textId="77777777" w:rsidR="00FB3591" w:rsidRPr="009F1480" w:rsidRDefault="00FB3591" w:rsidP="00FB3591">
            <w:pPr>
              <w:widowControl w:val="0"/>
              <w:tabs>
                <w:tab w:val="left" w:pos="299"/>
              </w:tabs>
              <w:spacing w:line="235" w:lineRule="auto"/>
              <w:rPr>
                <w:sz w:val="24"/>
                <w:szCs w:val="24"/>
              </w:rPr>
            </w:pPr>
            <w:r w:rsidRPr="009F1480">
              <w:rPr>
                <w:sz w:val="24"/>
                <w:szCs w:val="24"/>
              </w:rPr>
              <w:t>-    обоснование актуальности работы</w:t>
            </w:r>
          </w:p>
          <w:p w14:paraId="6947DAE3" w14:textId="77777777" w:rsidR="00FB3591" w:rsidRPr="009F1480" w:rsidRDefault="00FB3591" w:rsidP="00FB3591">
            <w:pPr>
              <w:widowControl w:val="0"/>
              <w:tabs>
                <w:tab w:val="left" w:pos="299"/>
              </w:tabs>
              <w:spacing w:line="235" w:lineRule="auto"/>
              <w:rPr>
                <w:sz w:val="24"/>
                <w:szCs w:val="24"/>
              </w:rPr>
            </w:pPr>
            <w:r w:rsidRPr="009F1480">
              <w:rPr>
                <w:sz w:val="24"/>
                <w:szCs w:val="24"/>
              </w:rPr>
              <w:t>-    определение новизны, практической      значимости</w:t>
            </w:r>
          </w:p>
          <w:p w14:paraId="04A517BA" w14:textId="77777777" w:rsidR="00FB3591" w:rsidRPr="009F1480" w:rsidRDefault="00FB3591" w:rsidP="006C5FB9">
            <w:pPr>
              <w:widowControl w:val="0"/>
              <w:numPr>
                <w:ilvl w:val="0"/>
                <w:numId w:val="1"/>
              </w:numPr>
              <w:tabs>
                <w:tab w:val="left" w:pos="299"/>
              </w:tabs>
              <w:spacing w:line="235" w:lineRule="auto"/>
              <w:ind w:left="0" w:firstLine="0"/>
              <w:rPr>
                <w:sz w:val="24"/>
                <w:szCs w:val="24"/>
              </w:rPr>
            </w:pPr>
            <w:r w:rsidRPr="009F1480">
              <w:rPr>
                <w:sz w:val="24"/>
                <w:szCs w:val="24"/>
              </w:rPr>
              <w:t>подробное рассмотрение проблемы исследования</w:t>
            </w:r>
          </w:p>
          <w:p w14:paraId="4C8BE534" w14:textId="77777777" w:rsidR="00FB3591" w:rsidRPr="009F1480" w:rsidRDefault="00FB3591" w:rsidP="006C5FB9">
            <w:pPr>
              <w:widowControl w:val="0"/>
              <w:numPr>
                <w:ilvl w:val="0"/>
                <w:numId w:val="1"/>
              </w:numPr>
              <w:tabs>
                <w:tab w:val="left" w:pos="299"/>
              </w:tabs>
              <w:spacing w:line="235" w:lineRule="auto"/>
              <w:ind w:left="0" w:firstLine="0"/>
              <w:rPr>
                <w:sz w:val="24"/>
                <w:szCs w:val="24"/>
              </w:rPr>
            </w:pPr>
            <w:r w:rsidRPr="009F1480">
              <w:rPr>
                <w:sz w:val="24"/>
                <w:szCs w:val="24"/>
              </w:rPr>
              <w:t>ведение журнала научных исследований</w:t>
            </w:r>
          </w:p>
          <w:p w14:paraId="2DE4E34B" w14:textId="77777777" w:rsidR="00FB3591" w:rsidRPr="009F1480" w:rsidRDefault="00FB3591" w:rsidP="006C5FB9">
            <w:pPr>
              <w:widowControl w:val="0"/>
              <w:numPr>
                <w:ilvl w:val="0"/>
                <w:numId w:val="1"/>
              </w:numPr>
              <w:tabs>
                <w:tab w:val="left" w:pos="299"/>
              </w:tabs>
              <w:spacing w:line="235" w:lineRule="auto"/>
              <w:ind w:left="0" w:firstLine="0"/>
              <w:rPr>
                <w:sz w:val="24"/>
                <w:szCs w:val="24"/>
              </w:rPr>
            </w:pPr>
            <w:r w:rsidRPr="009F1480">
              <w:rPr>
                <w:sz w:val="24"/>
                <w:szCs w:val="24"/>
              </w:rPr>
              <w:t>анализ полученных    научных результатов и их обобщение</w:t>
            </w:r>
          </w:p>
          <w:p w14:paraId="40F08133" w14:textId="77777777" w:rsidR="00FB3591" w:rsidRPr="009F1480" w:rsidRDefault="00FB3591" w:rsidP="006C5FB9">
            <w:pPr>
              <w:widowControl w:val="0"/>
              <w:numPr>
                <w:ilvl w:val="0"/>
                <w:numId w:val="1"/>
              </w:numPr>
              <w:tabs>
                <w:tab w:val="left" w:pos="299"/>
              </w:tabs>
              <w:spacing w:line="235" w:lineRule="auto"/>
              <w:ind w:left="0" w:firstLine="0"/>
              <w:rPr>
                <w:sz w:val="24"/>
                <w:szCs w:val="24"/>
              </w:rPr>
            </w:pPr>
            <w:r w:rsidRPr="009F1480">
              <w:rPr>
                <w:sz w:val="24"/>
                <w:szCs w:val="24"/>
              </w:rPr>
              <w:t>выводы и предложения</w:t>
            </w:r>
          </w:p>
          <w:p w14:paraId="659949E8" w14:textId="77777777" w:rsidR="00FB3591" w:rsidRPr="009F1480" w:rsidRDefault="00FB3591" w:rsidP="006C5FB9">
            <w:pPr>
              <w:widowControl w:val="0"/>
              <w:numPr>
                <w:ilvl w:val="0"/>
                <w:numId w:val="1"/>
              </w:numPr>
              <w:spacing w:line="235" w:lineRule="auto"/>
              <w:ind w:left="0" w:firstLine="0"/>
              <w:rPr>
                <w:sz w:val="24"/>
                <w:szCs w:val="24"/>
              </w:rPr>
            </w:pPr>
            <w:r w:rsidRPr="009F1480">
              <w:rPr>
                <w:sz w:val="24"/>
                <w:szCs w:val="24"/>
              </w:rPr>
              <w:t>ссылки на цитируемую литературу</w:t>
            </w:r>
          </w:p>
        </w:tc>
      </w:tr>
    </w:tbl>
    <w:p w14:paraId="3D55FD51" w14:textId="5BD24488" w:rsidR="00644CF3" w:rsidRPr="009F1480" w:rsidRDefault="00644CF3" w:rsidP="009F1480">
      <w:pPr>
        <w:spacing w:after="200" w:line="276" w:lineRule="auto"/>
        <w:jc w:val="center"/>
        <w:rPr>
          <w:b/>
          <w:color w:val="000000"/>
        </w:rPr>
      </w:pPr>
      <w:r w:rsidRPr="009F1480">
        <w:rPr>
          <w:b/>
          <w:color w:val="000000"/>
        </w:rPr>
        <w:lastRenderedPageBreak/>
        <w:t xml:space="preserve">Лекция 6 - </w:t>
      </w:r>
      <w:r w:rsidRPr="009F1480">
        <w:rPr>
          <w:b/>
        </w:rPr>
        <w:t>Проведение литературного обзора</w:t>
      </w:r>
    </w:p>
    <w:p w14:paraId="7B0300E5" w14:textId="77777777" w:rsidR="003636DC" w:rsidRPr="003636DC" w:rsidRDefault="003636DC" w:rsidP="003636DC">
      <w:pPr>
        <w:widowControl w:val="0"/>
        <w:spacing w:line="235" w:lineRule="auto"/>
        <w:ind w:firstLine="425"/>
        <w:jc w:val="both"/>
      </w:pPr>
      <w:r w:rsidRPr="003636DC">
        <w:t>Литературный обзор — это важнейший этап в любой научно-исследовательской работе. Он представляет собой систематическое изучение и анализ существующих источников информации по выбранной теме исследования. Цель литературного обзора — определить текущее состояние научного знания в области, выявить пробелы, противоречия, а также определить перспективные направления для дальнейших исследований. Грамотно выполненный обзор литературы служит основой для постановки научной проблемы, формулировки гипотезы и выбора методологии исследования.</w:t>
      </w:r>
    </w:p>
    <w:p w14:paraId="3D4642DC" w14:textId="77777777" w:rsidR="003636DC" w:rsidRPr="003636DC" w:rsidRDefault="003636DC" w:rsidP="003636DC">
      <w:pPr>
        <w:widowControl w:val="0"/>
        <w:spacing w:line="235" w:lineRule="auto"/>
        <w:ind w:firstLine="425"/>
        <w:jc w:val="both"/>
      </w:pPr>
      <w:r w:rsidRPr="003636DC">
        <w:t>Процесс проведения литературного обзора начинается с четкой формулировки темы или исследовательского вопроса. Это необходимо для того, чтобы с самого начала сузить область поиска и избежать избыточной информации, не имеющей отношения к исследуемой проблеме. Чем точнее сформулирован вопрос, тем эффективнее будет поиск источников.</w:t>
      </w:r>
    </w:p>
    <w:p w14:paraId="4B7FBA87" w14:textId="77777777" w:rsidR="003636DC" w:rsidRPr="003636DC" w:rsidRDefault="003636DC" w:rsidP="003636DC">
      <w:pPr>
        <w:widowControl w:val="0"/>
        <w:spacing w:line="235" w:lineRule="auto"/>
        <w:ind w:firstLine="425"/>
        <w:jc w:val="both"/>
      </w:pPr>
      <w:r w:rsidRPr="003636DC">
        <w:t>Следующий этап — поиск релевантной литературы. Источники информации можно условно разделить на первичные, вторичные и третичные. К первичным относятся оригинальные научные статьи, отчеты о научных исследованиях, диссертации, патенты. Вторичные источники — это обзоры, монографии, аналитические статьи, которые интерпретируют или обобщают первичные данные. Третичные источники — это базы данных, справочники, энциклопедии и каталоги, которые направляют исследователя к другим источникам. Наиболее важными являются первичные и вторичные источники, поскольку они дают более глубокое понимание состояния проблемы и существующих научных подходов.</w:t>
      </w:r>
    </w:p>
    <w:p w14:paraId="7E23A741" w14:textId="77777777" w:rsidR="003636DC" w:rsidRPr="003636DC" w:rsidRDefault="003636DC" w:rsidP="003636DC">
      <w:pPr>
        <w:widowControl w:val="0"/>
        <w:spacing w:line="235" w:lineRule="auto"/>
        <w:ind w:firstLine="425"/>
        <w:jc w:val="both"/>
      </w:pPr>
      <w:r w:rsidRPr="003636DC">
        <w:t>Для поиска источников в современном научном сообществе используются электронные базы данных, такие как Web of Science, Scopus, eLibrary, Google Scholar, PubMed, IEEE Xplore и другие. Умение пользоваться ключевыми словами, логическими операторами (AND, OR, NOT), а также фильтрами по дате, типу публикации и авторитетности издания существенно повышает эффективность поиска.</w:t>
      </w:r>
    </w:p>
    <w:p w14:paraId="38D45D21" w14:textId="77777777" w:rsidR="003636DC" w:rsidRPr="003636DC" w:rsidRDefault="003636DC" w:rsidP="003636DC">
      <w:pPr>
        <w:widowControl w:val="0"/>
        <w:spacing w:line="235" w:lineRule="auto"/>
        <w:ind w:firstLine="425"/>
        <w:jc w:val="both"/>
      </w:pPr>
      <w:r w:rsidRPr="003636DC">
        <w:t>После того как релевантные источники найдены, начинается этап критического анализа литературы. Важно не просто прочитать тексты, а уметь оценивать их научную ценность, методологическое качество, новизну и достоверность полученных результатов. Следует обращать внимание на цели исследования, методы, объем выборки, используемые статистические методы, основные выводы и ограничения. Также важно учитывать, были ли исследования воспроизводимыми, есть ли противоречия между разными авторами, какие гипотезы подтверждены, а какие — опровергнуты или остаются открытыми.</w:t>
      </w:r>
    </w:p>
    <w:p w14:paraId="46057FD9" w14:textId="77777777" w:rsidR="003636DC" w:rsidRPr="003636DC" w:rsidRDefault="003636DC" w:rsidP="003636DC">
      <w:pPr>
        <w:widowControl w:val="0"/>
        <w:spacing w:line="235" w:lineRule="auto"/>
        <w:ind w:firstLine="425"/>
        <w:jc w:val="both"/>
      </w:pPr>
      <w:r w:rsidRPr="003636DC">
        <w:t>По мере анализа литературы необходимо систематизировать полученную информацию. Это может быть сделано в виде таблиц, схем, концептуальных карт или тематических группировок. Такой подход помогает увидеть общую картину, установить связи между разными исследованиями и определить, какие направления уже хорошо изучены, а какие требуют дополнительного внимания.</w:t>
      </w:r>
    </w:p>
    <w:p w14:paraId="5C067EE6" w14:textId="77777777" w:rsidR="003636DC" w:rsidRPr="003636DC" w:rsidRDefault="003636DC" w:rsidP="003636DC">
      <w:pPr>
        <w:widowControl w:val="0"/>
        <w:spacing w:line="235" w:lineRule="auto"/>
        <w:ind w:firstLine="425"/>
        <w:jc w:val="both"/>
      </w:pPr>
      <w:r w:rsidRPr="003636DC">
        <w:t>Завершающим этапом является написание самого обзора литературы. Он должен быть логически структурирован, иметь введение, основную часть и заключение. Во введении следует обозначить цель обзора, обоснование выбора темы и критерии подбора источников. Основная часть должна содержать систематизированное изложение проанализированных материалов, выявление основных подходов, достижений и проблем в области. В заключении подводятся итоги, формулируются пробелы в знаниях и перспективы дальнейших исследований, что в итоге подводит к постановке собственной научной задачи.</w:t>
      </w:r>
    </w:p>
    <w:p w14:paraId="003F19F2" w14:textId="77777777" w:rsidR="003636DC" w:rsidRPr="003636DC" w:rsidRDefault="003636DC" w:rsidP="003636DC">
      <w:pPr>
        <w:widowControl w:val="0"/>
        <w:spacing w:line="235" w:lineRule="auto"/>
        <w:ind w:firstLine="425"/>
        <w:jc w:val="both"/>
      </w:pPr>
      <w:r w:rsidRPr="003636DC">
        <w:t>Качественный литературный обзор демонстрирует уровень подготовки исследователя, его способность ориентироваться в научной информации, критически мыслить и формулировать обоснованные выводы. Кроме того, он служит этической гарантией того, что автор знаком с предыдущими достижениями в своей области и не дублирует уже проведенные исследования.</w:t>
      </w:r>
    </w:p>
    <w:p w14:paraId="0FD30AF8" w14:textId="272A0B39" w:rsidR="003636DC" w:rsidRDefault="003636DC" w:rsidP="003636DC">
      <w:pPr>
        <w:widowControl w:val="0"/>
        <w:spacing w:line="235" w:lineRule="auto"/>
        <w:ind w:firstLine="425"/>
        <w:jc w:val="both"/>
      </w:pPr>
      <w:r w:rsidRPr="003636DC">
        <w:t>Таким образом, проведение литературного обзора — это не просто этап подготовки, а полноценная научная деятельность, требующая навыков поиска, анализа, синтеза информации и академического письма. От качества литературного обзора зависит не только успех всей научной работы, но и вклад исследователя в развитие научного знания.</w:t>
      </w:r>
    </w:p>
    <w:p w14:paraId="2C6FBFA1" w14:textId="77777777" w:rsidR="003636DC" w:rsidRDefault="003636DC" w:rsidP="003636DC">
      <w:pPr>
        <w:pStyle w:val="ab"/>
      </w:pPr>
      <w:r>
        <w:lastRenderedPageBreak/>
        <w:t>Одним из частых ошибок начинающих исследователей является превращение литературного обзора в простую компиляцию — перечисление источников без критического осмысления. Однако цель обзора — не просто показать, что вы прочитали много статей, а продемонстрировать ваше понимание контекста, способность выделить главное, сравнить разные подходы, увидеть научные лакуны и сформулировать научную проблему.</w:t>
      </w:r>
    </w:p>
    <w:p w14:paraId="56174593" w14:textId="77777777" w:rsidR="003636DC" w:rsidRDefault="003636DC" w:rsidP="003636DC">
      <w:pPr>
        <w:pStyle w:val="4"/>
      </w:pPr>
      <w:r>
        <w:t xml:space="preserve">1. </w:t>
      </w:r>
      <w:r>
        <w:rPr>
          <w:rStyle w:val="aff0"/>
          <w:b/>
          <w:bCs w:val="0"/>
        </w:rPr>
        <w:t>Методологические подходы к литературному обзору</w:t>
      </w:r>
    </w:p>
    <w:p w14:paraId="55D4FA2F" w14:textId="77777777" w:rsidR="003636DC" w:rsidRDefault="003636DC" w:rsidP="003636DC">
      <w:pPr>
        <w:pStyle w:val="ab"/>
      </w:pPr>
      <w:r>
        <w:t>Существует несколько типов литературных обзоров:</w:t>
      </w:r>
    </w:p>
    <w:p w14:paraId="668EB87C" w14:textId="77777777" w:rsidR="003636DC" w:rsidRDefault="003636DC" w:rsidP="006C5FB9">
      <w:pPr>
        <w:pStyle w:val="ab"/>
        <w:numPr>
          <w:ilvl w:val="0"/>
          <w:numId w:val="32"/>
        </w:numPr>
        <w:spacing w:before="100" w:beforeAutospacing="1" w:after="100" w:afterAutospacing="1"/>
        <w:jc w:val="left"/>
      </w:pPr>
      <w:r>
        <w:rPr>
          <w:rStyle w:val="aff0"/>
        </w:rPr>
        <w:t>Наративный (описательный) обзор</w:t>
      </w:r>
      <w:r>
        <w:t xml:space="preserve"> — наиболее распространённая форма, где исследователь последовательно описывает и анализирует литературу по теме. Такой обзор гибок по структуре, но требует четкости в логике изложения и глубины анализа.</w:t>
      </w:r>
    </w:p>
    <w:p w14:paraId="0C485DF8" w14:textId="77777777" w:rsidR="003636DC" w:rsidRDefault="003636DC" w:rsidP="006C5FB9">
      <w:pPr>
        <w:pStyle w:val="ab"/>
        <w:numPr>
          <w:ilvl w:val="0"/>
          <w:numId w:val="32"/>
        </w:numPr>
        <w:spacing w:before="100" w:beforeAutospacing="1" w:after="100" w:afterAutospacing="1"/>
        <w:jc w:val="left"/>
      </w:pPr>
      <w:r>
        <w:rPr>
          <w:rStyle w:val="aff0"/>
        </w:rPr>
        <w:t>Систематический обзор</w:t>
      </w:r>
      <w:r>
        <w:t xml:space="preserve"> — более строгий по методологии. Он основывается на заранее определённых критериях поиска и отбора источников. Все этапы систематического обзора должны быть прозрачны и воспроизводимы. Такой подход особенно распространён в медицине и социальных науках.</w:t>
      </w:r>
    </w:p>
    <w:p w14:paraId="4F499C4E" w14:textId="77777777" w:rsidR="003636DC" w:rsidRDefault="003636DC" w:rsidP="006C5FB9">
      <w:pPr>
        <w:pStyle w:val="ab"/>
        <w:numPr>
          <w:ilvl w:val="0"/>
          <w:numId w:val="32"/>
        </w:numPr>
        <w:spacing w:before="100" w:beforeAutospacing="1" w:after="100" w:afterAutospacing="1"/>
        <w:jc w:val="left"/>
      </w:pPr>
      <w:r>
        <w:rPr>
          <w:rStyle w:val="aff0"/>
        </w:rPr>
        <w:t>Мета-анализ</w:t>
      </w:r>
      <w:r>
        <w:t xml:space="preserve"> — количественная форма обзора, при которой результаты нескольких эмпирических исследований статистически обобщаются. Это мощный инструмент, позволяющий выявить общее направление и силу эффекта, но он применим только при наличии достаточного количества сопоставимых данных.</w:t>
      </w:r>
    </w:p>
    <w:p w14:paraId="55FE326D" w14:textId="77777777" w:rsidR="003636DC" w:rsidRDefault="003636DC" w:rsidP="006C5FB9">
      <w:pPr>
        <w:pStyle w:val="ab"/>
        <w:numPr>
          <w:ilvl w:val="0"/>
          <w:numId w:val="32"/>
        </w:numPr>
        <w:spacing w:before="100" w:beforeAutospacing="1" w:after="100" w:afterAutospacing="1"/>
        <w:jc w:val="left"/>
      </w:pPr>
      <w:r>
        <w:rPr>
          <w:rStyle w:val="aff0"/>
        </w:rPr>
        <w:t>Библиометрический анализ</w:t>
      </w:r>
      <w:r>
        <w:t xml:space="preserve"> — используется для изучения структуры научных публикаций в определённой области. Он включает анализ цитируемости, соавторства, ключевых слов и т.д., что позволяет выявить ведущих авторов, журналы, научные школы и тенденции.</w:t>
      </w:r>
    </w:p>
    <w:p w14:paraId="13E1747D" w14:textId="77777777" w:rsidR="003636DC" w:rsidRDefault="003636DC" w:rsidP="003636DC">
      <w:pPr>
        <w:pStyle w:val="4"/>
      </w:pPr>
      <w:r>
        <w:t xml:space="preserve">2. </w:t>
      </w:r>
      <w:r>
        <w:rPr>
          <w:rStyle w:val="aff0"/>
          <w:b/>
          <w:bCs w:val="0"/>
        </w:rPr>
        <w:t>Критерии качества литературного обзора</w:t>
      </w:r>
    </w:p>
    <w:p w14:paraId="4B3EA0AC" w14:textId="77777777" w:rsidR="003636DC" w:rsidRDefault="003636DC" w:rsidP="003636DC">
      <w:pPr>
        <w:pStyle w:val="ab"/>
      </w:pPr>
      <w:r>
        <w:t>Хороший литературный обзор должен соответствовать нескольким критериям:</w:t>
      </w:r>
    </w:p>
    <w:p w14:paraId="3CA6C857" w14:textId="77777777" w:rsidR="003636DC" w:rsidRDefault="003636DC" w:rsidP="006C5FB9">
      <w:pPr>
        <w:pStyle w:val="ab"/>
        <w:numPr>
          <w:ilvl w:val="0"/>
          <w:numId w:val="33"/>
        </w:numPr>
        <w:spacing w:before="100" w:beforeAutospacing="1" w:after="100" w:afterAutospacing="1"/>
        <w:jc w:val="left"/>
      </w:pPr>
      <w:r>
        <w:rPr>
          <w:rStyle w:val="aff0"/>
        </w:rPr>
        <w:t>Актуальность</w:t>
      </w:r>
      <w:r>
        <w:t xml:space="preserve"> — используются новейшие и релевантные источники (особенно важно в быстро развивающихся науках);</w:t>
      </w:r>
    </w:p>
    <w:p w14:paraId="656093FC" w14:textId="77777777" w:rsidR="003636DC" w:rsidRDefault="003636DC" w:rsidP="006C5FB9">
      <w:pPr>
        <w:pStyle w:val="ab"/>
        <w:numPr>
          <w:ilvl w:val="0"/>
          <w:numId w:val="33"/>
        </w:numPr>
        <w:spacing w:before="100" w:beforeAutospacing="1" w:after="100" w:afterAutospacing="1"/>
        <w:jc w:val="left"/>
      </w:pPr>
      <w:r>
        <w:rPr>
          <w:rStyle w:val="aff0"/>
        </w:rPr>
        <w:t>Полнота</w:t>
      </w:r>
      <w:r>
        <w:t xml:space="preserve"> — охватываются все ключевые аспекты темы, включая классические и современные подходы;</w:t>
      </w:r>
    </w:p>
    <w:p w14:paraId="451A1758" w14:textId="77777777" w:rsidR="003636DC" w:rsidRDefault="003636DC" w:rsidP="006C5FB9">
      <w:pPr>
        <w:pStyle w:val="ab"/>
        <w:numPr>
          <w:ilvl w:val="0"/>
          <w:numId w:val="33"/>
        </w:numPr>
        <w:spacing w:before="100" w:beforeAutospacing="1" w:after="100" w:afterAutospacing="1"/>
        <w:jc w:val="left"/>
      </w:pPr>
      <w:r>
        <w:rPr>
          <w:rStyle w:val="aff0"/>
        </w:rPr>
        <w:t>Объективность</w:t>
      </w:r>
      <w:r>
        <w:t xml:space="preserve"> — источники анализируются беспристрастно, учитываются разные точки зрения;</w:t>
      </w:r>
    </w:p>
    <w:p w14:paraId="14FE5AEC" w14:textId="77777777" w:rsidR="003636DC" w:rsidRDefault="003636DC" w:rsidP="006C5FB9">
      <w:pPr>
        <w:pStyle w:val="ab"/>
        <w:numPr>
          <w:ilvl w:val="0"/>
          <w:numId w:val="33"/>
        </w:numPr>
        <w:spacing w:before="100" w:beforeAutospacing="1" w:after="100" w:afterAutospacing="1"/>
        <w:jc w:val="left"/>
      </w:pPr>
      <w:r>
        <w:rPr>
          <w:rStyle w:val="aff0"/>
        </w:rPr>
        <w:t>Связность</w:t>
      </w:r>
      <w:r>
        <w:t xml:space="preserve"> — текст логично структурирован, между разделами и идеями есть переходы;</w:t>
      </w:r>
    </w:p>
    <w:p w14:paraId="7CF2BBF0" w14:textId="77777777" w:rsidR="003636DC" w:rsidRDefault="003636DC" w:rsidP="006C5FB9">
      <w:pPr>
        <w:pStyle w:val="ab"/>
        <w:numPr>
          <w:ilvl w:val="0"/>
          <w:numId w:val="33"/>
        </w:numPr>
        <w:spacing w:before="100" w:beforeAutospacing="1" w:after="100" w:afterAutospacing="1"/>
        <w:jc w:val="left"/>
      </w:pPr>
      <w:r>
        <w:rPr>
          <w:rStyle w:val="aff0"/>
        </w:rPr>
        <w:t>Критичность</w:t>
      </w:r>
      <w:r>
        <w:t xml:space="preserve"> — автор не просто пересказывает, а оценивает, сравнивает, выявляет недостатки и сильные стороны работ.</w:t>
      </w:r>
    </w:p>
    <w:p w14:paraId="0720ECD6" w14:textId="77777777" w:rsidR="003636DC" w:rsidRDefault="003636DC" w:rsidP="003636DC">
      <w:pPr>
        <w:pStyle w:val="4"/>
      </w:pPr>
      <w:r>
        <w:t xml:space="preserve">3. </w:t>
      </w:r>
      <w:r>
        <w:rPr>
          <w:rStyle w:val="aff0"/>
          <w:b/>
          <w:bCs w:val="0"/>
        </w:rPr>
        <w:t>Организация литературного обзора</w:t>
      </w:r>
    </w:p>
    <w:p w14:paraId="152A90F5" w14:textId="77777777" w:rsidR="003636DC" w:rsidRDefault="003636DC" w:rsidP="003636DC">
      <w:pPr>
        <w:pStyle w:val="ab"/>
      </w:pPr>
      <w:r>
        <w:t>Существует несколько способов структурирования литературного обзора:</w:t>
      </w:r>
    </w:p>
    <w:p w14:paraId="1D07B7DC" w14:textId="77777777" w:rsidR="003636DC" w:rsidRDefault="003636DC" w:rsidP="006C5FB9">
      <w:pPr>
        <w:pStyle w:val="ab"/>
        <w:numPr>
          <w:ilvl w:val="0"/>
          <w:numId w:val="34"/>
        </w:numPr>
        <w:spacing w:before="100" w:beforeAutospacing="1" w:after="100" w:afterAutospacing="1"/>
        <w:jc w:val="left"/>
      </w:pPr>
      <w:r>
        <w:rPr>
          <w:rStyle w:val="aff0"/>
        </w:rPr>
        <w:t>Хронологический подход</w:t>
      </w:r>
      <w:r>
        <w:t xml:space="preserve"> — показывает, как развивалась тема во времени, когда и какие изменения произошли;</w:t>
      </w:r>
    </w:p>
    <w:p w14:paraId="4C2536E2" w14:textId="77777777" w:rsidR="003636DC" w:rsidRDefault="003636DC" w:rsidP="006C5FB9">
      <w:pPr>
        <w:pStyle w:val="ab"/>
        <w:numPr>
          <w:ilvl w:val="0"/>
          <w:numId w:val="34"/>
        </w:numPr>
        <w:spacing w:before="100" w:beforeAutospacing="1" w:after="100" w:afterAutospacing="1"/>
        <w:jc w:val="left"/>
      </w:pPr>
      <w:r>
        <w:rPr>
          <w:rStyle w:val="aff0"/>
        </w:rPr>
        <w:t>Тематический (топический) подход</w:t>
      </w:r>
      <w:r>
        <w:t xml:space="preserve"> — делит материал по направлениям, проблемам, теориям;</w:t>
      </w:r>
    </w:p>
    <w:p w14:paraId="4AB74C46" w14:textId="77777777" w:rsidR="003636DC" w:rsidRDefault="003636DC" w:rsidP="006C5FB9">
      <w:pPr>
        <w:pStyle w:val="ab"/>
        <w:numPr>
          <w:ilvl w:val="0"/>
          <w:numId w:val="34"/>
        </w:numPr>
        <w:spacing w:before="100" w:beforeAutospacing="1" w:after="100" w:afterAutospacing="1"/>
        <w:jc w:val="left"/>
      </w:pPr>
      <w:r>
        <w:rPr>
          <w:rStyle w:val="aff0"/>
        </w:rPr>
        <w:t>Методологический подход</w:t>
      </w:r>
      <w:r>
        <w:t xml:space="preserve"> — группирует источники в зависимости от используемых методов исследования;</w:t>
      </w:r>
    </w:p>
    <w:p w14:paraId="74F600E7" w14:textId="77777777" w:rsidR="003636DC" w:rsidRDefault="003636DC" w:rsidP="006C5FB9">
      <w:pPr>
        <w:pStyle w:val="ab"/>
        <w:numPr>
          <w:ilvl w:val="0"/>
          <w:numId w:val="34"/>
        </w:numPr>
        <w:spacing w:before="100" w:beforeAutospacing="1" w:after="100" w:afterAutospacing="1"/>
        <w:jc w:val="left"/>
      </w:pPr>
      <w:r>
        <w:rPr>
          <w:rStyle w:val="aff0"/>
        </w:rPr>
        <w:t>Теоретический подход</w:t>
      </w:r>
      <w:r>
        <w:t xml:space="preserve"> — выстраивает обзор вокруг ключевых концепций и моделей.</w:t>
      </w:r>
    </w:p>
    <w:p w14:paraId="1C8D9834" w14:textId="77777777" w:rsidR="003636DC" w:rsidRDefault="003636DC" w:rsidP="003636DC">
      <w:pPr>
        <w:pStyle w:val="ab"/>
      </w:pPr>
      <w:r>
        <w:t>Выбор структуры зависит от цели исследования и специфики темы.</w:t>
      </w:r>
    </w:p>
    <w:p w14:paraId="7F14C726" w14:textId="77777777" w:rsidR="003636DC" w:rsidRDefault="003636DC" w:rsidP="003636DC">
      <w:pPr>
        <w:pStyle w:val="4"/>
      </w:pPr>
      <w:r>
        <w:lastRenderedPageBreak/>
        <w:t xml:space="preserve">4. </w:t>
      </w:r>
      <w:r>
        <w:rPr>
          <w:rStyle w:val="aff0"/>
          <w:b/>
          <w:bCs w:val="0"/>
        </w:rPr>
        <w:t>Цитирование и оформление источников</w:t>
      </w:r>
    </w:p>
    <w:p w14:paraId="5B28E8DA" w14:textId="77777777" w:rsidR="003636DC" w:rsidRDefault="003636DC" w:rsidP="003636DC">
      <w:pPr>
        <w:pStyle w:val="ab"/>
      </w:pPr>
      <w:r>
        <w:t xml:space="preserve">Очень важно правильно оформлять библиографические ссылки. В академической среде это не только вопрос стиля, но и этики. Использование чужих идей без указания источника считается </w:t>
      </w:r>
      <w:r>
        <w:rPr>
          <w:rStyle w:val="aff0"/>
        </w:rPr>
        <w:t>плагиатом</w:t>
      </w:r>
      <w:r>
        <w:t xml:space="preserve"> и может повлечь серьёзные академические последствия.</w:t>
      </w:r>
    </w:p>
    <w:p w14:paraId="4B79CA56" w14:textId="77777777" w:rsidR="003636DC" w:rsidRDefault="003636DC" w:rsidP="003636DC">
      <w:pPr>
        <w:pStyle w:val="ab"/>
      </w:pPr>
      <w:r>
        <w:t>Существуют различные стили оформления — APA, MLA, Chicago, ГОСТ и др. В российских вузах чаще используется стиль по ГОСТ или модифицированный Harvard. При написании курсовых, дипломных и статей важно строго соблюдать требования вуза или журнала.</w:t>
      </w:r>
    </w:p>
    <w:p w14:paraId="1A54289A" w14:textId="77777777" w:rsidR="003636DC" w:rsidRDefault="003636DC" w:rsidP="003636DC">
      <w:pPr>
        <w:pStyle w:val="ab"/>
      </w:pPr>
      <w:r>
        <w:t xml:space="preserve">Для упрощения работы с источниками можно использовать библиографические менеджеры: </w:t>
      </w:r>
      <w:r>
        <w:rPr>
          <w:rStyle w:val="aff0"/>
        </w:rPr>
        <w:t>Zotero</w:t>
      </w:r>
      <w:r>
        <w:t xml:space="preserve">, </w:t>
      </w:r>
      <w:r>
        <w:rPr>
          <w:rStyle w:val="aff0"/>
        </w:rPr>
        <w:t>Mendeley</w:t>
      </w:r>
      <w:r>
        <w:t xml:space="preserve">, </w:t>
      </w:r>
      <w:r>
        <w:rPr>
          <w:rStyle w:val="aff0"/>
        </w:rPr>
        <w:t>EndNote</w:t>
      </w:r>
      <w:r>
        <w:t xml:space="preserve">, </w:t>
      </w:r>
      <w:r>
        <w:rPr>
          <w:rStyle w:val="aff0"/>
        </w:rPr>
        <w:t>Citavi</w:t>
      </w:r>
      <w:r>
        <w:t xml:space="preserve"> и др. Они позволяют хранить, структурировать и автоматически оформлять ссылки в нужном стиле.</w:t>
      </w:r>
    </w:p>
    <w:p w14:paraId="29A649E1" w14:textId="77777777" w:rsidR="003636DC" w:rsidRDefault="003636DC" w:rsidP="003636DC">
      <w:pPr>
        <w:pStyle w:val="4"/>
      </w:pPr>
      <w:r>
        <w:t xml:space="preserve">5. </w:t>
      </w:r>
      <w:r>
        <w:rPr>
          <w:rStyle w:val="aff0"/>
          <w:b/>
          <w:bCs w:val="0"/>
        </w:rPr>
        <w:t>Практические рекомендации</w:t>
      </w:r>
    </w:p>
    <w:p w14:paraId="6B6CFD79" w14:textId="77777777" w:rsidR="003636DC" w:rsidRDefault="003636DC" w:rsidP="006C5FB9">
      <w:pPr>
        <w:pStyle w:val="ab"/>
        <w:numPr>
          <w:ilvl w:val="0"/>
          <w:numId w:val="35"/>
        </w:numPr>
        <w:spacing w:before="100" w:beforeAutospacing="1" w:after="100" w:afterAutospacing="1"/>
        <w:jc w:val="left"/>
      </w:pPr>
      <w:r>
        <w:t xml:space="preserve">Начинайте поиск с </w:t>
      </w:r>
      <w:r>
        <w:rPr>
          <w:rStyle w:val="aff0"/>
        </w:rPr>
        <w:t>ключевых терминов</w:t>
      </w:r>
      <w:r>
        <w:t>. Постепенно уточняйте их на основе прочитанной литературы.</w:t>
      </w:r>
    </w:p>
    <w:p w14:paraId="4F4508C3" w14:textId="77777777" w:rsidR="003636DC" w:rsidRDefault="003636DC" w:rsidP="006C5FB9">
      <w:pPr>
        <w:pStyle w:val="ab"/>
        <w:numPr>
          <w:ilvl w:val="0"/>
          <w:numId w:val="35"/>
        </w:numPr>
        <w:spacing w:before="100" w:beforeAutospacing="1" w:after="100" w:afterAutospacing="1"/>
        <w:jc w:val="left"/>
      </w:pPr>
      <w:r>
        <w:t xml:space="preserve">Используйте </w:t>
      </w:r>
      <w:r>
        <w:rPr>
          <w:rStyle w:val="aff0"/>
        </w:rPr>
        <w:t>научные синонимы</w:t>
      </w:r>
      <w:r>
        <w:t xml:space="preserve"> и альтернативные формулировки — одна и та же тема может называться по-разному в разных исследованиях.</w:t>
      </w:r>
    </w:p>
    <w:p w14:paraId="266DF9C8" w14:textId="77777777" w:rsidR="003636DC" w:rsidRDefault="003636DC" w:rsidP="006C5FB9">
      <w:pPr>
        <w:pStyle w:val="ab"/>
        <w:numPr>
          <w:ilvl w:val="0"/>
          <w:numId w:val="35"/>
        </w:numPr>
        <w:spacing w:before="100" w:beforeAutospacing="1" w:after="100" w:afterAutospacing="1"/>
        <w:jc w:val="left"/>
      </w:pPr>
      <w:r>
        <w:t xml:space="preserve">Проверяйте </w:t>
      </w:r>
      <w:r>
        <w:rPr>
          <w:rStyle w:val="aff0"/>
        </w:rPr>
        <w:t>качество журналов</w:t>
      </w:r>
      <w:r>
        <w:t>: отдавайте предпочтение рецензируемым и индексируемым в научных базах (Scopus, WoS, РИНЦ).</w:t>
      </w:r>
    </w:p>
    <w:p w14:paraId="6414386F" w14:textId="77777777" w:rsidR="003636DC" w:rsidRDefault="003636DC" w:rsidP="006C5FB9">
      <w:pPr>
        <w:pStyle w:val="ab"/>
        <w:numPr>
          <w:ilvl w:val="0"/>
          <w:numId w:val="35"/>
        </w:numPr>
        <w:spacing w:before="100" w:beforeAutospacing="1" w:after="100" w:afterAutospacing="1"/>
        <w:jc w:val="left"/>
      </w:pPr>
      <w:r>
        <w:t xml:space="preserve">Ведите </w:t>
      </w:r>
      <w:r>
        <w:rPr>
          <w:rStyle w:val="aff0"/>
        </w:rPr>
        <w:t>исследовательский дневник</w:t>
      </w:r>
      <w:r>
        <w:t>: фиксируйте прочитанное, основные идеи, цитаты, мысли по поводу прочитанного.</w:t>
      </w:r>
    </w:p>
    <w:p w14:paraId="76C5DECD" w14:textId="77777777" w:rsidR="003636DC" w:rsidRDefault="003636DC" w:rsidP="006C5FB9">
      <w:pPr>
        <w:pStyle w:val="ab"/>
        <w:numPr>
          <w:ilvl w:val="0"/>
          <w:numId w:val="35"/>
        </w:numPr>
        <w:spacing w:before="100" w:beforeAutospacing="1" w:after="100" w:afterAutospacing="1"/>
        <w:jc w:val="left"/>
      </w:pPr>
      <w:r>
        <w:t>Обновляйте обзор на протяжении всей работы — возможно, в процессе появятся новые релевантные источники.</w:t>
      </w:r>
    </w:p>
    <w:p w14:paraId="20014E91" w14:textId="77777777" w:rsidR="003636DC" w:rsidRDefault="003636DC" w:rsidP="003636DC">
      <w:pPr>
        <w:pStyle w:val="4"/>
      </w:pPr>
      <w:r>
        <w:t xml:space="preserve">6. </w:t>
      </w:r>
      <w:r>
        <w:rPr>
          <w:rStyle w:val="aff0"/>
          <w:b/>
          <w:bCs w:val="0"/>
        </w:rPr>
        <w:t>Ошибки, которых следует избегать</w:t>
      </w:r>
    </w:p>
    <w:p w14:paraId="6D2FE052" w14:textId="77777777" w:rsidR="003636DC" w:rsidRDefault="003636DC" w:rsidP="006C5FB9">
      <w:pPr>
        <w:pStyle w:val="ab"/>
        <w:numPr>
          <w:ilvl w:val="0"/>
          <w:numId w:val="36"/>
        </w:numPr>
        <w:spacing w:before="100" w:beforeAutospacing="1" w:after="100" w:afterAutospacing="1"/>
        <w:jc w:val="left"/>
      </w:pPr>
      <w:r>
        <w:t>Использование устаревших или неакадемических источников (форумы, неавторитетные сайты).</w:t>
      </w:r>
    </w:p>
    <w:p w14:paraId="60BDAD36" w14:textId="77777777" w:rsidR="003636DC" w:rsidRDefault="003636DC" w:rsidP="006C5FB9">
      <w:pPr>
        <w:pStyle w:val="ab"/>
        <w:numPr>
          <w:ilvl w:val="0"/>
          <w:numId w:val="36"/>
        </w:numPr>
        <w:spacing w:before="100" w:beforeAutospacing="1" w:after="100" w:afterAutospacing="1"/>
        <w:jc w:val="left"/>
      </w:pPr>
      <w:r>
        <w:t>Излишняя детализация малозначимых работ и игнорирование ключевых исследований.</w:t>
      </w:r>
    </w:p>
    <w:p w14:paraId="67AAE188" w14:textId="77777777" w:rsidR="003636DC" w:rsidRDefault="003636DC" w:rsidP="006C5FB9">
      <w:pPr>
        <w:pStyle w:val="ab"/>
        <w:numPr>
          <w:ilvl w:val="0"/>
          <w:numId w:val="36"/>
        </w:numPr>
        <w:spacing w:before="100" w:beforeAutospacing="1" w:after="100" w:afterAutospacing="1"/>
        <w:jc w:val="left"/>
      </w:pPr>
      <w:r>
        <w:t>Отсутствие логики и структуры в изложении.</w:t>
      </w:r>
    </w:p>
    <w:p w14:paraId="219B1458" w14:textId="77777777" w:rsidR="003636DC" w:rsidRDefault="003636DC" w:rsidP="006C5FB9">
      <w:pPr>
        <w:pStyle w:val="ab"/>
        <w:numPr>
          <w:ilvl w:val="0"/>
          <w:numId w:val="36"/>
        </w:numPr>
        <w:spacing w:before="100" w:beforeAutospacing="1" w:after="100" w:afterAutospacing="1"/>
        <w:jc w:val="left"/>
      </w:pPr>
      <w:r>
        <w:t>Подмена обзора рефератом: перечисление без анализа.</w:t>
      </w:r>
    </w:p>
    <w:p w14:paraId="55684A0F" w14:textId="77777777" w:rsidR="003636DC" w:rsidRDefault="003636DC" w:rsidP="006C5FB9">
      <w:pPr>
        <w:pStyle w:val="ab"/>
        <w:numPr>
          <w:ilvl w:val="0"/>
          <w:numId w:val="36"/>
        </w:numPr>
        <w:spacing w:before="100" w:beforeAutospacing="1" w:after="100" w:afterAutospacing="1"/>
        <w:jc w:val="left"/>
      </w:pPr>
      <w:r>
        <w:t>Копирование текста без переработки и собственного понимания.</w:t>
      </w:r>
    </w:p>
    <w:p w14:paraId="1CEE1657" w14:textId="0FC00D66" w:rsidR="003636DC" w:rsidRDefault="003636DC" w:rsidP="003636DC"/>
    <w:p w14:paraId="74DBC8DD" w14:textId="77777777" w:rsidR="003636DC" w:rsidRDefault="003636DC" w:rsidP="003636DC">
      <w:pPr>
        <w:pStyle w:val="3"/>
      </w:pPr>
      <w:r>
        <w:t>Заключение</w:t>
      </w:r>
    </w:p>
    <w:p w14:paraId="2EB5CE82" w14:textId="77777777" w:rsidR="003636DC" w:rsidRDefault="003636DC" w:rsidP="003636DC">
      <w:pPr>
        <w:pStyle w:val="ab"/>
      </w:pPr>
      <w:r>
        <w:t>Литературный обзор — это не просто обязательная часть научной работы, а важный инструмент в арсенале исследователя. Именно на этом этапе формируется понимание предмета, выявляются существующие подходы и научные противоречия, закладывается основа для постановки актуальной и значимой научной задачи. Хорошо выполненный обзор помогает не только избежать дублирования, но и выстраивает логическую и обоснованную траекторию будущего исследования.</w:t>
      </w:r>
    </w:p>
    <w:p w14:paraId="12FD5F81" w14:textId="77777777" w:rsidR="003636DC" w:rsidRDefault="003636DC" w:rsidP="003636DC">
      <w:pPr>
        <w:widowControl w:val="0"/>
        <w:spacing w:line="235" w:lineRule="auto"/>
        <w:ind w:firstLine="425"/>
        <w:jc w:val="both"/>
      </w:pPr>
    </w:p>
    <w:p w14:paraId="06B6A023" w14:textId="77777777" w:rsidR="003636DC" w:rsidRDefault="003636DC" w:rsidP="003636DC">
      <w:pPr>
        <w:widowControl w:val="0"/>
        <w:spacing w:line="235" w:lineRule="auto"/>
        <w:ind w:firstLine="425"/>
        <w:jc w:val="both"/>
      </w:pPr>
    </w:p>
    <w:p w14:paraId="2F6C34D5" w14:textId="77777777" w:rsidR="003636DC" w:rsidRPr="003636DC" w:rsidRDefault="003636DC" w:rsidP="003636DC">
      <w:pPr>
        <w:widowControl w:val="0"/>
        <w:spacing w:line="235" w:lineRule="auto"/>
        <w:ind w:firstLine="425"/>
        <w:jc w:val="both"/>
      </w:pPr>
    </w:p>
    <w:p w14:paraId="2CD0BBF7" w14:textId="77777777" w:rsidR="00FD29BB" w:rsidRDefault="00FD29BB">
      <w:pPr>
        <w:spacing w:after="200" w:line="276" w:lineRule="auto"/>
        <w:rPr>
          <w:b/>
          <w:color w:val="000000"/>
        </w:rPr>
      </w:pPr>
    </w:p>
    <w:p w14:paraId="2EB2B4BC" w14:textId="77777777" w:rsidR="00FD29BB" w:rsidRDefault="00FD29BB">
      <w:pPr>
        <w:spacing w:after="200" w:line="276" w:lineRule="auto"/>
        <w:rPr>
          <w:b/>
          <w:color w:val="000000"/>
        </w:rPr>
      </w:pPr>
    </w:p>
    <w:p w14:paraId="03E3A6AD" w14:textId="5EC7B68A" w:rsidR="00FD29BB" w:rsidRDefault="00FD29BB">
      <w:pPr>
        <w:spacing w:after="200" w:line="276" w:lineRule="auto"/>
        <w:rPr>
          <w:b/>
          <w:color w:val="000000"/>
        </w:rPr>
      </w:pPr>
      <w:r>
        <w:rPr>
          <w:b/>
          <w:color w:val="000000"/>
        </w:rPr>
        <w:br w:type="page"/>
      </w:r>
    </w:p>
    <w:p w14:paraId="7FF69B44" w14:textId="6E3860BA" w:rsidR="00960BE6" w:rsidRPr="003636DC" w:rsidRDefault="00960BE6" w:rsidP="00644CF3">
      <w:pPr>
        <w:spacing w:after="200" w:line="276" w:lineRule="auto"/>
        <w:jc w:val="center"/>
        <w:rPr>
          <w:b/>
        </w:rPr>
      </w:pPr>
      <w:r w:rsidRPr="003636DC">
        <w:rPr>
          <w:b/>
          <w:color w:val="000000"/>
        </w:rPr>
        <w:lastRenderedPageBreak/>
        <w:t xml:space="preserve">Лекция 7 - </w:t>
      </w:r>
      <w:r w:rsidRPr="003636DC">
        <w:rPr>
          <w:b/>
        </w:rPr>
        <w:t>Показатели ученого</w:t>
      </w:r>
    </w:p>
    <w:p w14:paraId="091342E4" w14:textId="77777777" w:rsidR="00AC120C" w:rsidRDefault="00AC120C" w:rsidP="00AC120C">
      <w:pPr>
        <w:pStyle w:val="ab"/>
        <w:ind w:firstLine="567"/>
      </w:pPr>
      <w:r>
        <w:t>В современной научной среде деятельность исследователя оценивается не только по содержанию его работ, но и по количественным и качественным показателям публикационной и научной активности. Эти показатели используются университетами, научными организациями, грантовыми фондами и экспертными сообществами для оценки эффективности и вклада конкретного учёного в развитие науки. Они позволяют судить о востребованности его работ, уровне научной репутации, влиятельности и международной узнаваемости.</w:t>
      </w:r>
    </w:p>
    <w:p w14:paraId="42F9E93D" w14:textId="77777777" w:rsidR="00AC120C" w:rsidRDefault="00AC120C" w:rsidP="00AC120C">
      <w:pPr>
        <w:pStyle w:val="ab"/>
        <w:ind w:firstLine="567"/>
      </w:pPr>
      <w:r>
        <w:t>1. Общая характеристика научных показателей</w:t>
      </w:r>
    </w:p>
    <w:p w14:paraId="08759CC9" w14:textId="77777777" w:rsidR="00AC120C" w:rsidRDefault="00AC120C" w:rsidP="00AC120C">
      <w:pPr>
        <w:pStyle w:val="ab"/>
        <w:ind w:firstLine="567"/>
      </w:pPr>
      <w:r>
        <w:t>Показатели учёного (или метрики научной деятельности) — это совокупность количественных характеристик, отражающих публикационную, цитатную и инновационную активность исследователя. Они помогают:</w:t>
      </w:r>
    </w:p>
    <w:p w14:paraId="230C7368" w14:textId="77777777" w:rsidR="00AC120C" w:rsidRDefault="00AC120C" w:rsidP="006C5FB9">
      <w:pPr>
        <w:pStyle w:val="ab"/>
        <w:numPr>
          <w:ilvl w:val="0"/>
          <w:numId w:val="42"/>
        </w:numPr>
      </w:pPr>
      <w:r>
        <w:t>оценить научную продуктивность;</w:t>
      </w:r>
    </w:p>
    <w:p w14:paraId="2FB432F3" w14:textId="77777777" w:rsidR="00AC120C" w:rsidRDefault="00AC120C" w:rsidP="006C5FB9">
      <w:pPr>
        <w:pStyle w:val="ab"/>
        <w:numPr>
          <w:ilvl w:val="0"/>
          <w:numId w:val="42"/>
        </w:numPr>
      </w:pPr>
      <w:r>
        <w:t>сравнить уровень исследователей в разных областях;</w:t>
      </w:r>
    </w:p>
    <w:p w14:paraId="2F1369C6" w14:textId="77777777" w:rsidR="00AC120C" w:rsidRDefault="00AC120C" w:rsidP="006C5FB9">
      <w:pPr>
        <w:pStyle w:val="ab"/>
        <w:numPr>
          <w:ilvl w:val="0"/>
          <w:numId w:val="42"/>
        </w:numPr>
      </w:pPr>
      <w:r>
        <w:t>определить вклад в науку;</w:t>
      </w:r>
    </w:p>
    <w:p w14:paraId="16CD8E13" w14:textId="77777777" w:rsidR="00AC120C" w:rsidRDefault="00AC120C" w:rsidP="006C5FB9">
      <w:pPr>
        <w:pStyle w:val="ab"/>
        <w:numPr>
          <w:ilvl w:val="0"/>
          <w:numId w:val="42"/>
        </w:numPr>
      </w:pPr>
      <w:r>
        <w:t>сформировать решения о присуждении степеней, званий, грантов;</w:t>
      </w:r>
    </w:p>
    <w:p w14:paraId="66D02AC5" w14:textId="77777777" w:rsidR="00AC120C" w:rsidRDefault="00AC120C" w:rsidP="006C5FB9">
      <w:pPr>
        <w:pStyle w:val="ab"/>
        <w:numPr>
          <w:ilvl w:val="0"/>
          <w:numId w:val="42"/>
        </w:numPr>
      </w:pPr>
      <w:r>
        <w:t>выявить лидеров научного направления.</w:t>
      </w:r>
    </w:p>
    <w:p w14:paraId="5B05A66D" w14:textId="77777777" w:rsidR="00AC120C" w:rsidRDefault="00AC120C" w:rsidP="00AC120C">
      <w:pPr>
        <w:pStyle w:val="ab"/>
        <w:ind w:firstLine="567"/>
      </w:pPr>
      <w:r>
        <w:t>Однако важно помнить: никакие количественные метрики не заменяют экспертную оценку содержания научной работы. Метрики лишь дополняют картину, а не определяют её полностью.</w:t>
      </w:r>
    </w:p>
    <w:p w14:paraId="02CE7BCB" w14:textId="77777777" w:rsidR="00AC120C" w:rsidRDefault="00AC120C" w:rsidP="00AC120C">
      <w:pPr>
        <w:pStyle w:val="ab"/>
        <w:ind w:firstLine="567"/>
      </w:pPr>
      <w:r>
        <w:t>2. Основные виды показателей</w:t>
      </w:r>
    </w:p>
    <w:p w14:paraId="466FC634" w14:textId="77777777" w:rsidR="00AC120C" w:rsidRPr="0093565B" w:rsidRDefault="00AC120C" w:rsidP="00AC120C">
      <w:pPr>
        <w:pStyle w:val="ab"/>
        <w:ind w:firstLine="567"/>
      </w:pPr>
      <w:r w:rsidRPr="0093565B">
        <w:t>1. Публикационная активность</w:t>
      </w:r>
    </w:p>
    <w:p w14:paraId="4913A038" w14:textId="77777777" w:rsidR="00AC120C" w:rsidRDefault="00AC120C" w:rsidP="00AC120C">
      <w:pPr>
        <w:pStyle w:val="ab"/>
        <w:ind w:firstLine="567"/>
      </w:pPr>
      <w:r>
        <w:t>Публикационная активность — это количество научных трудов, опубликованных исследователем. Учитываются следующие типы публикаций:</w:t>
      </w:r>
    </w:p>
    <w:p w14:paraId="10F66155" w14:textId="77777777" w:rsidR="00AC120C" w:rsidRDefault="00AC120C" w:rsidP="006C5FB9">
      <w:pPr>
        <w:pStyle w:val="ab"/>
        <w:numPr>
          <w:ilvl w:val="0"/>
          <w:numId w:val="42"/>
        </w:numPr>
      </w:pPr>
      <w:r>
        <w:t>статьи в рецензируемых научных журналах (в первую очередь — входящих в базы Scopus, Web of Science, РИНЦ);</w:t>
      </w:r>
    </w:p>
    <w:p w14:paraId="5700BD50" w14:textId="77777777" w:rsidR="00AC120C" w:rsidRDefault="00AC120C" w:rsidP="006C5FB9">
      <w:pPr>
        <w:pStyle w:val="ab"/>
        <w:numPr>
          <w:ilvl w:val="0"/>
          <w:numId w:val="42"/>
        </w:numPr>
      </w:pPr>
      <w:r>
        <w:t>монографии и главы в книгах;</w:t>
      </w:r>
    </w:p>
    <w:p w14:paraId="526B922F" w14:textId="77777777" w:rsidR="00AC120C" w:rsidRDefault="00AC120C" w:rsidP="006C5FB9">
      <w:pPr>
        <w:pStyle w:val="ab"/>
        <w:numPr>
          <w:ilvl w:val="0"/>
          <w:numId w:val="42"/>
        </w:numPr>
      </w:pPr>
      <w:r>
        <w:t>тезисы конференций;</w:t>
      </w:r>
    </w:p>
    <w:p w14:paraId="03D3F30A" w14:textId="77777777" w:rsidR="00AC120C" w:rsidRDefault="00AC120C" w:rsidP="006C5FB9">
      <w:pPr>
        <w:pStyle w:val="ab"/>
        <w:numPr>
          <w:ilvl w:val="0"/>
          <w:numId w:val="42"/>
        </w:numPr>
      </w:pPr>
      <w:r>
        <w:t>патенты;</w:t>
      </w:r>
    </w:p>
    <w:p w14:paraId="751F7190" w14:textId="77777777" w:rsidR="00AC120C" w:rsidRDefault="00AC120C" w:rsidP="006C5FB9">
      <w:pPr>
        <w:pStyle w:val="ab"/>
        <w:numPr>
          <w:ilvl w:val="0"/>
          <w:numId w:val="42"/>
        </w:numPr>
      </w:pPr>
      <w:r>
        <w:t>отчёты о НИР.</w:t>
      </w:r>
    </w:p>
    <w:p w14:paraId="5254A496" w14:textId="77777777" w:rsidR="00AC120C" w:rsidRDefault="00AC120C" w:rsidP="00AC120C">
      <w:pPr>
        <w:pStyle w:val="ab"/>
      </w:pPr>
      <w:r>
        <w:t xml:space="preserve">При этом важна не только численность публикаций, но и </w:t>
      </w:r>
      <w:r>
        <w:rPr>
          <w:rStyle w:val="aff0"/>
        </w:rPr>
        <w:t>уровень изданий</w:t>
      </w:r>
      <w:r>
        <w:t>, где они опубликованы. В международной практике особое значение имеют публикации в журналах с высоким импакт-фактором.</w:t>
      </w:r>
    </w:p>
    <w:p w14:paraId="143AF153" w14:textId="77777777" w:rsidR="00AC120C" w:rsidRDefault="00AC120C" w:rsidP="00AC120C">
      <w:pPr>
        <w:pStyle w:val="ab"/>
      </w:pPr>
      <w:r>
        <w:rPr>
          <w:rStyle w:val="aff0"/>
        </w:rPr>
        <w:t>2. Цитируемость</w:t>
      </w:r>
    </w:p>
    <w:p w14:paraId="3448C708" w14:textId="77777777" w:rsidR="00AC120C" w:rsidRDefault="00AC120C" w:rsidP="00AC120C">
      <w:pPr>
        <w:pStyle w:val="ab"/>
      </w:pPr>
      <w:r>
        <w:t>Цитируемость — это количество раз, когда другие учёные сослались на работы данного исследователя. Высокая цитируемость говорит о том, что работа оказала влияние на научное сообщество, используется и развивается другими исследователями.</w:t>
      </w:r>
    </w:p>
    <w:p w14:paraId="67085B7D" w14:textId="77777777" w:rsidR="00AC120C" w:rsidRDefault="00AC120C" w:rsidP="00AC120C">
      <w:pPr>
        <w:pStyle w:val="ab"/>
      </w:pPr>
      <w:r>
        <w:t>Для оценки цитируемости используются различные базы данных:</w:t>
      </w:r>
    </w:p>
    <w:p w14:paraId="46AAC598" w14:textId="77777777" w:rsidR="00AC120C" w:rsidRDefault="00AC120C" w:rsidP="006C5FB9">
      <w:pPr>
        <w:pStyle w:val="ab"/>
        <w:numPr>
          <w:ilvl w:val="0"/>
          <w:numId w:val="37"/>
        </w:numPr>
        <w:spacing w:before="100" w:beforeAutospacing="1" w:after="100" w:afterAutospacing="1"/>
        <w:jc w:val="left"/>
      </w:pPr>
      <w:r>
        <w:rPr>
          <w:rStyle w:val="aff0"/>
        </w:rPr>
        <w:t>Scopus</w:t>
      </w:r>
      <w:r>
        <w:t xml:space="preserve"> (метрика — количество цитат, индекс Хирша);</w:t>
      </w:r>
    </w:p>
    <w:p w14:paraId="206B2360" w14:textId="77777777" w:rsidR="00AC120C" w:rsidRDefault="00AC120C" w:rsidP="006C5FB9">
      <w:pPr>
        <w:pStyle w:val="ab"/>
        <w:numPr>
          <w:ilvl w:val="0"/>
          <w:numId w:val="37"/>
        </w:numPr>
        <w:spacing w:before="100" w:beforeAutospacing="1" w:after="100" w:afterAutospacing="1"/>
        <w:jc w:val="left"/>
      </w:pPr>
      <w:r>
        <w:rPr>
          <w:rStyle w:val="aff0"/>
        </w:rPr>
        <w:t>Web of Science</w:t>
      </w:r>
      <w:r>
        <w:t xml:space="preserve"> (аналогично);</w:t>
      </w:r>
    </w:p>
    <w:p w14:paraId="4938D478" w14:textId="77777777" w:rsidR="00AC120C" w:rsidRDefault="00AC120C" w:rsidP="006C5FB9">
      <w:pPr>
        <w:pStyle w:val="ab"/>
        <w:numPr>
          <w:ilvl w:val="0"/>
          <w:numId w:val="37"/>
        </w:numPr>
        <w:spacing w:before="100" w:beforeAutospacing="1" w:after="100" w:afterAutospacing="1"/>
        <w:jc w:val="left"/>
      </w:pPr>
      <w:r>
        <w:rPr>
          <w:rStyle w:val="aff0"/>
        </w:rPr>
        <w:t>Google Scholar</w:t>
      </w:r>
      <w:r>
        <w:t xml:space="preserve"> (даёт более широкую, но менее строгую картину);</w:t>
      </w:r>
    </w:p>
    <w:p w14:paraId="243BDB15" w14:textId="77777777" w:rsidR="00AC120C" w:rsidRDefault="00AC120C" w:rsidP="006C5FB9">
      <w:pPr>
        <w:pStyle w:val="ab"/>
        <w:numPr>
          <w:ilvl w:val="0"/>
          <w:numId w:val="37"/>
        </w:numPr>
        <w:spacing w:before="100" w:beforeAutospacing="1" w:after="100" w:afterAutospacing="1"/>
        <w:jc w:val="left"/>
      </w:pPr>
      <w:r>
        <w:rPr>
          <w:rStyle w:val="aff0"/>
        </w:rPr>
        <w:lastRenderedPageBreak/>
        <w:t>РИНЦ</w:t>
      </w:r>
      <w:r>
        <w:t xml:space="preserve"> (Российский индекс научного цитирования, через eLibrary.ru).</w:t>
      </w:r>
    </w:p>
    <w:p w14:paraId="27508627" w14:textId="77777777" w:rsidR="00AC120C" w:rsidRDefault="00AC120C" w:rsidP="00AC120C">
      <w:pPr>
        <w:pStyle w:val="ab"/>
      </w:pPr>
      <w:r>
        <w:rPr>
          <w:rStyle w:val="aff0"/>
        </w:rPr>
        <w:t>3. Индекс Хирша (h-index)</w:t>
      </w:r>
    </w:p>
    <w:p w14:paraId="5737519F" w14:textId="77777777" w:rsidR="00AC120C" w:rsidRDefault="00AC120C" w:rsidP="00AC120C">
      <w:pPr>
        <w:pStyle w:val="ab"/>
      </w:pPr>
      <w:r>
        <w:t xml:space="preserve">Индекс Хирша — один из самых популярных показателей. Он показывает, сколько публикаций учёного были процитированы как минимум </w:t>
      </w:r>
      <w:r>
        <w:rPr>
          <w:rStyle w:val="aff0"/>
        </w:rPr>
        <w:t>h</w:t>
      </w:r>
      <w:r>
        <w:t xml:space="preserve"> раз.</w:t>
      </w:r>
    </w:p>
    <w:p w14:paraId="0043173C" w14:textId="77777777" w:rsidR="00AC120C" w:rsidRDefault="00AC120C" w:rsidP="00AC120C">
      <w:pPr>
        <w:pStyle w:val="ab"/>
      </w:pPr>
      <w:r>
        <w:t>Например, если у учёного h = 10, это означает, что у него есть 10 статей, каждая из которых была процитирована не менее чем 10 раз.</w:t>
      </w:r>
    </w:p>
    <w:p w14:paraId="28DEFD70" w14:textId="77777777" w:rsidR="00AC120C" w:rsidRDefault="00AC120C" w:rsidP="00AC120C">
      <w:pPr>
        <w:pStyle w:val="ab"/>
      </w:pPr>
      <w:r>
        <w:t>Этот индекс отражает как продуктивность, так и влияние. Но у него есть ограничения:</w:t>
      </w:r>
    </w:p>
    <w:p w14:paraId="0DAD84B7" w14:textId="77777777" w:rsidR="00AC120C" w:rsidRDefault="00AC120C" w:rsidP="006C5FB9">
      <w:pPr>
        <w:pStyle w:val="ab"/>
        <w:numPr>
          <w:ilvl w:val="0"/>
          <w:numId w:val="38"/>
        </w:numPr>
        <w:spacing w:before="100" w:beforeAutospacing="1" w:after="100" w:afterAutospacing="1"/>
        <w:jc w:val="left"/>
      </w:pPr>
      <w:r>
        <w:t>он зависит от возраста учёного (у молодых он ниже);</w:t>
      </w:r>
    </w:p>
    <w:p w14:paraId="54C905DE" w14:textId="77777777" w:rsidR="00AC120C" w:rsidRDefault="00AC120C" w:rsidP="006C5FB9">
      <w:pPr>
        <w:pStyle w:val="ab"/>
        <w:numPr>
          <w:ilvl w:val="0"/>
          <w:numId w:val="38"/>
        </w:numPr>
        <w:spacing w:before="100" w:beforeAutospacing="1" w:after="100" w:afterAutospacing="1"/>
        <w:jc w:val="left"/>
      </w:pPr>
      <w:r>
        <w:t>не учитывает качество цитат (можно быть процитированным критически);</w:t>
      </w:r>
    </w:p>
    <w:p w14:paraId="3EF307FD" w14:textId="77777777" w:rsidR="00AC120C" w:rsidRDefault="00AC120C" w:rsidP="006C5FB9">
      <w:pPr>
        <w:pStyle w:val="ab"/>
        <w:numPr>
          <w:ilvl w:val="0"/>
          <w:numId w:val="38"/>
        </w:numPr>
        <w:spacing w:before="100" w:beforeAutospacing="1" w:after="100" w:afterAutospacing="1"/>
        <w:jc w:val="left"/>
      </w:pPr>
      <w:r>
        <w:t>не различает область науки (в одних дисциплинах больше цитируемость, чем в других).</w:t>
      </w:r>
    </w:p>
    <w:p w14:paraId="0C8655CC" w14:textId="77777777" w:rsidR="00AC120C" w:rsidRDefault="00AC120C" w:rsidP="00AC120C">
      <w:pPr>
        <w:pStyle w:val="ab"/>
      </w:pPr>
      <w:r>
        <w:rPr>
          <w:rStyle w:val="aff0"/>
        </w:rPr>
        <w:t>4. Индекс i10 (Google Scholar)</w:t>
      </w:r>
    </w:p>
    <w:p w14:paraId="18962145" w14:textId="77777777" w:rsidR="00AC120C" w:rsidRDefault="00AC120C" w:rsidP="00AC120C">
      <w:pPr>
        <w:pStyle w:val="ab"/>
      </w:pPr>
      <w:r>
        <w:t>Индекс i10 показывает количество публикаций, процитированных более 10 раз. Простой показатель, особенно популярен в англоязычной среде и среди начинающих исследователей.</w:t>
      </w:r>
    </w:p>
    <w:p w14:paraId="52870358" w14:textId="77777777" w:rsidR="00AC120C" w:rsidRDefault="00AC120C" w:rsidP="00AC120C">
      <w:pPr>
        <w:pStyle w:val="ab"/>
      </w:pPr>
      <w:r>
        <w:rPr>
          <w:rStyle w:val="aff0"/>
        </w:rPr>
        <w:t>5. Импакт-фактор журнала</w:t>
      </w:r>
    </w:p>
    <w:p w14:paraId="2098386A" w14:textId="77777777" w:rsidR="00AC120C" w:rsidRDefault="00AC120C" w:rsidP="00AC120C">
      <w:pPr>
        <w:pStyle w:val="ab"/>
      </w:pPr>
      <w:r>
        <w:t>Это не персональный показатель учёного, но тесно с ним связан. Импакт-фактор показывает среднее количество цитирований на статью, опубликованную в журнале за два предыдущих года. Чем выше импакт-фактор журнала, тем престижнее считается публикация в нём.</w:t>
      </w:r>
    </w:p>
    <w:p w14:paraId="0AB8EE23" w14:textId="77777777" w:rsidR="00AC120C" w:rsidRDefault="00AC120C" w:rsidP="00AC120C">
      <w:pPr>
        <w:pStyle w:val="ab"/>
      </w:pPr>
      <w:r>
        <w:rPr>
          <w:rStyle w:val="aff0"/>
        </w:rPr>
        <w:t>6. Индекс научного влияния (SJR, SNIP)</w:t>
      </w:r>
    </w:p>
    <w:p w14:paraId="73946DF5" w14:textId="77777777" w:rsidR="00AC120C" w:rsidRDefault="00AC120C" w:rsidP="00AC120C">
      <w:pPr>
        <w:pStyle w:val="ab"/>
      </w:pPr>
      <w:r>
        <w:t>Эти метрики более комплексные и учитывают не просто количество цитат, но и авторитетность источников, в которых эти цитаты опубликованы. Используются в базе Scopus.</w:t>
      </w:r>
    </w:p>
    <w:p w14:paraId="204B4784" w14:textId="77777777" w:rsidR="00AC120C" w:rsidRDefault="00AC120C" w:rsidP="00AC120C">
      <w:pPr>
        <w:pStyle w:val="4"/>
      </w:pPr>
      <w:r>
        <w:t>3. Российские и международные платформы для отслеживания показателей</w:t>
      </w:r>
    </w:p>
    <w:p w14:paraId="03036202" w14:textId="77777777" w:rsidR="00AC120C" w:rsidRDefault="00AC120C" w:rsidP="006C5FB9">
      <w:pPr>
        <w:pStyle w:val="ab"/>
        <w:numPr>
          <w:ilvl w:val="0"/>
          <w:numId w:val="39"/>
        </w:numPr>
        <w:spacing w:before="100" w:beforeAutospacing="1" w:after="100" w:afterAutospacing="1"/>
        <w:jc w:val="left"/>
      </w:pPr>
      <w:r>
        <w:rPr>
          <w:rStyle w:val="aff0"/>
        </w:rPr>
        <w:t>ORCID</w:t>
      </w:r>
      <w:r>
        <w:t xml:space="preserve"> — международный идентификатор учёного. Позволяет собрать все публикации в едином профиле и отслеживать их цитируемость.</w:t>
      </w:r>
    </w:p>
    <w:p w14:paraId="33D38C0B" w14:textId="77777777" w:rsidR="00AC120C" w:rsidRDefault="00AC120C" w:rsidP="006C5FB9">
      <w:pPr>
        <w:pStyle w:val="ab"/>
        <w:numPr>
          <w:ilvl w:val="0"/>
          <w:numId w:val="39"/>
        </w:numPr>
        <w:spacing w:before="100" w:beforeAutospacing="1" w:after="100" w:afterAutospacing="1"/>
        <w:jc w:val="left"/>
      </w:pPr>
      <w:r>
        <w:rPr>
          <w:rStyle w:val="aff0"/>
        </w:rPr>
        <w:t>ResearcherID (Web of Science)</w:t>
      </w:r>
      <w:r>
        <w:t xml:space="preserve"> — даёт доступ к индексу Хирша и анализу публикационной активности.</w:t>
      </w:r>
    </w:p>
    <w:p w14:paraId="55B04702" w14:textId="77777777" w:rsidR="00AC120C" w:rsidRDefault="00AC120C" w:rsidP="006C5FB9">
      <w:pPr>
        <w:pStyle w:val="ab"/>
        <w:numPr>
          <w:ilvl w:val="0"/>
          <w:numId w:val="39"/>
        </w:numPr>
        <w:spacing w:before="100" w:beforeAutospacing="1" w:after="100" w:afterAutospacing="1"/>
        <w:jc w:val="left"/>
      </w:pPr>
      <w:r>
        <w:rPr>
          <w:rStyle w:val="aff0"/>
        </w:rPr>
        <w:t>Scopus Author ID</w:t>
      </w:r>
      <w:r>
        <w:t xml:space="preserve"> — создаёт профиль автора, где отображается его публикационная и цитатная активность.</w:t>
      </w:r>
    </w:p>
    <w:p w14:paraId="66A0ED5E" w14:textId="77777777" w:rsidR="00AC120C" w:rsidRDefault="00AC120C" w:rsidP="006C5FB9">
      <w:pPr>
        <w:pStyle w:val="ab"/>
        <w:numPr>
          <w:ilvl w:val="0"/>
          <w:numId w:val="39"/>
        </w:numPr>
        <w:spacing w:before="100" w:beforeAutospacing="1" w:after="100" w:afterAutospacing="1"/>
        <w:jc w:val="left"/>
      </w:pPr>
      <w:r>
        <w:rPr>
          <w:rStyle w:val="aff0"/>
        </w:rPr>
        <w:t>Google Scholar Profile</w:t>
      </w:r>
      <w:r>
        <w:t xml:space="preserve"> — позволяет отслеживать цитируемость в открытых источниках.</w:t>
      </w:r>
    </w:p>
    <w:p w14:paraId="46BF2097" w14:textId="77777777" w:rsidR="00AC120C" w:rsidRDefault="00AC120C" w:rsidP="006C5FB9">
      <w:pPr>
        <w:pStyle w:val="ab"/>
        <w:numPr>
          <w:ilvl w:val="0"/>
          <w:numId w:val="39"/>
        </w:numPr>
        <w:spacing w:before="100" w:beforeAutospacing="1" w:after="100" w:afterAutospacing="1"/>
        <w:jc w:val="left"/>
      </w:pPr>
      <w:r>
        <w:rPr>
          <w:rStyle w:val="aff0"/>
        </w:rPr>
        <w:t>eLibrary.ru / РИНЦ</w:t>
      </w:r>
      <w:r>
        <w:t xml:space="preserve"> — ключевой российский ресурс для анализа публикаций, цитирования и индексов научного влияния.</w:t>
      </w:r>
    </w:p>
    <w:p w14:paraId="2D521AD9" w14:textId="77777777" w:rsidR="00AC120C" w:rsidRDefault="00AC120C" w:rsidP="00AC120C">
      <w:pPr>
        <w:pStyle w:val="4"/>
      </w:pPr>
      <w:r>
        <w:t>4. Дополнительные показатели научной активности</w:t>
      </w:r>
    </w:p>
    <w:p w14:paraId="41DCB014" w14:textId="77777777" w:rsidR="00AC120C" w:rsidRDefault="00AC120C" w:rsidP="00AC120C">
      <w:pPr>
        <w:pStyle w:val="ab"/>
      </w:pPr>
      <w:r>
        <w:t>Кроме базовых метрик, существуют и другие показатели:</w:t>
      </w:r>
    </w:p>
    <w:p w14:paraId="4A5BC06A" w14:textId="77777777" w:rsidR="00AC120C" w:rsidRDefault="00AC120C" w:rsidP="006C5FB9">
      <w:pPr>
        <w:pStyle w:val="ab"/>
        <w:numPr>
          <w:ilvl w:val="0"/>
          <w:numId w:val="40"/>
        </w:numPr>
        <w:spacing w:before="100" w:beforeAutospacing="1" w:after="100" w:afterAutospacing="1"/>
        <w:jc w:val="left"/>
      </w:pPr>
      <w:r>
        <w:rPr>
          <w:rStyle w:val="aff0"/>
        </w:rPr>
        <w:t>Количество полученных грантов</w:t>
      </w:r>
      <w:r>
        <w:t>;</w:t>
      </w:r>
    </w:p>
    <w:p w14:paraId="3CF1717C" w14:textId="77777777" w:rsidR="00AC120C" w:rsidRDefault="00AC120C" w:rsidP="006C5FB9">
      <w:pPr>
        <w:pStyle w:val="ab"/>
        <w:numPr>
          <w:ilvl w:val="0"/>
          <w:numId w:val="40"/>
        </w:numPr>
        <w:spacing w:before="100" w:beforeAutospacing="1" w:after="100" w:afterAutospacing="1"/>
        <w:jc w:val="left"/>
      </w:pPr>
      <w:r>
        <w:rPr>
          <w:rStyle w:val="aff0"/>
        </w:rPr>
        <w:t>Участие в научных проектах и международных коллаборациях</w:t>
      </w:r>
      <w:r>
        <w:t>;</w:t>
      </w:r>
    </w:p>
    <w:p w14:paraId="159B66C2" w14:textId="77777777" w:rsidR="00AC120C" w:rsidRDefault="00AC120C" w:rsidP="006C5FB9">
      <w:pPr>
        <w:pStyle w:val="ab"/>
        <w:numPr>
          <w:ilvl w:val="0"/>
          <w:numId w:val="40"/>
        </w:numPr>
        <w:spacing w:before="100" w:beforeAutospacing="1" w:after="100" w:afterAutospacing="1"/>
        <w:jc w:val="left"/>
      </w:pPr>
      <w:r>
        <w:rPr>
          <w:rStyle w:val="aff0"/>
        </w:rPr>
        <w:t>Выступления на конференциях (особенно — пленарные доклады)</w:t>
      </w:r>
      <w:r>
        <w:t>;</w:t>
      </w:r>
    </w:p>
    <w:p w14:paraId="05C1E99C" w14:textId="77777777" w:rsidR="00AC120C" w:rsidRDefault="00AC120C" w:rsidP="006C5FB9">
      <w:pPr>
        <w:pStyle w:val="ab"/>
        <w:numPr>
          <w:ilvl w:val="0"/>
          <w:numId w:val="40"/>
        </w:numPr>
        <w:spacing w:before="100" w:beforeAutospacing="1" w:after="100" w:afterAutospacing="1"/>
        <w:jc w:val="left"/>
      </w:pPr>
      <w:r>
        <w:rPr>
          <w:rStyle w:val="aff0"/>
        </w:rPr>
        <w:t>Научное руководство (аспиранты, магистры)</w:t>
      </w:r>
      <w:r>
        <w:t>;</w:t>
      </w:r>
    </w:p>
    <w:p w14:paraId="7B2BC3EF" w14:textId="77777777" w:rsidR="00AC120C" w:rsidRDefault="00AC120C" w:rsidP="006C5FB9">
      <w:pPr>
        <w:pStyle w:val="ab"/>
        <w:numPr>
          <w:ilvl w:val="0"/>
          <w:numId w:val="40"/>
        </w:numPr>
        <w:spacing w:before="100" w:beforeAutospacing="1" w:after="100" w:afterAutospacing="1"/>
        <w:jc w:val="left"/>
      </w:pPr>
      <w:r>
        <w:rPr>
          <w:rStyle w:val="aff0"/>
        </w:rPr>
        <w:t>Членство в редакционных коллегиях журналов</w:t>
      </w:r>
      <w:r>
        <w:t>;</w:t>
      </w:r>
    </w:p>
    <w:p w14:paraId="5908A5DA" w14:textId="77777777" w:rsidR="00AC120C" w:rsidRDefault="00AC120C" w:rsidP="006C5FB9">
      <w:pPr>
        <w:pStyle w:val="ab"/>
        <w:numPr>
          <w:ilvl w:val="0"/>
          <w:numId w:val="40"/>
        </w:numPr>
        <w:spacing w:before="100" w:beforeAutospacing="1" w:after="100" w:afterAutospacing="1"/>
        <w:jc w:val="left"/>
      </w:pPr>
      <w:r>
        <w:rPr>
          <w:rStyle w:val="aff0"/>
        </w:rPr>
        <w:t>Экспертная деятельность</w:t>
      </w:r>
      <w:r>
        <w:t xml:space="preserve"> (рецензии, участие в диссертационных советах).</w:t>
      </w:r>
    </w:p>
    <w:p w14:paraId="3BCF8A1E" w14:textId="77777777" w:rsidR="00AC120C" w:rsidRDefault="00AC120C" w:rsidP="00AC120C">
      <w:pPr>
        <w:pStyle w:val="ab"/>
      </w:pPr>
      <w:r>
        <w:lastRenderedPageBreak/>
        <w:t xml:space="preserve">Все эти факторы создают </w:t>
      </w:r>
      <w:r>
        <w:rPr>
          <w:rStyle w:val="aff0"/>
        </w:rPr>
        <w:t>научную репутацию</w:t>
      </w:r>
      <w:r>
        <w:t xml:space="preserve"> исследователя и важны при оценке его профессионального уровня.</w:t>
      </w:r>
    </w:p>
    <w:p w14:paraId="23F26649" w14:textId="77777777" w:rsidR="00AC120C" w:rsidRDefault="00AC120C" w:rsidP="00AC120C">
      <w:pPr>
        <w:pStyle w:val="4"/>
      </w:pPr>
      <w:r>
        <w:t>5. Проблемы и ограничения метрик</w:t>
      </w:r>
    </w:p>
    <w:p w14:paraId="254AB9A4" w14:textId="77777777" w:rsidR="00AC120C" w:rsidRDefault="00AC120C" w:rsidP="00AC120C">
      <w:pPr>
        <w:pStyle w:val="ab"/>
      </w:pPr>
      <w:r>
        <w:t>Наукометрия имеет и свои ограничения. Основные проблемы:</w:t>
      </w:r>
    </w:p>
    <w:p w14:paraId="3EC0881E" w14:textId="77777777" w:rsidR="00AC120C" w:rsidRDefault="00AC120C" w:rsidP="006C5FB9">
      <w:pPr>
        <w:pStyle w:val="ab"/>
        <w:numPr>
          <w:ilvl w:val="0"/>
          <w:numId w:val="41"/>
        </w:numPr>
        <w:spacing w:before="100" w:beforeAutospacing="1" w:after="100" w:afterAutospacing="1"/>
        <w:jc w:val="left"/>
      </w:pPr>
      <w:r>
        <w:rPr>
          <w:rStyle w:val="aff0"/>
        </w:rPr>
        <w:t>Формальный подход</w:t>
      </w:r>
      <w:r>
        <w:t xml:space="preserve"> — ориентация исключительно на показатели может привести к падению качества исследований.</w:t>
      </w:r>
    </w:p>
    <w:p w14:paraId="7B32C1EF" w14:textId="77777777" w:rsidR="00AC120C" w:rsidRDefault="00AC120C" w:rsidP="006C5FB9">
      <w:pPr>
        <w:pStyle w:val="ab"/>
        <w:numPr>
          <w:ilvl w:val="0"/>
          <w:numId w:val="41"/>
        </w:numPr>
        <w:spacing w:before="100" w:beforeAutospacing="1" w:after="100" w:afterAutospacing="1"/>
        <w:jc w:val="left"/>
      </w:pPr>
      <w:r>
        <w:rPr>
          <w:rStyle w:val="aff0"/>
        </w:rPr>
        <w:t>Публикационная гонка</w:t>
      </w:r>
      <w:r>
        <w:t xml:space="preserve"> — стремление к количеству приводит к дублированию и «дроблению» результатов (salami slicing).</w:t>
      </w:r>
    </w:p>
    <w:p w14:paraId="6546E243" w14:textId="77777777" w:rsidR="00AC120C" w:rsidRDefault="00AC120C" w:rsidP="006C5FB9">
      <w:pPr>
        <w:pStyle w:val="ab"/>
        <w:numPr>
          <w:ilvl w:val="0"/>
          <w:numId w:val="41"/>
        </w:numPr>
        <w:spacing w:before="100" w:beforeAutospacing="1" w:after="100" w:afterAutospacing="1"/>
        <w:jc w:val="left"/>
      </w:pPr>
      <w:r>
        <w:rPr>
          <w:rStyle w:val="aff0"/>
        </w:rPr>
        <w:t>Нечестные практики</w:t>
      </w:r>
      <w:r>
        <w:t xml:space="preserve"> — например, фиктивные соавторы, самоцитирование, публикации в «мусорных» журналах.</w:t>
      </w:r>
    </w:p>
    <w:p w14:paraId="6B6308AB" w14:textId="77777777" w:rsidR="00AC120C" w:rsidRDefault="00AC120C" w:rsidP="006C5FB9">
      <w:pPr>
        <w:pStyle w:val="ab"/>
        <w:numPr>
          <w:ilvl w:val="0"/>
          <w:numId w:val="41"/>
        </w:numPr>
        <w:spacing w:before="100" w:beforeAutospacing="1" w:after="100" w:afterAutospacing="1"/>
        <w:jc w:val="left"/>
      </w:pPr>
      <w:r>
        <w:rPr>
          <w:rStyle w:val="aff0"/>
        </w:rPr>
        <w:t>Различия между дисциплинами</w:t>
      </w:r>
      <w:r>
        <w:t xml:space="preserve"> — в гуманитарных и технических науках разные темпы публикационной активности и цитируемости.</w:t>
      </w:r>
    </w:p>
    <w:p w14:paraId="51506A47" w14:textId="77777777" w:rsidR="00AC120C" w:rsidRDefault="00AC120C" w:rsidP="00AC120C">
      <w:pPr>
        <w:pStyle w:val="ab"/>
        <w:ind w:firstLine="567"/>
      </w:pPr>
      <w:r>
        <w:t>В связи с этим важно сочетать количественные показатели с экспертной оценкой качества исследований.</w:t>
      </w:r>
    </w:p>
    <w:p w14:paraId="49ACEFB1" w14:textId="77777777" w:rsidR="00AC120C" w:rsidRPr="0093565B" w:rsidRDefault="00AC120C" w:rsidP="00AC120C">
      <w:pPr>
        <w:pStyle w:val="ab"/>
        <w:ind w:firstLine="567"/>
      </w:pPr>
      <w:r w:rsidRPr="0093565B">
        <w:t xml:space="preserve">Показатели учёного — это не просто цифры, а инструмент оценки вклада исследователя в развитие науки. Они позволяют анализировать продуктивность, влияние, авторитет в профессиональной среде. Однако эти показатели должны использоваться </w:t>
      </w:r>
      <w:r w:rsidRPr="0093565B">
        <w:rPr>
          <w:rStyle w:val="aff0"/>
          <w:b w:val="0"/>
        </w:rPr>
        <w:t>с умом</w:t>
      </w:r>
      <w:r w:rsidRPr="0093565B">
        <w:rPr>
          <w:b/>
        </w:rPr>
        <w:t>,</w:t>
      </w:r>
      <w:r w:rsidRPr="0093565B">
        <w:t xml:space="preserve"> с учётом контекста, научной дисциплины и стадии карьеры исследователя. Главное — не гнаться за метриками, а стремиться к созданию </w:t>
      </w:r>
      <w:r w:rsidRPr="0093565B">
        <w:rPr>
          <w:rStyle w:val="aff0"/>
          <w:b w:val="0"/>
        </w:rPr>
        <w:t>качественного, значимого, полезного научного знания</w:t>
      </w:r>
      <w:r w:rsidRPr="0093565B">
        <w:rPr>
          <w:b/>
        </w:rPr>
        <w:t>.</w:t>
      </w:r>
    </w:p>
    <w:p w14:paraId="32DF531E" w14:textId="4A31FACF" w:rsidR="00960BE6" w:rsidRPr="009F1480" w:rsidRDefault="00960BE6">
      <w:pPr>
        <w:spacing w:after="200" w:line="276" w:lineRule="auto"/>
      </w:pPr>
    </w:p>
    <w:p w14:paraId="53AEDEAA" w14:textId="77777777" w:rsidR="00C86ADC" w:rsidRDefault="00C86ADC">
      <w:pPr>
        <w:spacing w:after="200" w:line="276" w:lineRule="auto"/>
        <w:rPr>
          <w:b/>
        </w:rPr>
      </w:pPr>
      <w:r>
        <w:rPr>
          <w:b/>
        </w:rPr>
        <w:br w:type="page"/>
      </w:r>
    </w:p>
    <w:p w14:paraId="647089AB" w14:textId="20E38696" w:rsidR="00960BE6" w:rsidRPr="009F1480" w:rsidRDefault="00960BE6" w:rsidP="00644CF3">
      <w:pPr>
        <w:spacing w:after="200" w:line="276" w:lineRule="auto"/>
        <w:jc w:val="center"/>
        <w:rPr>
          <w:b/>
        </w:rPr>
      </w:pPr>
      <w:r w:rsidRPr="009F1480">
        <w:rPr>
          <w:b/>
        </w:rPr>
        <w:lastRenderedPageBreak/>
        <w:t>Лекция 8 - Разработка абстракта исследования</w:t>
      </w:r>
    </w:p>
    <w:p w14:paraId="4C07E1FC" w14:textId="77777777" w:rsidR="00960BE6" w:rsidRPr="009F1480" w:rsidRDefault="00960BE6" w:rsidP="00960BE6">
      <w:pPr>
        <w:widowControl w:val="0"/>
        <w:spacing w:line="235" w:lineRule="auto"/>
        <w:ind w:firstLine="425"/>
        <w:jc w:val="both"/>
        <w:rPr>
          <w:b/>
        </w:rPr>
      </w:pPr>
      <w:r w:rsidRPr="009F1480">
        <w:rPr>
          <w:b/>
        </w:rPr>
        <w:t xml:space="preserve">Тема </w:t>
      </w:r>
      <w:r w:rsidRPr="009F1480">
        <w:t>- отражает характерные черты проблемы и, следова</w:t>
      </w:r>
      <w:r w:rsidRPr="009F1480">
        <w:softHyphen/>
        <w:t>тельно, имеет в идеале проблемный характер. Кроме того, в теме содержится спо</w:t>
      </w:r>
      <w:r w:rsidRPr="009F1480">
        <w:softHyphen/>
        <w:t>соб решения проблемы, сформулированный в краткой форме, вместе с тем ясно, недвусмысленно, точно, ре</w:t>
      </w:r>
      <w:r w:rsidRPr="009F1480">
        <w:softHyphen/>
        <w:t>кламно.</w:t>
      </w:r>
    </w:p>
    <w:p w14:paraId="65756433" w14:textId="77777777" w:rsidR="00960BE6" w:rsidRPr="009F1480" w:rsidRDefault="00960BE6" w:rsidP="00960BE6">
      <w:pPr>
        <w:widowControl w:val="0"/>
        <w:spacing w:line="235" w:lineRule="auto"/>
        <w:ind w:firstLine="425"/>
        <w:jc w:val="both"/>
      </w:pPr>
      <w:r w:rsidRPr="009F1480">
        <w:rPr>
          <w:b/>
        </w:rPr>
        <w:t>Научная проблема</w:t>
      </w:r>
      <w:r w:rsidRPr="009F1480">
        <w:t xml:space="preserve"> – это совокупность сложных теоретиче</w:t>
      </w:r>
      <w:r w:rsidRPr="009F1480">
        <w:softHyphen/>
        <w:t>ских и (или) практических задач; совокупность тем научно-ис</w:t>
      </w:r>
      <w:r w:rsidRPr="009F1480">
        <w:softHyphen/>
        <w:t>следовательской работы. Проблема может быть отраслевой, меж</w:t>
      </w:r>
      <w:r w:rsidRPr="009F1480">
        <w:softHyphen/>
        <w:t>отраслевой, глобальной. К примеру, проблема борьбы с эпиде</w:t>
      </w:r>
      <w:r w:rsidRPr="009F1480">
        <w:softHyphen/>
        <w:t>мией ВИЧ-инфекции является не только межотраслевой, но и глобальной, поскольку затрагивает интересы мирового сообще</w:t>
      </w:r>
      <w:r w:rsidRPr="009F1480">
        <w:softHyphen/>
        <w:t>ства.</w:t>
      </w:r>
    </w:p>
    <w:p w14:paraId="6391E8B1" w14:textId="77777777" w:rsidR="00960BE6" w:rsidRPr="009F1480" w:rsidRDefault="00960BE6" w:rsidP="00960BE6">
      <w:pPr>
        <w:widowControl w:val="0"/>
        <w:spacing w:line="235" w:lineRule="auto"/>
        <w:ind w:firstLine="425"/>
        <w:jc w:val="both"/>
      </w:pPr>
      <w:r w:rsidRPr="009F1480">
        <w:rPr>
          <w:b/>
        </w:rPr>
        <w:t>Формулировка проблемы (темы)</w:t>
      </w:r>
      <w:r w:rsidRPr="009F1480">
        <w:t xml:space="preserve"> – это определение задачи, которая требует решения. Проблемы бывают технологические и научные. Техно</w:t>
      </w:r>
      <w:r w:rsidRPr="009F1480">
        <w:softHyphen/>
        <w:t>логическая проблема – это противоречие между потребностями конкрет</w:t>
      </w:r>
      <w:r w:rsidRPr="009F1480">
        <w:softHyphen/>
        <w:t>ного производства и существующим тех</w:t>
      </w:r>
      <w:r w:rsidRPr="009F1480">
        <w:softHyphen/>
        <w:t>нологическим уровнем на пред</w:t>
      </w:r>
      <w:r w:rsidRPr="009F1480">
        <w:softHyphen/>
        <w:t>приятии. Научная (гносеологиче</w:t>
      </w:r>
      <w:r w:rsidRPr="009F1480">
        <w:softHyphen/>
        <w:t>ская) проблема – это противоречие между знаниями о потребно</w:t>
      </w:r>
      <w:r w:rsidRPr="009F1480">
        <w:softHyphen/>
        <w:t>стях биотехнологии и незнанием путей и средств их удовлетво</w:t>
      </w:r>
      <w:r w:rsidRPr="009F1480">
        <w:softHyphen/>
        <w:t>рения. Такие проблемы решаются путем создания теории, выра</w:t>
      </w:r>
      <w:r w:rsidRPr="009F1480">
        <w:softHyphen/>
        <w:t>ботки практических рекомендаций. Например, научной пробле</w:t>
      </w:r>
      <w:r w:rsidRPr="009F1480">
        <w:softHyphen/>
        <w:t>мой явля</w:t>
      </w:r>
      <w:r w:rsidRPr="009F1480">
        <w:softHyphen/>
        <w:t>ется разработка теоретических основ иммобилизации ферментов.</w:t>
      </w:r>
    </w:p>
    <w:p w14:paraId="6F98CB47" w14:textId="77777777" w:rsidR="00960BE6" w:rsidRPr="009F1480" w:rsidRDefault="00960BE6" w:rsidP="00960BE6">
      <w:pPr>
        <w:widowControl w:val="0"/>
        <w:spacing w:line="235" w:lineRule="auto"/>
        <w:ind w:firstLine="425"/>
        <w:jc w:val="both"/>
      </w:pPr>
      <w:r w:rsidRPr="009F1480">
        <w:rPr>
          <w:b/>
        </w:rPr>
        <w:t>Научная тема</w:t>
      </w:r>
      <w:r w:rsidRPr="009F1480">
        <w:t xml:space="preserve"> – это сложная, требующая решения задача. Темы мо</w:t>
      </w:r>
      <w:r w:rsidRPr="009F1480">
        <w:softHyphen/>
        <w:t>гут быть теоретическими, практическими и смешан</w:t>
      </w:r>
      <w:r w:rsidRPr="009F1480">
        <w:softHyphen/>
        <w:t>ными.</w:t>
      </w:r>
    </w:p>
    <w:p w14:paraId="53BB6218" w14:textId="77777777" w:rsidR="00960BE6" w:rsidRPr="009F1480" w:rsidRDefault="00960BE6" w:rsidP="00960BE6">
      <w:pPr>
        <w:widowControl w:val="0"/>
        <w:spacing w:line="235" w:lineRule="auto"/>
        <w:ind w:firstLine="425"/>
        <w:jc w:val="both"/>
      </w:pPr>
      <w:r w:rsidRPr="009F1480">
        <w:t>Теоретические темы разрабатываются преимущественно с использо</w:t>
      </w:r>
      <w:r w:rsidRPr="009F1480">
        <w:softHyphen/>
        <w:t>ванием литературных источников. Примеры таких тем – анализ предмет</w:t>
      </w:r>
      <w:r w:rsidRPr="009F1480">
        <w:softHyphen/>
        <w:t>ной области, существующих трендов в области информационных техноло</w:t>
      </w:r>
      <w:r w:rsidRPr="009F1480">
        <w:softHyphen/>
        <w:t xml:space="preserve">гий и др. </w:t>
      </w:r>
    </w:p>
    <w:p w14:paraId="56AF23EF" w14:textId="77777777" w:rsidR="00960BE6" w:rsidRPr="009F1480" w:rsidRDefault="00960BE6" w:rsidP="00960BE6">
      <w:pPr>
        <w:widowControl w:val="0"/>
        <w:spacing w:line="235" w:lineRule="auto"/>
        <w:ind w:firstLine="425"/>
        <w:jc w:val="both"/>
      </w:pPr>
      <w:r w:rsidRPr="009F1480">
        <w:t>Практические темы разрабатываются на основе изучения, обобщения и анализа производственной и лабораторно-исследо</w:t>
      </w:r>
      <w:r w:rsidRPr="009F1480">
        <w:softHyphen/>
        <w:t>вательской практики. Например, такими темами являются: разра</w:t>
      </w:r>
      <w:r w:rsidRPr="009F1480">
        <w:softHyphen/>
        <w:t>ботка мобильных приложений на основе новых моделей и алго</w:t>
      </w:r>
      <w:r w:rsidRPr="009F1480">
        <w:softHyphen/>
        <w:t>ритмов, информационных порталов, про</w:t>
      </w:r>
      <w:r w:rsidRPr="009F1480">
        <w:softHyphen/>
        <w:t xml:space="preserve">граммно-аппаратных комплектов, информационных систем и сетей и др. </w:t>
      </w:r>
    </w:p>
    <w:p w14:paraId="18027346" w14:textId="77777777" w:rsidR="00960BE6" w:rsidRPr="009F1480" w:rsidRDefault="00960BE6" w:rsidP="00960BE6">
      <w:pPr>
        <w:widowControl w:val="0"/>
        <w:spacing w:line="235" w:lineRule="auto"/>
        <w:ind w:firstLine="425"/>
        <w:jc w:val="both"/>
      </w:pPr>
      <w:r w:rsidRPr="009F1480">
        <w:t>Смешанные темы сочетают в себе теоретический и практи</w:t>
      </w:r>
      <w:r w:rsidRPr="009F1480">
        <w:softHyphen/>
        <w:t>ческий ас</w:t>
      </w:r>
      <w:r w:rsidRPr="009F1480">
        <w:softHyphen/>
        <w:t>пекты исследования.</w:t>
      </w:r>
    </w:p>
    <w:p w14:paraId="4271AD15" w14:textId="77777777" w:rsidR="00960BE6" w:rsidRPr="009F1480" w:rsidRDefault="00960BE6" w:rsidP="00960BE6">
      <w:pPr>
        <w:widowControl w:val="0"/>
        <w:ind w:firstLine="425"/>
        <w:jc w:val="both"/>
      </w:pPr>
      <w:r w:rsidRPr="009F1480">
        <w:rPr>
          <w:b/>
        </w:rPr>
        <w:t>Объект</w:t>
      </w:r>
      <w:r w:rsidRPr="009F1480">
        <w:t xml:space="preserve"> </w:t>
      </w:r>
      <w:r w:rsidRPr="009F1480">
        <w:rPr>
          <w:b/>
        </w:rPr>
        <w:t>исследования</w:t>
      </w:r>
      <w:r w:rsidRPr="009F1480">
        <w:t xml:space="preserve"> – это та совокупность связей и отношений, свойств, которая существует объективно в теории и практике и служит источником необходимой для исследователя информации.</w:t>
      </w:r>
      <w:r w:rsidRPr="009F1480">
        <w:rPr>
          <w:b/>
        </w:rPr>
        <w:t xml:space="preserve"> </w:t>
      </w:r>
    </w:p>
    <w:p w14:paraId="1E09E8BB" w14:textId="77777777" w:rsidR="00960BE6" w:rsidRPr="009F1480" w:rsidRDefault="00960BE6" w:rsidP="00960BE6">
      <w:pPr>
        <w:widowControl w:val="0"/>
        <w:ind w:firstLine="425"/>
        <w:jc w:val="both"/>
      </w:pPr>
      <w:r w:rsidRPr="009F1480">
        <w:rPr>
          <w:b/>
        </w:rPr>
        <w:t xml:space="preserve">Предмет исследования </w:t>
      </w:r>
      <w:r w:rsidRPr="009F1480">
        <w:t>более конкретен. Он включает только</w:t>
      </w:r>
      <w:r w:rsidRPr="009F1480">
        <w:rPr>
          <w:b/>
        </w:rPr>
        <w:t xml:space="preserve"> </w:t>
      </w:r>
      <w:r w:rsidRPr="009F1480">
        <w:t>те</w:t>
      </w:r>
      <w:r w:rsidRPr="009F1480">
        <w:rPr>
          <w:b/>
        </w:rPr>
        <w:t xml:space="preserve"> </w:t>
      </w:r>
      <w:r w:rsidRPr="009F1480">
        <w:t>связи и отношения, которые под</w:t>
      </w:r>
      <w:r w:rsidRPr="009F1480">
        <w:softHyphen/>
        <w:t>лежат непосредственному изучению в работе, устанавливают границы научного поиска. В каждом объекте можно выделить несколько предметов исследования.</w:t>
      </w:r>
    </w:p>
    <w:p w14:paraId="7D320933" w14:textId="77777777" w:rsidR="00960BE6" w:rsidRPr="009F1480" w:rsidRDefault="00960BE6" w:rsidP="00960BE6">
      <w:pPr>
        <w:widowControl w:val="0"/>
        <w:ind w:firstLine="425"/>
        <w:jc w:val="both"/>
      </w:pPr>
      <w:r w:rsidRPr="009F1480">
        <w:t>Объект и предмет – исследования не одно и то же, хотя нередко их отождествляют. Объект выступает как заданное, предмет – как то, что отыскивается, устанавливается.  Предмет исследования определяет цель и задачи самого исследования.</w:t>
      </w:r>
    </w:p>
    <w:p w14:paraId="0397DD5F" w14:textId="77777777" w:rsidR="00960BE6" w:rsidRPr="009F1480" w:rsidRDefault="00960BE6" w:rsidP="00960BE6">
      <w:pPr>
        <w:widowControl w:val="0"/>
        <w:ind w:firstLine="425"/>
        <w:jc w:val="both"/>
        <w:rPr>
          <w:b/>
        </w:rPr>
      </w:pPr>
    </w:p>
    <w:p w14:paraId="74143217" w14:textId="77777777" w:rsidR="00960BE6" w:rsidRPr="009F1480" w:rsidRDefault="00960BE6" w:rsidP="00960BE6">
      <w:pPr>
        <w:widowControl w:val="0"/>
        <w:ind w:firstLine="425"/>
        <w:jc w:val="both"/>
      </w:pPr>
      <w:r w:rsidRPr="009F1480">
        <w:rPr>
          <w:b/>
        </w:rPr>
        <w:t>Пример №3.1</w:t>
      </w:r>
      <w:r w:rsidRPr="009F1480">
        <w:t xml:space="preserve"> </w:t>
      </w:r>
    </w:p>
    <w:p w14:paraId="45D29F7B" w14:textId="77777777" w:rsidR="00960BE6" w:rsidRPr="009F1480" w:rsidRDefault="00960BE6" w:rsidP="00960BE6">
      <w:pPr>
        <w:widowControl w:val="0"/>
        <w:ind w:firstLine="425"/>
        <w:jc w:val="both"/>
        <w:rPr>
          <w:i/>
        </w:rPr>
      </w:pPr>
      <w:r w:rsidRPr="009F1480">
        <w:rPr>
          <w:i/>
        </w:rPr>
        <w:t>Объект исследования:  информационно-обучающая си</w:t>
      </w:r>
      <w:r w:rsidRPr="009F1480">
        <w:rPr>
          <w:i/>
        </w:rPr>
        <w:softHyphen/>
        <w:t>стема. Предмет исследования: разработка многокритериальной модели принятия решений управления процессом обучения в информационно-обучающей системе.</w:t>
      </w:r>
    </w:p>
    <w:p w14:paraId="3C3D06BA" w14:textId="77777777" w:rsidR="00960BE6" w:rsidRPr="009F1480" w:rsidRDefault="00960BE6" w:rsidP="00960BE6">
      <w:pPr>
        <w:pStyle w:val="2b"/>
        <w:widowControl w:val="0"/>
        <w:spacing w:before="0" w:after="0"/>
        <w:ind w:left="0" w:firstLine="425"/>
        <w:rPr>
          <w:color w:val="auto"/>
          <w:sz w:val="24"/>
          <w:szCs w:val="24"/>
          <w:lang w:val="ru-RU"/>
        </w:rPr>
      </w:pPr>
      <w:bookmarkStart w:id="8" w:name="_Toc471480553"/>
    </w:p>
    <w:p w14:paraId="0C37EDA2" w14:textId="77777777" w:rsidR="00960BE6" w:rsidRPr="009F1480" w:rsidRDefault="00960BE6" w:rsidP="00960BE6">
      <w:pPr>
        <w:pStyle w:val="2b"/>
        <w:widowControl w:val="0"/>
        <w:spacing w:before="0" w:after="0"/>
        <w:ind w:left="0" w:firstLine="425"/>
        <w:rPr>
          <w:color w:val="auto"/>
          <w:sz w:val="24"/>
          <w:szCs w:val="24"/>
          <w:lang w:val="ru-RU"/>
        </w:rPr>
      </w:pPr>
      <w:r w:rsidRPr="009F1480">
        <w:rPr>
          <w:color w:val="auto"/>
          <w:sz w:val="24"/>
          <w:szCs w:val="24"/>
          <w:lang w:val="ru-RU"/>
        </w:rPr>
        <w:t>3.2.4 Определение гипотезы, цели и задач исследования</w:t>
      </w:r>
      <w:bookmarkEnd w:id="8"/>
    </w:p>
    <w:p w14:paraId="58A40E15" w14:textId="77777777" w:rsidR="00960BE6" w:rsidRPr="009F1480" w:rsidRDefault="00960BE6" w:rsidP="00960BE6">
      <w:pPr>
        <w:pStyle w:val="2b"/>
        <w:widowControl w:val="0"/>
        <w:spacing w:before="0" w:after="0"/>
        <w:ind w:left="0" w:firstLine="425"/>
        <w:rPr>
          <w:sz w:val="24"/>
          <w:szCs w:val="24"/>
          <w:lang w:val="ru-RU"/>
        </w:rPr>
      </w:pPr>
    </w:p>
    <w:p w14:paraId="28BD183E" w14:textId="77777777" w:rsidR="00960BE6" w:rsidRPr="009F1480" w:rsidRDefault="00960BE6" w:rsidP="00960BE6">
      <w:pPr>
        <w:widowControl w:val="0"/>
        <w:ind w:firstLine="425"/>
        <w:jc w:val="both"/>
      </w:pPr>
      <w:r w:rsidRPr="009F1480">
        <w:rPr>
          <w:b/>
        </w:rPr>
        <w:t>Гипотеза</w:t>
      </w:r>
      <w:r w:rsidRPr="009F1480">
        <w:t xml:space="preserve"> – это требующее проверки и доказательства предположе</w:t>
      </w:r>
      <w:r w:rsidRPr="009F1480">
        <w:softHyphen/>
        <w:t>ние о причине, которая вызывает определенное следствие, о структуре исследуемых объектов и характере внутренних и внешних связей струк</w:t>
      </w:r>
      <w:r w:rsidRPr="009F1480">
        <w:softHyphen/>
        <w:t>турных элементов.</w:t>
      </w:r>
    </w:p>
    <w:p w14:paraId="7957C97A" w14:textId="77777777" w:rsidR="00960BE6" w:rsidRPr="009F1480" w:rsidRDefault="00960BE6" w:rsidP="00960BE6">
      <w:pPr>
        <w:widowControl w:val="0"/>
        <w:ind w:firstLine="425"/>
        <w:jc w:val="both"/>
      </w:pPr>
      <w:r w:rsidRPr="009F1480">
        <w:t>Научная гипотеза имеет следующие характерные свойства:</w:t>
      </w:r>
    </w:p>
    <w:p w14:paraId="37D94E0C" w14:textId="77777777" w:rsidR="00960BE6" w:rsidRPr="009F1480" w:rsidRDefault="00960BE6" w:rsidP="006C5FB9">
      <w:pPr>
        <w:pStyle w:val="afd"/>
        <w:widowControl w:val="0"/>
        <w:numPr>
          <w:ilvl w:val="0"/>
          <w:numId w:val="22"/>
        </w:numPr>
        <w:tabs>
          <w:tab w:val="left" w:pos="709"/>
        </w:tabs>
        <w:spacing w:line="240" w:lineRule="auto"/>
        <w:ind w:left="0" w:firstLine="425"/>
        <w:jc w:val="both"/>
        <w:rPr>
          <w:rFonts w:ascii="Times New Roman" w:hAnsi="Times New Roman"/>
          <w:sz w:val="24"/>
          <w:szCs w:val="24"/>
        </w:rPr>
      </w:pPr>
      <w:r w:rsidRPr="009F1480">
        <w:rPr>
          <w:rFonts w:ascii="Times New Roman" w:hAnsi="Times New Roman"/>
          <w:sz w:val="24"/>
          <w:szCs w:val="24"/>
        </w:rPr>
        <w:t>релевантность, т.е. относимость к фактам, на которые она опирается;</w:t>
      </w:r>
    </w:p>
    <w:p w14:paraId="2693FE99" w14:textId="77777777" w:rsidR="00960BE6" w:rsidRPr="009F1480" w:rsidRDefault="00960BE6" w:rsidP="006C5FB9">
      <w:pPr>
        <w:pStyle w:val="afd"/>
        <w:widowControl w:val="0"/>
        <w:numPr>
          <w:ilvl w:val="0"/>
          <w:numId w:val="22"/>
        </w:numPr>
        <w:tabs>
          <w:tab w:val="left" w:pos="709"/>
        </w:tabs>
        <w:spacing w:line="240" w:lineRule="auto"/>
        <w:ind w:left="0" w:firstLine="425"/>
        <w:jc w:val="both"/>
        <w:rPr>
          <w:rFonts w:ascii="Times New Roman" w:hAnsi="Times New Roman"/>
          <w:sz w:val="24"/>
          <w:szCs w:val="24"/>
        </w:rPr>
      </w:pPr>
      <w:r w:rsidRPr="009F1480">
        <w:rPr>
          <w:rFonts w:ascii="Times New Roman" w:hAnsi="Times New Roman"/>
          <w:sz w:val="24"/>
          <w:szCs w:val="24"/>
        </w:rPr>
        <w:t>проверяемость опытным путем, сопоставляемость с данными наблюдения или эксперимента (исключение составляют непроверяемые гипотезы);</w:t>
      </w:r>
    </w:p>
    <w:p w14:paraId="169AFE10" w14:textId="77777777" w:rsidR="00960BE6" w:rsidRPr="009F1480" w:rsidRDefault="00960BE6" w:rsidP="006C5FB9">
      <w:pPr>
        <w:pStyle w:val="afd"/>
        <w:widowControl w:val="0"/>
        <w:numPr>
          <w:ilvl w:val="0"/>
          <w:numId w:val="22"/>
        </w:numPr>
        <w:tabs>
          <w:tab w:val="left" w:pos="709"/>
        </w:tabs>
        <w:spacing w:line="240" w:lineRule="auto"/>
        <w:ind w:left="0" w:firstLine="425"/>
        <w:jc w:val="both"/>
        <w:rPr>
          <w:rFonts w:ascii="Times New Roman" w:hAnsi="Times New Roman"/>
          <w:sz w:val="24"/>
          <w:szCs w:val="24"/>
        </w:rPr>
      </w:pPr>
      <w:r w:rsidRPr="009F1480">
        <w:rPr>
          <w:rFonts w:ascii="Times New Roman" w:hAnsi="Times New Roman"/>
          <w:sz w:val="24"/>
          <w:szCs w:val="24"/>
        </w:rPr>
        <w:t>совместимость с существующим научным знанием;</w:t>
      </w:r>
    </w:p>
    <w:p w14:paraId="5311746B" w14:textId="77777777" w:rsidR="00960BE6" w:rsidRPr="009F1480" w:rsidRDefault="00960BE6" w:rsidP="006C5FB9">
      <w:pPr>
        <w:pStyle w:val="afd"/>
        <w:widowControl w:val="0"/>
        <w:numPr>
          <w:ilvl w:val="0"/>
          <w:numId w:val="22"/>
        </w:numPr>
        <w:tabs>
          <w:tab w:val="left" w:pos="709"/>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 xml:space="preserve">гипотеза должна обладать объяснительной силой – из гипотезы должно выводиться </w:t>
      </w:r>
      <w:r w:rsidRPr="009F1480">
        <w:rPr>
          <w:rFonts w:ascii="Times New Roman" w:hAnsi="Times New Roman"/>
          <w:sz w:val="24"/>
          <w:szCs w:val="24"/>
        </w:rPr>
        <w:lastRenderedPageBreak/>
        <w:t>некоторое количество подтверждающих ее фактов, следствий. Большей объяснительной силой будет обладать та гипотеза, из которой выводится наибольшее количество фактов;</w:t>
      </w:r>
    </w:p>
    <w:p w14:paraId="5FAC0715" w14:textId="77777777" w:rsidR="00960BE6" w:rsidRPr="009F1480" w:rsidRDefault="00960BE6" w:rsidP="006C5FB9">
      <w:pPr>
        <w:pStyle w:val="afd"/>
        <w:widowControl w:val="0"/>
        <w:numPr>
          <w:ilvl w:val="0"/>
          <w:numId w:val="22"/>
        </w:numPr>
        <w:tabs>
          <w:tab w:val="left" w:pos="709"/>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простота – гипотеза не должна содержать никаких произвольных допущений, субъективистских наслоений.</w:t>
      </w:r>
    </w:p>
    <w:p w14:paraId="6598A524" w14:textId="77777777" w:rsidR="00960BE6" w:rsidRPr="009F1480" w:rsidRDefault="00960BE6" w:rsidP="00960BE6">
      <w:pPr>
        <w:widowControl w:val="0"/>
        <w:ind w:firstLine="425"/>
        <w:jc w:val="both"/>
        <w:rPr>
          <w:b/>
        </w:rPr>
      </w:pPr>
      <w:r w:rsidRPr="009F1480">
        <w:rPr>
          <w:b/>
        </w:rPr>
        <w:t>Требования к гипотезе:</w:t>
      </w:r>
    </w:p>
    <w:p w14:paraId="2C04413A" w14:textId="77777777" w:rsidR="00960BE6" w:rsidRPr="009F1480" w:rsidRDefault="00960BE6" w:rsidP="006C5FB9">
      <w:pPr>
        <w:pStyle w:val="afd"/>
        <w:widowControl w:val="0"/>
        <w:numPr>
          <w:ilvl w:val="0"/>
          <w:numId w:val="22"/>
        </w:numPr>
        <w:tabs>
          <w:tab w:val="left" w:pos="709"/>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соответствие фактам;</w:t>
      </w:r>
    </w:p>
    <w:p w14:paraId="3A471E2B" w14:textId="77777777" w:rsidR="00960BE6" w:rsidRPr="009F1480" w:rsidRDefault="00960BE6" w:rsidP="006C5FB9">
      <w:pPr>
        <w:pStyle w:val="afd"/>
        <w:widowControl w:val="0"/>
        <w:numPr>
          <w:ilvl w:val="0"/>
          <w:numId w:val="22"/>
        </w:numPr>
        <w:tabs>
          <w:tab w:val="left" w:pos="709"/>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проверяемость;</w:t>
      </w:r>
    </w:p>
    <w:p w14:paraId="555D3821" w14:textId="77777777" w:rsidR="00960BE6" w:rsidRPr="009F1480" w:rsidRDefault="00960BE6" w:rsidP="006C5FB9">
      <w:pPr>
        <w:pStyle w:val="afd"/>
        <w:widowControl w:val="0"/>
        <w:numPr>
          <w:ilvl w:val="0"/>
          <w:numId w:val="22"/>
        </w:numPr>
        <w:tabs>
          <w:tab w:val="left" w:pos="709"/>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простота;</w:t>
      </w:r>
    </w:p>
    <w:p w14:paraId="743F2207" w14:textId="77777777" w:rsidR="00960BE6" w:rsidRPr="009F1480" w:rsidRDefault="00960BE6" w:rsidP="006C5FB9">
      <w:pPr>
        <w:pStyle w:val="afd"/>
        <w:widowControl w:val="0"/>
        <w:numPr>
          <w:ilvl w:val="0"/>
          <w:numId w:val="22"/>
        </w:numPr>
        <w:tabs>
          <w:tab w:val="left" w:pos="709"/>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приложимость к широкому кругу явлений.</w:t>
      </w:r>
    </w:p>
    <w:p w14:paraId="350950CB" w14:textId="77777777" w:rsidR="00960BE6" w:rsidRPr="009F1480" w:rsidRDefault="00960BE6" w:rsidP="00960BE6">
      <w:pPr>
        <w:widowControl w:val="0"/>
        <w:ind w:firstLine="425"/>
        <w:jc w:val="both"/>
      </w:pPr>
      <w:r w:rsidRPr="009F1480">
        <w:t>Различают гипотезы описательные, объяснительные и прогнозные.</w:t>
      </w:r>
    </w:p>
    <w:p w14:paraId="446A6455" w14:textId="77777777" w:rsidR="00960BE6" w:rsidRPr="009F1480" w:rsidRDefault="00960BE6" w:rsidP="00960BE6">
      <w:pPr>
        <w:spacing w:after="200" w:line="276" w:lineRule="auto"/>
        <w:rPr>
          <w:b/>
        </w:rPr>
      </w:pPr>
    </w:p>
    <w:p w14:paraId="1800C99E" w14:textId="4239F4A0" w:rsidR="00960BE6" w:rsidRPr="009F1480" w:rsidRDefault="00960BE6" w:rsidP="00960BE6">
      <w:pPr>
        <w:spacing w:after="200" w:line="276" w:lineRule="auto"/>
        <w:rPr>
          <w:b/>
        </w:rPr>
      </w:pPr>
      <w:r w:rsidRPr="009F1480">
        <w:rPr>
          <w:b/>
        </w:rPr>
        <w:t>Описательная гипотеза</w:t>
      </w:r>
      <w:r w:rsidRPr="009F1480">
        <w:t xml:space="preserve"> – это предположение о существенных свой</w:t>
      </w:r>
      <w:r w:rsidRPr="009F1480">
        <w:softHyphen/>
        <w:t>ствах объектов, характере связей между отдельными элементами изучае</w:t>
      </w:r>
      <w:r w:rsidRPr="009F1480">
        <w:softHyphen/>
        <w:t>мого объекта.</w:t>
      </w:r>
    </w:p>
    <w:p w14:paraId="71437DB3" w14:textId="77777777" w:rsidR="00960BE6" w:rsidRPr="009F1480" w:rsidRDefault="00960BE6" w:rsidP="00960BE6">
      <w:pPr>
        <w:widowControl w:val="0"/>
        <w:ind w:firstLine="425"/>
        <w:jc w:val="both"/>
      </w:pPr>
      <w:r w:rsidRPr="009F1480">
        <w:rPr>
          <w:b/>
        </w:rPr>
        <w:t>Объяснительная гипотеза</w:t>
      </w:r>
      <w:r w:rsidRPr="009F1480">
        <w:t xml:space="preserve"> – это предположение о причинно-след</w:t>
      </w:r>
      <w:r w:rsidRPr="009F1480">
        <w:softHyphen/>
        <w:t>ственных зависимостях.</w:t>
      </w:r>
    </w:p>
    <w:p w14:paraId="453A2AEC" w14:textId="77777777" w:rsidR="00960BE6" w:rsidRPr="009F1480" w:rsidRDefault="00960BE6" w:rsidP="00960BE6">
      <w:pPr>
        <w:widowControl w:val="0"/>
        <w:ind w:firstLine="425"/>
        <w:jc w:val="both"/>
      </w:pPr>
      <w:r w:rsidRPr="009F1480">
        <w:rPr>
          <w:b/>
        </w:rPr>
        <w:t>Прогнозная гипотеза</w:t>
      </w:r>
      <w:r w:rsidRPr="009F1480">
        <w:t xml:space="preserve"> – это предположение о тенденциях и законо</w:t>
      </w:r>
      <w:r w:rsidRPr="009F1480">
        <w:softHyphen/>
        <w:t>мерностях развития объекта исследования.</w:t>
      </w:r>
    </w:p>
    <w:p w14:paraId="638D72FA" w14:textId="77777777" w:rsidR="00960BE6" w:rsidRPr="009F1480" w:rsidRDefault="00960BE6" w:rsidP="00960BE6">
      <w:pPr>
        <w:widowControl w:val="0"/>
        <w:ind w:firstLine="425"/>
        <w:jc w:val="both"/>
      </w:pPr>
      <w:r w:rsidRPr="009F1480">
        <w:rPr>
          <w:b/>
        </w:rPr>
        <w:t>Формирование гипотезы</w:t>
      </w:r>
      <w:r w:rsidRPr="009F1480">
        <w:t xml:space="preserve"> – сложный, но очень важный процесс для начинающего исследователя. В результате этой деятельности развиваются способности к конструированию знаний,  к аналогиям и переносу, форми</w:t>
      </w:r>
      <w:r w:rsidRPr="009F1480">
        <w:softHyphen/>
        <w:t>руется проблемное видение, альтернативное мышление, т.е. творческие способности.</w:t>
      </w:r>
    </w:p>
    <w:p w14:paraId="4480D974" w14:textId="77777777" w:rsidR="00960BE6" w:rsidRPr="009F1480" w:rsidRDefault="00960BE6" w:rsidP="00960BE6">
      <w:pPr>
        <w:widowControl w:val="0"/>
        <w:ind w:firstLine="425"/>
        <w:jc w:val="both"/>
      </w:pPr>
      <w:r w:rsidRPr="009F1480">
        <w:t>Помните, что предлагаемая вами гипотеза может быть и парадок</w:t>
      </w:r>
      <w:r w:rsidRPr="009F1480">
        <w:softHyphen/>
        <w:t>сальна, главное – уметь ее доказать и  аргументировать. Закон Кларка о радикальных идеях гласит: «Каждая радикальная идея – в науке, политике, искусстве – вызывает три стадии ответной реакции:</w:t>
      </w:r>
    </w:p>
    <w:p w14:paraId="1E2321EA" w14:textId="77777777" w:rsidR="00960BE6" w:rsidRPr="009F1480" w:rsidRDefault="00960BE6" w:rsidP="00960BE6">
      <w:pPr>
        <w:widowControl w:val="0"/>
        <w:ind w:firstLine="425"/>
        <w:jc w:val="both"/>
      </w:pPr>
      <w:r w:rsidRPr="009F1480">
        <w:t>1."Это невозможно, и не отнимайте у меня время!"</w:t>
      </w:r>
    </w:p>
    <w:p w14:paraId="44D8E1A1" w14:textId="77777777" w:rsidR="00960BE6" w:rsidRPr="009F1480" w:rsidRDefault="00960BE6" w:rsidP="00960BE6">
      <w:pPr>
        <w:widowControl w:val="0"/>
        <w:ind w:firstLine="425"/>
        <w:jc w:val="both"/>
      </w:pPr>
      <w:r w:rsidRPr="009F1480">
        <w:t>2."Может быть и так, но, право, не стоит за это браться…"</w:t>
      </w:r>
    </w:p>
    <w:p w14:paraId="4F54AC3D" w14:textId="77777777" w:rsidR="00960BE6" w:rsidRPr="009F1480" w:rsidRDefault="00960BE6" w:rsidP="00960BE6">
      <w:pPr>
        <w:widowControl w:val="0"/>
        <w:ind w:firstLine="425"/>
        <w:jc w:val="both"/>
      </w:pPr>
      <w:r w:rsidRPr="009F1480">
        <w:t>3."Я же всегда говорил, что это отличная мысль!"»</w:t>
      </w:r>
    </w:p>
    <w:p w14:paraId="7E607653" w14:textId="77777777" w:rsidR="00960BE6" w:rsidRPr="009F1480" w:rsidRDefault="00960BE6" w:rsidP="00960BE6">
      <w:pPr>
        <w:widowControl w:val="0"/>
        <w:spacing w:line="233" w:lineRule="auto"/>
        <w:ind w:firstLine="425"/>
        <w:jc w:val="both"/>
      </w:pPr>
      <w:r w:rsidRPr="009F1480">
        <w:rPr>
          <w:b/>
        </w:rPr>
        <w:t xml:space="preserve">Цель </w:t>
      </w:r>
      <w:r w:rsidRPr="009F1480">
        <w:t>формулируется кратко и предельно точно, в смысловом отно</w:t>
      </w:r>
      <w:r w:rsidRPr="009F1480">
        <w:softHyphen/>
        <w:t>шении выражая то основное, что намеревается сделать исследователь. Цель конкретизируется и развивается в  задачах  исследования.</w:t>
      </w:r>
    </w:p>
    <w:p w14:paraId="55A84A02" w14:textId="77777777" w:rsidR="00960BE6" w:rsidRPr="009F1480" w:rsidRDefault="00960BE6" w:rsidP="00960BE6">
      <w:pPr>
        <w:widowControl w:val="0"/>
        <w:spacing w:line="233" w:lineRule="auto"/>
        <w:ind w:firstLine="425"/>
        <w:jc w:val="both"/>
        <w:rPr>
          <w:b/>
        </w:rPr>
      </w:pPr>
    </w:p>
    <w:p w14:paraId="342C124F" w14:textId="6EC691A9" w:rsidR="00960BE6" w:rsidRPr="009F1480" w:rsidRDefault="00960BE6" w:rsidP="00960BE6">
      <w:pPr>
        <w:widowControl w:val="0"/>
        <w:spacing w:line="233" w:lineRule="auto"/>
        <w:ind w:firstLine="425"/>
        <w:jc w:val="both"/>
        <w:rPr>
          <w:b/>
        </w:rPr>
      </w:pPr>
      <w:r w:rsidRPr="009F1480">
        <w:rPr>
          <w:b/>
        </w:rPr>
        <w:t xml:space="preserve">Пример </w:t>
      </w:r>
    </w:p>
    <w:p w14:paraId="19C7238A" w14:textId="77777777" w:rsidR="00960BE6" w:rsidRPr="009F1480" w:rsidRDefault="00960BE6" w:rsidP="00960BE6">
      <w:pPr>
        <w:widowControl w:val="0"/>
        <w:spacing w:line="233" w:lineRule="auto"/>
        <w:ind w:firstLine="425"/>
        <w:jc w:val="both"/>
        <w:rPr>
          <w:i/>
        </w:rPr>
      </w:pPr>
      <w:r w:rsidRPr="009F1480">
        <w:rPr>
          <w:i/>
        </w:rPr>
        <w:t xml:space="preserve">Цель исследования: </w:t>
      </w:r>
      <w:r w:rsidRPr="009F1480">
        <w:rPr>
          <w:bCs/>
          <w:i/>
        </w:rPr>
        <w:t>разработка информационно-обуча</w:t>
      </w:r>
      <w:r w:rsidRPr="009F1480">
        <w:rPr>
          <w:bCs/>
          <w:i/>
        </w:rPr>
        <w:softHyphen/>
        <w:t>ющей системы на основе многокритериальной модели принятия решений</w:t>
      </w:r>
      <w:r w:rsidRPr="009F1480">
        <w:rPr>
          <w:i/>
        </w:rPr>
        <w:t xml:space="preserve"> с целью увеличения эффективности процесса обучения, оказания более качественных электронных образовательных услуг. </w:t>
      </w:r>
    </w:p>
    <w:p w14:paraId="07AB1983" w14:textId="77777777" w:rsidR="00960BE6" w:rsidRPr="009F1480" w:rsidRDefault="00960BE6" w:rsidP="00960BE6">
      <w:pPr>
        <w:widowControl w:val="0"/>
        <w:spacing w:line="233" w:lineRule="auto"/>
        <w:ind w:firstLine="425"/>
        <w:jc w:val="both"/>
      </w:pPr>
      <w:r w:rsidRPr="009F1480">
        <w:t>Цель отвечает на вопросы: Что? Для чего? Ради чего? Зачем? С какой целью? На основе чего? В чем отличие?</w:t>
      </w:r>
    </w:p>
    <w:p w14:paraId="49FE68CB" w14:textId="77777777" w:rsidR="00960BE6" w:rsidRPr="009F1480" w:rsidRDefault="00960BE6" w:rsidP="00960BE6">
      <w:pPr>
        <w:widowControl w:val="0"/>
        <w:spacing w:line="233" w:lineRule="auto"/>
        <w:ind w:firstLine="425"/>
        <w:jc w:val="both"/>
      </w:pPr>
    </w:p>
    <w:p w14:paraId="4007020C" w14:textId="77777777" w:rsidR="00960BE6" w:rsidRPr="009F1480" w:rsidRDefault="00960BE6" w:rsidP="00960BE6">
      <w:pPr>
        <w:widowControl w:val="0"/>
        <w:spacing w:line="233" w:lineRule="auto"/>
        <w:ind w:firstLine="425"/>
        <w:jc w:val="both"/>
      </w:pPr>
      <w:r w:rsidRPr="009F1480">
        <w:t xml:space="preserve">Из предмета исследования вытекают основные </w:t>
      </w:r>
      <w:r w:rsidRPr="009F1480">
        <w:rPr>
          <w:i/>
        </w:rPr>
        <w:t>задачи</w:t>
      </w:r>
      <w:r w:rsidRPr="009F1480">
        <w:t xml:space="preserve"> исследования. Обычно их выдвигают не более трех или четырех, относя  более частные задачи в ка</w:t>
      </w:r>
      <w:r w:rsidRPr="009F1480">
        <w:softHyphen/>
        <w:t>честве  подзадач  к одной из основных. Единого стандарта в формулировке  задач быть не может.  Но все же первая из выдвигаемых задач связана с анализом существующих исследований и методик изучаемого объекта; вторая задача может быть нацелена на  разработку моделей, структур, ар</w:t>
      </w:r>
      <w:r w:rsidRPr="009F1480">
        <w:softHyphen/>
        <w:t>хитектур системы; третья задача – на создание, разработку конкретных методик и алгоритмов, четвертая задача – на разработку конкретного про</w:t>
      </w:r>
      <w:r w:rsidRPr="009F1480">
        <w:softHyphen/>
        <w:t>граммного обеспечения. Также задачами исследования могут быть внед</w:t>
      </w:r>
      <w:r w:rsidRPr="009F1480">
        <w:softHyphen/>
        <w:t>рение данной разработки и проверка ее эффективности.</w:t>
      </w:r>
    </w:p>
    <w:p w14:paraId="67E65914" w14:textId="77777777" w:rsidR="00960BE6" w:rsidRPr="009F1480" w:rsidRDefault="00960BE6" w:rsidP="00960BE6">
      <w:pPr>
        <w:widowControl w:val="0"/>
        <w:spacing w:line="233" w:lineRule="auto"/>
        <w:ind w:firstLine="425"/>
        <w:jc w:val="both"/>
        <w:rPr>
          <w:b/>
        </w:rPr>
      </w:pPr>
    </w:p>
    <w:p w14:paraId="0AF4427D" w14:textId="663D8E9B" w:rsidR="00960BE6" w:rsidRPr="009F1480" w:rsidRDefault="00960BE6" w:rsidP="00960BE6">
      <w:pPr>
        <w:widowControl w:val="0"/>
        <w:spacing w:line="233" w:lineRule="auto"/>
        <w:ind w:firstLine="425"/>
        <w:jc w:val="both"/>
        <w:rPr>
          <w:b/>
        </w:rPr>
      </w:pPr>
      <w:r w:rsidRPr="009F1480">
        <w:rPr>
          <w:b/>
        </w:rPr>
        <w:t xml:space="preserve">Пример </w:t>
      </w:r>
    </w:p>
    <w:p w14:paraId="57A7704D" w14:textId="77777777" w:rsidR="00960BE6" w:rsidRPr="009F1480" w:rsidRDefault="00960BE6" w:rsidP="00960BE6">
      <w:pPr>
        <w:widowControl w:val="0"/>
        <w:spacing w:line="233" w:lineRule="auto"/>
        <w:ind w:firstLine="425"/>
        <w:jc w:val="both"/>
        <w:rPr>
          <w:i/>
        </w:rPr>
      </w:pPr>
      <w:r w:rsidRPr="009F1480">
        <w:rPr>
          <w:i/>
        </w:rPr>
        <w:t>Задачи исследования:</w:t>
      </w:r>
    </w:p>
    <w:p w14:paraId="4D8C3155" w14:textId="77777777" w:rsidR="00960BE6" w:rsidRPr="009F1480" w:rsidRDefault="00960BE6" w:rsidP="006C5FB9">
      <w:pPr>
        <w:pStyle w:val="afd"/>
        <w:widowControl w:val="0"/>
        <w:numPr>
          <w:ilvl w:val="0"/>
          <w:numId w:val="22"/>
        </w:numPr>
        <w:tabs>
          <w:tab w:val="left" w:pos="709"/>
        </w:tabs>
        <w:spacing w:after="0" w:line="233" w:lineRule="auto"/>
        <w:ind w:left="0" w:firstLine="425"/>
        <w:jc w:val="both"/>
        <w:rPr>
          <w:rFonts w:ascii="Times New Roman" w:hAnsi="Times New Roman"/>
          <w:i/>
          <w:spacing w:val="-2"/>
          <w:sz w:val="24"/>
          <w:szCs w:val="24"/>
        </w:rPr>
      </w:pPr>
      <w:r w:rsidRPr="009F1480">
        <w:rPr>
          <w:rFonts w:ascii="Times New Roman" w:hAnsi="Times New Roman"/>
          <w:i/>
          <w:spacing w:val="-2"/>
          <w:sz w:val="24"/>
          <w:szCs w:val="24"/>
        </w:rPr>
        <w:t>анализ существующих исследований и разработок в области про</w:t>
      </w:r>
      <w:r w:rsidRPr="009F1480">
        <w:rPr>
          <w:rFonts w:ascii="Times New Roman" w:hAnsi="Times New Roman"/>
          <w:i/>
          <w:spacing w:val="-2"/>
          <w:sz w:val="24"/>
          <w:szCs w:val="24"/>
        </w:rPr>
        <w:softHyphen/>
        <w:t xml:space="preserve">ектирования информационно-обучающих систем; </w:t>
      </w:r>
    </w:p>
    <w:p w14:paraId="164D7148" w14:textId="77777777" w:rsidR="00960BE6" w:rsidRPr="009F1480" w:rsidRDefault="00960BE6" w:rsidP="006C5FB9">
      <w:pPr>
        <w:pStyle w:val="afd"/>
        <w:widowControl w:val="0"/>
        <w:numPr>
          <w:ilvl w:val="0"/>
          <w:numId w:val="22"/>
        </w:numPr>
        <w:tabs>
          <w:tab w:val="left" w:pos="709"/>
        </w:tabs>
        <w:spacing w:after="0" w:line="233" w:lineRule="auto"/>
        <w:ind w:left="0" w:firstLine="425"/>
        <w:jc w:val="both"/>
        <w:rPr>
          <w:rFonts w:ascii="Times New Roman" w:hAnsi="Times New Roman"/>
          <w:i/>
          <w:spacing w:val="-2"/>
          <w:sz w:val="24"/>
          <w:szCs w:val="24"/>
        </w:rPr>
      </w:pPr>
      <w:r w:rsidRPr="009F1480">
        <w:rPr>
          <w:rFonts w:ascii="Times New Roman" w:hAnsi="Times New Roman"/>
          <w:i/>
          <w:spacing w:val="-2"/>
          <w:sz w:val="24"/>
          <w:szCs w:val="24"/>
        </w:rPr>
        <w:t xml:space="preserve">разработка многокритериальной модели принятия решений для управления процессом </w:t>
      </w:r>
      <w:r w:rsidRPr="009F1480">
        <w:rPr>
          <w:rFonts w:ascii="Times New Roman" w:hAnsi="Times New Roman"/>
          <w:i/>
          <w:spacing w:val="-2"/>
          <w:sz w:val="24"/>
          <w:szCs w:val="24"/>
        </w:rPr>
        <w:lastRenderedPageBreak/>
        <w:t>обучения в информационной системе;</w:t>
      </w:r>
    </w:p>
    <w:p w14:paraId="33FFA41C" w14:textId="77777777" w:rsidR="00960BE6" w:rsidRPr="009F1480" w:rsidRDefault="00960BE6" w:rsidP="006C5FB9">
      <w:pPr>
        <w:pStyle w:val="afd"/>
        <w:widowControl w:val="0"/>
        <w:numPr>
          <w:ilvl w:val="0"/>
          <w:numId w:val="22"/>
        </w:numPr>
        <w:tabs>
          <w:tab w:val="left" w:pos="709"/>
        </w:tabs>
        <w:spacing w:after="0" w:line="233" w:lineRule="auto"/>
        <w:ind w:left="0" w:firstLine="425"/>
        <w:jc w:val="both"/>
        <w:rPr>
          <w:rFonts w:ascii="Times New Roman" w:hAnsi="Times New Roman"/>
          <w:i/>
          <w:spacing w:val="-2"/>
          <w:sz w:val="24"/>
          <w:szCs w:val="24"/>
        </w:rPr>
      </w:pPr>
      <w:r w:rsidRPr="009F1480">
        <w:rPr>
          <w:rFonts w:ascii="Times New Roman" w:hAnsi="Times New Roman"/>
          <w:i/>
          <w:spacing w:val="-2"/>
          <w:sz w:val="24"/>
          <w:szCs w:val="24"/>
        </w:rPr>
        <w:t xml:space="preserve">разработка новых методов и алгоритмов оценки уровня знаний; </w:t>
      </w:r>
    </w:p>
    <w:p w14:paraId="71478E8D" w14:textId="77777777" w:rsidR="00960BE6" w:rsidRPr="009F1480" w:rsidRDefault="00960BE6" w:rsidP="006C5FB9">
      <w:pPr>
        <w:pStyle w:val="afd"/>
        <w:widowControl w:val="0"/>
        <w:numPr>
          <w:ilvl w:val="0"/>
          <w:numId w:val="22"/>
        </w:numPr>
        <w:tabs>
          <w:tab w:val="left" w:pos="709"/>
        </w:tabs>
        <w:spacing w:after="0" w:line="233" w:lineRule="auto"/>
        <w:ind w:left="0" w:firstLine="425"/>
        <w:jc w:val="both"/>
        <w:rPr>
          <w:rFonts w:ascii="Times New Roman" w:hAnsi="Times New Roman"/>
          <w:i/>
          <w:spacing w:val="-2"/>
          <w:sz w:val="24"/>
          <w:szCs w:val="24"/>
        </w:rPr>
      </w:pPr>
      <w:r w:rsidRPr="009F1480">
        <w:rPr>
          <w:rFonts w:ascii="Times New Roman" w:hAnsi="Times New Roman"/>
          <w:i/>
          <w:spacing w:val="-2"/>
          <w:sz w:val="24"/>
          <w:szCs w:val="24"/>
        </w:rPr>
        <w:t>разработка структуры и архитектуры информационно-обучающей  системы, ориентированной на человеко-машинное взаимодействие;</w:t>
      </w:r>
    </w:p>
    <w:p w14:paraId="6134A2E5" w14:textId="77777777" w:rsidR="00960BE6" w:rsidRPr="009F1480" w:rsidRDefault="00960BE6" w:rsidP="006C5FB9">
      <w:pPr>
        <w:pStyle w:val="afd"/>
        <w:widowControl w:val="0"/>
        <w:numPr>
          <w:ilvl w:val="0"/>
          <w:numId w:val="22"/>
        </w:numPr>
        <w:tabs>
          <w:tab w:val="left" w:pos="709"/>
        </w:tabs>
        <w:spacing w:after="0" w:line="233" w:lineRule="auto"/>
        <w:ind w:left="0" w:firstLine="425"/>
        <w:jc w:val="both"/>
        <w:rPr>
          <w:rFonts w:ascii="Times New Roman" w:hAnsi="Times New Roman"/>
          <w:i/>
          <w:spacing w:val="-2"/>
          <w:sz w:val="24"/>
          <w:szCs w:val="24"/>
        </w:rPr>
      </w:pPr>
      <w:r w:rsidRPr="009F1480">
        <w:rPr>
          <w:rFonts w:ascii="Times New Roman" w:hAnsi="Times New Roman"/>
          <w:i/>
          <w:spacing w:val="-2"/>
          <w:sz w:val="24"/>
          <w:szCs w:val="24"/>
        </w:rPr>
        <w:t>разработка информационного и программного обеспечения обуча</w:t>
      </w:r>
      <w:r w:rsidRPr="009F1480">
        <w:rPr>
          <w:rFonts w:ascii="Times New Roman" w:hAnsi="Times New Roman"/>
          <w:i/>
          <w:spacing w:val="-2"/>
          <w:sz w:val="24"/>
          <w:szCs w:val="24"/>
        </w:rPr>
        <w:softHyphen/>
        <w:t>ющей системы;</w:t>
      </w:r>
    </w:p>
    <w:p w14:paraId="3B5A05C8" w14:textId="77777777" w:rsidR="00960BE6" w:rsidRPr="009F1480" w:rsidRDefault="00960BE6" w:rsidP="006C5FB9">
      <w:pPr>
        <w:pStyle w:val="afd"/>
        <w:widowControl w:val="0"/>
        <w:numPr>
          <w:ilvl w:val="0"/>
          <w:numId w:val="22"/>
        </w:numPr>
        <w:tabs>
          <w:tab w:val="left" w:pos="709"/>
        </w:tabs>
        <w:spacing w:after="0" w:line="233" w:lineRule="auto"/>
        <w:ind w:left="0" w:firstLine="425"/>
        <w:jc w:val="both"/>
        <w:rPr>
          <w:rFonts w:ascii="Times New Roman" w:hAnsi="Times New Roman"/>
          <w:i/>
          <w:spacing w:val="-2"/>
          <w:sz w:val="24"/>
          <w:szCs w:val="24"/>
        </w:rPr>
      </w:pPr>
      <w:r w:rsidRPr="009F1480">
        <w:rPr>
          <w:rFonts w:ascii="Times New Roman" w:hAnsi="Times New Roman"/>
          <w:i/>
          <w:spacing w:val="-2"/>
          <w:sz w:val="24"/>
          <w:szCs w:val="24"/>
        </w:rPr>
        <w:t>внедрение программного обеспечения в образовательные учрежде</w:t>
      </w:r>
      <w:r w:rsidRPr="009F1480">
        <w:rPr>
          <w:rFonts w:ascii="Times New Roman" w:hAnsi="Times New Roman"/>
          <w:i/>
          <w:spacing w:val="-2"/>
          <w:sz w:val="24"/>
          <w:szCs w:val="24"/>
        </w:rPr>
        <w:softHyphen/>
        <w:t>ния;</w:t>
      </w:r>
    </w:p>
    <w:p w14:paraId="079C944A" w14:textId="77777777" w:rsidR="00960BE6" w:rsidRPr="009F1480" w:rsidRDefault="00960BE6" w:rsidP="006C5FB9">
      <w:pPr>
        <w:pStyle w:val="afd"/>
        <w:widowControl w:val="0"/>
        <w:numPr>
          <w:ilvl w:val="0"/>
          <w:numId w:val="22"/>
        </w:numPr>
        <w:tabs>
          <w:tab w:val="left" w:pos="709"/>
        </w:tabs>
        <w:spacing w:after="0" w:line="233" w:lineRule="auto"/>
        <w:ind w:left="0" w:firstLine="425"/>
        <w:jc w:val="both"/>
        <w:rPr>
          <w:rFonts w:ascii="Times New Roman" w:hAnsi="Times New Roman"/>
          <w:i/>
          <w:spacing w:val="-2"/>
          <w:sz w:val="24"/>
          <w:szCs w:val="24"/>
        </w:rPr>
      </w:pPr>
      <w:r w:rsidRPr="009F1480">
        <w:rPr>
          <w:rFonts w:ascii="Times New Roman" w:hAnsi="Times New Roman"/>
          <w:i/>
          <w:spacing w:val="-2"/>
          <w:sz w:val="24"/>
          <w:szCs w:val="24"/>
        </w:rPr>
        <w:t>проверка эффективности работы информационно-обучающей си</w:t>
      </w:r>
      <w:r w:rsidRPr="009F1480">
        <w:rPr>
          <w:rFonts w:ascii="Times New Roman" w:hAnsi="Times New Roman"/>
          <w:i/>
          <w:spacing w:val="-2"/>
          <w:sz w:val="24"/>
          <w:szCs w:val="24"/>
        </w:rPr>
        <w:softHyphen/>
        <w:t>стемы.</w:t>
      </w:r>
    </w:p>
    <w:p w14:paraId="1CF18B10" w14:textId="77777777" w:rsidR="00960BE6" w:rsidRPr="009F1480" w:rsidRDefault="00960BE6" w:rsidP="00960BE6">
      <w:pPr>
        <w:widowControl w:val="0"/>
        <w:spacing w:line="233" w:lineRule="auto"/>
        <w:ind w:firstLine="425"/>
        <w:jc w:val="both"/>
        <w:rPr>
          <w:b/>
        </w:rPr>
      </w:pPr>
    </w:p>
    <w:p w14:paraId="7970B6C8" w14:textId="03DFF260" w:rsidR="00960BE6" w:rsidRPr="009F1480" w:rsidRDefault="00960BE6" w:rsidP="00960BE6">
      <w:pPr>
        <w:pStyle w:val="2b"/>
        <w:widowControl w:val="0"/>
        <w:spacing w:before="0" w:after="0" w:line="233" w:lineRule="auto"/>
        <w:ind w:left="0" w:firstLine="426"/>
        <w:jc w:val="both"/>
        <w:rPr>
          <w:color w:val="auto"/>
          <w:sz w:val="24"/>
          <w:szCs w:val="24"/>
          <w:lang w:val="ru-RU"/>
        </w:rPr>
      </w:pPr>
      <w:bookmarkStart w:id="9" w:name="_Toc471480554"/>
      <w:r w:rsidRPr="009F1480">
        <w:rPr>
          <w:color w:val="auto"/>
          <w:sz w:val="24"/>
          <w:szCs w:val="24"/>
          <w:lang w:val="ru-RU"/>
        </w:rPr>
        <w:t>Разработка плана или программы научного исследова</w:t>
      </w:r>
      <w:r w:rsidRPr="009F1480">
        <w:rPr>
          <w:color w:val="auto"/>
          <w:sz w:val="24"/>
          <w:szCs w:val="24"/>
          <w:lang w:val="ru-RU"/>
        </w:rPr>
        <w:softHyphen/>
        <w:t>ния</w:t>
      </w:r>
      <w:bookmarkEnd w:id="9"/>
    </w:p>
    <w:p w14:paraId="74210BEB" w14:textId="77777777" w:rsidR="00960BE6" w:rsidRPr="009F1480" w:rsidRDefault="00960BE6" w:rsidP="00960BE6">
      <w:pPr>
        <w:widowControl w:val="0"/>
        <w:spacing w:line="233" w:lineRule="auto"/>
        <w:ind w:firstLine="425"/>
        <w:jc w:val="both"/>
      </w:pPr>
    </w:p>
    <w:p w14:paraId="32D31A8D" w14:textId="77777777" w:rsidR="00960BE6" w:rsidRPr="009F1480" w:rsidRDefault="00960BE6" w:rsidP="00960BE6">
      <w:pPr>
        <w:widowControl w:val="0"/>
        <w:spacing w:line="233" w:lineRule="auto"/>
        <w:ind w:firstLine="425"/>
        <w:jc w:val="both"/>
      </w:pPr>
      <w:r w:rsidRPr="009F1480">
        <w:t>Планирование научно-исследовательской работы имеет важное зна</w:t>
      </w:r>
      <w:r w:rsidRPr="009F1480">
        <w:softHyphen/>
        <w:t>чение для ее рациональной организации.</w:t>
      </w:r>
    </w:p>
    <w:p w14:paraId="67AE6784" w14:textId="77777777" w:rsidR="00960BE6" w:rsidRPr="009F1480" w:rsidRDefault="00960BE6" w:rsidP="00960BE6">
      <w:pPr>
        <w:widowControl w:val="0"/>
        <w:spacing w:line="233" w:lineRule="auto"/>
        <w:ind w:firstLine="425"/>
        <w:jc w:val="both"/>
      </w:pPr>
      <w:r w:rsidRPr="009F1480">
        <w:t>Научно-исследовательские организации и образовательные учрежде</w:t>
      </w:r>
      <w:r w:rsidRPr="009F1480">
        <w:softHyphen/>
        <w:t>ния разрабатывают планы работы на год на основе целевых комплексных программ, долгосрочных научных и научно-технических программ, хозяй</w:t>
      </w:r>
      <w:r w:rsidRPr="009F1480">
        <w:softHyphen/>
        <w:t>ственных договоров и заявок на исследования, представленных заказчи</w:t>
      </w:r>
      <w:r w:rsidRPr="009F1480">
        <w:softHyphen/>
        <w:t>ками.</w:t>
      </w:r>
    </w:p>
    <w:p w14:paraId="28C61A0E" w14:textId="77777777" w:rsidR="00960BE6" w:rsidRPr="009F1480" w:rsidRDefault="00960BE6" w:rsidP="00960BE6">
      <w:pPr>
        <w:widowControl w:val="0"/>
        <w:spacing w:line="233" w:lineRule="auto"/>
        <w:ind w:firstLine="425"/>
        <w:jc w:val="both"/>
      </w:pPr>
      <w:r w:rsidRPr="009F1480">
        <w:t>Научная работа кафедр учебных заведений организуется и проводится в соответствии с планами работы на учебный год. Профессора, преподава</w:t>
      </w:r>
      <w:r w:rsidRPr="009F1480">
        <w:softHyphen/>
        <w:t>тели и магистранты выполняют научно-исследовательские работы по ин</w:t>
      </w:r>
      <w:r w:rsidRPr="009F1480">
        <w:softHyphen/>
        <w:t>дивидуальным планам.</w:t>
      </w:r>
    </w:p>
    <w:p w14:paraId="52E26287" w14:textId="77777777" w:rsidR="00960BE6" w:rsidRPr="009F1480" w:rsidRDefault="00960BE6" w:rsidP="00960BE6">
      <w:pPr>
        <w:widowControl w:val="0"/>
        <w:ind w:firstLine="425"/>
        <w:jc w:val="both"/>
      </w:pPr>
      <w:r w:rsidRPr="009F1480">
        <w:t>Планируется и научно-исследовательская работа студентов (НИРС). Планы работы учебных заведений и кафедр могут содержать соответству</w:t>
      </w:r>
      <w:r w:rsidRPr="009F1480">
        <w:softHyphen/>
        <w:t>ющий раздел о НИРСе. По планам работают студенческие научные кружки и исследовательские группы.</w:t>
      </w:r>
    </w:p>
    <w:p w14:paraId="51EAADE8" w14:textId="77777777" w:rsidR="00960BE6" w:rsidRPr="009F1480" w:rsidRDefault="00960BE6" w:rsidP="00960BE6">
      <w:pPr>
        <w:widowControl w:val="0"/>
        <w:spacing w:line="233" w:lineRule="auto"/>
        <w:ind w:firstLine="425"/>
        <w:jc w:val="both"/>
      </w:pPr>
      <w:r w:rsidRPr="009F1480">
        <w:t>В научно-исследовательских и образовательных учреждениях по те</w:t>
      </w:r>
      <w:r w:rsidRPr="009F1480">
        <w:softHyphen/>
        <w:t>мам научно-исследовательских работ составляются рабочие программы и планы-графики их выполнения. При подготовке монографий, учебников, учебных пособий и лекций разрабатываются планы-проспекты этих работ.</w:t>
      </w:r>
    </w:p>
    <w:p w14:paraId="331E8775" w14:textId="77777777" w:rsidR="00960BE6" w:rsidRPr="009F1480" w:rsidRDefault="00960BE6" w:rsidP="00960BE6">
      <w:pPr>
        <w:widowControl w:val="0"/>
        <w:spacing w:line="233" w:lineRule="auto"/>
        <w:ind w:firstLine="425"/>
        <w:jc w:val="both"/>
      </w:pPr>
      <w:r w:rsidRPr="009F1480">
        <w:rPr>
          <w:i/>
        </w:rPr>
        <w:t xml:space="preserve">Рабочая программа </w:t>
      </w:r>
      <w:r w:rsidRPr="009F1480">
        <w:t>–</w:t>
      </w:r>
      <w:r w:rsidRPr="009F1480">
        <w:rPr>
          <w:i/>
        </w:rPr>
        <w:t xml:space="preserve"> </w:t>
      </w:r>
      <w:r w:rsidRPr="009F1480">
        <w:t>это изложение общей концепции</w:t>
      </w:r>
      <w:r w:rsidRPr="009F1480">
        <w:rPr>
          <w:i/>
        </w:rPr>
        <w:t xml:space="preserve"> </w:t>
      </w:r>
      <w:r w:rsidRPr="009F1480">
        <w:t xml:space="preserve">исследования в соответствии с его целями и гипотезами. Она состоит, как правило, из двух разделов: </w:t>
      </w:r>
      <w:r w:rsidRPr="009F1480">
        <w:rPr>
          <w:i/>
        </w:rPr>
        <w:t>методологического</w:t>
      </w:r>
      <w:r w:rsidRPr="009F1480">
        <w:t xml:space="preserve"> и </w:t>
      </w:r>
      <w:r w:rsidRPr="009F1480">
        <w:rPr>
          <w:i/>
        </w:rPr>
        <w:t>процедурного</w:t>
      </w:r>
      <w:r w:rsidRPr="009F1480">
        <w:t>.</w:t>
      </w:r>
    </w:p>
    <w:p w14:paraId="353F55BE" w14:textId="77777777" w:rsidR="00960BE6" w:rsidRPr="009F1480" w:rsidRDefault="00960BE6" w:rsidP="00960BE6">
      <w:pPr>
        <w:widowControl w:val="0"/>
        <w:spacing w:line="233" w:lineRule="auto"/>
        <w:ind w:firstLine="425"/>
      </w:pPr>
      <w:r w:rsidRPr="009F1480">
        <w:rPr>
          <w:i/>
        </w:rPr>
        <w:t xml:space="preserve">Методологический раздел </w:t>
      </w:r>
      <w:r w:rsidRPr="009F1480">
        <w:t>включает:</w:t>
      </w:r>
    </w:p>
    <w:p w14:paraId="59C92361" w14:textId="77777777" w:rsidR="00960BE6" w:rsidRPr="009F1480" w:rsidRDefault="00960BE6" w:rsidP="006C5FB9">
      <w:pPr>
        <w:pStyle w:val="afd"/>
        <w:widowControl w:val="0"/>
        <w:numPr>
          <w:ilvl w:val="0"/>
          <w:numId w:val="5"/>
        </w:numPr>
        <w:tabs>
          <w:tab w:val="left"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формулировку проблемы или темы;</w:t>
      </w:r>
    </w:p>
    <w:p w14:paraId="145F1369" w14:textId="77777777" w:rsidR="00960BE6" w:rsidRPr="009F1480" w:rsidRDefault="00960BE6" w:rsidP="006C5FB9">
      <w:pPr>
        <w:pStyle w:val="afd"/>
        <w:widowControl w:val="0"/>
        <w:numPr>
          <w:ilvl w:val="0"/>
          <w:numId w:val="5"/>
        </w:numPr>
        <w:tabs>
          <w:tab w:val="left"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определение объекта и предмета исследования;</w:t>
      </w:r>
    </w:p>
    <w:p w14:paraId="1E786E73" w14:textId="77777777" w:rsidR="00960BE6" w:rsidRPr="009F1480" w:rsidRDefault="00960BE6" w:rsidP="006C5FB9">
      <w:pPr>
        <w:pStyle w:val="afd"/>
        <w:widowControl w:val="0"/>
        <w:numPr>
          <w:ilvl w:val="0"/>
          <w:numId w:val="5"/>
        </w:numPr>
        <w:tabs>
          <w:tab w:val="left"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определение цели и постановку задач исследования;</w:t>
      </w:r>
    </w:p>
    <w:p w14:paraId="0D31FA50" w14:textId="77777777" w:rsidR="00960BE6" w:rsidRPr="009F1480" w:rsidRDefault="00960BE6" w:rsidP="006C5FB9">
      <w:pPr>
        <w:pStyle w:val="afd"/>
        <w:widowControl w:val="0"/>
        <w:numPr>
          <w:ilvl w:val="0"/>
          <w:numId w:val="5"/>
        </w:numPr>
        <w:tabs>
          <w:tab w:val="left"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интерпретацию основных понятий;</w:t>
      </w:r>
    </w:p>
    <w:p w14:paraId="515C7BF2" w14:textId="77777777" w:rsidR="00960BE6" w:rsidRPr="009F1480" w:rsidRDefault="00960BE6" w:rsidP="006C5FB9">
      <w:pPr>
        <w:pStyle w:val="afd"/>
        <w:widowControl w:val="0"/>
        <w:numPr>
          <w:ilvl w:val="0"/>
          <w:numId w:val="5"/>
        </w:numPr>
        <w:tabs>
          <w:tab w:val="left"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формулировку рабочих гипотез.</w:t>
      </w:r>
    </w:p>
    <w:p w14:paraId="640BC52F" w14:textId="77777777" w:rsidR="00960BE6" w:rsidRPr="009F1480" w:rsidRDefault="00960BE6" w:rsidP="00960BE6">
      <w:pPr>
        <w:widowControl w:val="0"/>
        <w:spacing w:line="233" w:lineRule="auto"/>
        <w:ind w:firstLine="425"/>
      </w:pPr>
      <w:r w:rsidRPr="009F1480">
        <w:rPr>
          <w:i/>
        </w:rPr>
        <w:t>Процедурный раздел</w:t>
      </w:r>
      <w:r w:rsidRPr="009F1480">
        <w:rPr>
          <w:b/>
        </w:rPr>
        <w:t xml:space="preserve"> </w:t>
      </w:r>
      <w:r w:rsidRPr="009F1480">
        <w:t>рабочей программы включает:</w:t>
      </w:r>
    </w:p>
    <w:p w14:paraId="329886D9" w14:textId="77777777" w:rsidR="00960BE6" w:rsidRPr="009F1480" w:rsidRDefault="00960BE6" w:rsidP="006C5FB9">
      <w:pPr>
        <w:widowControl w:val="0"/>
        <w:numPr>
          <w:ilvl w:val="0"/>
          <w:numId w:val="6"/>
        </w:numPr>
        <w:tabs>
          <w:tab w:val="left" w:pos="709"/>
        </w:tabs>
        <w:spacing w:line="233" w:lineRule="auto"/>
        <w:ind w:firstLine="426"/>
        <w:jc w:val="both"/>
      </w:pPr>
      <w:r w:rsidRPr="009F1480">
        <w:t>принципиальный план исследования;</w:t>
      </w:r>
    </w:p>
    <w:p w14:paraId="207A0674" w14:textId="77777777" w:rsidR="00960BE6" w:rsidRPr="009F1480" w:rsidRDefault="00960BE6" w:rsidP="006C5FB9">
      <w:pPr>
        <w:widowControl w:val="0"/>
        <w:numPr>
          <w:ilvl w:val="0"/>
          <w:numId w:val="6"/>
        </w:numPr>
        <w:tabs>
          <w:tab w:val="left" w:pos="709"/>
        </w:tabs>
        <w:spacing w:line="233" w:lineRule="auto"/>
        <w:ind w:firstLine="426"/>
        <w:jc w:val="both"/>
      </w:pPr>
      <w:r w:rsidRPr="009F1480">
        <w:t>изложение основных процедур сбора и анализа эмпирического мате</w:t>
      </w:r>
      <w:r w:rsidRPr="009F1480">
        <w:softHyphen/>
        <w:t>риала.</w:t>
      </w:r>
    </w:p>
    <w:p w14:paraId="04565EE5" w14:textId="77777777" w:rsidR="00960BE6" w:rsidRPr="009F1480" w:rsidRDefault="00960BE6" w:rsidP="00960BE6">
      <w:pPr>
        <w:widowControl w:val="0"/>
        <w:spacing w:line="233" w:lineRule="auto"/>
        <w:ind w:firstLine="425"/>
        <w:jc w:val="both"/>
      </w:pPr>
      <w:r w:rsidRPr="009F1480">
        <w:t>Конкретное научное исследование осуществляется по принципиаль</w:t>
      </w:r>
      <w:r w:rsidRPr="009F1480">
        <w:softHyphen/>
        <w:t>ному плану, который строится в зависимости от количества информации об объекте исследования. Планы бывают поисковые, аналитические (опи</w:t>
      </w:r>
      <w:r w:rsidRPr="009F1480">
        <w:softHyphen/>
        <w:t>сательные) и экспериментальные.</w:t>
      </w:r>
    </w:p>
    <w:p w14:paraId="00832700" w14:textId="77777777" w:rsidR="00960BE6" w:rsidRPr="009F1480" w:rsidRDefault="00960BE6" w:rsidP="00960BE6">
      <w:pPr>
        <w:widowControl w:val="0"/>
        <w:spacing w:line="233" w:lineRule="auto"/>
        <w:ind w:firstLine="425"/>
        <w:jc w:val="both"/>
      </w:pPr>
      <w:r w:rsidRPr="009F1480">
        <w:rPr>
          <w:i/>
        </w:rPr>
        <w:t xml:space="preserve">Поисковый план </w:t>
      </w:r>
      <w:r w:rsidRPr="009F1480">
        <w:t>применяется,</w:t>
      </w:r>
      <w:r w:rsidRPr="009F1480">
        <w:rPr>
          <w:i/>
        </w:rPr>
        <w:t xml:space="preserve"> </w:t>
      </w:r>
      <w:r w:rsidRPr="009F1480">
        <w:t>если об объекте и предмете</w:t>
      </w:r>
      <w:r w:rsidRPr="009F1480">
        <w:rPr>
          <w:i/>
        </w:rPr>
        <w:t xml:space="preserve"> </w:t>
      </w:r>
      <w:r w:rsidRPr="009F1480">
        <w:t>исследова</w:t>
      </w:r>
      <w:r w:rsidRPr="009F1480">
        <w:softHyphen/>
        <w:t>ния нет ясных представлений и трудно выдвинуть рабочую гипотезу. Цель составления такого плана – уточнение темы (проблемы) и формулировка гипотезы. Обычно он применяется, когда по теме отсутствует литература или ее очень мало.</w:t>
      </w:r>
    </w:p>
    <w:p w14:paraId="427BDA21" w14:textId="77777777" w:rsidR="00960BE6" w:rsidRPr="009F1480" w:rsidRDefault="00960BE6" w:rsidP="00960BE6">
      <w:pPr>
        <w:widowControl w:val="0"/>
        <w:spacing w:line="233" w:lineRule="auto"/>
        <w:ind w:firstLine="425"/>
        <w:jc w:val="both"/>
      </w:pPr>
      <w:r w:rsidRPr="009F1480">
        <w:rPr>
          <w:i/>
        </w:rPr>
        <w:t xml:space="preserve">Описательный план </w:t>
      </w:r>
      <w:r w:rsidRPr="009F1480">
        <w:t>используется тогда,</w:t>
      </w:r>
      <w:r w:rsidRPr="009F1480">
        <w:rPr>
          <w:i/>
        </w:rPr>
        <w:t xml:space="preserve"> </w:t>
      </w:r>
      <w:r w:rsidRPr="009F1480">
        <w:t>когда можно выделить</w:t>
      </w:r>
      <w:r w:rsidRPr="009F1480">
        <w:rPr>
          <w:i/>
        </w:rPr>
        <w:t xml:space="preserve"> </w:t>
      </w:r>
      <w:r w:rsidRPr="009F1480">
        <w:t>объ</w:t>
      </w:r>
      <w:r w:rsidRPr="009F1480">
        <w:softHyphen/>
        <w:t>ект и предмет исследования и сформулировать описательную гипотезу. Цель плана – проверить эту гипотезу, описать факты, характеризующие объект исследования.</w:t>
      </w:r>
    </w:p>
    <w:p w14:paraId="246C077F" w14:textId="77777777" w:rsidR="00960BE6" w:rsidRPr="009F1480" w:rsidRDefault="00960BE6" w:rsidP="00960BE6">
      <w:pPr>
        <w:widowControl w:val="0"/>
        <w:spacing w:line="233" w:lineRule="auto"/>
        <w:ind w:firstLine="425"/>
        <w:jc w:val="both"/>
      </w:pPr>
      <w:r w:rsidRPr="009F1480">
        <w:rPr>
          <w:i/>
        </w:rPr>
        <w:t xml:space="preserve">Экспериментальный план </w:t>
      </w:r>
      <w:r w:rsidRPr="009F1480">
        <w:t>включает разработку и тестирование. Он применяется тогда, когда сформулированы научная проблема и объясни</w:t>
      </w:r>
      <w:r w:rsidRPr="009F1480">
        <w:softHyphen/>
        <w:t>тельная гипотеза. Цель плана – определение причинно-следственных свя</w:t>
      </w:r>
      <w:r w:rsidRPr="009F1480">
        <w:softHyphen/>
        <w:t>зей в исследуемом объекте.</w:t>
      </w:r>
    </w:p>
    <w:p w14:paraId="5F685A78" w14:textId="77777777" w:rsidR="00960BE6" w:rsidRPr="009F1480" w:rsidRDefault="00960BE6" w:rsidP="00960BE6">
      <w:pPr>
        <w:widowControl w:val="0"/>
        <w:spacing w:line="233" w:lineRule="auto"/>
        <w:ind w:firstLine="425"/>
        <w:jc w:val="both"/>
      </w:pPr>
      <w:r w:rsidRPr="009F1480">
        <w:t>В процедурной части программы обосновывается выбор методов ис</w:t>
      </w:r>
      <w:r w:rsidRPr="009F1480">
        <w:softHyphen/>
        <w:t>следования, показывается связь данных методов с целями, задачами и ги</w:t>
      </w:r>
      <w:r w:rsidRPr="009F1480">
        <w:softHyphen/>
        <w:t>потезами исследования.</w:t>
      </w:r>
    </w:p>
    <w:p w14:paraId="41638470" w14:textId="77777777" w:rsidR="00960BE6" w:rsidRPr="009F1480" w:rsidRDefault="00960BE6" w:rsidP="00960BE6">
      <w:pPr>
        <w:widowControl w:val="0"/>
        <w:spacing w:line="233" w:lineRule="auto"/>
        <w:ind w:firstLine="425"/>
        <w:jc w:val="both"/>
      </w:pPr>
      <w:r w:rsidRPr="009F1480">
        <w:lastRenderedPageBreak/>
        <w:t>При выборе того или иного метода следует учитывать, что он должен быть:</w:t>
      </w:r>
    </w:p>
    <w:p w14:paraId="21DC842C" w14:textId="77777777" w:rsidR="00960BE6" w:rsidRPr="009F1480" w:rsidRDefault="00960BE6" w:rsidP="006C5FB9">
      <w:pPr>
        <w:pStyle w:val="afd"/>
        <w:widowControl w:val="0"/>
        <w:numPr>
          <w:ilvl w:val="0"/>
          <w:numId w:val="7"/>
        </w:numPr>
        <w:tabs>
          <w:tab w:val="left" w:pos="709"/>
        </w:tabs>
        <w:spacing w:after="0" w:line="233" w:lineRule="auto"/>
        <w:ind w:left="0" w:firstLine="425"/>
        <w:jc w:val="both"/>
        <w:rPr>
          <w:rFonts w:ascii="Times New Roman" w:hAnsi="Times New Roman"/>
          <w:sz w:val="24"/>
          <w:szCs w:val="24"/>
        </w:rPr>
      </w:pPr>
      <w:r w:rsidRPr="009F1480">
        <w:rPr>
          <w:rFonts w:ascii="Times New Roman" w:hAnsi="Times New Roman"/>
          <w:i/>
          <w:sz w:val="24"/>
          <w:szCs w:val="24"/>
        </w:rPr>
        <w:t>эффективным</w:t>
      </w:r>
      <w:r w:rsidRPr="009F1480">
        <w:rPr>
          <w:rFonts w:ascii="Times New Roman" w:hAnsi="Times New Roman"/>
          <w:sz w:val="24"/>
          <w:szCs w:val="24"/>
        </w:rPr>
        <w:t>, т.е. обеспечивающим достижение поставлен</w:t>
      </w:r>
      <w:r w:rsidRPr="009F1480">
        <w:rPr>
          <w:rFonts w:ascii="Times New Roman" w:hAnsi="Times New Roman"/>
          <w:sz w:val="24"/>
          <w:szCs w:val="24"/>
        </w:rPr>
        <w:softHyphen/>
        <w:t>ной цели и необходимую степень точности исследова</w:t>
      </w:r>
      <w:r w:rsidRPr="009F1480">
        <w:rPr>
          <w:rFonts w:ascii="Times New Roman" w:hAnsi="Times New Roman"/>
          <w:sz w:val="24"/>
          <w:szCs w:val="24"/>
        </w:rPr>
        <w:softHyphen/>
        <w:t>ния;</w:t>
      </w:r>
    </w:p>
    <w:p w14:paraId="23C74A67" w14:textId="77777777" w:rsidR="00960BE6" w:rsidRPr="009F1480" w:rsidRDefault="00960BE6" w:rsidP="006C5FB9">
      <w:pPr>
        <w:pStyle w:val="afd"/>
        <w:widowControl w:val="0"/>
        <w:numPr>
          <w:ilvl w:val="0"/>
          <w:numId w:val="7"/>
        </w:numPr>
        <w:tabs>
          <w:tab w:val="left" w:pos="709"/>
          <w:tab w:val="left" w:pos="1240"/>
        </w:tabs>
        <w:spacing w:after="0" w:line="233" w:lineRule="auto"/>
        <w:ind w:left="0" w:firstLine="425"/>
        <w:jc w:val="both"/>
        <w:rPr>
          <w:rFonts w:ascii="Times New Roman" w:hAnsi="Times New Roman"/>
          <w:sz w:val="24"/>
          <w:szCs w:val="24"/>
        </w:rPr>
      </w:pPr>
      <w:r w:rsidRPr="009F1480">
        <w:rPr>
          <w:rFonts w:ascii="Times New Roman" w:hAnsi="Times New Roman"/>
          <w:i/>
          <w:sz w:val="24"/>
          <w:szCs w:val="24"/>
        </w:rPr>
        <w:t>экономичным</w:t>
      </w:r>
      <w:r w:rsidRPr="009F1480">
        <w:rPr>
          <w:rFonts w:ascii="Times New Roman" w:hAnsi="Times New Roman"/>
          <w:sz w:val="24"/>
          <w:szCs w:val="24"/>
        </w:rPr>
        <w:t>,</w:t>
      </w:r>
      <w:r w:rsidRPr="009F1480">
        <w:rPr>
          <w:rFonts w:ascii="Times New Roman" w:hAnsi="Times New Roman"/>
          <w:i/>
          <w:sz w:val="24"/>
          <w:szCs w:val="24"/>
        </w:rPr>
        <w:t xml:space="preserve"> </w:t>
      </w:r>
      <w:r w:rsidRPr="009F1480">
        <w:rPr>
          <w:rFonts w:ascii="Times New Roman" w:hAnsi="Times New Roman"/>
          <w:sz w:val="24"/>
          <w:szCs w:val="24"/>
        </w:rPr>
        <w:t>т.е.</w:t>
      </w:r>
      <w:r w:rsidRPr="009F1480">
        <w:rPr>
          <w:rFonts w:ascii="Times New Roman" w:hAnsi="Times New Roman"/>
          <w:i/>
          <w:sz w:val="24"/>
          <w:szCs w:val="24"/>
        </w:rPr>
        <w:t xml:space="preserve"> </w:t>
      </w:r>
      <w:r w:rsidRPr="009F1480">
        <w:rPr>
          <w:rFonts w:ascii="Times New Roman" w:hAnsi="Times New Roman"/>
          <w:sz w:val="24"/>
          <w:szCs w:val="24"/>
        </w:rPr>
        <w:t>позволяющим сэкономить время,</w:t>
      </w:r>
      <w:r w:rsidRPr="009F1480">
        <w:rPr>
          <w:rFonts w:ascii="Times New Roman" w:hAnsi="Times New Roman"/>
          <w:i/>
          <w:sz w:val="24"/>
          <w:szCs w:val="24"/>
        </w:rPr>
        <w:t xml:space="preserve"> </w:t>
      </w:r>
      <w:r w:rsidRPr="009F1480">
        <w:rPr>
          <w:rFonts w:ascii="Times New Roman" w:hAnsi="Times New Roman"/>
          <w:sz w:val="24"/>
          <w:szCs w:val="24"/>
        </w:rPr>
        <w:t>силы и</w:t>
      </w:r>
      <w:r w:rsidRPr="009F1480">
        <w:rPr>
          <w:rFonts w:ascii="Times New Roman" w:hAnsi="Times New Roman"/>
          <w:i/>
          <w:sz w:val="24"/>
          <w:szCs w:val="24"/>
        </w:rPr>
        <w:t xml:space="preserve"> </w:t>
      </w:r>
      <w:r w:rsidRPr="009F1480">
        <w:rPr>
          <w:rFonts w:ascii="Times New Roman" w:hAnsi="Times New Roman"/>
          <w:sz w:val="24"/>
          <w:szCs w:val="24"/>
        </w:rPr>
        <w:t>средства исследователя;</w:t>
      </w:r>
    </w:p>
    <w:p w14:paraId="2F7E10A9" w14:textId="77777777" w:rsidR="00960BE6" w:rsidRPr="009F1480" w:rsidRDefault="00960BE6" w:rsidP="006C5FB9">
      <w:pPr>
        <w:pStyle w:val="afd"/>
        <w:widowControl w:val="0"/>
        <w:numPr>
          <w:ilvl w:val="0"/>
          <w:numId w:val="7"/>
        </w:numPr>
        <w:tabs>
          <w:tab w:val="left" w:pos="709"/>
          <w:tab w:val="left" w:pos="1240"/>
        </w:tabs>
        <w:spacing w:after="0" w:line="233" w:lineRule="auto"/>
        <w:ind w:left="0" w:firstLine="425"/>
        <w:jc w:val="both"/>
        <w:rPr>
          <w:rFonts w:ascii="Times New Roman" w:hAnsi="Times New Roman"/>
          <w:sz w:val="24"/>
          <w:szCs w:val="24"/>
        </w:rPr>
      </w:pPr>
      <w:r w:rsidRPr="009F1480">
        <w:rPr>
          <w:rFonts w:ascii="Times New Roman" w:hAnsi="Times New Roman"/>
          <w:i/>
          <w:sz w:val="24"/>
          <w:szCs w:val="24"/>
        </w:rPr>
        <w:t>простым</w:t>
      </w:r>
      <w:r w:rsidRPr="009F1480">
        <w:rPr>
          <w:rFonts w:ascii="Times New Roman" w:hAnsi="Times New Roman"/>
          <w:sz w:val="24"/>
          <w:szCs w:val="24"/>
        </w:rPr>
        <w:t>,</w:t>
      </w:r>
      <w:r w:rsidRPr="009F1480">
        <w:rPr>
          <w:rFonts w:ascii="Times New Roman" w:hAnsi="Times New Roman"/>
          <w:i/>
          <w:sz w:val="24"/>
          <w:szCs w:val="24"/>
        </w:rPr>
        <w:t xml:space="preserve"> </w:t>
      </w:r>
      <w:r w:rsidRPr="009F1480">
        <w:rPr>
          <w:rFonts w:ascii="Times New Roman" w:hAnsi="Times New Roman"/>
          <w:sz w:val="24"/>
          <w:szCs w:val="24"/>
        </w:rPr>
        <w:t>т.е.</w:t>
      </w:r>
      <w:r w:rsidRPr="009F1480">
        <w:rPr>
          <w:rFonts w:ascii="Times New Roman" w:hAnsi="Times New Roman"/>
          <w:i/>
          <w:sz w:val="24"/>
          <w:szCs w:val="24"/>
        </w:rPr>
        <w:t xml:space="preserve"> </w:t>
      </w:r>
      <w:r w:rsidRPr="009F1480">
        <w:rPr>
          <w:rFonts w:ascii="Times New Roman" w:hAnsi="Times New Roman"/>
          <w:sz w:val="24"/>
          <w:szCs w:val="24"/>
        </w:rPr>
        <w:t>доступным исследователю соответствующей</w:t>
      </w:r>
      <w:r w:rsidRPr="009F1480">
        <w:rPr>
          <w:rFonts w:ascii="Times New Roman" w:hAnsi="Times New Roman"/>
          <w:i/>
          <w:sz w:val="24"/>
          <w:szCs w:val="24"/>
        </w:rPr>
        <w:t xml:space="preserve"> </w:t>
      </w:r>
      <w:r w:rsidRPr="009F1480">
        <w:rPr>
          <w:rFonts w:ascii="Times New Roman" w:hAnsi="Times New Roman"/>
          <w:sz w:val="24"/>
          <w:szCs w:val="24"/>
        </w:rPr>
        <w:t>квалификации;</w:t>
      </w:r>
    </w:p>
    <w:p w14:paraId="1251E290" w14:textId="77777777" w:rsidR="00960BE6" w:rsidRPr="009F1480" w:rsidRDefault="00960BE6" w:rsidP="006C5FB9">
      <w:pPr>
        <w:pStyle w:val="afd"/>
        <w:widowControl w:val="0"/>
        <w:numPr>
          <w:ilvl w:val="0"/>
          <w:numId w:val="7"/>
        </w:numPr>
        <w:tabs>
          <w:tab w:val="left" w:pos="709"/>
          <w:tab w:val="left" w:pos="1240"/>
        </w:tabs>
        <w:spacing w:after="0" w:line="233" w:lineRule="auto"/>
        <w:ind w:left="0" w:firstLine="425"/>
        <w:jc w:val="both"/>
        <w:rPr>
          <w:rFonts w:ascii="Times New Roman" w:hAnsi="Times New Roman"/>
          <w:sz w:val="24"/>
          <w:szCs w:val="24"/>
        </w:rPr>
      </w:pPr>
      <w:r w:rsidRPr="009F1480">
        <w:rPr>
          <w:rFonts w:ascii="Times New Roman" w:hAnsi="Times New Roman"/>
          <w:i/>
          <w:sz w:val="24"/>
          <w:szCs w:val="24"/>
        </w:rPr>
        <w:t xml:space="preserve">безопасным </w:t>
      </w:r>
      <w:r w:rsidRPr="009F1480">
        <w:rPr>
          <w:rFonts w:ascii="Times New Roman" w:hAnsi="Times New Roman"/>
          <w:sz w:val="24"/>
          <w:szCs w:val="24"/>
        </w:rPr>
        <w:t>для здоровья и жизни людей;</w:t>
      </w:r>
    </w:p>
    <w:p w14:paraId="6A6D6682" w14:textId="77777777" w:rsidR="00960BE6" w:rsidRPr="009F1480" w:rsidRDefault="00960BE6" w:rsidP="006C5FB9">
      <w:pPr>
        <w:pStyle w:val="afd"/>
        <w:widowControl w:val="0"/>
        <w:numPr>
          <w:ilvl w:val="0"/>
          <w:numId w:val="7"/>
        </w:numPr>
        <w:tabs>
          <w:tab w:val="left" w:pos="709"/>
          <w:tab w:val="left" w:pos="1240"/>
        </w:tabs>
        <w:spacing w:after="0" w:line="233" w:lineRule="auto"/>
        <w:ind w:left="0" w:firstLine="425"/>
        <w:jc w:val="both"/>
        <w:rPr>
          <w:rFonts w:ascii="Times New Roman" w:hAnsi="Times New Roman"/>
          <w:sz w:val="24"/>
          <w:szCs w:val="24"/>
        </w:rPr>
      </w:pPr>
      <w:r w:rsidRPr="009F1480">
        <w:rPr>
          <w:rFonts w:ascii="Times New Roman" w:hAnsi="Times New Roman"/>
          <w:i/>
          <w:sz w:val="24"/>
          <w:szCs w:val="24"/>
        </w:rPr>
        <w:t xml:space="preserve">допустимым </w:t>
      </w:r>
      <w:r w:rsidRPr="009F1480">
        <w:rPr>
          <w:rFonts w:ascii="Times New Roman" w:hAnsi="Times New Roman"/>
          <w:sz w:val="24"/>
          <w:szCs w:val="24"/>
        </w:rPr>
        <w:t>с точки зрения морали и норм права;</w:t>
      </w:r>
    </w:p>
    <w:p w14:paraId="02026BE9" w14:textId="77777777" w:rsidR="00960BE6" w:rsidRPr="009F1480" w:rsidRDefault="00960BE6" w:rsidP="006C5FB9">
      <w:pPr>
        <w:pStyle w:val="afd"/>
        <w:widowControl w:val="0"/>
        <w:numPr>
          <w:ilvl w:val="0"/>
          <w:numId w:val="7"/>
        </w:numPr>
        <w:tabs>
          <w:tab w:val="left" w:pos="709"/>
          <w:tab w:val="left" w:pos="1240"/>
        </w:tabs>
        <w:spacing w:after="0" w:line="233" w:lineRule="auto"/>
        <w:ind w:left="0" w:firstLine="425"/>
        <w:jc w:val="both"/>
        <w:rPr>
          <w:rFonts w:ascii="Times New Roman" w:hAnsi="Times New Roman"/>
          <w:sz w:val="24"/>
          <w:szCs w:val="24"/>
        </w:rPr>
      </w:pPr>
      <w:r w:rsidRPr="009F1480">
        <w:rPr>
          <w:rFonts w:ascii="Times New Roman" w:hAnsi="Times New Roman"/>
          <w:i/>
          <w:sz w:val="24"/>
          <w:szCs w:val="24"/>
        </w:rPr>
        <w:t>научным</w:t>
      </w:r>
      <w:r w:rsidRPr="009F1480">
        <w:rPr>
          <w:rFonts w:ascii="Times New Roman" w:hAnsi="Times New Roman"/>
          <w:sz w:val="24"/>
          <w:szCs w:val="24"/>
        </w:rPr>
        <w:t>,</w:t>
      </w:r>
      <w:r w:rsidRPr="009F1480">
        <w:rPr>
          <w:rFonts w:ascii="Times New Roman" w:hAnsi="Times New Roman"/>
          <w:i/>
          <w:sz w:val="24"/>
          <w:szCs w:val="24"/>
        </w:rPr>
        <w:t xml:space="preserve"> </w:t>
      </w:r>
      <w:r w:rsidRPr="009F1480">
        <w:rPr>
          <w:rFonts w:ascii="Times New Roman" w:hAnsi="Times New Roman"/>
          <w:sz w:val="24"/>
          <w:szCs w:val="24"/>
        </w:rPr>
        <w:t>т.е.</w:t>
      </w:r>
      <w:r w:rsidRPr="009F1480">
        <w:rPr>
          <w:rFonts w:ascii="Times New Roman" w:hAnsi="Times New Roman"/>
          <w:i/>
          <w:sz w:val="24"/>
          <w:szCs w:val="24"/>
        </w:rPr>
        <w:t xml:space="preserve"> </w:t>
      </w:r>
      <w:r w:rsidRPr="009F1480">
        <w:rPr>
          <w:rFonts w:ascii="Times New Roman" w:hAnsi="Times New Roman"/>
          <w:sz w:val="24"/>
          <w:szCs w:val="24"/>
        </w:rPr>
        <w:t>имеющим прочную научную основу.</w:t>
      </w:r>
    </w:p>
    <w:p w14:paraId="31F28597" w14:textId="77777777" w:rsidR="00960BE6" w:rsidRPr="009F1480" w:rsidRDefault="00960BE6" w:rsidP="00960BE6">
      <w:pPr>
        <w:widowControl w:val="0"/>
        <w:spacing w:line="233" w:lineRule="auto"/>
        <w:ind w:firstLine="425"/>
        <w:jc w:val="both"/>
      </w:pPr>
      <w:r w:rsidRPr="009F1480">
        <w:t>Студенты вузов не разрабатывают рабочие программы научных ис</w:t>
      </w:r>
      <w:r w:rsidRPr="009F1480">
        <w:softHyphen/>
        <w:t xml:space="preserve">следований, но они составляют </w:t>
      </w:r>
      <w:r w:rsidRPr="009F1480">
        <w:rPr>
          <w:i/>
        </w:rPr>
        <w:t>планы подготовки учебных</w:t>
      </w:r>
      <w:r w:rsidRPr="009F1480">
        <w:t xml:space="preserve"> </w:t>
      </w:r>
      <w:r w:rsidRPr="009F1480">
        <w:rPr>
          <w:i/>
        </w:rPr>
        <w:t>работ</w:t>
      </w:r>
      <w:r w:rsidRPr="009F1480">
        <w:t>.</w:t>
      </w:r>
      <w:r w:rsidRPr="009F1480">
        <w:rPr>
          <w:i/>
        </w:rPr>
        <w:t xml:space="preserve"> </w:t>
      </w:r>
      <w:r w:rsidRPr="009F1480">
        <w:t>План магистерской,</w:t>
      </w:r>
      <w:r w:rsidRPr="009F1480">
        <w:rPr>
          <w:i/>
        </w:rPr>
        <w:t xml:space="preserve"> </w:t>
      </w:r>
      <w:r w:rsidRPr="009F1480">
        <w:t>дипломной или курсовой работы должен</w:t>
      </w:r>
      <w:r w:rsidRPr="009F1480">
        <w:rPr>
          <w:i/>
        </w:rPr>
        <w:t xml:space="preserve"> </w:t>
      </w:r>
      <w:r w:rsidRPr="009F1480">
        <w:t>содержать введение, основную часть, разбитую на разделы и подразделы (вопросы), и заключение.</w:t>
      </w:r>
    </w:p>
    <w:p w14:paraId="3FFBB153" w14:textId="77777777" w:rsidR="00960BE6" w:rsidRPr="009F1480" w:rsidRDefault="00960BE6" w:rsidP="00960BE6">
      <w:pPr>
        <w:widowControl w:val="0"/>
        <w:spacing w:line="233" w:lineRule="auto"/>
        <w:ind w:firstLine="425"/>
        <w:jc w:val="both"/>
      </w:pPr>
      <w:r w:rsidRPr="009F1480">
        <w:t xml:space="preserve">План может быть </w:t>
      </w:r>
      <w:r w:rsidRPr="009F1480">
        <w:rPr>
          <w:i/>
        </w:rPr>
        <w:t>простым</w:t>
      </w:r>
      <w:r w:rsidRPr="009F1480">
        <w:t xml:space="preserve"> или </w:t>
      </w:r>
      <w:r w:rsidRPr="009F1480">
        <w:rPr>
          <w:i/>
        </w:rPr>
        <w:t>сложным</w:t>
      </w:r>
      <w:r w:rsidRPr="009F1480">
        <w:t>. Простой план содержит перечень основных вопросов. В сложном плане каждый раздел разбива</w:t>
      </w:r>
      <w:r w:rsidRPr="009F1480">
        <w:softHyphen/>
        <w:t xml:space="preserve">ется на подразделы. Иногда составляют </w:t>
      </w:r>
      <w:r w:rsidRPr="009F1480">
        <w:rPr>
          <w:i/>
        </w:rPr>
        <w:t>комбинированный</w:t>
      </w:r>
      <w:r w:rsidRPr="009F1480">
        <w:t xml:space="preserve"> план, где одни разделы разбиваются на подразделы, а другие оставляют без дополнитель</w:t>
      </w:r>
      <w:r w:rsidRPr="009F1480">
        <w:softHyphen/>
        <w:t>ной рубрикации.</w:t>
      </w:r>
    </w:p>
    <w:p w14:paraId="35CE81DD" w14:textId="77777777" w:rsidR="00960BE6" w:rsidRPr="009F1480" w:rsidRDefault="00960BE6" w:rsidP="00960BE6">
      <w:pPr>
        <w:widowControl w:val="0"/>
        <w:spacing w:line="233" w:lineRule="auto"/>
        <w:ind w:firstLine="425"/>
      </w:pPr>
      <w:r w:rsidRPr="009F1480">
        <w:t>При составлении плана следует стремиться, чтобы:</w:t>
      </w:r>
    </w:p>
    <w:p w14:paraId="4E58C46A" w14:textId="77777777" w:rsidR="00960BE6" w:rsidRPr="009F1480" w:rsidRDefault="00960BE6" w:rsidP="006C5FB9">
      <w:pPr>
        <w:pStyle w:val="afd"/>
        <w:widowControl w:val="0"/>
        <w:numPr>
          <w:ilvl w:val="0"/>
          <w:numId w:val="8"/>
        </w:numPr>
        <w:tabs>
          <w:tab w:val="left" w:pos="709"/>
          <w:tab w:val="left" w:pos="1240"/>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вопросы соответствовали выбранной теме и не выходили за пределы;</w:t>
      </w:r>
    </w:p>
    <w:p w14:paraId="3E73FB23" w14:textId="77777777" w:rsidR="00960BE6" w:rsidRPr="009F1480" w:rsidRDefault="00960BE6" w:rsidP="006C5FB9">
      <w:pPr>
        <w:pStyle w:val="afd"/>
        <w:widowControl w:val="0"/>
        <w:numPr>
          <w:ilvl w:val="0"/>
          <w:numId w:val="8"/>
        </w:numPr>
        <w:tabs>
          <w:tab w:val="left" w:pos="709"/>
          <w:tab w:val="left" w:pos="1240"/>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вопросы темы располагались в логической последовательно</w:t>
      </w:r>
      <w:r w:rsidRPr="009F1480">
        <w:rPr>
          <w:rFonts w:ascii="Times New Roman" w:hAnsi="Times New Roman"/>
          <w:sz w:val="24"/>
          <w:szCs w:val="24"/>
        </w:rPr>
        <w:softHyphen/>
        <w:t>сти;</w:t>
      </w:r>
    </w:p>
    <w:p w14:paraId="02764563" w14:textId="77777777" w:rsidR="00960BE6" w:rsidRPr="009F1480" w:rsidRDefault="00960BE6" w:rsidP="006C5FB9">
      <w:pPr>
        <w:pStyle w:val="afd"/>
        <w:widowControl w:val="0"/>
        <w:numPr>
          <w:ilvl w:val="0"/>
          <w:numId w:val="8"/>
        </w:numPr>
        <w:tabs>
          <w:tab w:val="left" w:pos="709"/>
          <w:tab w:val="left" w:pos="1240"/>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в него обязательно были включены вопросы темы, отражаю</w:t>
      </w:r>
      <w:r w:rsidRPr="009F1480">
        <w:rPr>
          <w:rFonts w:ascii="Times New Roman" w:hAnsi="Times New Roman"/>
          <w:sz w:val="24"/>
          <w:szCs w:val="24"/>
        </w:rPr>
        <w:softHyphen/>
        <w:t>щие основные аспекты исследования;</w:t>
      </w:r>
    </w:p>
    <w:p w14:paraId="0E508803" w14:textId="77777777" w:rsidR="00960BE6" w:rsidRPr="009F1480" w:rsidRDefault="00960BE6" w:rsidP="006C5FB9">
      <w:pPr>
        <w:pStyle w:val="afd"/>
        <w:widowControl w:val="0"/>
        <w:numPr>
          <w:ilvl w:val="0"/>
          <w:numId w:val="8"/>
        </w:numPr>
        <w:tabs>
          <w:tab w:val="left" w:pos="709"/>
          <w:tab w:val="left" w:pos="1240"/>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тема была исследована всесторонне.</w:t>
      </w:r>
    </w:p>
    <w:p w14:paraId="427E928A" w14:textId="77777777" w:rsidR="00960BE6" w:rsidRPr="009F1480" w:rsidRDefault="00960BE6" w:rsidP="00960BE6">
      <w:pPr>
        <w:widowControl w:val="0"/>
        <w:spacing w:line="233" w:lineRule="auto"/>
        <w:ind w:firstLine="425"/>
        <w:jc w:val="both"/>
      </w:pPr>
      <w:r w:rsidRPr="009F1480">
        <w:t>План не является окончательным и в процессе исследования может меняться, поскольку могут быть найдены новые аспекты изучения объекта и решения научной задачи.</w:t>
      </w:r>
    </w:p>
    <w:p w14:paraId="0CC89280" w14:textId="77777777" w:rsidR="00960BE6" w:rsidRPr="009F1480" w:rsidRDefault="00960BE6" w:rsidP="00960BE6">
      <w:pPr>
        <w:widowControl w:val="0"/>
        <w:spacing w:line="233" w:lineRule="auto"/>
        <w:ind w:firstLine="425"/>
        <w:jc w:val="both"/>
      </w:pPr>
      <w:r w:rsidRPr="009F1480">
        <w:t>Чтобы упорядочить основные этапы научно-исследовательской ра</w:t>
      </w:r>
      <w:r w:rsidRPr="009F1480">
        <w:softHyphen/>
        <w:t xml:space="preserve">боты в соответствии с планом (программой) исследования, календарными сроками, составляется </w:t>
      </w:r>
      <w:r w:rsidRPr="009F1480">
        <w:rPr>
          <w:i/>
        </w:rPr>
        <w:t>рабочий план</w:t>
      </w:r>
      <w:r w:rsidRPr="009F1480">
        <w:t xml:space="preserve"> (план-график) вы</w:t>
      </w:r>
      <w:r w:rsidRPr="009F1480">
        <w:softHyphen/>
        <w:t>полнения работ.</w:t>
      </w:r>
    </w:p>
    <w:p w14:paraId="05A8EE3A" w14:textId="77777777" w:rsidR="00960BE6" w:rsidRPr="009F1480" w:rsidRDefault="00960BE6" w:rsidP="00960BE6">
      <w:pPr>
        <w:widowControl w:val="0"/>
        <w:spacing w:line="233" w:lineRule="auto"/>
        <w:ind w:firstLine="425"/>
        <w:jc w:val="both"/>
      </w:pPr>
      <w:r w:rsidRPr="009F1480">
        <w:t>Студент должен уметь так выстроить логическую очередность вы</w:t>
      </w:r>
      <w:r w:rsidRPr="009F1480">
        <w:softHyphen/>
        <w:t>полнения работ, чтобы она в установленные сроки привела к достижению поставленной цели и решению научной задачи. В работе необходимо вы</w:t>
      </w:r>
      <w:r w:rsidRPr="009F1480">
        <w:softHyphen/>
        <w:t>делить главное, на чем следует сосредоточить внимание в данный момент, но вместе с тем нельзя упускать из поля зрения детали.</w:t>
      </w:r>
    </w:p>
    <w:p w14:paraId="3CC7E39D" w14:textId="77777777" w:rsidR="00960BE6" w:rsidRPr="009F1480" w:rsidRDefault="00960BE6" w:rsidP="00960BE6">
      <w:pPr>
        <w:widowControl w:val="0"/>
        <w:spacing w:line="233" w:lineRule="auto"/>
        <w:ind w:firstLine="425"/>
        <w:jc w:val="both"/>
        <w:rPr>
          <w:b/>
        </w:rPr>
      </w:pPr>
      <w:r w:rsidRPr="009F1480">
        <w:t>Научиться не только смотреть, но и видеть, замечать важные частно</w:t>
      </w:r>
      <w:r w:rsidRPr="009F1480">
        <w:softHyphen/>
        <w:t>сти, видеть большое в малом, не уклоняясь от намеченной главной линии исследования, – это очень важное качество исследователя.</w:t>
      </w:r>
    </w:p>
    <w:p w14:paraId="5B73CEE2" w14:textId="77777777" w:rsidR="00960BE6" w:rsidRPr="009F1480" w:rsidRDefault="00960BE6" w:rsidP="00960BE6">
      <w:pPr>
        <w:spacing w:after="200" w:line="276" w:lineRule="auto"/>
        <w:rPr>
          <w:b/>
        </w:rPr>
      </w:pPr>
    </w:p>
    <w:p w14:paraId="04D48D92" w14:textId="41AFBDFE" w:rsidR="00960BE6" w:rsidRPr="009F1480" w:rsidRDefault="00960BE6" w:rsidP="00960BE6">
      <w:pPr>
        <w:spacing w:line="20" w:lineRule="atLeast"/>
        <w:ind w:firstLine="426"/>
        <w:rPr>
          <w:b/>
        </w:rPr>
      </w:pPr>
      <w:r w:rsidRPr="009F1480">
        <w:rPr>
          <w:b/>
        </w:rPr>
        <w:t>Пример</w:t>
      </w:r>
    </w:p>
    <w:p w14:paraId="6947C8DE" w14:textId="77777777" w:rsidR="00960BE6" w:rsidRPr="009F1480" w:rsidRDefault="00960BE6" w:rsidP="00960BE6">
      <w:pPr>
        <w:widowControl w:val="0"/>
        <w:spacing w:line="20" w:lineRule="atLeast"/>
        <w:jc w:val="center"/>
        <w:rPr>
          <w:b/>
          <w:i/>
        </w:rPr>
      </w:pPr>
      <w:r w:rsidRPr="009F1480">
        <w:rPr>
          <w:b/>
          <w:i/>
        </w:rPr>
        <w:t>Абстракт</w:t>
      </w:r>
    </w:p>
    <w:p w14:paraId="01F1DAA6" w14:textId="77777777" w:rsidR="00960BE6" w:rsidRPr="009F1480" w:rsidRDefault="00960BE6" w:rsidP="00960BE6">
      <w:pPr>
        <w:widowControl w:val="0"/>
        <w:spacing w:line="20" w:lineRule="atLeast"/>
        <w:ind w:firstLine="426"/>
        <w:jc w:val="both"/>
        <w:rPr>
          <w:i/>
        </w:rPr>
      </w:pPr>
      <w:r w:rsidRPr="009F1480">
        <w:rPr>
          <w:b/>
          <w:i/>
        </w:rPr>
        <w:t>Тема:</w:t>
      </w:r>
      <w:r w:rsidRPr="009F1480">
        <w:rPr>
          <w:i/>
        </w:rPr>
        <w:t xml:space="preserve"> «Разработка системы диагностики уровня знаний на основе многокритериальной модели принятия решений».</w:t>
      </w:r>
    </w:p>
    <w:p w14:paraId="365DB84B" w14:textId="77777777" w:rsidR="00960BE6" w:rsidRPr="009F1480" w:rsidRDefault="00960BE6" w:rsidP="00960BE6">
      <w:pPr>
        <w:widowControl w:val="0"/>
        <w:ind w:firstLine="426"/>
        <w:jc w:val="both"/>
        <w:rPr>
          <w:b/>
          <w:i/>
        </w:rPr>
      </w:pPr>
      <w:r w:rsidRPr="009F1480">
        <w:rPr>
          <w:b/>
          <w:i/>
        </w:rPr>
        <w:t>Актуальность работы</w:t>
      </w:r>
    </w:p>
    <w:p w14:paraId="4473F29C" w14:textId="77777777" w:rsidR="00960BE6" w:rsidRPr="009F1480" w:rsidRDefault="00960BE6" w:rsidP="00960BE6">
      <w:pPr>
        <w:widowControl w:val="0"/>
        <w:tabs>
          <w:tab w:val="left" w:pos="0"/>
          <w:tab w:val="left" w:pos="1980"/>
        </w:tabs>
        <w:ind w:firstLine="426"/>
        <w:jc w:val="both"/>
        <w:rPr>
          <w:b/>
          <w:bCs/>
          <w:i/>
        </w:rPr>
      </w:pPr>
      <w:r w:rsidRPr="009F1480">
        <w:rPr>
          <w:bCs/>
          <w:i/>
        </w:rPr>
        <w:t>Р</w:t>
      </w:r>
      <w:r w:rsidRPr="009F1480">
        <w:rPr>
          <w:i/>
        </w:rPr>
        <w:t>азработка программы тестирования на основе многокритериальной модели принятия решений обусловлена как научными целями расширения представлений об информационных процессах диагностики уровня зна</w:t>
      </w:r>
      <w:r w:rsidRPr="009F1480">
        <w:rPr>
          <w:i/>
        </w:rPr>
        <w:softHyphen/>
        <w:t>ний, так и практическими целями создания более эффективных моделей и алгоритмов, внедрение которых способствует обеспечению повышения объективности измерения и оценки.</w:t>
      </w:r>
      <w:r w:rsidRPr="009F1480">
        <w:rPr>
          <w:bCs/>
          <w:i/>
        </w:rPr>
        <w:t xml:space="preserve"> </w:t>
      </w:r>
    </w:p>
    <w:p w14:paraId="2F2F2197" w14:textId="77777777" w:rsidR="00960BE6" w:rsidRPr="009F1480" w:rsidRDefault="00960BE6" w:rsidP="00960BE6">
      <w:pPr>
        <w:widowControl w:val="0"/>
        <w:tabs>
          <w:tab w:val="left" w:pos="0"/>
          <w:tab w:val="left" w:pos="1980"/>
        </w:tabs>
        <w:ind w:firstLine="426"/>
        <w:jc w:val="both"/>
        <w:rPr>
          <w:bCs/>
          <w:i/>
        </w:rPr>
      </w:pPr>
      <w:r w:rsidRPr="009F1480">
        <w:rPr>
          <w:b/>
          <w:bCs/>
          <w:i/>
        </w:rPr>
        <w:t xml:space="preserve">Цель работы </w:t>
      </w:r>
      <w:r w:rsidRPr="009F1480">
        <w:rPr>
          <w:bCs/>
          <w:i/>
        </w:rPr>
        <w:t>– разработка принципиально новых моделей, методов и алгоритмов измерения уровня знаний с целью повышения объективности оценки на основе теории принятия решений.</w:t>
      </w:r>
    </w:p>
    <w:p w14:paraId="3E286C4E" w14:textId="77777777" w:rsidR="00960BE6" w:rsidRPr="009F1480" w:rsidRDefault="00960BE6" w:rsidP="00960BE6">
      <w:pPr>
        <w:widowControl w:val="0"/>
        <w:tabs>
          <w:tab w:val="left" w:pos="1620"/>
        </w:tabs>
        <w:ind w:firstLine="426"/>
        <w:jc w:val="both"/>
        <w:rPr>
          <w:i/>
        </w:rPr>
      </w:pPr>
      <w:r w:rsidRPr="009F1480">
        <w:rPr>
          <w:i/>
        </w:rPr>
        <w:t xml:space="preserve">Сформулированная цель потребовала решения </w:t>
      </w:r>
      <w:r w:rsidRPr="009F1480">
        <w:rPr>
          <w:b/>
          <w:i/>
        </w:rPr>
        <w:t>следующих задач</w:t>
      </w:r>
      <w:r w:rsidRPr="009F1480">
        <w:rPr>
          <w:i/>
        </w:rPr>
        <w:t>:</w:t>
      </w:r>
    </w:p>
    <w:p w14:paraId="2FCFCCFF" w14:textId="77777777" w:rsidR="00960BE6" w:rsidRPr="009F1480" w:rsidRDefault="00960BE6" w:rsidP="006C5FB9">
      <w:pPr>
        <w:pStyle w:val="afd"/>
        <w:widowControl w:val="0"/>
        <w:numPr>
          <w:ilvl w:val="0"/>
          <w:numId w:val="23"/>
        </w:numPr>
        <w:tabs>
          <w:tab w:val="left" w:pos="0"/>
          <w:tab w:val="left" w:pos="709"/>
        </w:tabs>
        <w:spacing w:after="0" w:line="240" w:lineRule="auto"/>
        <w:ind w:left="0" w:firstLine="426"/>
        <w:jc w:val="both"/>
        <w:rPr>
          <w:rFonts w:ascii="Times New Roman" w:hAnsi="Times New Roman"/>
          <w:bCs/>
          <w:i/>
          <w:sz w:val="24"/>
          <w:szCs w:val="24"/>
        </w:rPr>
      </w:pPr>
      <w:r w:rsidRPr="009F1480">
        <w:rPr>
          <w:rFonts w:ascii="Times New Roman" w:hAnsi="Times New Roman"/>
          <w:bCs/>
          <w:i/>
          <w:sz w:val="24"/>
          <w:szCs w:val="24"/>
        </w:rPr>
        <w:t>анализ существующих исследований и разработок в области органи</w:t>
      </w:r>
      <w:r w:rsidRPr="009F1480">
        <w:rPr>
          <w:rFonts w:ascii="Times New Roman" w:hAnsi="Times New Roman"/>
          <w:bCs/>
          <w:i/>
          <w:sz w:val="24"/>
          <w:szCs w:val="24"/>
        </w:rPr>
        <w:softHyphen/>
        <w:t xml:space="preserve">зации систем диагностики уровня знаний; </w:t>
      </w:r>
    </w:p>
    <w:p w14:paraId="51F81240" w14:textId="77777777" w:rsidR="00960BE6" w:rsidRPr="009F1480" w:rsidRDefault="00960BE6" w:rsidP="006C5FB9">
      <w:pPr>
        <w:pStyle w:val="afd"/>
        <w:widowControl w:val="0"/>
        <w:numPr>
          <w:ilvl w:val="0"/>
          <w:numId w:val="23"/>
        </w:numPr>
        <w:tabs>
          <w:tab w:val="left" w:pos="0"/>
          <w:tab w:val="left" w:pos="709"/>
        </w:tabs>
        <w:spacing w:after="0" w:line="240" w:lineRule="auto"/>
        <w:ind w:left="0" w:firstLine="426"/>
        <w:jc w:val="both"/>
        <w:rPr>
          <w:rFonts w:ascii="Times New Roman" w:hAnsi="Times New Roman"/>
          <w:bCs/>
          <w:i/>
          <w:sz w:val="24"/>
          <w:szCs w:val="24"/>
        </w:rPr>
      </w:pPr>
      <w:r w:rsidRPr="009F1480">
        <w:rPr>
          <w:rFonts w:ascii="Times New Roman" w:hAnsi="Times New Roman"/>
          <w:bCs/>
          <w:i/>
          <w:sz w:val="24"/>
          <w:szCs w:val="24"/>
        </w:rPr>
        <w:t>разработка многокритериальной модели;</w:t>
      </w:r>
    </w:p>
    <w:p w14:paraId="34E10342" w14:textId="77777777" w:rsidR="00960BE6" w:rsidRPr="009F1480" w:rsidRDefault="00960BE6" w:rsidP="006C5FB9">
      <w:pPr>
        <w:pStyle w:val="afd"/>
        <w:widowControl w:val="0"/>
        <w:numPr>
          <w:ilvl w:val="0"/>
          <w:numId w:val="23"/>
        </w:numPr>
        <w:tabs>
          <w:tab w:val="left" w:pos="0"/>
          <w:tab w:val="left" w:pos="709"/>
        </w:tabs>
        <w:spacing w:after="0" w:line="240" w:lineRule="auto"/>
        <w:ind w:left="0" w:firstLine="426"/>
        <w:jc w:val="both"/>
        <w:rPr>
          <w:rFonts w:ascii="Times New Roman" w:hAnsi="Times New Roman"/>
          <w:bCs/>
          <w:i/>
          <w:sz w:val="24"/>
          <w:szCs w:val="24"/>
        </w:rPr>
      </w:pPr>
      <w:r w:rsidRPr="009F1480">
        <w:rPr>
          <w:rFonts w:ascii="Times New Roman" w:hAnsi="Times New Roman"/>
          <w:bCs/>
          <w:i/>
          <w:sz w:val="24"/>
          <w:szCs w:val="24"/>
        </w:rPr>
        <w:t>разработка модели принятия решений выставления оценки;</w:t>
      </w:r>
    </w:p>
    <w:p w14:paraId="3746C4EF" w14:textId="77777777" w:rsidR="00960BE6" w:rsidRPr="009F1480" w:rsidRDefault="00960BE6" w:rsidP="006C5FB9">
      <w:pPr>
        <w:pStyle w:val="afd"/>
        <w:widowControl w:val="0"/>
        <w:numPr>
          <w:ilvl w:val="0"/>
          <w:numId w:val="23"/>
        </w:numPr>
        <w:tabs>
          <w:tab w:val="left" w:pos="0"/>
          <w:tab w:val="left" w:pos="709"/>
        </w:tabs>
        <w:spacing w:after="0" w:line="240" w:lineRule="auto"/>
        <w:ind w:left="0" w:firstLine="426"/>
        <w:jc w:val="both"/>
        <w:rPr>
          <w:rFonts w:ascii="Times New Roman" w:hAnsi="Times New Roman"/>
          <w:bCs/>
          <w:i/>
          <w:sz w:val="24"/>
          <w:szCs w:val="24"/>
        </w:rPr>
      </w:pPr>
      <w:r w:rsidRPr="009F1480">
        <w:rPr>
          <w:rFonts w:ascii="Times New Roman" w:hAnsi="Times New Roman"/>
          <w:bCs/>
          <w:i/>
          <w:sz w:val="24"/>
          <w:szCs w:val="24"/>
        </w:rPr>
        <w:lastRenderedPageBreak/>
        <w:t xml:space="preserve">разработка архитектуры информационной системы оценки знаний, </w:t>
      </w:r>
      <w:r w:rsidRPr="009F1480">
        <w:rPr>
          <w:rFonts w:ascii="Times New Roman" w:hAnsi="Times New Roman"/>
          <w:i/>
          <w:sz w:val="24"/>
          <w:szCs w:val="24"/>
        </w:rPr>
        <w:t>ориентированной на человеко-машинное взаимодействие</w:t>
      </w:r>
      <w:r w:rsidRPr="009F1480">
        <w:rPr>
          <w:rFonts w:ascii="Times New Roman" w:hAnsi="Times New Roman"/>
          <w:bCs/>
          <w:i/>
          <w:sz w:val="24"/>
          <w:szCs w:val="24"/>
        </w:rPr>
        <w:t>;</w:t>
      </w:r>
    </w:p>
    <w:p w14:paraId="30FDC304" w14:textId="77777777" w:rsidR="00960BE6" w:rsidRPr="009F1480" w:rsidRDefault="00960BE6" w:rsidP="006C5FB9">
      <w:pPr>
        <w:pStyle w:val="afd"/>
        <w:widowControl w:val="0"/>
        <w:numPr>
          <w:ilvl w:val="0"/>
          <w:numId w:val="23"/>
        </w:numPr>
        <w:tabs>
          <w:tab w:val="left" w:pos="709"/>
          <w:tab w:val="num" w:pos="1080"/>
          <w:tab w:val="left" w:pos="1620"/>
        </w:tabs>
        <w:spacing w:after="0" w:line="240" w:lineRule="auto"/>
        <w:ind w:left="0" w:firstLine="426"/>
        <w:jc w:val="both"/>
        <w:rPr>
          <w:rFonts w:ascii="Times New Roman" w:hAnsi="Times New Roman"/>
          <w:i/>
          <w:sz w:val="24"/>
          <w:szCs w:val="24"/>
        </w:rPr>
      </w:pPr>
      <w:r w:rsidRPr="009F1480">
        <w:rPr>
          <w:rFonts w:ascii="Times New Roman" w:hAnsi="Times New Roman"/>
          <w:i/>
          <w:sz w:val="24"/>
          <w:szCs w:val="24"/>
        </w:rPr>
        <w:t>проектирование и разработка программы тестирования на основе многокритериальной модели принятий;</w:t>
      </w:r>
    </w:p>
    <w:p w14:paraId="122F4127" w14:textId="77777777" w:rsidR="00960BE6" w:rsidRPr="009F1480" w:rsidRDefault="00960BE6" w:rsidP="006C5FB9">
      <w:pPr>
        <w:pStyle w:val="afd"/>
        <w:widowControl w:val="0"/>
        <w:numPr>
          <w:ilvl w:val="0"/>
          <w:numId w:val="23"/>
        </w:numPr>
        <w:tabs>
          <w:tab w:val="left" w:pos="0"/>
          <w:tab w:val="left" w:pos="709"/>
        </w:tabs>
        <w:spacing w:after="0" w:line="240" w:lineRule="auto"/>
        <w:ind w:left="0" w:firstLine="426"/>
        <w:jc w:val="both"/>
        <w:rPr>
          <w:rFonts w:ascii="Times New Roman" w:hAnsi="Times New Roman"/>
          <w:bCs/>
          <w:i/>
          <w:sz w:val="24"/>
          <w:szCs w:val="24"/>
        </w:rPr>
      </w:pPr>
      <w:r w:rsidRPr="009F1480">
        <w:rPr>
          <w:rFonts w:ascii="Times New Roman" w:hAnsi="Times New Roman"/>
          <w:bCs/>
          <w:i/>
          <w:sz w:val="24"/>
          <w:szCs w:val="24"/>
        </w:rPr>
        <w:t>внедрение программного обеспечения в организации образования.</w:t>
      </w:r>
    </w:p>
    <w:p w14:paraId="39E340B2" w14:textId="77777777" w:rsidR="00960BE6" w:rsidRPr="009F1480" w:rsidRDefault="00960BE6" w:rsidP="00960BE6">
      <w:pPr>
        <w:widowControl w:val="0"/>
        <w:ind w:firstLine="425"/>
        <w:jc w:val="both"/>
        <w:rPr>
          <w:bCs/>
          <w:i/>
        </w:rPr>
      </w:pPr>
      <w:r w:rsidRPr="009F1480">
        <w:rPr>
          <w:b/>
          <w:i/>
        </w:rPr>
        <w:t xml:space="preserve">Методы исследования: </w:t>
      </w:r>
      <w:r w:rsidRPr="009F1480">
        <w:rPr>
          <w:i/>
        </w:rPr>
        <w:t>методы теоретического исследования: ана</w:t>
      </w:r>
      <w:r w:rsidRPr="009F1480">
        <w:rPr>
          <w:i/>
        </w:rPr>
        <w:softHyphen/>
        <w:t>лиз, синтез, сравнение; экспериментальный метод; математическое моде</w:t>
      </w:r>
      <w:r w:rsidRPr="009F1480">
        <w:rPr>
          <w:i/>
        </w:rPr>
        <w:softHyphen/>
        <w:t xml:space="preserve">лирование; </w:t>
      </w:r>
      <w:r w:rsidRPr="009F1480">
        <w:rPr>
          <w:bCs/>
          <w:i/>
        </w:rPr>
        <w:t>элементы теории принятия решений; теория вероятности.</w:t>
      </w:r>
    </w:p>
    <w:p w14:paraId="5E35CA19" w14:textId="77777777" w:rsidR="00960BE6" w:rsidRPr="009F1480" w:rsidRDefault="00960BE6" w:rsidP="00960BE6">
      <w:pPr>
        <w:widowControl w:val="0"/>
        <w:ind w:firstLine="425"/>
        <w:jc w:val="both"/>
        <w:rPr>
          <w:i/>
        </w:rPr>
      </w:pPr>
      <w:r w:rsidRPr="009F1480">
        <w:rPr>
          <w:b/>
          <w:i/>
        </w:rPr>
        <w:t>Объектом исследования</w:t>
      </w:r>
      <w:r w:rsidRPr="009F1480">
        <w:rPr>
          <w:i/>
        </w:rPr>
        <w:t xml:space="preserve"> являются процессы диагностики уровня зна</w:t>
      </w:r>
      <w:r w:rsidRPr="009F1480">
        <w:rPr>
          <w:i/>
        </w:rPr>
        <w:softHyphen/>
        <w:t xml:space="preserve">ний, а </w:t>
      </w:r>
      <w:r w:rsidRPr="009F1480">
        <w:rPr>
          <w:b/>
          <w:i/>
        </w:rPr>
        <w:t>предметом исследования</w:t>
      </w:r>
      <w:r w:rsidRPr="009F1480">
        <w:rPr>
          <w:i/>
        </w:rPr>
        <w:t xml:space="preserve"> - разработка эффективных моделей и ал</w:t>
      </w:r>
      <w:r w:rsidRPr="009F1480">
        <w:rPr>
          <w:i/>
        </w:rPr>
        <w:softHyphen/>
        <w:t>горитмов измерения уровня знаний и принятие решения выставления оценки.</w:t>
      </w:r>
    </w:p>
    <w:p w14:paraId="50970E54" w14:textId="77777777" w:rsidR="00960BE6" w:rsidRPr="009F1480" w:rsidRDefault="00960BE6" w:rsidP="00960BE6">
      <w:pPr>
        <w:widowControl w:val="0"/>
        <w:ind w:firstLine="425"/>
        <w:jc w:val="both"/>
        <w:rPr>
          <w:b/>
          <w:i/>
        </w:rPr>
      </w:pPr>
      <w:r w:rsidRPr="009F1480">
        <w:rPr>
          <w:b/>
          <w:i/>
        </w:rPr>
        <w:t xml:space="preserve">Новизна работы и личностный вклад: </w:t>
      </w:r>
    </w:p>
    <w:p w14:paraId="4E0D7FE9" w14:textId="77777777" w:rsidR="00960BE6" w:rsidRPr="009F1480" w:rsidRDefault="00960BE6" w:rsidP="006C5FB9">
      <w:pPr>
        <w:pStyle w:val="afd"/>
        <w:widowControl w:val="0"/>
        <w:numPr>
          <w:ilvl w:val="0"/>
          <w:numId w:val="23"/>
        </w:numPr>
        <w:tabs>
          <w:tab w:val="left" w:pos="709"/>
        </w:tabs>
        <w:spacing w:after="0" w:line="240" w:lineRule="auto"/>
        <w:ind w:left="0" w:firstLine="426"/>
        <w:jc w:val="both"/>
        <w:rPr>
          <w:rFonts w:ascii="Times New Roman" w:hAnsi="Times New Roman"/>
          <w:bCs/>
          <w:i/>
          <w:sz w:val="24"/>
          <w:szCs w:val="24"/>
        </w:rPr>
      </w:pPr>
      <w:r w:rsidRPr="009F1480">
        <w:rPr>
          <w:rFonts w:ascii="Times New Roman" w:hAnsi="Times New Roman"/>
          <w:i/>
          <w:sz w:val="24"/>
          <w:szCs w:val="24"/>
        </w:rPr>
        <w:t xml:space="preserve">предложена </w:t>
      </w:r>
      <w:r w:rsidRPr="009F1480">
        <w:rPr>
          <w:rFonts w:ascii="Times New Roman" w:hAnsi="Times New Roman"/>
          <w:bCs/>
          <w:i/>
          <w:sz w:val="24"/>
          <w:szCs w:val="24"/>
        </w:rPr>
        <w:t>многокритериальная модель оценки уровня знаний обу</w:t>
      </w:r>
      <w:r w:rsidRPr="009F1480">
        <w:rPr>
          <w:rFonts w:ascii="Times New Roman" w:hAnsi="Times New Roman"/>
          <w:bCs/>
          <w:i/>
          <w:sz w:val="24"/>
          <w:szCs w:val="24"/>
        </w:rPr>
        <w:softHyphen/>
        <w:t>чаемого, учитывающая особенности информационного процесса обуче</w:t>
      </w:r>
      <w:r w:rsidRPr="009F1480">
        <w:rPr>
          <w:rFonts w:ascii="Times New Roman" w:hAnsi="Times New Roman"/>
          <w:bCs/>
          <w:i/>
          <w:sz w:val="24"/>
          <w:szCs w:val="24"/>
        </w:rPr>
        <w:softHyphen/>
        <w:t xml:space="preserve">ния; </w:t>
      </w:r>
    </w:p>
    <w:p w14:paraId="76F0EDD9" w14:textId="77777777" w:rsidR="00960BE6" w:rsidRPr="009F1480" w:rsidRDefault="00960BE6" w:rsidP="006C5FB9">
      <w:pPr>
        <w:pStyle w:val="afd"/>
        <w:widowControl w:val="0"/>
        <w:numPr>
          <w:ilvl w:val="0"/>
          <w:numId w:val="23"/>
        </w:numPr>
        <w:tabs>
          <w:tab w:val="left" w:pos="709"/>
        </w:tabs>
        <w:spacing w:after="0" w:line="240" w:lineRule="auto"/>
        <w:ind w:left="0" w:firstLine="426"/>
        <w:jc w:val="both"/>
        <w:rPr>
          <w:rFonts w:ascii="Times New Roman" w:hAnsi="Times New Roman"/>
          <w:i/>
          <w:sz w:val="24"/>
          <w:szCs w:val="24"/>
        </w:rPr>
      </w:pPr>
      <w:r w:rsidRPr="009F1480">
        <w:rPr>
          <w:rFonts w:ascii="Times New Roman" w:hAnsi="Times New Roman"/>
          <w:i/>
          <w:sz w:val="24"/>
          <w:szCs w:val="24"/>
        </w:rPr>
        <w:t>впервые в модели предложен критерий уровня сомнений пользова</w:t>
      </w:r>
      <w:r w:rsidRPr="009F1480">
        <w:rPr>
          <w:rFonts w:ascii="Times New Roman" w:hAnsi="Times New Roman"/>
          <w:i/>
          <w:sz w:val="24"/>
          <w:szCs w:val="24"/>
        </w:rPr>
        <w:softHyphen/>
        <w:t>теля во время прохождения тестирования;</w:t>
      </w:r>
    </w:p>
    <w:p w14:paraId="13E1A6BB" w14:textId="77777777" w:rsidR="00960BE6" w:rsidRPr="009F1480" w:rsidRDefault="00960BE6" w:rsidP="006C5FB9">
      <w:pPr>
        <w:pStyle w:val="afd"/>
        <w:widowControl w:val="0"/>
        <w:numPr>
          <w:ilvl w:val="0"/>
          <w:numId w:val="23"/>
        </w:numPr>
        <w:tabs>
          <w:tab w:val="left" w:pos="0"/>
          <w:tab w:val="left" w:pos="709"/>
        </w:tabs>
        <w:spacing w:after="0" w:line="240" w:lineRule="auto"/>
        <w:ind w:left="0" w:firstLine="426"/>
        <w:jc w:val="both"/>
        <w:rPr>
          <w:rFonts w:ascii="Times New Roman" w:hAnsi="Times New Roman"/>
          <w:i/>
          <w:sz w:val="24"/>
          <w:szCs w:val="24"/>
        </w:rPr>
      </w:pPr>
      <w:r w:rsidRPr="009F1480">
        <w:rPr>
          <w:rFonts w:ascii="Times New Roman" w:hAnsi="Times New Roman"/>
          <w:bCs/>
          <w:i/>
          <w:sz w:val="24"/>
          <w:szCs w:val="24"/>
        </w:rPr>
        <w:t>разработана база знаний, состоящая из правил принятия решений выставления оценки;</w:t>
      </w:r>
    </w:p>
    <w:p w14:paraId="52C60204" w14:textId="77777777" w:rsidR="00960BE6" w:rsidRPr="009F1480" w:rsidRDefault="00960BE6" w:rsidP="006C5FB9">
      <w:pPr>
        <w:pStyle w:val="afd"/>
        <w:widowControl w:val="0"/>
        <w:numPr>
          <w:ilvl w:val="0"/>
          <w:numId w:val="23"/>
        </w:numPr>
        <w:tabs>
          <w:tab w:val="left" w:pos="709"/>
        </w:tabs>
        <w:spacing w:after="0" w:line="240" w:lineRule="auto"/>
        <w:ind w:left="0" w:firstLine="426"/>
        <w:jc w:val="both"/>
        <w:rPr>
          <w:rFonts w:ascii="Times New Roman" w:hAnsi="Times New Roman"/>
          <w:bCs/>
          <w:i/>
          <w:sz w:val="24"/>
          <w:szCs w:val="24"/>
        </w:rPr>
      </w:pPr>
      <w:r w:rsidRPr="009F1480">
        <w:rPr>
          <w:rFonts w:ascii="Times New Roman" w:hAnsi="Times New Roman"/>
          <w:bCs/>
          <w:i/>
          <w:sz w:val="24"/>
          <w:szCs w:val="24"/>
        </w:rPr>
        <w:t>впервые реализована программа тестирования на основе многокри</w:t>
      </w:r>
      <w:r w:rsidRPr="009F1480">
        <w:rPr>
          <w:rFonts w:ascii="Times New Roman" w:hAnsi="Times New Roman"/>
          <w:bCs/>
          <w:i/>
          <w:sz w:val="24"/>
          <w:szCs w:val="24"/>
        </w:rPr>
        <w:softHyphen/>
        <w:t>териальной модели принятия решений, обеспечивающая объективную оценку уровня знаний.</w:t>
      </w:r>
    </w:p>
    <w:p w14:paraId="11482222" w14:textId="77777777" w:rsidR="00960BE6" w:rsidRPr="009F1480" w:rsidRDefault="00960BE6" w:rsidP="00960BE6">
      <w:pPr>
        <w:widowControl w:val="0"/>
        <w:tabs>
          <w:tab w:val="left" w:pos="720"/>
        </w:tabs>
        <w:spacing w:line="235" w:lineRule="auto"/>
        <w:ind w:right="-1" w:firstLine="425"/>
        <w:jc w:val="both"/>
        <w:rPr>
          <w:bCs/>
          <w:i/>
        </w:rPr>
      </w:pPr>
      <w:r w:rsidRPr="009F1480">
        <w:rPr>
          <w:b/>
          <w:bCs/>
          <w:i/>
        </w:rPr>
        <w:t>Практическая значимость</w:t>
      </w:r>
      <w:r w:rsidRPr="009F1480">
        <w:rPr>
          <w:bCs/>
          <w:i/>
        </w:rPr>
        <w:t xml:space="preserve"> работы состоит в том, что использование разработанной программы диагностики уровня знаний, созданной на ос</w:t>
      </w:r>
      <w:r w:rsidRPr="009F1480">
        <w:rPr>
          <w:bCs/>
          <w:i/>
        </w:rPr>
        <w:softHyphen/>
        <w:t xml:space="preserve">новании результатов, полученных в работе, приводит к </w:t>
      </w:r>
      <w:r w:rsidRPr="009F1480">
        <w:rPr>
          <w:i/>
        </w:rPr>
        <w:t>уменьшению коли</w:t>
      </w:r>
      <w:r w:rsidRPr="009F1480">
        <w:rPr>
          <w:i/>
        </w:rPr>
        <w:softHyphen/>
        <w:t>чества необходимого для диагностики времени примерно в 1,5-2,0 раза. А разработанная многокритериальная модель уровня знаний позволяет повысить объективность по сравнению с контрольными группами при</w:t>
      </w:r>
      <w:r w:rsidRPr="009F1480">
        <w:rPr>
          <w:i/>
        </w:rPr>
        <w:softHyphen/>
        <w:t xml:space="preserve">мерно в 3-4 раза.  </w:t>
      </w:r>
    </w:p>
    <w:p w14:paraId="17521B31" w14:textId="77777777" w:rsidR="00960BE6" w:rsidRPr="009F1480" w:rsidRDefault="00960BE6" w:rsidP="00960BE6">
      <w:pPr>
        <w:widowControl w:val="0"/>
        <w:spacing w:line="235" w:lineRule="auto"/>
        <w:ind w:firstLine="425"/>
        <w:jc w:val="both"/>
        <w:rPr>
          <w:b/>
          <w:i/>
        </w:rPr>
      </w:pPr>
      <w:r w:rsidRPr="009F1480">
        <w:rPr>
          <w:b/>
          <w:i/>
        </w:rPr>
        <w:t xml:space="preserve">Реализация результатов работы </w:t>
      </w:r>
    </w:p>
    <w:p w14:paraId="43E9DA0D" w14:textId="77777777" w:rsidR="00960BE6" w:rsidRPr="009F1480" w:rsidRDefault="00960BE6" w:rsidP="00960BE6">
      <w:pPr>
        <w:widowControl w:val="0"/>
        <w:spacing w:line="235" w:lineRule="auto"/>
        <w:ind w:firstLine="425"/>
        <w:jc w:val="both"/>
        <w:rPr>
          <w:i/>
          <w:color w:val="000000"/>
        </w:rPr>
      </w:pPr>
      <w:r w:rsidRPr="009F1480">
        <w:rPr>
          <w:i/>
          <w:color w:val="000000"/>
        </w:rPr>
        <w:t>На основании полученных результатов научной работы разработан программный продукт, апробирован и внедрен в Институт повышения квалификации и переподготовки кадров системы образования (ИПК ПКСО) г. Алматы для определения соответствия заявленному уровню ква</w:t>
      </w:r>
      <w:r w:rsidRPr="009F1480">
        <w:rPr>
          <w:i/>
          <w:color w:val="000000"/>
        </w:rPr>
        <w:softHyphen/>
        <w:t>лификации педагогических работников г. Алматы.</w:t>
      </w:r>
    </w:p>
    <w:p w14:paraId="7D5F07D9" w14:textId="77777777" w:rsidR="00960BE6" w:rsidRPr="009F1480" w:rsidRDefault="00960BE6" w:rsidP="00960BE6">
      <w:pPr>
        <w:widowControl w:val="0"/>
        <w:spacing w:line="235" w:lineRule="auto"/>
        <w:ind w:firstLine="425"/>
        <w:jc w:val="both"/>
        <w:rPr>
          <w:b/>
          <w:i/>
        </w:rPr>
      </w:pPr>
    </w:p>
    <w:p w14:paraId="0EE60688" w14:textId="7AFEED53" w:rsidR="00960BE6" w:rsidRPr="009F1480" w:rsidRDefault="00960BE6" w:rsidP="00C86ADC">
      <w:pPr>
        <w:spacing w:after="200" w:line="276" w:lineRule="auto"/>
        <w:rPr>
          <w:b/>
          <w:i/>
        </w:rPr>
      </w:pPr>
      <w:r w:rsidRPr="009F1480">
        <w:rPr>
          <w:b/>
          <w:i/>
        </w:rPr>
        <w:t>Публикации и акты внедрения</w:t>
      </w:r>
    </w:p>
    <w:p w14:paraId="29954D4C" w14:textId="77777777" w:rsidR="00960BE6" w:rsidRPr="009F1480" w:rsidRDefault="00960BE6" w:rsidP="00960BE6">
      <w:pPr>
        <w:widowControl w:val="0"/>
        <w:spacing w:line="235" w:lineRule="auto"/>
        <w:ind w:firstLine="425"/>
        <w:jc w:val="both"/>
        <w:rPr>
          <w:i/>
        </w:rPr>
      </w:pPr>
      <w:r w:rsidRPr="009F1480">
        <w:rPr>
          <w:i/>
        </w:rPr>
        <w:t>Основные результаты исследований и разработки изложены в статье «</w:t>
      </w:r>
      <w:r w:rsidRPr="009F1480">
        <w:rPr>
          <w:bCs/>
          <w:i/>
        </w:rPr>
        <w:t>Программа тестирования на основе многокри-териальной модели приня</w:t>
      </w:r>
      <w:r w:rsidRPr="009F1480">
        <w:rPr>
          <w:bCs/>
          <w:i/>
        </w:rPr>
        <w:softHyphen/>
        <w:t>тия решений</w:t>
      </w:r>
      <w:r w:rsidRPr="009F1480">
        <w:rPr>
          <w:i/>
        </w:rPr>
        <w:t xml:space="preserve">», опубликованной в </w:t>
      </w:r>
      <w:r w:rsidRPr="009F1480">
        <w:rPr>
          <w:bCs/>
          <w:i/>
        </w:rPr>
        <w:t>научно-популярном физико-математиче</w:t>
      </w:r>
      <w:r w:rsidRPr="009F1480">
        <w:rPr>
          <w:bCs/>
          <w:i/>
        </w:rPr>
        <w:softHyphen/>
        <w:t>ском журнале</w:t>
      </w:r>
      <w:r w:rsidRPr="009F1480">
        <w:rPr>
          <w:i/>
        </w:rPr>
        <w:t xml:space="preserve">  «ФИЗМАТ». По работе имеется один акт внедрения ИПК ПКСО г. Алматы.</w:t>
      </w:r>
    </w:p>
    <w:p w14:paraId="3DCFB941" w14:textId="77777777" w:rsidR="00960BE6" w:rsidRPr="009F1480" w:rsidRDefault="00960BE6" w:rsidP="00960BE6">
      <w:pPr>
        <w:spacing w:after="200" w:line="276" w:lineRule="auto"/>
        <w:rPr>
          <w:b/>
          <w:color w:val="000000"/>
        </w:rPr>
      </w:pPr>
    </w:p>
    <w:p w14:paraId="0DC98A1D" w14:textId="77777777" w:rsidR="00644CF3" w:rsidRPr="009F1480" w:rsidRDefault="00644CF3" w:rsidP="00644CF3">
      <w:pPr>
        <w:spacing w:after="200" w:line="276" w:lineRule="auto"/>
        <w:rPr>
          <w:b/>
          <w:color w:val="000000"/>
        </w:rPr>
      </w:pPr>
    </w:p>
    <w:p w14:paraId="3C552A9B" w14:textId="3A2C0F94" w:rsidR="00644CF3" w:rsidRPr="009F1480" w:rsidRDefault="00644CF3" w:rsidP="00644CF3">
      <w:pPr>
        <w:spacing w:after="200" w:line="276" w:lineRule="auto"/>
        <w:rPr>
          <w:b/>
          <w:color w:val="000000"/>
        </w:rPr>
      </w:pPr>
      <w:r w:rsidRPr="009F1480">
        <w:rPr>
          <w:b/>
          <w:color w:val="000000"/>
        </w:rPr>
        <w:br w:type="page"/>
      </w:r>
    </w:p>
    <w:p w14:paraId="5B96AD00" w14:textId="5C2BD5D6" w:rsidR="00EC3273" w:rsidRPr="009F1480" w:rsidRDefault="00960BE6" w:rsidP="00E96139">
      <w:pPr>
        <w:widowControl w:val="0"/>
        <w:spacing w:line="233" w:lineRule="auto"/>
        <w:jc w:val="center"/>
        <w:rPr>
          <w:b/>
          <w:color w:val="000000"/>
        </w:rPr>
      </w:pPr>
      <w:r w:rsidRPr="009F1480">
        <w:rPr>
          <w:b/>
          <w:color w:val="000000"/>
        </w:rPr>
        <w:lastRenderedPageBreak/>
        <w:t xml:space="preserve">Лекция 9 - </w:t>
      </w:r>
      <w:r w:rsidRPr="009F1480">
        <w:rPr>
          <w:b/>
        </w:rPr>
        <w:t>Проведение и обработка экспериментов</w:t>
      </w:r>
    </w:p>
    <w:p w14:paraId="375CD9A8" w14:textId="77777777" w:rsidR="00FB3591" w:rsidRPr="009F1480" w:rsidRDefault="00FB3591" w:rsidP="00E96139">
      <w:pPr>
        <w:widowControl w:val="0"/>
        <w:jc w:val="both"/>
      </w:pPr>
    </w:p>
    <w:p w14:paraId="0016DD4C" w14:textId="77777777" w:rsidR="00FB3591" w:rsidRPr="009F1480" w:rsidRDefault="00FB3591" w:rsidP="00E96139">
      <w:pPr>
        <w:widowControl w:val="0"/>
        <w:spacing w:line="238" w:lineRule="auto"/>
        <w:ind w:firstLine="567"/>
        <w:jc w:val="both"/>
      </w:pPr>
      <w:r w:rsidRPr="009F1480">
        <w:t>Наиболее важной составной частью научных исследований являются эксперименты. Это один из основных способов получить новые научные знания. Более 2/3 всех трудовых ресурсов науки затрачивается на экспе</w:t>
      </w:r>
      <w:r w:rsidRPr="009F1480">
        <w:softHyphen/>
        <w:t>рименты. В основе экспериментального исследования лежит эксперимент, представляющий собой научно поставленный опыт или наблюдение явле</w:t>
      </w:r>
      <w:r w:rsidRPr="009F1480">
        <w:softHyphen/>
        <w:t>ния в точно учитываемых условиях, позволяющих следить за его ходом, управлять им, воссоздавать его каждый раз при повторении этих условий. От обычного, обыденного, пассивного наблюдения эксперимент отличает</w:t>
      </w:r>
      <w:r w:rsidRPr="009F1480">
        <w:softHyphen/>
        <w:t>ся активным воздействием исследователя на изучаемое явление.</w:t>
      </w:r>
    </w:p>
    <w:p w14:paraId="0834693B" w14:textId="77777777" w:rsidR="00FB3591" w:rsidRPr="009F1480" w:rsidRDefault="00FB3591" w:rsidP="00FB3591">
      <w:pPr>
        <w:widowControl w:val="0"/>
        <w:spacing w:line="238" w:lineRule="auto"/>
        <w:ind w:firstLine="425"/>
        <w:jc w:val="both"/>
      </w:pPr>
      <w:r w:rsidRPr="009F1480">
        <w:t>Основной целью эксперимента является проверка теоретических по</w:t>
      </w:r>
      <w:r w:rsidRPr="009F1480">
        <w:softHyphen/>
        <w:t>ложений (подтверждение рабочей гипотезы), а также более широкое и глубокое изучение темы научного исследования.</w:t>
      </w:r>
    </w:p>
    <w:p w14:paraId="5DB5ADE3" w14:textId="77777777" w:rsidR="00FB3591" w:rsidRPr="009F1480" w:rsidRDefault="00FB3591" w:rsidP="00FB3591">
      <w:pPr>
        <w:widowControl w:val="0"/>
        <w:spacing w:line="238" w:lineRule="auto"/>
        <w:ind w:firstLine="425"/>
        <w:jc w:val="both"/>
      </w:pPr>
      <w:r w:rsidRPr="009F1480">
        <w:t>Эксперимент должен быть проведен по возможности в кратчайший срок с минимальными затратами при самом высоком качестве полученных результатов.</w:t>
      </w:r>
    </w:p>
    <w:p w14:paraId="1DDCC077" w14:textId="77777777" w:rsidR="00FB3591" w:rsidRPr="009F1480" w:rsidRDefault="00FB3591" w:rsidP="00FB3591">
      <w:pPr>
        <w:widowControl w:val="0"/>
        <w:spacing w:line="238" w:lineRule="auto"/>
        <w:ind w:firstLine="425"/>
      </w:pPr>
      <w:r w:rsidRPr="009F1480">
        <w:t>Различают эксперименты естественные и искусственные.</w:t>
      </w:r>
    </w:p>
    <w:p w14:paraId="38D0652E" w14:textId="77777777" w:rsidR="00FB3591" w:rsidRPr="009F1480" w:rsidRDefault="00FB3591" w:rsidP="00FB3591">
      <w:pPr>
        <w:widowControl w:val="0"/>
        <w:spacing w:line="238" w:lineRule="auto"/>
        <w:ind w:firstLine="425"/>
        <w:jc w:val="both"/>
      </w:pPr>
      <w:r w:rsidRPr="009F1480">
        <w:t>Естественные эксперименты характерны при изучении социальных явлений (социальный эксперимент) в обстановке, например, производства, быта и т. п.</w:t>
      </w:r>
    </w:p>
    <w:p w14:paraId="2DC66849" w14:textId="77777777" w:rsidR="00FB3591" w:rsidRPr="009F1480" w:rsidRDefault="00FB3591" w:rsidP="00FB3591">
      <w:pPr>
        <w:widowControl w:val="0"/>
        <w:spacing w:line="238" w:lineRule="auto"/>
        <w:ind w:firstLine="425"/>
        <w:jc w:val="both"/>
      </w:pPr>
      <w:r w:rsidRPr="009F1480">
        <w:t>Искусственные эксперименты широко применяются во многих есте</w:t>
      </w:r>
      <w:r w:rsidRPr="009F1480">
        <w:softHyphen/>
        <w:t>ственнонаучных исследованиях. В этом случае изучают явления, изолиро</w:t>
      </w:r>
      <w:r w:rsidRPr="009F1480">
        <w:softHyphen/>
        <w:t>ванные до требуемой степени, чтобы оценить их в количественном и каче</w:t>
      </w:r>
      <w:r w:rsidRPr="009F1480">
        <w:softHyphen/>
        <w:t>ственном отношениях.</w:t>
      </w:r>
    </w:p>
    <w:p w14:paraId="2F9B7271" w14:textId="77777777" w:rsidR="00FB3591" w:rsidRPr="009F1480" w:rsidRDefault="00FB3591" w:rsidP="00FB3591">
      <w:pPr>
        <w:widowControl w:val="0"/>
        <w:spacing w:line="238" w:lineRule="auto"/>
        <w:ind w:firstLine="425"/>
        <w:jc w:val="both"/>
      </w:pPr>
      <w:r w:rsidRPr="009F1480">
        <w:t>Иногда возникает необходимость провести поисковые эксперимен</w:t>
      </w:r>
      <w:r w:rsidRPr="009F1480">
        <w:softHyphen/>
        <w:t>тальные исследования. Они необходимы в том случае, если затруднитель</w:t>
      </w:r>
      <w:r w:rsidRPr="009F1480">
        <w:softHyphen/>
        <w:t>но классифицировать все факторы, влияющие на изучаемое явление вследствие отсутствия достаточных предварительных данных. На основе предварительного эксперимента строится программа исследований в пол</w:t>
      </w:r>
      <w:r w:rsidRPr="009F1480">
        <w:softHyphen/>
        <w:t>ном объеме.</w:t>
      </w:r>
    </w:p>
    <w:p w14:paraId="79821C2F" w14:textId="77777777" w:rsidR="00FB3591" w:rsidRPr="009F1480" w:rsidRDefault="00FB3591" w:rsidP="00FB3591">
      <w:pPr>
        <w:widowControl w:val="0"/>
        <w:spacing w:line="238" w:lineRule="auto"/>
        <w:ind w:firstLine="425"/>
        <w:jc w:val="both"/>
      </w:pPr>
      <w:r w:rsidRPr="009F1480">
        <w:t>Экспериментальные исследования бывают лабораторные и производ</w:t>
      </w:r>
      <w:r w:rsidRPr="009F1480">
        <w:softHyphen/>
        <w:t>ственные. Лабораторные опыты проводят с применением типовых прибо</w:t>
      </w:r>
      <w:r w:rsidRPr="009F1480">
        <w:softHyphen/>
        <w:t>ров, специальных моделирующих установок, стендов, оборудования и т. д. Эти исследования позволяют наиболее полно и доброкачественно, с тре</w:t>
      </w:r>
      <w:r w:rsidRPr="009F1480">
        <w:softHyphen/>
        <w:t>буемой повторяемостью изучить влияние одних характеристик при варьи</w:t>
      </w:r>
      <w:r w:rsidRPr="009F1480">
        <w:softHyphen/>
        <w:t>ровании других. Лабораторные опыты в случае достаточно полного науч</w:t>
      </w:r>
      <w:r w:rsidRPr="009F1480">
        <w:softHyphen/>
        <w:t>ного обоснования эксперимента (математическое планирование) позволя</w:t>
      </w:r>
      <w:r w:rsidRPr="009F1480">
        <w:softHyphen/>
        <w:t>ют получить хорошую научную информацию с минимальными затратами. Однако такие эксперименты не всегда полностью моделируют реальный ход изучаемого процесса, поэтому возникает потребность в проведении производственного эксперимента.</w:t>
      </w:r>
    </w:p>
    <w:p w14:paraId="0F802DB0" w14:textId="77777777" w:rsidR="00FB3591" w:rsidRPr="009F1480" w:rsidRDefault="00FB3591" w:rsidP="00FB3591">
      <w:pPr>
        <w:widowControl w:val="0"/>
        <w:spacing w:line="238" w:lineRule="auto"/>
        <w:ind w:firstLine="425"/>
        <w:jc w:val="both"/>
      </w:pPr>
      <w:r w:rsidRPr="009F1480">
        <w:t>Производственные экспериментальные исследования имеют целью изучить процесс в реальных условиях с учетом воздействия различных случайных факторов производственной среды.</w:t>
      </w:r>
    </w:p>
    <w:p w14:paraId="43658118" w14:textId="77777777" w:rsidR="00FB3591" w:rsidRPr="009F1480" w:rsidRDefault="00FB3591" w:rsidP="00FB3591">
      <w:pPr>
        <w:widowControl w:val="0"/>
        <w:spacing w:line="238" w:lineRule="auto"/>
        <w:ind w:firstLine="425"/>
        <w:jc w:val="both"/>
      </w:pPr>
      <w:r w:rsidRPr="009F1480">
        <w:t>Одной из разновидностей производственных экспериментов является собирание материалов в организациях, которые накапливают по стандарт</w:t>
      </w:r>
      <w:r w:rsidRPr="009F1480">
        <w:softHyphen/>
        <w:t>ным формам те или иные данные. Ценность этих материалов заключается в том, что они систематизированы за многие годы по единой методике. Такие данные хорошо поддаются обработке методами статистики и теории вероятностей.</w:t>
      </w:r>
    </w:p>
    <w:p w14:paraId="28164C7D" w14:textId="77777777" w:rsidR="00FB3591" w:rsidRPr="009F1480" w:rsidRDefault="00FB3591" w:rsidP="00FB3591">
      <w:pPr>
        <w:widowControl w:val="0"/>
        <w:spacing w:line="238" w:lineRule="auto"/>
        <w:ind w:firstLine="425"/>
        <w:jc w:val="both"/>
      </w:pPr>
      <w:r w:rsidRPr="009F1480">
        <w:t>В ряде случаев производственный эксперимент эффективно прово</w:t>
      </w:r>
      <w:r w:rsidRPr="009F1480">
        <w:softHyphen/>
        <w:t>дить методом анкетирования. Для изучаемого процесса составляют тща</w:t>
      </w:r>
      <w:r w:rsidRPr="009F1480">
        <w:softHyphen/>
        <w:t>тельно продуманную методику. Основные данные собирают методом опроса производственных организаций по предварительно составленной анкете. Этот метод позволяет собрать очень большое количество данных наблюдений или измерений по изучаемому вопросу. Однако к результатам анкетных данных следует относиться с особой тщательностью, поскольку они не всегда содержат достаточно достоверные сведения.</w:t>
      </w:r>
    </w:p>
    <w:p w14:paraId="7A8117EC" w14:textId="77777777" w:rsidR="00FB3591" w:rsidRPr="009F1480" w:rsidRDefault="00FB3591" w:rsidP="00FB3591">
      <w:pPr>
        <w:widowControl w:val="0"/>
        <w:spacing w:line="238" w:lineRule="auto"/>
        <w:ind w:firstLine="425"/>
        <w:jc w:val="both"/>
      </w:pPr>
      <w:r w:rsidRPr="009F1480">
        <w:t>В зависимости от темы научного исследования объем экспериментов может быть разным. В лучшем случае для подтверждения рабочей гипоте</w:t>
      </w:r>
      <w:r w:rsidRPr="009F1480">
        <w:softHyphen/>
        <w:t>зы достаточно лабораторного эксперимента, но иногда приходится прово</w:t>
      </w:r>
      <w:r w:rsidRPr="009F1480">
        <w:softHyphen/>
        <w:t>дить серию экспериментальных исследований: предварительных (поиско</w:t>
      </w:r>
      <w:r w:rsidRPr="009F1480">
        <w:softHyphen/>
        <w:t>вых), лабораторных, полигонных на эксплуатируемом объекте.</w:t>
      </w:r>
    </w:p>
    <w:p w14:paraId="457FA1A2" w14:textId="77777777" w:rsidR="00FB3591" w:rsidRPr="009F1480" w:rsidRDefault="00FB3591" w:rsidP="00FB3591">
      <w:pPr>
        <w:widowControl w:val="0"/>
        <w:spacing w:line="238" w:lineRule="auto"/>
        <w:ind w:firstLine="425"/>
        <w:jc w:val="both"/>
      </w:pPr>
    </w:p>
    <w:p w14:paraId="4C68A914" w14:textId="77777777" w:rsidR="00FB3591" w:rsidRPr="009F1480" w:rsidRDefault="00FB3591" w:rsidP="00FB3591">
      <w:pPr>
        <w:widowControl w:val="0"/>
        <w:spacing w:line="238" w:lineRule="auto"/>
        <w:ind w:firstLine="425"/>
        <w:jc w:val="both"/>
      </w:pPr>
      <w:r w:rsidRPr="009F1480">
        <w:t xml:space="preserve">В ряде случаев на эксперимент затрачивается большое количество средств. Научный </w:t>
      </w:r>
      <w:r w:rsidRPr="009F1480">
        <w:lastRenderedPageBreak/>
        <w:t>работник</w:t>
      </w:r>
      <w:bookmarkStart w:id="10" w:name="page29"/>
      <w:bookmarkEnd w:id="10"/>
      <w:r w:rsidRPr="009F1480">
        <w:t xml:space="preserve"> производит огромное количество наблюдений и измерений, получает множество диаграмм, графиков, выполняет не</w:t>
      </w:r>
      <w:r w:rsidRPr="009F1480">
        <w:softHyphen/>
        <w:t>оправданно большое количество испытаний.</w:t>
      </w:r>
    </w:p>
    <w:p w14:paraId="662B4D50" w14:textId="77777777" w:rsidR="00FB3591" w:rsidRPr="009F1480" w:rsidRDefault="00FB3591" w:rsidP="00FB3591">
      <w:pPr>
        <w:widowControl w:val="0"/>
        <w:spacing w:line="238" w:lineRule="auto"/>
        <w:ind w:firstLine="425"/>
        <w:jc w:val="both"/>
      </w:pPr>
      <w:r w:rsidRPr="009F1480">
        <w:t>На обработку и анализ такого эксперимента затрачивается много вре</w:t>
      </w:r>
      <w:r w:rsidRPr="009F1480">
        <w:softHyphen/>
        <w:t>мени. Иногда оказывается, что выполнено много лишнего, ненужного. Все это возможно, когда экспериментатор четко не обосновал цель и задачи эксперимента. В других случаях результаты длительного, обширного экс</w:t>
      </w:r>
      <w:r w:rsidRPr="009F1480">
        <w:softHyphen/>
        <w:t>перимента не полностью подтверждают рабочую гипотезу научного ис</w:t>
      </w:r>
      <w:r w:rsidRPr="009F1480">
        <w:softHyphen/>
        <w:t>следования. Как правило, это также свойственно для эксперимента, четко не обоснованного целью и задачами. Поэтому прежде чем приступить к экспериментальным исследованиям, необходимо разработать методоло</w:t>
      </w:r>
      <w:r w:rsidRPr="009F1480">
        <w:softHyphen/>
        <w:t>гию эксперимента.</w:t>
      </w:r>
    </w:p>
    <w:p w14:paraId="2641E93B" w14:textId="77777777" w:rsidR="00FB3591" w:rsidRPr="009F1480" w:rsidRDefault="00FB3591" w:rsidP="00FB3591">
      <w:pPr>
        <w:widowControl w:val="0"/>
        <w:spacing w:line="238" w:lineRule="auto"/>
        <w:ind w:firstLine="425"/>
        <w:jc w:val="both"/>
      </w:pPr>
      <w:r w:rsidRPr="009F1480">
        <w:rPr>
          <w:b/>
        </w:rPr>
        <w:t>Методология эксперимента</w:t>
      </w:r>
      <w:r w:rsidRPr="009F1480">
        <w:t xml:space="preserve"> – это общая структура (проект) экспери</w:t>
      </w:r>
      <w:r w:rsidRPr="009F1480">
        <w:softHyphen/>
        <w:t>мента, т. е. постановка и последовательность выполнения эксперимен</w:t>
      </w:r>
      <w:r w:rsidRPr="009F1480">
        <w:softHyphen/>
        <w:t>тальных исследований. Методология эксперимента включает в себя сле</w:t>
      </w:r>
      <w:r w:rsidRPr="009F1480">
        <w:softHyphen/>
        <w:t>дующие основные этапы:</w:t>
      </w:r>
    </w:p>
    <w:p w14:paraId="499D36E1" w14:textId="77777777" w:rsidR="00FB3591" w:rsidRPr="009F1480" w:rsidRDefault="00FB3591" w:rsidP="006C5FB9">
      <w:pPr>
        <w:widowControl w:val="0"/>
        <w:numPr>
          <w:ilvl w:val="0"/>
          <w:numId w:val="9"/>
        </w:numPr>
        <w:tabs>
          <w:tab w:val="left" w:pos="820"/>
        </w:tabs>
        <w:spacing w:line="238" w:lineRule="auto"/>
        <w:ind w:firstLine="425"/>
        <w:jc w:val="both"/>
      </w:pPr>
      <w:r w:rsidRPr="009F1480">
        <w:t>разработку плана-программы эксперимента;</w:t>
      </w:r>
    </w:p>
    <w:p w14:paraId="2F4F234A" w14:textId="77777777" w:rsidR="00FB3591" w:rsidRPr="009F1480" w:rsidRDefault="00FB3591" w:rsidP="006C5FB9">
      <w:pPr>
        <w:widowControl w:val="0"/>
        <w:numPr>
          <w:ilvl w:val="0"/>
          <w:numId w:val="9"/>
        </w:numPr>
        <w:tabs>
          <w:tab w:val="left" w:pos="820"/>
        </w:tabs>
        <w:spacing w:line="238" w:lineRule="auto"/>
        <w:ind w:firstLine="425"/>
        <w:jc w:val="both"/>
      </w:pPr>
      <w:r w:rsidRPr="009F1480">
        <w:t>оценку измерений и выбор средств для проведения эксперимента;</w:t>
      </w:r>
    </w:p>
    <w:p w14:paraId="0A09A7A7" w14:textId="77777777" w:rsidR="00FB3591" w:rsidRPr="009F1480" w:rsidRDefault="00FB3591" w:rsidP="006C5FB9">
      <w:pPr>
        <w:widowControl w:val="0"/>
        <w:numPr>
          <w:ilvl w:val="0"/>
          <w:numId w:val="9"/>
        </w:numPr>
        <w:tabs>
          <w:tab w:val="left" w:pos="820"/>
        </w:tabs>
        <w:spacing w:line="238" w:lineRule="auto"/>
        <w:ind w:firstLine="425"/>
        <w:jc w:val="both"/>
      </w:pPr>
      <w:r w:rsidRPr="009F1480">
        <w:t>проведение эксперимента;</w:t>
      </w:r>
    </w:p>
    <w:p w14:paraId="2F715602" w14:textId="77777777" w:rsidR="00FB3591" w:rsidRPr="009F1480" w:rsidRDefault="00FB3591" w:rsidP="006C5FB9">
      <w:pPr>
        <w:widowControl w:val="0"/>
        <w:numPr>
          <w:ilvl w:val="0"/>
          <w:numId w:val="9"/>
        </w:numPr>
        <w:tabs>
          <w:tab w:val="left" w:pos="820"/>
        </w:tabs>
        <w:spacing w:line="238" w:lineRule="auto"/>
        <w:ind w:firstLine="425"/>
        <w:jc w:val="both"/>
      </w:pPr>
      <w:r w:rsidRPr="009F1480">
        <w:t>обработку и анализ экспериментальных данных.</w:t>
      </w:r>
    </w:p>
    <w:p w14:paraId="29FD683D" w14:textId="77777777" w:rsidR="00FB3591" w:rsidRPr="009F1480" w:rsidRDefault="00FB3591" w:rsidP="00FB3591">
      <w:pPr>
        <w:widowControl w:val="0"/>
        <w:spacing w:line="233" w:lineRule="auto"/>
        <w:ind w:firstLine="425"/>
        <w:jc w:val="both"/>
      </w:pPr>
      <w:r w:rsidRPr="009F1480">
        <w:t>Приведенное количество этапов справедливо для традиционного экс</w:t>
      </w:r>
      <w:r w:rsidRPr="009F1480">
        <w:softHyphen/>
        <w:t>перимента. В последнее время широко применяют математическую тео</w:t>
      </w:r>
      <w:r w:rsidRPr="009F1480">
        <w:softHyphen/>
        <w:t>рию эксперимента, позволяющую резко повысить точность и уменьшить объем экспериментальных исследований.</w:t>
      </w:r>
    </w:p>
    <w:p w14:paraId="7994BA02" w14:textId="77777777" w:rsidR="00FB3591" w:rsidRPr="009F1480" w:rsidRDefault="00FB3591" w:rsidP="00FB3591">
      <w:pPr>
        <w:widowControl w:val="0"/>
        <w:spacing w:line="233" w:lineRule="auto"/>
        <w:ind w:firstLine="425"/>
        <w:jc w:val="both"/>
      </w:pPr>
      <w:r w:rsidRPr="009F1480">
        <w:t>В этом случае методология эксперимента включает такие этапы: раз</w:t>
      </w:r>
      <w:r w:rsidRPr="009F1480">
        <w:softHyphen/>
        <w:t>работку плана-программы эксперимента; оценку измерения и выбор средств для проведения эксперимента; математическое планирование экс</w:t>
      </w:r>
      <w:r w:rsidRPr="009F1480">
        <w:softHyphen/>
        <w:t>перимента с одновременным проведением экспериментального исследо</w:t>
      </w:r>
      <w:r w:rsidRPr="009F1480">
        <w:softHyphen/>
        <w:t>вания, обработкой и анализом полученных данных.</w:t>
      </w:r>
    </w:p>
    <w:p w14:paraId="59B0D45D" w14:textId="77777777" w:rsidR="00FB3591" w:rsidRPr="009F1480" w:rsidRDefault="00FB3591" w:rsidP="00FB3591">
      <w:pPr>
        <w:widowControl w:val="0"/>
        <w:spacing w:line="233" w:lineRule="auto"/>
        <w:ind w:firstLine="425"/>
        <w:jc w:val="both"/>
      </w:pPr>
      <w:r w:rsidRPr="009F1480">
        <w:t>Теперь остановимся несколько поподробней на этапах эксперимен</w:t>
      </w:r>
      <w:r w:rsidRPr="009F1480">
        <w:softHyphen/>
        <w:t>тального исследования. План-программа включает наименование темы исследования, рабочую гипотезу, методику эксперимента, перечень необ</w:t>
      </w:r>
      <w:r w:rsidRPr="009F1480">
        <w:softHyphen/>
        <w:t>ходимых материалов, приборов, установок, список исполнителей экспе</w:t>
      </w:r>
      <w:r w:rsidRPr="009F1480">
        <w:softHyphen/>
        <w:t>римента, календарный план работ и смету на выполнение эксперимента. В ряде случаев включают работы по конструированию и изготовлению при</w:t>
      </w:r>
      <w:r w:rsidRPr="009F1480">
        <w:softHyphen/>
        <w:t>боров, аппаратов, приспособлений, методическое их обследование, а так</w:t>
      </w:r>
      <w:r w:rsidRPr="009F1480">
        <w:softHyphen/>
        <w:t>же программы опытных работ на предприятиях.</w:t>
      </w:r>
    </w:p>
    <w:p w14:paraId="6FCFD484" w14:textId="77777777" w:rsidR="00FB3591" w:rsidRPr="009F1480" w:rsidRDefault="00FB3591" w:rsidP="00FB3591">
      <w:pPr>
        <w:widowControl w:val="0"/>
        <w:spacing w:line="233" w:lineRule="auto"/>
        <w:ind w:firstLine="425"/>
        <w:jc w:val="both"/>
      </w:pPr>
      <w:r w:rsidRPr="009F1480">
        <w:t>Основа плана-программы – методика эксперимента (см. выше). Один из наиболее важных этапов составления плана-программы – определение цели и задач эксперимента. Четко обоснованные задачи – это весомый вклад в их решение. Количество задач должно быть небольшим. Для кон</w:t>
      </w:r>
      <w:r w:rsidRPr="009F1480">
        <w:softHyphen/>
        <w:t>кретного (не комплексного) эксперимента оптимальным количеством яв</w:t>
      </w:r>
      <w:r w:rsidRPr="009F1480">
        <w:softHyphen/>
        <w:t>ляется 3-4 задачи. В большом, комплексном эксперименте их может быть 8-10.</w:t>
      </w:r>
    </w:p>
    <w:p w14:paraId="1318B8E7" w14:textId="77777777" w:rsidR="00FB3591" w:rsidRPr="009F1480" w:rsidRDefault="00FB3591" w:rsidP="00FB3591">
      <w:pPr>
        <w:widowControl w:val="0"/>
        <w:spacing w:line="233" w:lineRule="auto"/>
        <w:ind w:firstLine="425"/>
        <w:jc w:val="both"/>
      </w:pPr>
      <w:r w:rsidRPr="009F1480">
        <w:t>Необходимо правильно выбрать варьирующие факторы, т. е. устано</w:t>
      </w:r>
      <w:r w:rsidRPr="009F1480">
        <w:softHyphen/>
        <w:t>вить основные и второстепенные характеристики, влияющие на исследуе</w:t>
      </w:r>
      <w:r w:rsidRPr="009F1480">
        <w:softHyphen/>
        <w:t>мый процесс. Вначале анализируют расчетные (теоретические) схемы процесса. На основе этого классифицируют все факторы и составляют из них убывающий по важности для данного эксперимента ряд. Правильный выбор основных и второстепенных факторов играет важную роль в эффек</w:t>
      </w:r>
      <w:r w:rsidRPr="009F1480">
        <w:softHyphen/>
        <w:t>тивности эксперимента, поскольку эксперимент и сводится к нахождению зависимостей между этими факторами. В тех случаях, когда трудно сразу выявить роль основных и второстепенных факторов, выполняют неболь</w:t>
      </w:r>
      <w:r w:rsidRPr="009F1480">
        <w:softHyphen/>
        <w:t>шой по объему поисковый эксперимент.</w:t>
      </w:r>
    </w:p>
    <w:p w14:paraId="367A2D97" w14:textId="77777777" w:rsidR="00FB3591" w:rsidRPr="009F1480" w:rsidRDefault="00FB3591" w:rsidP="00FB3591">
      <w:pPr>
        <w:widowControl w:val="0"/>
        <w:spacing w:line="233" w:lineRule="auto"/>
        <w:ind w:firstLine="425"/>
        <w:jc w:val="both"/>
      </w:pPr>
      <w:r w:rsidRPr="009F1480">
        <w:t>Основным принципом установления степени важности характеристи</w:t>
      </w:r>
      <w:r w:rsidRPr="009F1480">
        <w:softHyphen/>
        <w:t>ки является ее роль в исследуемом процессе. Для этого изучают процесс в зависимости от какой-то одной переменной при остальных постоянных. Такой принцип проведения эксперимента оправдывает себя лишь в тех случаях, когда переменных характеристик мало – 1-3. Если же пере</w:t>
      </w:r>
      <w:r w:rsidRPr="009F1480">
        <w:softHyphen/>
        <w:t>менных величин много, целесообразно применить принцип многофактор</w:t>
      </w:r>
      <w:r w:rsidRPr="009F1480">
        <w:softHyphen/>
        <w:t>ного анализа.</w:t>
      </w:r>
    </w:p>
    <w:p w14:paraId="0833D220" w14:textId="77777777" w:rsidR="00FB3591" w:rsidRPr="009F1480" w:rsidRDefault="00FB3591" w:rsidP="00FB3591">
      <w:pPr>
        <w:widowControl w:val="0"/>
        <w:spacing w:line="233" w:lineRule="auto"/>
        <w:ind w:firstLine="425"/>
        <w:jc w:val="both"/>
      </w:pPr>
      <w:r w:rsidRPr="009F1480">
        <w:t>Обоснование средств измерений – это выбор необходимых для наблюдений и измерений приборов, оборудования, машин, аппаратов и пр. Средства измерения могут быть выбраны стандартные или в случае отсут</w:t>
      </w:r>
      <w:r w:rsidRPr="009F1480">
        <w:softHyphen/>
        <w:t>ствия таковых – изготовлены самостоятельно.</w:t>
      </w:r>
    </w:p>
    <w:p w14:paraId="4710C80D" w14:textId="77777777" w:rsidR="00FB3591" w:rsidRPr="009F1480" w:rsidRDefault="00FB3591" w:rsidP="00FB3591">
      <w:pPr>
        <w:widowControl w:val="0"/>
        <w:spacing w:line="233" w:lineRule="auto"/>
        <w:ind w:firstLine="425"/>
        <w:jc w:val="both"/>
      </w:pPr>
      <w:r w:rsidRPr="009F1480">
        <w:t>Очень ответственной частью является установление точности измере</w:t>
      </w:r>
      <w:r w:rsidRPr="009F1480">
        <w:softHyphen/>
        <w:t>ний и погрешностей. Методы измерений должны базироваться на законах специальной науки – метрологии.</w:t>
      </w:r>
    </w:p>
    <w:p w14:paraId="69D77DED" w14:textId="77777777" w:rsidR="00FB3591" w:rsidRPr="009F1480" w:rsidRDefault="00FB3591" w:rsidP="00FB3591">
      <w:pPr>
        <w:widowControl w:val="0"/>
        <w:spacing w:line="233" w:lineRule="auto"/>
        <w:ind w:firstLine="425"/>
        <w:jc w:val="both"/>
      </w:pPr>
    </w:p>
    <w:p w14:paraId="0B06D9D2" w14:textId="77777777" w:rsidR="00FB3591" w:rsidRPr="009F1480" w:rsidRDefault="00FB3591" w:rsidP="006C5FB9">
      <w:pPr>
        <w:widowControl w:val="0"/>
        <w:numPr>
          <w:ilvl w:val="0"/>
          <w:numId w:val="10"/>
        </w:numPr>
        <w:tabs>
          <w:tab w:val="left" w:pos="784"/>
        </w:tabs>
        <w:spacing w:line="238" w:lineRule="auto"/>
        <w:ind w:firstLine="425"/>
        <w:jc w:val="both"/>
      </w:pPr>
      <w:r w:rsidRPr="009F1480">
        <w:t>методике подробно проектируют процесс проведения экспери</w:t>
      </w:r>
      <w:r w:rsidRPr="009F1480">
        <w:softHyphen/>
        <w:t xml:space="preserve">мента. Вначале составляют </w:t>
      </w:r>
      <w:r w:rsidRPr="009F1480">
        <w:lastRenderedPageBreak/>
        <w:t>последовательность (очередность) проведения операций измерений и наблюдений. Затем</w:t>
      </w:r>
      <w:bookmarkStart w:id="11" w:name="page30"/>
      <w:bookmarkEnd w:id="11"/>
      <w:r w:rsidRPr="009F1480">
        <w:t xml:space="preserve"> тщательно описывают каждую операцию в отдельности с учетом выбранных средств для проведения экс</w:t>
      </w:r>
      <w:r w:rsidRPr="009F1480">
        <w:softHyphen/>
        <w:t>перимента. Особое внимание уделяют методам контроля качества опера</w:t>
      </w:r>
      <w:r w:rsidRPr="009F1480">
        <w:softHyphen/>
        <w:t>ций, обеспечивающих при минимальном (ранее установленном) количе</w:t>
      </w:r>
      <w:r w:rsidRPr="009F1480">
        <w:softHyphen/>
        <w:t>стве измерений высокую надежность и заданную точность. Разрабатывают формы журналов для записи результатов наблюдений и измерений.</w:t>
      </w:r>
    </w:p>
    <w:p w14:paraId="20DF1645" w14:textId="77777777" w:rsidR="00FB3591" w:rsidRPr="009F1480" w:rsidRDefault="00FB3591" w:rsidP="00FB3591">
      <w:pPr>
        <w:widowControl w:val="0"/>
        <w:spacing w:line="238" w:lineRule="auto"/>
        <w:ind w:firstLine="425"/>
        <w:jc w:val="both"/>
      </w:pPr>
      <w:r w:rsidRPr="009F1480">
        <w:t>Важным разделом методики является выбор методов обработки и анализа экспериментальных данных. Обработка данных сводится к систе</w:t>
      </w:r>
      <w:r w:rsidRPr="009F1480">
        <w:softHyphen/>
        <w:t>матизации всех цифр, классификации, анализу. Результаты экспериментов должны быть сведены в удобочитаемые формы записи – таблицы, графи</w:t>
      </w:r>
      <w:r w:rsidRPr="009F1480">
        <w:softHyphen/>
        <w:t>ки, формулы, номограммы, позволяющие быстро и доброкачественно со</w:t>
      </w:r>
      <w:r w:rsidRPr="009F1480">
        <w:softHyphen/>
        <w:t>поставлять полученные результаты.</w:t>
      </w:r>
    </w:p>
    <w:p w14:paraId="29662BC3" w14:textId="77777777" w:rsidR="00FB3591" w:rsidRPr="009F1480" w:rsidRDefault="00FB3591" w:rsidP="00FB3591">
      <w:pPr>
        <w:widowControl w:val="0"/>
        <w:spacing w:line="238" w:lineRule="auto"/>
        <w:ind w:firstLine="425"/>
        <w:jc w:val="both"/>
      </w:pPr>
      <w:r w:rsidRPr="009F1480">
        <w:t>Особое внимание в методике должно быть уделено математическим методам обработки и анализу опытных данных – установлению эмпири</w:t>
      </w:r>
      <w:r w:rsidRPr="009F1480">
        <w:softHyphen/>
        <w:t>ческих зависимостей, аппроксимации связей между варьирующими харак</w:t>
      </w:r>
      <w:r w:rsidRPr="009F1480">
        <w:softHyphen/>
        <w:t>теристиками, установлению критериев и доверительных интервалов и др.</w:t>
      </w:r>
    </w:p>
    <w:p w14:paraId="4FA99162" w14:textId="77777777" w:rsidR="00FB3591" w:rsidRPr="009F1480" w:rsidRDefault="00FB3591" w:rsidP="00FB3591">
      <w:pPr>
        <w:widowControl w:val="0"/>
        <w:spacing w:line="238" w:lineRule="auto"/>
        <w:ind w:firstLine="425"/>
        <w:jc w:val="both"/>
      </w:pPr>
      <w:r w:rsidRPr="009F1480">
        <w:t>После установления методики находят объем и трудоемкость экспе</w:t>
      </w:r>
      <w:r w:rsidRPr="009F1480">
        <w:softHyphen/>
        <w:t>риментальных исследований, которые зависят от глубины теоретических разработок, степени точности принятых средств измерений. Чем четче сформулирована теоретическая часть исследования, тем меньше объем эксперимента.</w:t>
      </w:r>
    </w:p>
    <w:p w14:paraId="373B49A0" w14:textId="77777777" w:rsidR="00FB3591" w:rsidRPr="009F1480" w:rsidRDefault="00FB3591" w:rsidP="00FB3591">
      <w:pPr>
        <w:widowControl w:val="0"/>
        <w:spacing w:line="238" w:lineRule="auto"/>
        <w:ind w:firstLine="425"/>
        <w:rPr>
          <w:i/>
        </w:rPr>
      </w:pPr>
      <w:r w:rsidRPr="009F1480">
        <w:rPr>
          <w:i/>
        </w:rPr>
        <w:t>Возможны три случая проведения эксперимента.</w:t>
      </w:r>
    </w:p>
    <w:p w14:paraId="78843D9D" w14:textId="77777777" w:rsidR="00FB3591" w:rsidRPr="009F1480" w:rsidRDefault="00FB3591" w:rsidP="00FB3591">
      <w:pPr>
        <w:widowControl w:val="0"/>
        <w:spacing w:line="238" w:lineRule="auto"/>
        <w:ind w:firstLine="425"/>
        <w:jc w:val="both"/>
      </w:pPr>
      <w:r w:rsidRPr="009F1480">
        <w:t>Первый – теоретически получена аналитическая зависимость, которая однозначно определяет исследуемый процесс. Например,</w:t>
      </w:r>
    </w:p>
    <w:p w14:paraId="043C9C9C" w14:textId="77777777" w:rsidR="00FB3591" w:rsidRPr="009F1480" w:rsidRDefault="00FB3591" w:rsidP="00FB3591">
      <w:pPr>
        <w:widowControl w:val="0"/>
        <w:spacing w:line="238" w:lineRule="auto"/>
        <w:ind w:firstLine="425"/>
        <w:jc w:val="both"/>
      </w:pPr>
    </w:p>
    <w:p w14:paraId="2450C7CB" w14:textId="77777777" w:rsidR="00FB3591" w:rsidRPr="009F1480" w:rsidRDefault="00FB3591" w:rsidP="00FB3591">
      <w:pPr>
        <w:widowControl w:val="0"/>
        <w:spacing w:line="238" w:lineRule="auto"/>
        <w:ind w:firstLine="425"/>
        <w:jc w:val="right"/>
      </w:pPr>
      <w:r w:rsidRPr="009F1480">
        <w:rPr>
          <w:i/>
        </w:rPr>
        <w:t xml:space="preserve">у </w:t>
      </w:r>
      <w:r w:rsidRPr="009F1480">
        <w:t>=</w:t>
      </w:r>
      <w:r w:rsidRPr="009F1480">
        <w:rPr>
          <w:i/>
        </w:rPr>
        <w:t xml:space="preserve"> 6е~</w:t>
      </w:r>
      <w:r w:rsidRPr="009F1480">
        <w:rPr>
          <w:i/>
          <w:vertAlign w:val="superscript"/>
        </w:rPr>
        <w:t>5х</w:t>
      </w:r>
      <w:r w:rsidRPr="009F1480">
        <w:rPr>
          <w:i/>
        </w:rPr>
        <w:t xml:space="preserve"> </w:t>
      </w:r>
      <w:r w:rsidRPr="009F1480">
        <w:rPr>
          <w:i/>
        </w:rPr>
        <w:tab/>
      </w:r>
      <w:r w:rsidRPr="009F1480">
        <w:rPr>
          <w:i/>
        </w:rPr>
        <w:tab/>
      </w:r>
      <w:r w:rsidRPr="009F1480">
        <w:rPr>
          <w:i/>
        </w:rPr>
        <w:tab/>
      </w:r>
      <w:r w:rsidRPr="009F1480">
        <w:rPr>
          <w:i/>
        </w:rPr>
        <w:tab/>
        <w:t xml:space="preserve"> </w:t>
      </w:r>
      <w:r w:rsidRPr="009F1480">
        <w:t>(5.1)</w:t>
      </w:r>
    </w:p>
    <w:p w14:paraId="4A0D7649" w14:textId="77777777" w:rsidR="00FB3591" w:rsidRPr="009F1480" w:rsidRDefault="00FB3591" w:rsidP="00FB3591">
      <w:pPr>
        <w:widowControl w:val="0"/>
        <w:spacing w:line="238" w:lineRule="auto"/>
        <w:ind w:firstLine="425"/>
        <w:jc w:val="right"/>
      </w:pPr>
    </w:p>
    <w:p w14:paraId="017FA990" w14:textId="77777777" w:rsidR="00FB3591" w:rsidRPr="009F1480" w:rsidRDefault="00FB3591" w:rsidP="00FB3591">
      <w:pPr>
        <w:widowControl w:val="0"/>
        <w:spacing w:line="238" w:lineRule="auto"/>
        <w:ind w:firstLine="425"/>
        <w:jc w:val="both"/>
      </w:pPr>
      <w:r w:rsidRPr="009F1480">
        <w:t>В этом случае объем эксперимента для подтверждения данной зави</w:t>
      </w:r>
      <w:r w:rsidRPr="009F1480">
        <w:softHyphen/>
        <w:t>симости минимален, поскольку функция однозначно определяется экспе</w:t>
      </w:r>
      <w:r w:rsidRPr="009F1480">
        <w:softHyphen/>
        <w:t>риментальными данными.</w:t>
      </w:r>
    </w:p>
    <w:p w14:paraId="1998A107" w14:textId="77777777" w:rsidR="00FB3591" w:rsidRPr="009F1480" w:rsidRDefault="00FB3591" w:rsidP="00FB3591">
      <w:pPr>
        <w:widowControl w:val="0"/>
        <w:spacing w:line="238" w:lineRule="auto"/>
        <w:ind w:firstLine="425"/>
        <w:jc w:val="both"/>
      </w:pPr>
      <w:r w:rsidRPr="009F1480">
        <w:t>Второй случай – теоретическим путем установлен лишь характер за</w:t>
      </w:r>
      <w:r w:rsidRPr="009F1480">
        <w:softHyphen/>
        <w:t>висимости. Например,</w:t>
      </w:r>
    </w:p>
    <w:p w14:paraId="0F66475D" w14:textId="77777777" w:rsidR="00FB3591" w:rsidRPr="009F1480" w:rsidRDefault="00FB3591" w:rsidP="00FB3591">
      <w:pPr>
        <w:widowControl w:val="0"/>
        <w:spacing w:line="238" w:lineRule="auto"/>
        <w:ind w:firstLine="425"/>
        <w:jc w:val="both"/>
      </w:pPr>
    </w:p>
    <w:p w14:paraId="61CC7424" w14:textId="77777777" w:rsidR="00FB3591" w:rsidRPr="009F1480" w:rsidRDefault="00FB3591" w:rsidP="00FB3591">
      <w:pPr>
        <w:widowControl w:val="0"/>
        <w:spacing w:line="238" w:lineRule="auto"/>
        <w:ind w:firstLine="425"/>
        <w:jc w:val="right"/>
      </w:pPr>
      <w:r w:rsidRPr="009F1480">
        <w:rPr>
          <w:i/>
        </w:rPr>
        <w:t xml:space="preserve">у </w:t>
      </w:r>
      <w:r w:rsidRPr="009F1480">
        <w:t>=</w:t>
      </w:r>
      <w:r w:rsidRPr="009F1480">
        <w:rPr>
          <w:i/>
        </w:rPr>
        <w:t xml:space="preserve"> ае~*</w:t>
      </w:r>
      <w:r w:rsidRPr="009F1480">
        <w:rPr>
          <w:i/>
          <w:vertAlign w:val="superscript"/>
        </w:rPr>
        <w:t>х</w:t>
      </w:r>
      <w:r w:rsidRPr="009F1480">
        <w:rPr>
          <w:i/>
          <w:vertAlign w:val="superscript"/>
        </w:rPr>
        <w:tab/>
      </w:r>
      <w:r w:rsidRPr="009F1480">
        <w:rPr>
          <w:i/>
          <w:vertAlign w:val="superscript"/>
        </w:rPr>
        <w:tab/>
      </w:r>
      <w:r w:rsidRPr="009F1480">
        <w:rPr>
          <w:i/>
          <w:vertAlign w:val="superscript"/>
        </w:rPr>
        <w:tab/>
      </w:r>
      <w:r w:rsidRPr="009F1480">
        <w:rPr>
          <w:i/>
          <w:vertAlign w:val="superscript"/>
        </w:rPr>
        <w:tab/>
        <w:t xml:space="preserve">  </w:t>
      </w:r>
      <w:r w:rsidRPr="009F1480">
        <w:rPr>
          <w:i/>
        </w:rPr>
        <w:t xml:space="preserve"> </w:t>
      </w:r>
      <w:r w:rsidRPr="009F1480">
        <w:t>(5.2)</w:t>
      </w:r>
    </w:p>
    <w:p w14:paraId="7B9077DB" w14:textId="77777777" w:rsidR="00FB3591" w:rsidRPr="009F1480" w:rsidRDefault="00FB3591" w:rsidP="00FB3591">
      <w:pPr>
        <w:widowControl w:val="0"/>
        <w:spacing w:line="238" w:lineRule="auto"/>
        <w:ind w:firstLine="425"/>
        <w:jc w:val="both"/>
      </w:pPr>
      <w:r w:rsidRPr="009F1480">
        <w:t xml:space="preserve">В этом случае задано семейство кривых. Экспериментальным путем необходимо определить </w:t>
      </w:r>
      <w:r w:rsidRPr="009F1480">
        <w:rPr>
          <w:i/>
        </w:rPr>
        <w:t>а</w:t>
      </w:r>
      <w:r w:rsidRPr="009F1480">
        <w:t xml:space="preserve"> и </w:t>
      </w:r>
      <w:r w:rsidRPr="009F1480">
        <w:rPr>
          <w:i/>
        </w:rPr>
        <w:t>х</w:t>
      </w:r>
      <w:r w:rsidRPr="009F1480">
        <w:t>. При это объем эксперимента возрастает.</w:t>
      </w:r>
    </w:p>
    <w:p w14:paraId="70530EEE" w14:textId="77777777" w:rsidR="00FB3591" w:rsidRPr="009F1480" w:rsidRDefault="00FB3591" w:rsidP="00FB3591">
      <w:pPr>
        <w:widowControl w:val="0"/>
        <w:spacing w:line="238" w:lineRule="auto"/>
        <w:ind w:firstLine="425"/>
        <w:jc w:val="both"/>
      </w:pPr>
      <w:r w:rsidRPr="009F1480">
        <w:t>Третий случай – теоретически не удалось получить каких-либо зави</w:t>
      </w:r>
      <w:r w:rsidRPr="009F1480">
        <w:softHyphen/>
        <w:t>симостей. Разработаны лишь предположения о качественных закономер</w:t>
      </w:r>
      <w:r w:rsidRPr="009F1480">
        <w:softHyphen/>
        <w:t>ностях процесса. Во многих случаях целесообразен поисковый экспери</w:t>
      </w:r>
      <w:r w:rsidRPr="009F1480">
        <w:softHyphen/>
        <w:t>мент. Объем экспериментальных работ резко возрастает. Здесь уместен метод математического планирования эксперимента.</w:t>
      </w:r>
    </w:p>
    <w:p w14:paraId="3D70C2C3" w14:textId="77777777" w:rsidR="00FB3591" w:rsidRPr="009F1480" w:rsidRDefault="00FB3591" w:rsidP="00FB3591">
      <w:pPr>
        <w:widowControl w:val="0"/>
        <w:spacing w:line="233" w:lineRule="auto"/>
        <w:ind w:firstLine="425"/>
        <w:jc w:val="both"/>
      </w:pPr>
      <w:r w:rsidRPr="009F1480">
        <w:t>На объем и трудоемкость существенно влияет вид эксперимента. По</w:t>
      </w:r>
      <w:r w:rsidRPr="009F1480">
        <w:softHyphen/>
        <w:t>левые эксперименты, как правило, имеют большую трудоемкость. После установления объема экспериментальных работ составляют перечень не</w:t>
      </w:r>
      <w:r w:rsidRPr="009F1480">
        <w:softHyphen/>
        <w:t>обходимых средств измерений, объем материалов, список исполнителей, календарный план и смету расходов. План-программу рассматривает научный руководитель, обсуждают в научном коллективе и утверждают в установленном порядке.</w:t>
      </w:r>
    </w:p>
    <w:p w14:paraId="29EC87E3" w14:textId="77777777" w:rsidR="00FB3591" w:rsidRPr="009F1480" w:rsidRDefault="00FB3591" w:rsidP="00FB3591">
      <w:pPr>
        <w:widowControl w:val="0"/>
        <w:spacing w:line="233" w:lineRule="auto"/>
        <w:ind w:firstLine="425"/>
        <w:jc w:val="both"/>
      </w:pPr>
      <w:r w:rsidRPr="009F1480">
        <w:t>Проведение эксперимента является важнейшим и наиболее трудоем</w:t>
      </w:r>
      <w:r w:rsidRPr="009F1480">
        <w:softHyphen/>
        <w:t>ким этапом. Экспериментальные исследования необходимо проводить в соответствии с утвержденным планом-программой и особенно методикой эксперимента. Приступая к эксперименту, окончательно уточняют мето</w:t>
      </w:r>
      <w:r w:rsidRPr="009F1480">
        <w:softHyphen/>
        <w:t>дику его проведения, последовательность испытаний.</w:t>
      </w:r>
    </w:p>
    <w:p w14:paraId="7225C928" w14:textId="77777777" w:rsidR="00FB3591" w:rsidRPr="009F1480" w:rsidRDefault="00FB3591" w:rsidP="00FB3591">
      <w:pPr>
        <w:widowControl w:val="0"/>
        <w:spacing w:line="233" w:lineRule="auto"/>
        <w:ind w:firstLine="425"/>
        <w:jc w:val="both"/>
      </w:pPr>
      <w:r w:rsidRPr="009F1480">
        <w:t>При сложном эксперименте часто возникают случаи, когда ожидае</w:t>
      </w:r>
      <w:r w:rsidRPr="009F1480">
        <w:softHyphen/>
        <w:t>мый результат получают позже, чем предусматривается планом. Поэтому научный работник должен проявить терпение, выдержку, настойчивость и довести эксперимент до получения результатов.</w:t>
      </w:r>
    </w:p>
    <w:p w14:paraId="2EA2FE7D" w14:textId="77777777" w:rsidR="00FB3591" w:rsidRPr="009F1480" w:rsidRDefault="00FB3591" w:rsidP="00FB3591">
      <w:pPr>
        <w:widowControl w:val="0"/>
        <w:spacing w:line="233" w:lineRule="auto"/>
        <w:ind w:firstLine="425"/>
        <w:jc w:val="both"/>
      </w:pPr>
      <w:r w:rsidRPr="009F1480">
        <w:t>Особое значение имеет добросовестность при проведении экспери</w:t>
      </w:r>
      <w:r w:rsidRPr="009F1480">
        <w:softHyphen/>
        <w:t>ментальных работ; недопустима небрежность, которая приводит к большим искажениям, ошибкам. Нарушения этих требований – к повторным экс</w:t>
      </w:r>
      <w:r w:rsidRPr="009F1480">
        <w:softHyphen/>
        <w:t>периментам, что продлевает исследования.</w:t>
      </w:r>
    </w:p>
    <w:p w14:paraId="3E09DE19" w14:textId="77777777" w:rsidR="00FB3591" w:rsidRPr="009F1480" w:rsidRDefault="00FB3591" w:rsidP="00FB3591">
      <w:pPr>
        <w:widowControl w:val="0"/>
        <w:spacing w:line="235" w:lineRule="auto"/>
        <w:ind w:firstLine="425"/>
        <w:jc w:val="both"/>
      </w:pPr>
      <w:r w:rsidRPr="009F1480">
        <w:t>Обязательным требованием проведения эксперимента является веде</w:t>
      </w:r>
      <w:r w:rsidRPr="009F1480">
        <w:softHyphen/>
        <w:t xml:space="preserve">ние журнала. Форма журнала может быть произвольной, но должна наилучшим образом соответствовать </w:t>
      </w:r>
      <w:r w:rsidRPr="009F1480">
        <w:lastRenderedPageBreak/>
        <w:t>исследуемому процессу с макси</w:t>
      </w:r>
      <w:r w:rsidRPr="009F1480">
        <w:softHyphen/>
        <w:t>мальной фиксацией всех факторов. В журнале отмечают тему НИР и тему эксперимента, фамилию исполнителя, время и место проведения экспери</w:t>
      </w:r>
      <w:r w:rsidRPr="009F1480">
        <w:softHyphen/>
        <w:t>мента, характеристику окружающей среды, данные об объекте экспери</w:t>
      </w:r>
      <w:r w:rsidRPr="009F1480">
        <w:softHyphen/>
        <w:t>мента и средствах измерения, результаты наблюдений, а также другие данные для оценки получаемых результатов.</w:t>
      </w:r>
    </w:p>
    <w:p w14:paraId="1B9A3303" w14:textId="77777777" w:rsidR="00FB3591" w:rsidRPr="009F1480" w:rsidRDefault="00FB3591" w:rsidP="00FB3591">
      <w:pPr>
        <w:widowControl w:val="0"/>
        <w:spacing w:line="235" w:lineRule="auto"/>
        <w:ind w:firstLine="425"/>
        <w:jc w:val="both"/>
      </w:pPr>
      <w:r w:rsidRPr="009F1480">
        <w:t>Журнал нужно заполнять аккуратно, без каких-либо исправлений. При получении в</w:t>
      </w:r>
      <w:bookmarkStart w:id="12" w:name="page31"/>
      <w:bookmarkEnd w:id="12"/>
      <w:r w:rsidRPr="009F1480">
        <w:t xml:space="preserve"> одном статистическом ряду результатов, резко отлича</w:t>
      </w:r>
      <w:r w:rsidRPr="009F1480">
        <w:softHyphen/>
        <w:t>ющихся от соседних измерений, исполнитель должен записать все данные без искажений и указать обстоятельства, сопутствующие указанному из</w:t>
      </w:r>
      <w:r w:rsidRPr="009F1480">
        <w:softHyphen/>
        <w:t>мерению. Это позволит установить причины искажений и квалифициро</w:t>
      </w:r>
      <w:r w:rsidRPr="009F1480">
        <w:softHyphen/>
        <w:t>вать измерения как соответствующие реальному ходу процесса или как грубый промах.</w:t>
      </w:r>
    </w:p>
    <w:p w14:paraId="05A3A9F9" w14:textId="77777777" w:rsidR="00FB3591" w:rsidRPr="009F1480" w:rsidRDefault="00FB3591" w:rsidP="00FB3591">
      <w:pPr>
        <w:widowControl w:val="0"/>
        <w:spacing w:line="235" w:lineRule="auto"/>
        <w:ind w:firstLine="425"/>
        <w:jc w:val="both"/>
      </w:pPr>
      <w:r w:rsidRPr="009F1480">
        <w:t>Одновременно с измерениями исполнитель должен проводить пред</w:t>
      </w:r>
      <w:r w:rsidRPr="009F1480">
        <w:softHyphen/>
        <w:t>варительную обработку результатов и их анализ. Здесь особо должны проявляться его творческие способности. Такой анализ позволяет контро</w:t>
      </w:r>
      <w:r w:rsidRPr="009F1480">
        <w:softHyphen/>
        <w:t>лировать исследуемый процесс, корректировать эксперимент, улучшать методику и повышать эффективность эксперимента.</w:t>
      </w:r>
    </w:p>
    <w:p w14:paraId="72BC6B8D" w14:textId="77777777" w:rsidR="00FB3591" w:rsidRPr="009F1480" w:rsidRDefault="00FB3591" w:rsidP="00FB3591">
      <w:pPr>
        <w:widowControl w:val="0"/>
        <w:spacing w:line="235" w:lineRule="auto"/>
        <w:ind w:firstLine="425"/>
        <w:jc w:val="both"/>
      </w:pPr>
      <w:r w:rsidRPr="009F1480">
        <w:t>Важны при этом консультации с коллегами по работе и особенно с научным руководителем. В процессе эксперимента необходимо соблюдать требования инструкций техники безопасности, пожарной профилактике. Исполнитель должен уметь организовать рабочее место.</w:t>
      </w:r>
    </w:p>
    <w:p w14:paraId="417705F8" w14:textId="77777777" w:rsidR="00FB3591" w:rsidRPr="009F1480" w:rsidRDefault="00FB3591" w:rsidP="00FB3591">
      <w:pPr>
        <w:widowControl w:val="0"/>
        <w:spacing w:line="235" w:lineRule="auto"/>
        <w:ind w:firstLine="425"/>
        <w:jc w:val="both"/>
      </w:pPr>
      <w:r w:rsidRPr="009F1480">
        <w:t>Вначале результаты измерений сводят в таблицы по варьирующим характеристикам для различных изучаемых вопросов. Очень тщательно уточняют сомнительные цифры. Устанавливают точность обработки опытных данных.</w:t>
      </w:r>
    </w:p>
    <w:p w14:paraId="0E2CDDC7" w14:textId="77777777" w:rsidR="00FB3591" w:rsidRPr="009F1480" w:rsidRDefault="00FB3591" w:rsidP="00FB3591">
      <w:pPr>
        <w:widowControl w:val="0"/>
        <w:spacing w:line="235" w:lineRule="auto"/>
        <w:ind w:firstLine="425"/>
        <w:jc w:val="both"/>
      </w:pPr>
      <w:r w:rsidRPr="009F1480">
        <w:t>Особое место отведено анализу эксперимента – завершающей части, на основе которой делают вывод о подтверждении гипотезы научного ис</w:t>
      </w:r>
      <w:r w:rsidRPr="009F1480">
        <w:softHyphen/>
        <w:t>следования. Анализ эксперимента – это творческая часть исследования. Иногда за цифрами трудно четко представить физическую сущность про</w:t>
      </w:r>
      <w:r w:rsidRPr="009F1480">
        <w:softHyphen/>
        <w:t>цесса. Поэтому требуется особо тщательное сопоставление фактов, при</w:t>
      </w:r>
      <w:r w:rsidRPr="009F1480">
        <w:softHyphen/>
        <w:t>чин, обусловливающих ход того или иного процесса и установление адек</w:t>
      </w:r>
      <w:r w:rsidRPr="009F1480">
        <w:softHyphen/>
        <w:t>ватности гипотезы и эксперимента.</w:t>
      </w:r>
    </w:p>
    <w:p w14:paraId="6A44D73C" w14:textId="77777777" w:rsidR="00FB3591" w:rsidRPr="009F1480" w:rsidRDefault="00FB3591" w:rsidP="00FB3591">
      <w:pPr>
        <w:widowControl w:val="0"/>
        <w:spacing w:line="235" w:lineRule="auto"/>
        <w:ind w:firstLine="425"/>
        <w:jc w:val="both"/>
      </w:pPr>
      <w:r w:rsidRPr="009F1480">
        <w:t>При обработке результатов измерений и наблюдений широко исполь</w:t>
      </w:r>
      <w:r w:rsidRPr="009F1480">
        <w:softHyphen/>
        <w:t>зуют методы графического изображения. Графическое изображение дает наиболее наглядное представление о результатах экспериментов, позволя</w:t>
      </w:r>
      <w:r w:rsidRPr="009F1480">
        <w:softHyphen/>
        <w:t>ет лучше понять физическую сущность исследуемого процесса, выявить общий характер функциональной зависимости изучаемых переменных величин, установить наличие максимума или минимума функции.</w:t>
      </w:r>
    </w:p>
    <w:p w14:paraId="6E01FE9F" w14:textId="77777777" w:rsidR="00FB3591" w:rsidRPr="009F1480" w:rsidRDefault="00FB3591" w:rsidP="00FB3591">
      <w:pPr>
        <w:widowControl w:val="0"/>
        <w:ind w:firstLine="425"/>
        <w:jc w:val="both"/>
      </w:pPr>
      <w:r w:rsidRPr="009F1480">
        <w:t>Для графического изображения результатов измерений (наблюдений), как правило, применяют систему прямоугольных координат. Прежде чем строить график, необходимо знать ход (течение) исследуемого явления. Качественные закономерности и форма графика экспериментатору ориен</w:t>
      </w:r>
      <w:r w:rsidRPr="009F1480">
        <w:softHyphen/>
        <w:t>тировочно известны из теоретических исследований.</w:t>
      </w:r>
    </w:p>
    <w:p w14:paraId="5D921431" w14:textId="77777777" w:rsidR="00FB3591" w:rsidRPr="009F1480" w:rsidRDefault="00FB3591" w:rsidP="00FB3591">
      <w:pPr>
        <w:widowControl w:val="0"/>
        <w:ind w:firstLine="425"/>
        <w:jc w:val="both"/>
        <w:rPr>
          <w:spacing w:val="-4"/>
        </w:rPr>
      </w:pPr>
      <w:r w:rsidRPr="009F1480">
        <w:rPr>
          <w:spacing w:val="-4"/>
        </w:rPr>
        <w:t>Точки на графике необходимо соединять плановой линией так, чтобы они по возможности ближе проходили ко всем экспериментальным точ</w:t>
      </w:r>
      <w:r w:rsidRPr="009F1480">
        <w:rPr>
          <w:spacing w:val="-4"/>
        </w:rPr>
        <w:softHyphen/>
        <w:t>кам. Если соединить точки прямыми отрезками, то получим ломаную кри</w:t>
      </w:r>
      <w:r w:rsidRPr="009F1480">
        <w:rPr>
          <w:spacing w:val="-4"/>
        </w:rPr>
        <w:softHyphen/>
        <w:t>вую. Она характеризует изменение функции по данным эксперимента. Обычно функции имеют плавный характер. Поэтому при графическом изображении результатов измерений следует проводить между точками плавные кривые.</w:t>
      </w:r>
    </w:p>
    <w:p w14:paraId="481D9483" w14:textId="77777777" w:rsidR="00FB3591" w:rsidRPr="009F1480" w:rsidRDefault="00FB3591" w:rsidP="00FB3591">
      <w:pPr>
        <w:widowControl w:val="0"/>
        <w:ind w:firstLine="425"/>
        <w:jc w:val="both"/>
      </w:pPr>
      <w:r w:rsidRPr="009F1480">
        <w:t>Резкое искривление графика объясняется погрешностями измерений.</w:t>
      </w:r>
    </w:p>
    <w:p w14:paraId="31D730F8" w14:textId="77777777" w:rsidR="00FB3591" w:rsidRPr="009F1480" w:rsidRDefault="00FB3591" w:rsidP="00FB3591">
      <w:pPr>
        <w:widowControl w:val="0"/>
        <w:ind w:firstLine="425"/>
        <w:jc w:val="both"/>
      </w:pPr>
      <w:r w:rsidRPr="009F1480">
        <w:t>При графическом изображении результатов экспериментов большую роль играет выбор системы координат или координатной сетки.</w:t>
      </w:r>
    </w:p>
    <w:p w14:paraId="277E6998" w14:textId="77777777" w:rsidR="00FB3591" w:rsidRPr="009F1480" w:rsidRDefault="00FB3591" w:rsidP="00FB3591">
      <w:pPr>
        <w:widowControl w:val="0"/>
        <w:ind w:firstLine="425"/>
        <w:jc w:val="both"/>
      </w:pPr>
      <w:r w:rsidRPr="009F1480">
        <w:t>Координатные сетки бывают равномерными и неравномерными. У равномерных координатных сеток ординаты и абсциссы имеют равномер</w:t>
      </w:r>
      <w:r w:rsidRPr="009F1480">
        <w:softHyphen/>
        <w:t>ную шкалу. Например, в системе прямоугольных координат длина откла</w:t>
      </w:r>
      <w:r w:rsidRPr="009F1480">
        <w:softHyphen/>
        <w:t>дываемых единичных отрезков на обеих осях одинаковая.</w:t>
      </w:r>
    </w:p>
    <w:p w14:paraId="37A5BB58" w14:textId="77777777" w:rsidR="00FB3591" w:rsidRPr="009F1480" w:rsidRDefault="00FB3591" w:rsidP="00FB3591">
      <w:pPr>
        <w:widowControl w:val="0"/>
        <w:ind w:firstLine="425"/>
        <w:jc w:val="both"/>
      </w:pPr>
      <w:r w:rsidRPr="009F1480">
        <w:t>Из неравномерных координатных сеток наиболее распространены по</w:t>
      </w:r>
      <w:r w:rsidRPr="009F1480">
        <w:softHyphen/>
        <w:t>лулогарифмические, логарифмические, вероятностные.</w:t>
      </w:r>
    </w:p>
    <w:p w14:paraId="6C10F19D" w14:textId="77777777" w:rsidR="00FB3591" w:rsidRPr="009F1480" w:rsidRDefault="00FB3591" w:rsidP="00FB3591">
      <w:pPr>
        <w:widowControl w:val="0"/>
        <w:ind w:firstLine="425"/>
        <w:jc w:val="both"/>
      </w:pPr>
      <w:r w:rsidRPr="009F1480">
        <w:t>Полулогарифмическая сетка имеет равномерную ординату и лога</w:t>
      </w:r>
      <w:r w:rsidRPr="009F1480">
        <w:softHyphen/>
        <w:t>рифмическую абсциссу. Логарифмическая координатная сетка имеет обе оси логарифмические; вероятностная – ординату, обычно равномерную, и абсциссу – вероятностную шкалу.</w:t>
      </w:r>
    </w:p>
    <w:p w14:paraId="6111FB49" w14:textId="77777777" w:rsidR="00FB3591" w:rsidRPr="009F1480" w:rsidRDefault="00FB3591" w:rsidP="00FB3591">
      <w:pPr>
        <w:widowControl w:val="0"/>
        <w:ind w:firstLine="425"/>
        <w:jc w:val="both"/>
      </w:pPr>
      <w:r w:rsidRPr="009F1480">
        <w:t>Назначение неравномерных сеток разное. Чаще их применяют для бо</w:t>
      </w:r>
      <w:r w:rsidRPr="009F1480">
        <w:softHyphen/>
        <w:t>лее наглядного изображения функций. Так, многие криволинейные функ</w:t>
      </w:r>
      <w:r w:rsidRPr="009F1480">
        <w:softHyphen/>
        <w:t>ции спрямляют на логарифмических сетках. Вероятностная сетка приме</w:t>
      </w:r>
      <w:r w:rsidRPr="009F1480">
        <w:softHyphen/>
        <w:t xml:space="preserve">няется в различных случаях: при обработке измерений для </w:t>
      </w:r>
      <w:r w:rsidRPr="009F1480">
        <w:lastRenderedPageBreak/>
        <w:t>оценки их точ</w:t>
      </w:r>
      <w:r w:rsidRPr="009F1480">
        <w:softHyphen/>
        <w:t>ности, при определении расчетных характеристик.</w:t>
      </w:r>
    </w:p>
    <w:p w14:paraId="09E2050D" w14:textId="77777777" w:rsidR="00FB3591" w:rsidRPr="009F1480" w:rsidRDefault="00FB3591" w:rsidP="00FB3591">
      <w:pPr>
        <w:widowControl w:val="0"/>
        <w:ind w:firstLine="425"/>
        <w:jc w:val="both"/>
      </w:pPr>
      <w:r w:rsidRPr="009F1480">
        <w:t>Большое значение имеет выбор масштаба графика, что связано с раз</w:t>
      </w:r>
      <w:r w:rsidRPr="009F1480">
        <w:softHyphen/>
        <w:t>мерами чертежа и соответственно с точностью снимаемых с него значе</w:t>
      </w:r>
      <w:r w:rsidRPr="009F1480">
        <w:softHyphen/>
        <w:t>ний величин. Известно, что чем крупнее масштаб, тем выше точность снимаемых значений. Однако, как правило, графики не</w:t>
      </w:r>
      <w:bookmarkStart w:id="13" w:name="page32"/>
      <w:bookmarkEnd w:id="13"/>
      <w:r w:rsidRPr="009F1480">
        <w:t xml:space="preserve"> превышают разме</w:t>
      </w:r>
      <w:r w:rsidRPr="009F1480">
        <w:softHyphen/>
        <w:t>ров 20x15 см, что является удобным при составлении отчетов.</w:t>
      </w:r>
    </w:p>
    <w:p w14:paraId="3EE87BEB" w14:textId="77777777" w:rsidR="00FB3591" w:rsidRPr="009F1480" w:rsidRDefault="00FB3591" w:rsidP="00FB3591">
      <w:pPr>
        <w:widowControl w:val="0"/>
        <w:spacing w:line="233" w:lineRule="auto"/>
        <w:ind w:firstLine="425"/>
        <w:jc w:val="both"/>
      </w:pPr>
      <w:r w:rsidRPr="009F1480">
        <w:t>Масштаб по координатным осям обычно применяют разный. От его выбора зависит форма графика – он может быть плоским (узким) или вы</w:t>
      </w:r>
      <w:r w:rsidRPr="009F1480">
        <w:softHyphen/>
        <w:t>тянутым (широким) вдоль оси.</w:t>
      </w:r>
    </w:p>
    <w:p w14:paraId="77E6C90C" w14:textId="77777777" w:rsidR="00FB3591" w:rsidRPr="009F1480" w:rsidRDefault="00FB3591" w:rsidP="00FB3591">
      <w:pPr>
        <w:widowControl w:val="0"/>
        <w:spacing w:line="233" w:lineRule="auto"/>
        <w:ind w:firstLine="425"/>
        <w:jc w:val="both"/>
      </w:pPr>
      <w:r w:rsidRPr="009F1480">
        <w:t>Расчетные графики, имеющие максимум (минимум) функции или ка</w:t>
      </w:r>
      <w:r w:rsidRPr="009F1480">
        <w:softHyphen/>
        <w:t>кой-либо сложный вид, особо тщательно необходимо вычерчивать в зонах изгиба. На таких участках количество точек для вычерчивания графика должно быть значительно больше, чем на главных участках.</w:t>
      </w:r>
    </w:p>
    <w:p w14:paraId="6BBBDA07" w14:textId="77777777" w:rsidR="00FB3591" w:rsidRPr="009F1480" w:rsidRDefault="00FB3591" w:rsidP="00FB3591">
      <w:pPr>
        <w:widowControl w:val="0"/>
        <w:spacing w:line="233" w:lineRule="auto"/>
        <w:ind w:firstLine="425"/>
        <w:jc w:val="both"/>
      </w:pPr>
      <w:r w:rsidRPr="009F1480">
        <w:t>В некоторых случаях строят номограммы, существенно облегчающие применение для систематических расчетов сложных теоретических или эмпирических формул в определенных пределах измерения величин. Но</w:t>
      </w:r>
      <w:r w:rsidRPr="009F1480">
        <w:softHyphen/>
        <w:t>мограммированы могут быть любые алгебраические выражения.</w:t>
      </w:r>
    </w:p>
    <w:p w14:paraId="20A8245F" w14:textId="77777777" w:rsidR="00FB3591" w:rsidRPr="009F1480" w:rsidRDefault="00FB3591" w:rsidP="00FB3591">
      <w:pPr>
        <w:widowControl w:val="0"/>
        <w:spacing w:line="233" w:lineRule="auto"/>
        <w:ind w:firstLine="425"/>
        <w:jc w:val="both"/>
      </w:pPr>
      <w:r w:rsidRPr="009F1480">
        <w:t>В результате сложные математические выражения можно решать сравнительно просто графическими методами. Построение номограмм – трудоемкая операция. Однако будучи раз построенной, номограмма мо</w:t>
      </w:r>
      <w:r w:rsidRPr="009F1480">
        <w:softHyphen/>
        <w:t>жет быть использована для нахождения любой из переменных, входящих в номограммированные уравнения. Применение ЭВМ существенно снижает трудоемкость номограммирования.</w:t>
      </w:r>
    </w:p>
    <w:p w14:paraId="6D8824A7" w14:textId="77777777" w:rsidR="00FB3591" w:rsidRPr="009F1480" w:rsidRDefault="00FB3591" w:rsidP="00FB3591">
      <w:pPr>
        <w:widowControl w:val="0"/>
        <w:spacing w:line="233" w:lineRule="auto"/>
        <w:ind w:firstLine="425"/>
        <w:jc w:val="both"/>
      </w:pPr>
      <w:r w:rsidRPr="009F1480">
        <w:t>Существует несколько методов построения номограмм. Для этого применяют равномерные или неравномерные координатные сетки. В си</w:t>
      </w:r>
      <w:r w:rsidRPr="009F1480">
        <w:softHyphen/>
        <w:t>стеме прямоугольных координат функции в большинстве случаев на но</w:t>
      </w:r>
      <w:r w:rsidRPr="009F1480">
        <w:softHyphen/>
        <w:t>мограммах имеют криволинейную форму. Это увеличивает трудоемкость, поскольку требуется большое количество точек для нанесения одной кри</w:t>
      </w:r>
      <w:r w:rsidRPr="009F1480">
        <w:softHyphen/>
        <w:t>вой. В логарифмических координатных сетках функции имеют прямо</w:t>
      </w:r>
      <w:r w:rsidRPr="009F1480">
        <w:softHyphen/>
        <w:t>угольную форму и составление номограмм упрощается.</w:t>
      </w:r>
    </w:p>
    <w:p w14:paraId="1AF31A33" w14:textId="77777777" w:rsidR="00FB3591" w:rsidRPr="009F1480" w:rsidRDefault="00FB3591" w:rsidP="00FB3591">
      <w:pPr>
        <w:widowControl w:val="0"/>
        <w:tabs>
          <w:tab w:val="left" w:pos="851"/>
        </w:tabs>
        <w:spacing w:line="233" w:lineRule="auto"/>
        <w:ind w:firstLine="425"/>
        <w:jc w:val="both"/>
      </w:pPr>
      <w:r w:rsidRPr="009F1480">
        <w:t>В процессе экспериментальных измерений получают статистический ряд измерений двух величин объединяемых функций:</w:t>
      </w:r>
    </w:p>
    <w:p w14:paraId="7B40CFFE" w14:textId="77777777" w:rsidR="00FB3591" w:rsidRPr="009F1480" w:rsidRDefault="00FB3591" w:rsidP="00FB3591">
      <w:pPr>
        <w:widowControl w:val="0"/>
        <w:tabs>
          <w:tab w:val="left" w:pos="851"/>
        </w:tabs>
        <w:spacing w:line="238" w:lineRule="auto"/>
        <w:ind w:firstLine="425"/>
        <w:jc w:val="right"/>
        <w:rPr>
          <w:i/>
        </w:rPr>
      </w:pPr>
    </w:p>
    <w:p w14:paraId="00784FB1" w14:textId="6E841140" w:rsidR="00FB3591" w:rsidRPr="009F1480" w:rsidRDefault="00FB3591" w:rsidP="00FB3591">
      <w:pPr>
        <w:widowControl w:val="0"/>
        <w:tabs>
          <w:tab w:val="left" w:pos="851"/>
        </w:tabs>
        <w:spacing w:line="238" w:lineRule="auto"/>
        <w:ind w:firstLine="425"/>
        <w:jc w:val="right"/>
        <w:rPr>
          <w:i/>
        </w:rPr>
      </w:pPr>
      <w:r w:rsidRPr="009F1480">
        <w:rPr>
          <w:i/>
          <w:lang w:val="en-US"/>
        </w:rPr>
        <w:t>y</w:t>
      </w:r>
      <w:r w:rsidRPr="009F1480">
        <w:rPr>
          <w:i/>
        </w:rPr>
        <w:t xml:space="preserve"> </w:t>
      </w:r>
      <w:r w:rsidRPr="009F1480">
        <w:t xml:space="preserve">= </w:t>
      </w:r>
      <w:r w:rsidRPr="009F1480">
        <w:rPr>
          <w:i/>
          <w:lang w:val="en-US"/>
        </w:rPr>
        <w:t>f</w:t>
      </w:r>
      <w:r w:rsidRPr="009F1480">
        <w:rPr>
          <w:i/>
        </w:rPr>
        <w:t xml:space="preserve"> (</w:t>
      </w:r>
      <w:r w:rsidRPr="009F1480">
        <w:rPr>
          <w:i/>
          <w:lang w:val="en-US"/>
        </w:rPr>
        <w:t>x</w:t>
      </w:r>
      <w:r w:rsidRPr="009F1480">
        <w:rPr>
          <w:i/>
        </w:rPr>
        <w:t xml:space="preserve">). </w:t>
      </w:r>
      <w:r w:rsidRPr="009F1480">
        <w:rPr>
          <w:i/>
        </w:rPr>
        <w:tab/>
      </w:r>
      <w:r w:rsidRPr="009F1480">
        <w:rPr>
          <w:i/>
        </w:rPr>
        <w:tab/>
      </w:r>
      <w:r w:rsidR="00EC3273" w:rsidRPr="009F1480">
        <w:rPr>
          <w:i/>
        </w:rPr>
        <w:tab/>
      </w:r>
      <w:r w:rsidR="00EC3273" w:rsidRPr="009F1480">
        <w:rPr>
          <w:i/>
        </w:rPr>
        <w:tab/>
      </w:r>
      <w:r w:rsidRPr="009F1480">
        <w:rPr>
          <w:i/>
        </w:rPr>
        <w:t xml:space="preserve">       </w:t>
      </w:r>
      <w:r w:rsidRPr="009F1480">
        <w:rPr>
          <w:i/>
        </w:rPr>
        <w:tab/>
        <w:t xml:space="preserve">              </w:t>
      </w:r>
      <w:r w:rsidRPr="009F1480">
        <w:t>(5.3)</w:t>
      </w:r>
    </w:p>
    <w:p w14:paraId="2295FC10" w14:textId="77777777" w:rsidR="00FB3591" w:rsidRPr="009F1480" w:rsidRDefault="00FB3591" w:rsidP="00FB3591">
      <w:pPr>
        <w:widowControl w:val="0"/>
        <w:tabs>
          <w:tab w:val="left" w:pos="851"/>
        </w:tabs>
        <w:spacing w:line="238" w:lineRule="auto"/>
        <w:ind w:firstLine="425"/>
        <w:jc w:val="right"/>
      </w:pPr>
    </w:p>
    <w:p w14:paraId="6EF3C595" w14:textId="77777777" w:rsidR="00FB3591" w:rsidRPr="009F1480" w:rsidRDefault="00FB3591" w:rsidP="00FB3591">
      <w:pPr>
        <w:widowControl w:val="0"/>
        <w:spacing w:line="238" w:lineRule="auto"/>
        <w:ind w:firstLine="425"/>
        <w:jc w:val="both"/>
        <w:rPr>
          <w:i/>
        </w:rPr>
      </w:pPr>
      <w:r w:rsidRPr="009F1480">
        <w:t xml:space="preserve">Каждому значению функции </w:t>
      </w:r>
      <w:r w:rsidRPr="009F1480">
        <w:rPr>
          <w:i/>
        </w:rPr>
        <w:t>у</w:t>
      </w:r>
      <w:r w:rsidRPr="009F1480">
        <w:rPr>
          <w:i/>
          <w:vertAlign w:val="subscript"/>
        </w:rPr>
        <w:t>г</w:t>
      </w:r>
      <w:r w:rsidRPr="009F1480">
        <w:rPr>
          <w:i/>
        </w:rPr>
        <w:t>,</w:t>
      </w:r>
      <w:r w:rsidRPr="009F1480">
        <w:t xml:space="preserve"> ..., </w:t>
      </w:r>
      <w:r w:rsidRPr="009F1480">
        <w:rPr>
          <w:i/>
        </w:rPr>
        <w:t>у</w:t>
      </w:r>
      <w:r w:rsidRPr="009F1480">
        <w:rPr>
          <w:i/>
          <w:vertAlign w:val="subscript"/>
        </w:rPr>
        <w:t>п</w:t>
      </w:r>
      <w:r w:rsidRPr="009F1480">
        <w:t xml:space="preserve"> соответствует определенное значение аргумента </w:t>
      </w:r>
      <w:r w:rsidRPr="009F1480">
        <w:rPr>
          <w:i/>
        </w:rPr>
        <w:t>х</w:t>
      </w:r>
      <w:r w:rsidRPr="009F1480">
        <w:rPr>
          <w:i/>
          <w:vertAlign w:val="subscript"/>
        </w:rPr>
        <w:t>г</w:t>
      </w:r>
      <w:r w:rsidRPr="009F1480">
        <w:rPr>
          <w:i/>
        </w:rPr>
        <w:t>,</w:t>
      </w:r>
      <w:r w:rsidRPr="009F1480">
        <w:t xml:space="preserve"> </w:t>
      </w:r>
      <w:r w:rsidRPr="009F1480">
        <w:rPr>
          <w:i/>
        </w:rPr>
        <w:t>х</w:t>
      </w:r>
      <w:r w:rsidRPr="009F1480">
        <w:rPr>
          <w:i/>
          <w:vertAlign w:val="subscript"/>
        </w:rPr>
        <w:t>2</w:t>
      </w:r>
      <w:r w:rsidRPr="009F1480">
        <w:rPr>
          <w:i/>
        </w:rPr>
        <w:t>,..., х</w:t>
      </w:r>
      <w:r w:rsidRPr="009F1480">
        <w:rPr>
          <w:i/>
          <w:vertAlign w:val="subscript"/>
        </w:rPr>
        <w:t>п</w:t>
      </w:r>
      <w:r w:rsidRPr="009F1480">
        <w:rPr>
          <w:i/>
        </w:rPr>
        <w:t>.</w:t>
      </w:r>
    </w:p>
    <w:p w14:paraId="18EFCD52" w14:textId="77777777" w:rsidR="00FB3591" w:rsidRPr="009F1480" w:rsidRDefault="00FB3591" w:rsidP="00FB3591">
      <w:pPr>
        <w:widowControl w:val="0"/>
        <w:spacing w:line="238" w:lineRule="auto"/>
        <w:ind w:firstLine="425"/>
        <w:jc w:val="both"/>
      </w:pPr>
      <w:r w:rsidRPr="009F1480">
        <w:t>На основе экспериментальных данных можно подобрать алгебраиче</w:t>
      </w:r>
      <w:r w:rsidRPr="009F1480">
        <w:softHyphen/>
        <w:t>ские выражения, которые называют эмпирическими формулами. Такие формулы подбирают лишь в пределах измеренных значений аргумента</w:t>
      </w:r>
      <w:r w:rsidRPr="009F1480">
        <w:rPr>
          <w:i/>
        </w:rPr>
        <w:t>.</w:t>
      </w:r>
      <w:r w:rsidRPr="009F1480">
        <w:t xml:space="preserve"> Эмпирические формулы имеют тем большую ценность, чем больше они соответствуют результатам эксперимента.</w:t>
      </w:r>
    </w:p>
    <w:p w14:paraId="42A4791D" w14:textId="77777777" w:rsidR="00FB3591" w:rsidRPr="009F1480" w:rsidRDefault="00FB3591" w:rsidP="00FB3591">
      <w:pPr>
        <w:widowControl w:val="0"/>
        <w:spacing w:line="238" w:lineRule="auto"/>
        <w:ind w:firstLine="425"/>
        <w:jc w:val="both"/>
      </w:pPr>
      <w:r w:rsidRPr="009F1480">
        <w:t>Необходимость в подборе эмпирических формул возникает во многих случаях. Так, если аналитическое выражение (5.3) сложное, требует гро</w:t>
      </w:r>
      <w:r w:rsidRPr="009F1480">
        <w:softHyphen/>
        <w:t>моздких вычислений, составления программ для ЭВМ, то часто эффектив</w:t>
      </w:r>
      <w:r w:rsidRPr="009F1480">
        <w:softHyphen/>
        <w:t>нее пользоваться упрощенной приближенной эмпирической формулой. Опыт показывает, что эмпирические формулы бывают незаменимы для анализа измеренных величин. К эмпирическим формулам предъявляют два основных требования – по возможности, они должны быть наиболее простыми и точно соответствовать экспериментальным данным в преде</w:t>
      </w:r>
      <w:r w:rsidRPr="009F1480">
        <w:softHyphen/>
        <w:t>лах изменения аргумента.</w:t>
      </w:r>
    </w:p>
    <w:p w14:paraId="3AC71B76" w14:textId="77777777" w:rsidR="00FB3591" w:rsidRPr="009F1480" w:rsidRDefault="00FB3591" w:rsidP="00FB3591">
      <w:pPr>
        <w:widowControl w:val="0"/>
        <w:ind w:firstLine="425"/>
        <w:jc w:val="both"/>
      </w:pPr>
      <w:r w:rsidRPr="009F1480">
        <w:t>Таким образом, эмпирические формулы являются приближенными выражениями аналитических. Замену точных аналитических выражений приближенными, более простыми, называют аппроксимацией, а функции – аппроксимирующими.</w:t>
      </w:r>
    </w:p>
    <w:p w14:paraId="0375541D" w14:textId="77777777" w:rsidR="00FB3591" w:rsidRPr="009F1480" w:rsidRDefault="00FB3591" w:rsidP="00FB3591">
      <w:pPr>
        <w:widowControl w:val="0"/>
        <w:ind w:firstLine="425"/>
        <w:jc w:val="both"/>
      </w:pPr>
      <w:r w:rsidRPr="009F1480">
        <w:t>Процесс подбора эмпирических формул состоит из двух этапов. На первом этапе данные измерений наносят на сетку прямоугольных коорди</w:t>
      </w:r>
      <w:r w:rsidRPr="009F1480">
        <w:softHyphen/>
        <w:t>нат, соединяют экспериментальные точки плавной кривой и выбирают ориентировочно вид формулы. На втором этапе вычисляют параметры формул, которые наилучшим образом соответствовали бы принятой фор</w:t>
      </w:r>
      <w:r w:rsidRPr="009F1480">
        <w:softHyphen/>
        <w:t>муле. Подбор эмпирических формул необходимо начинать с самых про</w:t>
      </w:r>
      <w:r w:rsidRPr="009F1480">
        <w:softHyphen/>
        <w:t>стых выражений.</w:t>
      </w:r>
    </w:p>
    <w:p w14:paraId="472892A2" w14:textId="77777777" w:rsidR="00FB3591" w:rsidRPr="009F1480" w:rsidRDefault="00FB3591" w:rsidP="00FB3591">
      <w:pPr>
        <w:widowControl w:val="0"/>
        <w:ind w:firstLine="425"/>
        <w:jc w:val="both"/>
      </w:pPr>
      <w:r w:rsidRPr="009F1480">
        <w:t>Кривые, построенные по экспериментальным точкам, выравнивают известными в статистике методами. Например, методом выравнивания, который заключается в том, что кривую, построенную по эксперимен</w:t>
      </w:r>
      <w:r w:rsidRPr="009F1480">
        <w:softHyphen/>
        <w:t xml:space="preserve">тальным точкам, представляют линейной функцией. Для </w:t>
      </w:r>
      <w:r w:rsidRPr="009F1480">
        <w:lastRenderedPageBreak/>
        <w:t>нахождения па</w:t>
      </w:r>
      <w:r w:rsidRPr="009F1480">
        <w:softHyphen/>
        <w:t>раметров заданных уравнений часто применяют метод средних и метод наименьших квадратов.</w:t>
      </w:r>
    </w:p>
    <w:p w14:paraId="7A8E303B" w14:textId="77777777" w:rsidR="00FB3591" w:rsidRPr="009F1480" w:rsidRDefault="00FB3591" w:rsidP="00FB3591">
      <w:pPr>
        <w:widowControl w:val="0"/>
        <w:ind w:firstLine="425"/>
        <w:jc w:val="both"/>
      </w:pPr>
      <w:r w:rsidRPr="009F1480">
        <w:t>Для исследования закономерностей между явлениями (процессами), которые зависят от многих, иногда неизвестных факторов, применяют корреляционный анализ.</w:t>
      </w:r>
    </w:p>
    <w:p w14:paraId="3BDD5067" w14:textId="77777777" w:rsidR="00FB3591" w:rsidRPr="009F1480" w:rsidRDefault="00FB3591" w:rsidP="00FB3591">
      <w:pPr>
        <w:widowControl w:val="0"/>
        <w:ind w:firstLine="425"/>
        <w:jc w:val="both"/>
      </w:pPr>
      <w:r w:rsidRPr="009F1480">
        <w:t>В процессе проведения эксперимента возникает потребность прове</w:t>
      </w:r>
      <w:r w:rsidRPr="009F1480">
        <w:softHyphen/>
        <w:t>рить соответствие экспериментальных данных теоретическим предпосыл</w:t>
      </w:r>
      <w:r w:rsidRPr="009F1480">
        <w:softHyphen/>
        <w:t>кам, т. е. проверить гипотезу исследования. Проверка экспериментальных данных на адекватность необходима также во всех случаях на стадии ана</w:t>
      </w:r>
      <w:r w:rsidRPr="009F1480">
        <w:softHyphen/>
        <w:t>лиза теоретико-экспериментальных исследований. Методы оценки</w:t>
      </w:r>
      <w:bookmarkStart w:id="14" w:name="page33"/>
      <w:bookmarkEnd w:id="14"/>
      <w:r w:rsidRPr="009F1480">
        <w:t xml:space="preserve"> адек</w:t>
      </w:r>
      <w:r w:rsidRPr="009F1480">
        <w:softHyphen/>
        <w:t>ватности основаны на использовании доверительных интервалов, позво</w:t>
      </w:r>
      <w:r w:rsidRPr="009F1480">
        <w:softHyphen/>
        <w:t>ляющих с заданной доверительной вероятностью определять искомые значения оцениваемого параметра. Суть такой проверки состоит в сопо</w:t>
      </w:r>
      <w:r w:rsidRPr="009F1480">
        <w:softHyphen/>
        <w:t xml:space="preserve">ставлении полученной или предполагаемой теоретической функции у = </w:t>
      </w:r>
      <w:r w:rsidRPr="009F1480">
        <w:rPr>
          <w:i/>
          <w:lang w:val="en-US"/>
        </w:rPr>
        <w:t>f</w:t>
      </w:r>
      <w:r w:rsidRPr="009F1480">
        <w:t xml:space="preserve"> (х) с результатами измерений.</w:t>
      </w:r>
    </w:p>
    <w:p w14:paraId="34625AC2" w14:textId="77777777" w:rsidR="00FB3591" w:rsidRPr="009F1480" w:rsidRDefault="00FB3591" w:rsidP="00FB3591">
      <w:pPr>
        <w:widowControl w:val="0"/>
        <w:ind w:firstLine="425"/>
        <w:jc w:val="both"/>
      </w:pPr>
      <w:r w:rsidRPr="009F1480">
        <w:t>В практике адекватности применяют различные критерии согласия: Фишера, Пирсона, Романовского.</w:t>
      </w:r>
    </w:p>
    <w:p w14:paraId="3C408810" w14:textId="77777777" w:rsidR="00FB3591" w:rsidRPr="009F1480" w:rsidRDefault="00FB3591" w:rsidP="00FB3591">
      <w:pPr>
        <w:widowControl w:val="0"/>
        <w:ind w:firstLine="425"/>
        <w:jc w:val="both"/>
      </w:pPr>
      <w:r w:rsidRPr="009F1480">
        <w:rPr>
          <w:b/>
        </w:rPr>
        <w:t>Экспериментом</w:t>
      </w:r>
      <w:r w:rsidRPr="009F1480">
        <w:t xml:space="preserve"> в науке называется изменение или воспроизведение явления с целью изучения его в наиболее благоприятных условиях. Харак</w:t>
      </w:r>
      <w:r w:rsidRPr="009F1480">
        <w:softHyphen/>
        <w:t>терная черта эксперимента – запланированное вмешательство человека в изучаемое явление, возможность многократного воспроизведения иссле</w:t>
      </w:r>
      <w:r w:rsidRPr="009F1480">
        <w:softHyphen/>
        <w:t>дуемых явлений в варьируемых условиях. Суть любого эксперимента за</w:t>
      </w:r>
      <w:r w:rsidRPr="009F1480">
        <w:softHyphen/>
        <w:t>ключается в сознательном, целенаправленном моделировании реального процесса в измененных условиях и в сравнении результатов изучаемого процесса при наличии и в отсутствии того фактора, воздействие которого  на процесс повторяется.</w:t>
      </w:r>
    </w:p>
    <w:p w14:paraId="12B0A183" w14:textId="77777777" w:rsidR="00FB3591" w:rsidRPr="009F1480" w:rsidRDefault="00FB3591" w:rsidP="00FB3591">
      <w:pPr>
        <w:widowControl w:val="0"/>
        <w:ind w:firstLine="425"/>
        <w:jc w:val="both"/>
      </w:pPr>
      <w:r w:rsidRPr="009F1480">
        <w:t>Реальному эксперименту предшествует мысленный. Проигрывая мысленно различные варианты возможных экспериментов, исследователь отбирает варианты, которые подлежат проверке в действительном экспе</w:t>
      </w:r>
      <w:r w:rsidRPr="009F1480">
        <w:softHyphen/>
        <w:t>рименте.</w:t>
      </w:r>
    </w:p>
    <w:p w14:paraId="1D30CDF2" w14:textId="77777777" w:rsidR="00FB3591" w:rsidRPr="009F1480" w:rsidRDefault="00FB3591" w:rsidP="00FB3591">
      <w:pPr>
        <w:widowControl w:val="0"/>
        <w:ind w:firstLine="425"/>
        <w:jc w:val="both"/>
      </w:pPr>
      <w:r w:rsidRPr="009F1480">
        <w:t>Эксперименты бывают естественные, лабораторные, формирующие, констатирующие, контрольные.</w:t>
      </w:r>
    </w:p>
    <w:p w14:paraId="74598EF5" w14:textId="77777777" w:rsidR="00FB3591" w:rsidRPr="009F1480" w:rsidRDefault="00FB3591" w:rsidP="00FB3591">
      <w:pPr>
        <w:widowControl w:val="0"/>
        <w:ind w:firstLine="425"/>
        <w:jc w:val="both"/>
      </w:pPr>
      <w:r w:rsidRPr="009F1480">
        <w:t xml:space="preserve">При проведении </w:t>
      </w:r>
      <w:r w:rsidRPr="009F1480">
        <w:rPr>
          <w:b/>
          <w:i/>
        </w:rPr>
        <w:t>естественного эксперимента</w:t>
      </w:r>
      <w:r w:rsidRPr="009F1480">
        <w:rPr>
          <w:i/>
        </w:rPr>
        <w:t xml:space="preserve"> </w:t>
      </w:r>
      <w:r w:rsidRPr="009F1480">
        <w:t>стараются минималь</w:t>
      </w:r>
      <w:r w:rsidRPr="009F1480">
        <w:softHyphen/>
        <w:t>но изменять условия и контекст, в котором протекает интересующий ис</w:t>
      </w:r>
      <w:r w:rsidRPr="009F1480">
        <w:softHyphen/>
        <w:t xml:space="preserve">следователя феномен. </w:t>
      </w:r>
    </w:p>
    <w:p w14:paraId="2ACE493D" w14:textId="77777777" w:rsidR="00FB3591" w:rsidRPr="009F1480" w:rsidRDefault="00FB3591" w:rsidP="00FB3591">
      <w:pPr>
        <w:widowControl w:val="0"/>
        <w:ind w:firstLine="425"/>
        <w:jc w:val="both"/>
      </w:pPr>
      <w:r w:rsidRPr="009F1480">
        <w:rPr>
          <w:b/>
          <w:i/>
        </w:rPr>
        <w:t>Констатирующий эксперимент</w:t>
      </w:r>
      <w:r w:rsidRPr="009F1480">
        <w:t xml:space="preserve"> помогает выявить  положительные и отрицательные моменты  проблемы. Исследователь не вводит какого-либо влияющего фактора, а изучает существующие связи.</w:t>
      </w:r>
    </w:p>
    <w:p w14:paraId="46DC62EE" w14:textId="77777777" w:rsidR="00FB3591" w:rsidRPr="009F1480" w:rsidRDefault="00FB3591" w:rsidP="00FB3591">
      <w:pPr>
        <w:widowControl w:val="0"/>
        <w:ind w:firstLine="425"/>
        <w:jc w:val="both"/>
      </w:pPr>
      <w:r w:rsidRPr="009F1480">
        <w:t xml:space="preserve">Необходимо разработать </w:t>
      </w:r>
      <w:r w:rsidRPr="009F1480">
        <w:rPr>
          <w:b/>
        </w:rPr>
        <w:t xml:space="preserve">критерии,  </w:t>
      </w:r>
      <w:r w:rsidRPr="009F1480">
        <w:t>по которым будут сравниваться результаты, причем эти критерии должны давать возможность сравнения числовых показателей.</w:t>
      </w:r>
      <w:r w:rsidRPr="009F1480">
        <w:rPr>
          <w:b/>
        </w:rPr>
        <w:t xml:space="preserve"> </w:t>
      </w:r>
    </w:p>
    <w:p w14:paraId="0FCC2007" w14:textId="77777777" w:rsidR="00FB3591" w:rsidRPr="009F1480" w:rsidRDefault="00FB3591" w:rsidP="00FB3591">
      <w:pPr>
        <w:widowControl w:val="0"/>
        <w:ind w:firstLine="425"/>
        <w:jc w:val="both"/>
      </w:pPr>
      <w:r w:rsidRPr="009F1480">
        <w:rPr>
          <w:b/>
          <w:i/>
        </w:rPr>
        <w:t>Формирующий эксперимент</w:t>
      </w:r>
      <w:r w:rsidRPr="009F1480">
        <w:t xml:space="preserve"> предусматривает внедрение в практику результатов исследования с последующим изучением изменений, которые возникают вследствие подобных новаций. </w:t>
      </w:r>
    </w:p>
    <w:p w14:paraId="24F55EAC" w14:textId="77777777" w:rsidR="00FB3591" w:rsidRPr="009F1480" w:rsidRDefault="00FB3591" w:rsidP="00FB3591">
      <w:pPr>
        <w:widowControl w:val="0"/>
        <w:spacing w:line="238" w:lineRule="auto"/>
        <w:ind w:firstLine="425"/>
        <w:jc w:val="both"/>
        <w:rPr>
          <w:b/>
          <w:i/>
        </w:rPr>
      </w:pPr>
      <w:r w:rsidRPr="009F1480">
        <w:rPr>
          <w:b/>
          <w:i/>
        </w:rPr>
        <w:t>Контрольный эксперимент</w:t>
      </w:r>
    </w:p>
    <w:p w14:paraId="743DB3D0" w14:textId="77777777" w:rsidR="00FB3591" w:rsidRPr="009F1480" w:rsidRDefault="00FB3591" w:rsidP="00FB3591">
      <w:pPr>
        <w:widowControl w:val="0"/>
        <w:spacing w:line="238" w:lineRule="auto"/>
        <w:ind w:firstLine="425"/>
        <w:jc w:val="both"/>
      </w:pPr>
      <w:r w:rsidRPr="009F1480">
        <w:t>Определите преимущества  каждого из видов эксперимента, возмож</w:t>
      </w:r>
      <w:r w:rsidRPr="009F1480">
        <w:softHyphen/>
        <w:t>ность применения этих видов в рамках выбранной вами темы и возможно</w:t>
      </w:r>
      <w:r w:rsidRPr="009F1480">
        <w:softHyphen/>
        <w:t>стей.</w:t>
      </w:r>
    </w:p>
    <w:p w14:paraId="7E282FC4" w14:textId="77777777" w:rsidR="00FB3591" w:rsidRPr="009F1480" w:rsidRDefault="00FB3591" w:rsidP="00FB3591">
      <w:pPr>
        <w:widowControl w:val="0"/>
        <w:spacing w:line="238" w:lineRule="auto"/>
        <w:ind w:firstLine="425"/>
        <w:jc w:val="both"/>
        <w:outlineLvl w:val="0"/>
        <w:rPr>
          <w:b/>
        </w:rPr>
      </w:pPr>
    </w:p>
    <w:p w14:paraId="66BD601F" w14:textId="3EA314BD" w:rsidR="00FB3591" w:rsidRPr="009F1480" w:rsidRDefault="00FB3591" w:rsidP="00E96139">
      <w:pPr>
        <w:pStyle w:val="2b"/>
        <w:widowControl w:val="0"/>
        <w:spacing w:before="0" w:after="0" w:line="238" w:lineRule="auto"/>
        <w:ind w:left="0" w:firstLine="425"/>
        <w:jc w:val="center"/>
        <w:rPr>
          <w:color w:val="auto"/>
          <w:sz w:val="24"/>
          <w:szCs w:val="24"/>
          <w:lang w:val="ru-RU"/>
        </w:rPr>
      </w:pPr>
      <w:bookmarkStart w:id="15" w:name="_Toc471480581"/>
      <w:r w:rsidRPr="009F1480">
        <w:rPr>
          <w:color w:val="auto"/>
          <w:sz w:val="24"/>
          <w:szCs w:val="24"/>
          <w:lang w:val="ru-RU"/>
        </w:rPr>
        <w:t>Методы проведения эксперимента</w:t>
      </w:r>
      <w:bookmarkEnd w:id="15"/>
    </w:p>
    <w:p w14:paraId="0A1D7116" w14:textId="77777777" w:rsidR="00FB3591" w:rsidRPr="009F1480" w:rsidRDefault="00FB3591" w:rsidP="00FB3591">
      <w:pPr>
        <w:widowControl w:val="0"/>
        <w:spacing w:line="238" w:lineRule="auto"/>
        <w:ind w:firstLine="425"/>
        <w:jc w:val="both"/>
      </w:pPr>
    </w:p>
    <w:p w14:paraId="26881B15" w14:textId="77777777" w:rsidR="00FB3591" w:rsidRPr="009F1480" w:rsidRDefault="00FB3591" w:rsidP="00FB3591">
      <w:pPr>
        <w:widowControl w:val="0"/>
        <w:spacing w:line="238" w:lineRule="auto"/>
        <w:ind w:firstLine="425"/>
        <w:jc w:val="both"/>
      </w:pPr>
      <w:r w:rsidRPr="009F1480">
        <w:t>1. При использовании метода единственного различия используется принцип подравненных групп (экспериментальная и кон</w:t>
      </w:r>
      <w:r w:rsidRPr="009F1480">
        <w:softHyphen/>
        <w:t>трольная). В экспериментальной  группе предполагаемое новшество осу</w:t>
      </w:r>
      <w:r w:rsidRPr="009F1480">
        <w:softHyphen/>
        <w:t>ществляется по программе, разработанной экспериментатором. В кон</w:t>
      </w:r>
      <w:r w:rsidRPr="009F1480">
        <w:softHyphen/>
        <w:t>трольной – без его вмешательства. Разница в результатах между двумя сдвигами в обеих группах говорит об эффективности или несостоятельно</w:t>
      </w:r>
      <w:r w:rsidRPr="009F1480">
        <w:softHyphen/>
        <w:t>сти исследуемой проблемы. Все остальные условия в обеих группах, кро</w:t>
      </w:r>
      <w:r w:rsidRPr="009F1480">
        <w:softHyphen/>
        <w:t>ме изучаемого фактора, должны быть одинаковыми.</w:t>
      </w:r>
    </w:p>
    <w:p w14:paraId="4E83B00C" w14:textId="77777777" w:rsidR="00FB3591" w:rsidRPr="009F1480" w:rsidRDefault="00FB3591" w:rsidP="00FB3591">
      <w:pPr>
        <w:widowControl w:val="0"/>
        <w:spacing w:line="238" w:lineRule="auto"/>
        <w:ind w:firstLine="425"/>
        <w:jc w:val="both"/>
      </w:pPr>
      <w:r w:rsidRPr="009F1480">
        <w:t>Через определенные промежутки времени производится оценка изме</w:t>
      </w:r>
      <w:r w:rsidRPr="009F1480">
        <w:softHyphen/>
        <w:t>нений, происшедших в экспериментальной и контрольной группах, и по</w:t>
      </w:r>
      <w:r w:rsidRPr="009F1480">
        <w:softHyphen/>
        <w:t>лученные данные сравниваются с исходными. Одновременно между сдви</w:t>
      </w:r>
      <w:r w:rsidRPr="009F1480">
        <w:softHyphen/>
        <w:t xml:space="preserve">гами в обеих группах выявляется разница, говорящая об эффективности исследуемого фактора. В конце эксперимента проводятся заключительные </w:t>
      </w:r>
      <w:r w:rsidRPr="009F1480">
        <w:lastRenderedPageBreak/>
        <w:t>контрольные испытания и для выявления достоверности  полученных сдвигов, если они выражены в цифрах, организуется  математическая об</w:t>
      </w:r>
      <w:r w:rsidRPr="009F1480">
        <w:softHyphen/>
        <w:t>работка полученных данных.</w:t>
      </w:r>
    </w:p>
    <w:p w14:paraId="2D0597C6" w14:textId="77777777" w:rsidR="00FB3591" w:rsidRPr="009F1480" w:rsidRDefault="00FB3591" w:rsidP="00FB3591">
      <w:pPr>
        <w:widowControl w:val="0"/>
        <w:spacing w:line="238" w:lineRule="auto"/>
        <w:ind w:firstLine="425"/>
        <w:jc w:val="both"/>
      </w:pPr>
      <w:r w:rsidRPr="009F1480">
        <w:t>2. Так как абсолютно идентичными экспериментальная и контрольная группа быть не могут, различия нивелируются с помощью перекрестного характера эксперимента, когда группы поочередно становятся то экспери</w:t>
      </w:r>
      <w:r w:rsidRPr="009F1480">
        <w:softHyphen/>
        <w:t>ментальными, то контрольными. При эксперименте, проводимом методом единственного сходства, исследователь обеспечивает лишь неизменность одного проверяемого объекта. Данный метод не требует уравнивания условий,   а организуется в различных условиях.</w:t>
      </w:r>
    </w:p>
    <w:p w14:paraId="4A9C517C" w14:textId="77777777" w:rsidR="00FB3591" w:rsidRPr="009F1480" w:rsidRDefault="00FB3591" w:rsidP="00FB3591">
      <w:pPr>
        <w:widowControl w:val="0"/>
        <w:spacing w:line="238" w:lineRule="auto"/>
        <w:ind w:firstLine="425"/>
        <w:jc w:val="both"/>
      </w:pPr>
      <w:r w:rsidRPr="009F1480">
        <w:t>3. При проведении эксперимента способом сопутствующих  измене</w:t>
      </w:r>
      <w:r w:rsidRPr="009F1480">
        <w:softHyphen/>
        <w:t>ний  на разных этапах   исследования вводятся новые приемы   с целью изучения их влияния  на исследуемую проблему.</w:t>
      </w:r>
    </w:p>
    <w:p w14:paraId="69EED19E" w14:textId="02A3C67D" w:rsidR="00FB3591" w:rsidRPr="009F1480" w:rsidRDefault="00FB3591" w:rsidP="00FB3591">
      <w:pPr>
        <w:widowControl w:val="0"/>
        <w:spacing w:line="233" w:lineRule="auto"/>
        <w:ind w:firstLine="425"/>
        <w:jc w:val="both"/>
      </w:pPr>
      <w:r w:rsidRPr="009F1480">
        <w:t>Обязательным для написания научного проекта является умение определить результаты своей работы, правильно писать заключение, де</w:t>
      </w:r>
      <w:r w:rsidRPr="009F1480">
        <w:softHyphen/>
        <w:t>лать выводы. Научный руководитель обязательно обратит внимание на наличие адекватно выбранных данных, чтобы подтвердить ваше заключение, на умение при</w:t>
      </w:r>
      <w:r w:rsidRPr="009F1480">
        <w:softHyphen/>
        <w:t>знать ограниченность данных для выводов, на осознание ограниченности возможности данного проекта в решении поставленной задачи, а также  на ваши идеи относительно следующего этапа исследований.</w:t>
      </w:r>
    </w:p>
    <w:p w14:paraId="69D85E40" w14:textId="77777777" w:rsidR="00E95238" w:rsidRPr="009F1480" w:rsidRDefault="00E95238" w:rsidP="00FB3591">
      <w:pPr>
        <w:widowControl w:val="0"/>
        <w:spacing w:line="233" w:lineRule="auto"/>
        <w:ind w:firstLine="425"/>
        <w:jc w:val="both"/>
      </w:pPr>
    </w:p>
    <w:p w14:paraId="60024E93" w14:textId="4DDB1C45" w:rsidR="00E95238" w:rsidRPr="009F1480" w:rsidRDefault="00E95238" w:rsidP="00FB3591">
      <w:pPr>
        <w:widowControl w:val="0"/>
        <w:spacing w:line="233" w:lineRule="auto"/>
        <w:ind w:firstLine="425"/>
        <w:jc w:val="both"/>
      </w:pPr>
      <w:r w:rsidRPr="009F1480">
        <w:t>Пример</w:t>
      </w:r>
    </w:p>
    <w:p w14:paraId="212ACA0E" w14:textId="77777777" w:rsidR="00E95238" w:rsidRPr="009F1480" w:rsidRDefault="00E95238" w:rsidP="00E95238">
      <w:pPr>
        <w:pStyle w:val="2b"/>
        <w:widowControl w:val="0"/>
        <w:spacing w:before="0" w:after="0" w:line="233" w:lineRule="auto"/>
        <w:ind w:left="0" w:firstLine="426"/>
        <w:jc w:val="both"/>
        <w:rPr>
          <w:color w:val="auto"/>
          <w:sz w:val="24"/>
          <w:szCs w:val="24"/>
          <w:lang w:val="ru-RU"/>
        </w:rPr>
      </w:pPr>
      <w:r w:rsidRPr="009F1480">
        <w:rPr>
          <w:color w:val="auto"/>
          <w:sz w:val="24"/>
          <w:szCs w:val="24"/>
          <w:lang w:val="ru-RU"/>
        </w:rPr>
        <w:t>Моделирование динамики производственных процессов на основе эксперимента</w:t>
      </w:r>
    </w:p>
    <w:p w14:paraId="01964EA3" w14:textId="77777777" w:rsidR="00E95238" w:rsidRPr="009F1480" w:rsidRDefault="00E95238" w:rsidP="00E95238">
      <w:pPr>
        <w:pStyle w:val="a5"/>
        <w:widowControl w:val="0"/>
        <w:spacing w:line="233" w:lineRule="auto"/>
        <w:ind w:firstLine="425"/>
        <w:rPr>
          <w:rFonts w:ascii="Times New Roman" w:hAnsi="Times New Roman"/>
          <w:b/>
          <w:sz w:val="24"/>
          <w:szCs w:val="24"/>
        </w:rPr>
      </w:pPr>
    </w:p>
    <w:p w14:paraId="7E5364A1" w14:textId="77777777" w:rsidR="00E95238" w:rsidRPr="009F1480" w:rsidRDefault="00E95238" w:rsidP="00E95238">
      <w:pPr>
        <w:pStyle w:val="a5"/>
        <w:widowControl w:val="0"/>
        <w:spacing w:line="233" w:lineRule="auto"/>
        <w:ind w:firstLine="425"/>
        <w:rPr>
          <w:rFonts w:ascii="Times New Roman" w:hAnsi="Times New Roman"/>
          <w:sz w:val="24"/>
          <w:szCs w:val="24"/>
        </w:rPr>
      </w:pPr>
      <w:r w:rsidRPr="009F1480">
        <w:rPr>
          <w:rFonts w:ascii="Times New Roman" w:hAnsi="Times New Roman"/>
          <w:b/>
          <w:sz w:val="24"/>
          <w:szCs w:val="24"/>
        </w:rPr>
        <w:t>Цель исследования.</w:t>
      </w:r>
      <w:r w:rsidRPr="009F1480">
        <w:rPr>
          <w:rFonts w:ascii="Times New Roman" w:hAnsi="Times New Roman"/>
          <w:sz w:val="24"/>
          <w:szCs w:val="24"/>
        </w:rPr>
        <w:t xml:space="preserve"> Моделирование развития процесса во времени (тренда) и прогнозирование будущего состояния системы. </w:t>
      </w:r>
    </w:p>
    <w:p w14:paraId="60487524" w14:textId="77777777" w:rsidR="00E95238" w:rsidRPr="009F1480" w:rsidRDefault="00E95238" w:rsidP="00E95238">
      <w:pPr>
        <w:pStyle w:val="a5"/>
        <w:widowControl w:val="0"/>
        <w:spacing w:line="233" w:lineRule="auto"/>
        <w:ind w:firstLine="425"/>
        <w:rPr>
          <w:rFonts w:ascii="Times New Roman" w:hAnsi="Times New Roman"/>
          <w:sz w:val="24"/>
          <w:szCs w:val="24"/>
        </w:rPr>
      </w:pPr>
      <w:r w:rsidRPr="009F1480">
        <w:rPr>
          <w:rFonts w:ascii="Times New Roman" w:hAnsi="Times New Roman"/>
          <w:sz w:val="24"/>
          <w:szCs w:val="24"/>
        </w:rPr>
        <w:t xml:space="preserve"> </w:t>
      </w:r>
    </w:p>
    <w:p w14:paraId="56C2C6CF" w14:textId="77777777" w:rsidR="00E95238" w:rsidRPr="009F1480" w:rsidRDefault="00E95238" w:rsidP="00E95238">
      <w:pPr>
        <w:widowControl w:val="0"/>
        <w:spacing w:line="233" w:lineRule="auto"/>
        <w:jc w:val="center"/>
        <w:rPr>
          <w:b/>
        </w:rPr>
      </w:pPr>
      <w:r w:rsidRPr="009F1480">
        <w:rPr>
          <w:b/>
        </w:rPr>
        <w:t>Постановка задачи</w:t>
      </w:r>
    </w:p>
    <w:p w14:paraId="0951E026" w14:textId="77777777" w:rsidR="00E95238" w:rsidRPr="009F1480" w:rsidRDefault="00E95238" w:rsidP="00E95238">
      <w:pPr>
        <w:widowControl w:val="0"/>
        <w:spacing w:line="233" w:lineRule="auto"/>
        <w:ind w:firstLine="425"/>
        <w:jc w:val="both"/>
      </w:pPr>
      <w:r w:rsidRPr="009F1480">
        <w:t>Деятельность любой системы можно характеризовать результатами ее работы. Причём, в качестве критерия оценки можно выбрать практически любой производственный показатель. Наблюдая за изменением выбран</w:t>
      </w:r>
      <w:r w:rsidRPr="009F1480">
        <w:softHyphen/>
        <w:t>ного для наблюдения параметра, можно сделать общую оценку тенденции развития системы. Более того, установив связь между моментами времени наблюдений и динамикой изменения выбранного параметра, можно про</w:t>
      </w:r>
      <w:r w:rsidRPr="009F1480">
        <w:softHyphen/>
        <w:t xml:space="preserve">гнозировать состояние системы в будущем. </w:t>
      </w:r>
    </w:p>
    <w:p w14:paraId="2510C954" w14:textId="77777777" w:rsidR="00E95238" w:rsidRPr="009F1480" w:rsidRDefault="00E95238" w:rsidP="00E95238">
      <w:pPr>
        <w:widowControl w:val="0"/>
        <w:spacing w:line="233" w:lineRule="auto"/>
        <w:ind w:firstLine="425"/>
        <w:jc w:val="both"/>
      </w:pPr>
      <w:r w:rsidRPr="009F1480">
        <w:t>Выяснение общей тенденции (</w:t>
      </w:r>
      <w:r w:rsidRPr="009F1480">
        <w:rPr>
          <w:i/>
        </w:rPr>
        <w:t>тренда</w:t>
      </w:r>
      <w:r w:rsidRPr="009F1480">
        <w:t>) развития системы предпола</w:t>
      </w:r>
      <w:r w:rsidRPr="009F1480">
        <w:softHyphen/>
        <w:t>гает построение математической модели на основе наблюдений за вы</w:t>
      </w:r>
      <w:r w:rsidRPr="009F1480">
        <w:softHyphen/>
        <w:t>бранным производственным показателем. Совокупность наблюдений (</w:t>
      </w:r>
      <w:r w:rsidRPr="009F1480">
        <w:rPr>
          <w:i/>
        </w:rPr>
        <w:t>уровней</w:t>
      </w:r>
      <w:r w:rsidRPr="009F1480">
        <w:t xml:space="preserve">), зависящая от времени получила название </w:t>
      </w:r>
      <w:r w:rsidRPr="009F1480">
        <w:rPr>
          <w:i/>
        </w:rPr>
        <w:t>временного ряда</w:t>
      </w:r>
      <w:r w:rsidRPr="009F1480">
        <w:t xml:space="preserve">. Наблюдения должны производиться через равные промежутки времени. </w:t>
      </w:r>
    </w:p>
    <w:p w14:paraId="100865D9" w14:textId="77777777" w:rsidR="00E95238" w:rsidRPr="009F1480" w:rsidRDefault="00E95238" w:rsidP="00E95238">
      <w:pPr>
        <w:widowControl w:val="0"/>
        <w:spacing w:line="233" w:lineRule="auto"/>
        <w:ind w:firstLine="425"/>
        <w:jc w:val="both"/>
      </w:pPr>
      <w:r w:rsidRPr="009F1480">
        <w:t>Искомая математическая модель описывается формулой параболиче</w:t>
      </w:r>
      <w:r w:rsidRPr="009F1480">
        <w:softHyphen/>
        <w:t>ского тренда второй степени:</w:t>
      </w:r>
    </w:p>
    <w:p w14:paraId="2D37F081" w14:textId="77777777" w:rsidR="00E95238" w:rsidRPr="009F1480" w:rsidRDefault="00E95238" w:rsidP="00E95238">
      <w:pPr>
        <w:widowControl w:val="0"/>
        <w:spacing w:line="233" w:lineRule="auto"/>
        <w:ind w:firstLine="425"/>
        <w:jc w:val="both"/>
      </w:pPr>
    </w:p>
    <w:p w14:paraId="561240F4" w14:textId="77777777" w:rsidR="00E95238" w:rsidRPr="009F1480" w:rsidRDefault="00E95238" w:rsidP="00E95238">
      <w:pPr>
        <w:widowControl w:val="0"/>
        <w:spacing w:line="233" w:lineRule="auto"/>
        <w:ind w:firstLine="425"/>
        <w:jc w:val="right"/>
        <w:rPr>
          <w:i/>
        </w:rPr>
      </w:pPr>
      <w:r w:rsidRPr="009F1480">
        <w:rPr>
          <w:i/>
          <w:lang w:val="en-US"/>
        </w:rPr>
        <w:t>Y</w:t>
      </w:r>
      <w:r w:rsidRPr="009F1480">
        <w:rPr>
          <w:i/>
        </w:rPr>
        <w:t>=</w:t>
      </w:r>
      <w:r w:rsidRPr="009F1480">
        <w:rPr>
          <w:i/>
          <w:lang w:val="en-US"/>
        </w:rPr>
        <w:t>a</w:t>
      </w:r>
      <w:r w:rsidRPr="009F1480">
        <w:rPr>
          <w:i/>
          <w:vertAlign w:val="subscript"/>
        </w:rPr>
        <w:t>0</w:t>
      </w:r>
      <w:r w:rsidRPr="009F1480">
        <w:rPr>
          <w:i/>
        </w:rPr>
        <w:t>+</w:t>
      </w:r>
      <w:r w:rsidRPr="009F1480">
        <w:rPr>
          <w:i/>
          <w:lang w:val="en-US"/>
        </w:rPr>
        <w:t>a</w:t>
      </w:r>
      <w:r w:rsidRPr="009F1480">
        <w:rPr>
          <w:i/>
          <w:vertAlign w:val="subscript"/>
        </w:rPr>
        <w:t>1</w:t>
      </w:r>
      <w:r w:rsidRPr="009F1480">
        <w:rPr>
          <w:i/>
          <w:lang w:val="en-US"/>
        </w:rPr>
        <w:sym w:font="Symbol" w:char="F0D7"/>
      </w:r>
      <w:r w:rsidRPr="009F1480">
        <w:rPr>
          <w:i/>
          <w:lang w:val="en-US"/>
        </w:rPr>
        <w:t>t</w:t>
      </w:r>
      <w:r w:rsidRPr="009F1480">
        <w:rPr>
          <w:i/>
        </w:rPr>
        <w:t>+</w:t>
      </w:r>
      <w:r w:rsidRPr="009F1480">
        <w:rPr>
          <w:i/>
          <w:lang w:val="en-US"/>
        </w:rPr>
        <w:t>a</w:t>
      </w:r>
      <w:r w:rsidRPr="009F1480">
        <w:rPr>
          <w:i/>
          <w:vertAlign w:val="subscript"/>
        </w:rPr>
        <w:t>2</w:t>
      </w:r>
      <w:r w:rsidRPr="009F1480">
        <w:rPr>
          <w:i/>
          <w:lang w:val="en-US"/>
        </w:rPr>
        <w:sym w:font="Symbol" w:char="F0D7"/>
      </w:r>
      <w:r w:rsidRPr="009F1480">
        <w:rPr>
          <w:i/>
          <w:lang w:val="en-US"/>
        </w:rPr>
        <w:t>t</w:t>
      </w:r>
      <w:r w:rsidRPr="009F1480">
        <w:rPr>
          <w:i/>
          <w:vertAlign w:val="superscript"/>
        </w:rPr>
        <w:t>2</w:t>
      </w:r>
      <w:r w:rsidRPr="009F1480">
        <w:rPr>
          <w:i/>
        </w:rPr>
        <w:t xml:space="preserve"> .</w:t>
      </w:r>
      <w:r w:rsidRPr="009F1480">
        <w:rPr>
          <w:i/>
        </w:rPr>
        <w:tab/>
      </w:r>
      <w:r w:rsidRPr="009F1480">
        <w:rPr>
          <w:i/>
        </w:rPr>
        <w:tab/>
      </w:r>
      <w:r w:rsidRPr="009F1480">
        <w:rPr>
          <w:i/>
        </w:rPr>
        <w:tab/>
      </w:r>
      <w:r w:rsidRPr="009F1480">
        <w:rPr>
          <w:i/>
        </w:rPr>
        <w:tab/>
      </w:r>
      <w:r w:rsidRPr="009F1480">
        <w:t xml:space="preserve"> (5.9)</w:t>
      </w:r>
    </w:p>
    <w:p w14:paraId="1552C468" w14:textId="77777777" w:rsidR="00E95238" w:rsidRPr="009F1480" w:rsidRDefault="00E95238" w:rsidP="00E95238">
      <w:pPr>
        <w:widowControl w:val="0"/>
        <w:spacing w:line="233" w:lineRule="auto"/>
        <w:ind w:firstLine="425"/>
        <w:jc w:val="right"/>
        <w:rPr>
          <w:i/>
        </w:rPr>
      </w:pPr>
    </w:p>
    <w:p w14:paraId="2345959C" w14:textId="77777777" w:rsidR="00E95238" w:rsidRPr="009F1480" w:rsidRDefault="00E95238" w:rsidP="00E95238">
      <w:pPr>
        <w:widowControl w:val="0"/>
        <w:spacing w:line="233" w:lineRule="auto"/>
        <w:ind w:firstLine="425"/>
        <w:jc w:val="both"/>
      </w:pPr>
      <w:r w:rsidRPr="009F1480">
        <w:t>В результате решения задачи должны быть получены числовые зна</w:t>
      </w:r>
      <w:r w:rsidRPr="009F1480">
        <w:softHyphen/>
        <w:t xml:space="preserve">чения коэффициентов </w:t>
      </w:r>
      <w:r w:rsidRPr="009F1480">
        <w:rPr>
          <w:i/>
          <w:lang w:val="en-US"/>
        </w:rPr>
        <w:t>a</w:t>
      </w:r>
      <w:r w:rsidRPr="009F1480">
        <w:rPr>
          <w:i/>
          <w:vertAlign w:val="subscript"/>
        </w:rPr>
        <w:t>0</w:t>
      </w:r>
      <w:r w:rsidRPr="009F1480">
        <w:t xml:space="preserve">, </w:t>
      </w:r>
      <w:r w:rsidRPr="009F1480">
        <w:rPr>
          <w:i/>
          <w:lang w:val="en-US"/>
        </w:rPr>
        <w:t>a</w:t>
      </w:r>
      <w:r w:rsidRPr="009F1480">
        <w:rPr>
          <w:i/>
          <w:vertAlign w:val="subscript"/>
        </w:rPr>
        <w:t>1</w:t>
      </w:r>
      <w:r w:rsidRPr="009F1480">
        <w:t xml:space="preserve">, </w:t>
      </w:r>
      <w:r w:rsidRPr="009F1480">
        <w:rPr>
          <w:i/>
          <w:lang w:val="en-US"/>
        </w:rPr>
        <w:t>a</w:t>
      </w:r>
      <w:r w:rsidRPr="009F1480">
        <w:rPr>
          <w:i/>
          <w:vertAlign w:val="subscript"/>
        </w:rPr>
        <w:t>2</w:t>
      </w:r>
      <w:r w:rsidRPr="009F1480">
        <w:t>. Процесс моделирования базируется на временном ряде, полученном в результате наблюдений.</w:t>
      </w:r>
    </w:p>
    <w:p w14:paraId="3F89549E" w14:textId="77777777" w:rsidR="00E95238" w:rsidRPr="009F1480" w:rsidRDefault="00E95238" w:rsidP="00E95238">
      <w:pPr>
        <w:widowControl w:val="0"/>
        <w:ind w:firstLine="425"/>
        <w:jc w:val="both"/>
      </w:pPr>
      <w:r w:rsidRPr="009F1480">
        <w:t>После того, как будет построена данная математическая модель, воз</w:t>
      </w:r>
      <w:r w:rsidRPr="009F1480">
        <w:softHyphen/>
        <w:t>никает возможность математического прогнозирования состояния иссле</w:t>
      </w:r>
      <w:r w:rsidRPr="009F1480">
        <w:softHyphen/>
        <w:t xml:space="preserve">дуемого параметра на несколько шагов вперёд. </w:t>
      </w:r>
    </w:p>
    <w:p w14:paraId="12800E2A" w14:textId="77777777" w:rsidR="00E95238" w:rsidRPr="009F1480" w:rsidRDefault="00E95238" w:rsidP="00E95238">
      <w:pPr>
        <w:widowControl w:val="0"/>
        <w:ind w:firstLine="425"/>
        <w:jc w:val="both"/>
      </w:pPr>
      <w:r w:rsidRPr="009F1480">
        <w:t>Пример математической модели может быть использован для любого реального процесса, имеющего тенденцию. Понятно, что  моделирование абсолютно случайного процесса невозможно.</w:t>
      </w:r>
    </w:p>
    <w:p w14:paraId="55AC0FCA" w14:textId="77777777" w:rsidR="00E95238" w:rsidRPr="009F1480" w:rsidRDefault="00E95238" w:rsidP="00E95238">
      <w:pPr>
        <w:widowControl w:val="0"/>
        <w:ind w:firstLine="425"/>
        <w:jc w:val="both"/>
      </w:pPr>
    </w:p>
    <w:p w14:paraId="44E68A81" w14:textId="77777777" w:rsidR="00E95238" w:rsidRPr="009F1480" w:rsidRDefault="00E95238" w:rsidP="00E95238">
      <w:pPr>
        <w:spacing w:after="200" w:line="276" w:lineRule="auto"/>
        <w:rPr>
          <w:b/>
        </w:rPr>
      </w:pPr>
      <w:r w:rsidRPr="009F1480">
        <w:rPr>
          <w:b/>
        </w:rPr>
        <w:br w:type="page"/>
      </w:r>
    </w:p>
    <w:p w14:paraId="5B5C53B3" w14:textId="77777777" w:rsidR="00E95238" w:rsidRPr="009F1480" w:rsidRDefault="00E95238" w:rsidP="00E95238">
      <w:pPr>
        <w:widowControl w:val="0"/>
        <w:ind w:firstLine="426"/>
        <w:rPr>
          <w:b/>
        </w:rPr>
      </w:pPr>
      <w:r w:rsidRPr="009F1480">
        <w:rPr>
          <w:b/>
        </w:rPr>
        <w:lastRenderedPageBreak/>
        <w:t>Пример №5.2</w:t>
      </w:r>
    </w:p>
    <w:p w14:paraId="0003D5E5" w14:textId="77777777" w:rsidR="00E95238" w:rsidRPr="009F1480" w:rsidRDefault="00E95238" w:rsidP="00E95238">
      <w:pPr>
        <w:widowControl w:val="0"/>
        <w:ind w:firstLine="425"/>
        <w:jc w:val="both"/>
      </w:pPr>
      <w:r w:rsidRPr="009F1480">
        <w:t>Чтобы решение сделать более наглядным, разобьём его на этапы:</w:t>
      </w:r>
    </w:p>
    <w:p w14:paraId="2E3159D4" w14:textId="77777777" w:rsidR="00E95238" w:rsidRPr="009F1480" w:rsidRDefault="00E95238" w:rsidP="006C5FB9">
      <w:pPr>
        <w:widowControl w:val="0"/>
        <w:numPr>
          <w:ilvl w:val="0"/>
          <w:numId w:val="27"/>
        </w:numPr>
        <w:tabs>
          <w:tab w:val="left" w:pos="709"/>
        </w:tabs>
        <w:overflowPunct w:val="0"/>
        <w:autoSpaceDE w:val="0"/>
        <w:autoSpaceDN w:val="0"/>
        <w:adjustRightInd w:val="0"/>
        <w:ind w:left="0" w:firstLine="426"/>
        <w:jc w:val="both"/>
        <w:textAlignment w:val="baseline"/>
      </w:pPr>
      <w:r w:rsidRPr="009F1480">
        <w:t>Сбор исходной информации;</w:t>
      </w:r>
    </w:p>
    <w:p w14:paraId="364FF73B" w14:textId="77777777" w:rsidR="00E95238" w:rsidRPr="009F1480" w:rsidRDefault="00E95238" w:rsidP="006C5FB9">
      <w:pPr>
        <w:widowControl w:val="0"/>
        <w:numPr>
          <w:ilvl w:val="0"/>
          <w:numId w:val="27"/>
        </w:numPr>
        <w:tabs>
          <w:tab w:val="left" w:pos="709"/>
        </w:tabs>
        <w:overflowPunct w:val="0"/>
        <w:autoSpaceDE w:val="0"/>
        <w:autoSpaceDN w:val="0"/>
        <w:adjustRightInd w:val="0"/>
        <w:ind w:left="0" w:firstLine="426"/>
        <w:jc w:val="both"/>
        <w:textAlignment w:val="baseline"/>
      </w:pPr>
      <w:r w:rsidRPr="009F1480">
        <w:t>Преобразование таблицы исходной информации с целью получе</w:t>
      </w:r>
      <w:r w:rsidRPr="009F1480">
        <w:softHyphen/>
        <w:t>ния системы уравнений (системы нормальных уравнений);</w:t>
      </w:r>
    </w:p>
    <w:p w14:paraId="34CC523C" w14:textId="77777777" w:rsidR="00E95238" w:rsidRPr="009F1480" w:rsidRDefault="00E95238" w:rsidP="006C5FB9">
      <w:pPr>
        <w:widowControl w:val="0"/>
        <w:numPr>
          <w:ilvl w:val="0"/>
          <w:numId w:val="27"/>
        </w:numPr>
        <w:tabs>
          <w:tab w:val="left" w:pos="709"/>
        </w:tabs>
        <w:overflowPunct w:val="0"/>
        <w:autoSpaceDE w:val="0"/>
        <w:autoSpaceDN w:val="0"/>
        <w:adjustRightInd w:val="0"/>
        <w:ind w:left="0" w:firstLine="426"/>
        <w:jc w:val="both"/>
        <w:textAlignment w:val="baseline"/>
      </w:pPr>
      <w:r w:rsidRPr="009F1480">
        <w:t>Решение системы нормальных уравнений и получение формулы искомого тренда;</w:t>
      </w:r>
    </w:p>
    <w:p w14:paraId="1D7BA802" w14:textId="77777777" w:rsidR="00E95238" w:rsidRPr="009F1480" w:rsidRDefault="00E95238" w:rsidP="006C5FB9">
      <w:pPr>
        <w:widowControl w:val="0"/>
        <w:numPr>
          <w:ilvl w:val="0"/>
          <w:numId w:val="27"/>
        </w:numPr>
        <w:tabs>
          <w:tab w:val="left" w:pos="709"/>
        </w:tabs>
        <w:overflowPunct w:val="0"/>
        <w:autoSpaceDE w:val="0"/>
        <w:autoSpaceDN w:val="0"/>
        <w:adjustRightInd w:val="0"/>
        <w:ind w:left="0" w:firstLine="426"/>
        <w:jc w:val="both"/>
        <w:textAlignment w:val="baseline"/>
      </w:pPr>
      <w:r w:rsidRPr="009F1480">
        <w:t>Определение погрешностей моделирования и пригодности полу</w:t>
      </w:r>
      <w:r w:rsidRPr="009F1480">
        <w:softHyphen/>
        <w:t>ченной модели;</w:t>
      </w:r>
    </w:p>
    <w:p w14:paraId="2BE910E5" w14:textId="77777777" w:rsidR="00E95238" w:rsidRPr="009F1480" w:rsidRDefault="00E95238" w:rsidP="006C5FB9">
      <w:pPr>
        <w:widowControl w:val="0"/>
        <w:numPr>
          <w:ilvl w:val="0"/>
          <w:numId w:val="27"/>
        </w:numPr>
        <w:tabs>
          <w:tab w:val="left" w:pos="709"/>
        </w:tabs>
        <w:overflowPunct w:val="0"/>
        <w:autoSpaceDE w:val="0"/>
        <w:autoSpaceDN w:val="0"/>
        <w:adjustRightInd w:val="0"/>
        <w:ind w:left="0" w:firstLine="426"/>
        <w:jc w:val="both"/>
        <w:textAlignment w:val="baseline"/>
      </w:pPr>
      <w:r w:rsidRPr="009F1480">
        <w:t>Построение графиков изменения наблюдаемого параметра на ос</w:t>
      </w:r>
      <w:r w:rsidRPr="009F1480">
        <w:softHyphen/>
        <w:t>нове формулы полученной модели (теоретические значения) и фак</w:t>
      </w:r>
      <w:r w:rsidRPr="009F1480">
        <w:softHyphen/>
        <w:t>тических значений с целью их визуального сравнения;</w:t>
      </w:r>
    </w:p>
    <w:p w14:paraId="2739F590" w14:textId="77777777" w:rsidR="00E95238" w:rsidRPr="009F1480" w:rsidRDefault="00E95238" w:rsidP="006C5FB9">
      <w:pPr>
        <w:widowControl w:val="0"/>
        <w:numPr>
          <w:ilvl w:val="0"/>
          <w:numId w:val="27"/>
        </w:numPr>
        <w:tabs>
          <w:tab w:val="left" w:pos="709"/>
        </w:tabs>
        <w:overflowPunct w:val="0"/>
        <w:autoSpaceDE w:val="0"/>
        <w:autoSpaceDN w:val="0"/>
        <w:adjustRightInd w:val="0"/>
        <w:ind w:left="0" w:firstLine="426"/>
        <w:jc w:val="both"/>
        <w:textAlignment w:val="baseline"/>
      </w:pPr>
      <w:r w:rsidRPr="009F1480">
        <w:t>Использование полученной модели для прогнозирования состоя</w:t>
      </w:r>
      <w:r w:rsidRPr="009F1480">
        <w:softHyphen/>
        <w:t>ния исследуемого производственного показателя на будущее.</w:t>
      </w:r>
    </w:p>
    <w:p w14:paraId="758E5D04" w14:textId="77777777" w:rsidR="00E95238" w:rsidRPr="009F1480" w:rsidRDefault="00E95238" w:rsidP="00E95238">
      <w:pPr>
        <w:widowControl w:val="0"/>
        <w:ind w:firstLine="425"/>
        <w:jc w:val="both"/>
      </w:pPr>
    </w:p>
    <w:p w14:paraId="71935C22" w14:textId="77777777" w:rsidR="00E95238" w:rsidRPr="009F1480" w:rsidRDefault="00E95238" w:rsidP="00E95238">
      <w:pPr>
        <w:widowControl w:val="0"/>
        <w:ind w:firstLine="425"/>
        <w:jc w:val="both"/>
        <w:rPr>
          <w:b/>
          <w:i/>
        </w:rPr>
      </w:pPr>
      <w:r w:rsidRPr="009F1480">
        <w:rPr>
          <w:b/>
          <w:i/>
        </w:rPr>
        <w:t>1. Сбор исходной информации</w:t>
      </w:r>
    </w:p>
    <w:p w14:paraId="3D4283F4" w14:textId="77777777" w:rsidR="00E95238" w:rsidRPr="009F1480" w:rsidRDefault="00E95238" w:rsidP="00E95238">
      <w:pPr>
        <w:widowControl w:val="0"/>
        <w:ind w:firstLine="425"/>
        <w:jc w:val="both"/>
      </w:pPr>
      <w:r w:rsidRPr="009F1480">
        <w:t>Предположим, некоторое предприятие выпускает</w:t>
      </w:r>
      <w:r w:rsidRPr="009F1480">
        <w:rPr>
          <w:i/>
        </w:rPr>
        <w:t xml:space="preserve"> </w:t>
      </w:r>
      <w:r w:rsidRPr="009F1480">
        <w:rPr>
          <w:i/>
          <w:lang w:val="en-US"/>
        </w:rPr>
        <w:t>Y</w:t>
      </w:r>
      <w:r w:rsidRPr="009F1480">
        <w:rPr>
          <w:i/>
        </w:rPr>
        <w:t>ф</w:t>
      </w:r>
      <w:r w:rsidRPr="009F1480">
        <w:t xml:space="preserve"> тонн продукции в месяц. На основании наблюдений в течение десяти месяцев, ежемесячно фиксируя объём выпускаемой продукции, была сформирована таблица 5.2.</w:t>
      </w:r>
    </w:p>
    <w:p w14:paraId="3BCD0E5E" w14:textId="77777777" w:rsidR="00E95238" w:rsidRPr="009F1480" w:rsidRDefault="00E95238" w:rsidP="00E95238">
      <w:pPr>
        <w:widowControl w:val="0"/>
        <w:ind w:firstLine="425"/>
        <w:jc w:val="both"/>
      </w:pPr>
    </w:p>
    <w:p w14:paraId="44AD071D" w14:textId="77777777" w:rsidR="00E95238" w:rsidRPr="009F1480" w:rsidRDefault="00E95238" w:rsidP="00E95238">
      <w:pPr>
        <w:widowControl w:val="0"/>
        <w:ind w:firstLine="425"/>
        <w:jc w:val="both"/>
      </w:pPr>
      <w:r w:rsidRPr="009F1480">
        <w:t>Таблица 5.2 – Исходные данные</w:t>
      </w:r>
    </w:p>
    <w:tbl>
      <w:tblPr>
        <w:tblW w:w="485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08"/>
        <w:gridCol w:w="908"/>
        <w:gridCol w:w="908"/>
        <w:gridCol w:w="908"/>
        <w:gridCol w:w="908"/>
        <w:gridCol w:w="909"/>
        <w:gridCol w:w="907"/>
        <w:gridCol w:w="907"/>
        <w:gridCol w:w="907"/>
        <w:gridCol w:w="907"/>
        <w:gridCol w:w="909"/>
      </w:tblGrid>
      <w:tr w:rsidR="00E95238" w:rsidRPr="009F1480" w14:paraId="6FBC68FB" w14:textId="77777777" w:rsidTr="00AC120C">
        <w:tc>
          <w:tcPr>
            <w:tcW w:w="454" w:type="pct"/>
            <w:vAlign w:val="center"/>
          </w:tcPr>
          <w:p w14:paraId="3CF6AAA5" w14:textId="77777777" w:rsidR="00E95238" w:rsidRPr="009F1480" w:rsidRDefault="00E95238" w:rsidP="00AC120C">
            <w:pPr>
              <w:widowControl w:val="0"/>
              <w:jc w:val="center"/>
              <w:rPr>
                <w:b/>
              </w:rPr>
            </w:pPr>
            <w:r w:rsidRPr="009F1480">
              <w:rPr>
                <w:b/>
                <w:lang w:val="en-US"/>
              </w:rPr>
              <w:t>t</w:t>
            </w:r>
          </w:p>
        </w:tc>
        <w:tc>
          <w:tcPr>
            <w:tcW w:w="454" w:type="pct"/>
            <w:vAlign w:val="center"/>
          </w:tcPr>
          <w:p w14:paraId="5DFD3DE0" w14:textId="77777777" w:rsidR="00E95238" w:rsidRPr="009F1480" w:rsidRDefault="00E95238" w:rsidP="00AC120C">
            <w:pPr>
              <w:widowControl w:val="0"/>
              <w:jc w:val="center"/>
              <w:rPr>
                <w:b/>
              </w:rPr>
            </w:pPr>
            <w:r w:rsidRPr="009F1480">
              <w:rPr>
                <w:b/>
              </w:rPr>
              <w:t>1</w:t>
            </w:r>
          </w:p>
        </w:tc>
        <w:tc>
          <w:tcPr>
            <w:tcW w:w="454" w:type="pct"/>
            <w:vAlign w:val="center"/>
          </w:tcPr>
          <w:p w14:paraId="573BB495" w14:textId="77777777" w:rsidR="00E95238" w:rsidRPr="009F1480" w:rsidRDefault="00E95238" w:rsidP="00AC120C">
            <w:pPr>
              <w:widowControl w:val="0"/>
              <w:jc w:val="center"/>
              <w:rPr>
                <w:b/>
              </w:rPr>
            </w:pPr>
            <w:r w:rsidRPr="009F1480">
              <w:rPr>
                <w:b/>
              </w:rPr>
              <w:t>2</w:t>
            </w:r>
          </w:p>
        </w:tc>
        <w:tc>
          <w:tcPr>
            <w:tcW w:w="454" w:type="pct"/>
            <w:vAlign w:val="center"/>
          </w:tcPr>
          <w:p w14:paraId="288B9BC9" w14:textId="77777777" w:rsidR="00E95238" w:rsidRPr="009F1480" w:rsidRDefault="00E95238" w:rsidP="00AC120C">
            <w:pPr>
              <w:widowControl w:val="0"/>
              <w:jc w:val="center"/>
              <w:rPr>
                <w:b/>
              </w:rPr>
            </w:pPr>
            <w:r w:rsidRPr="009F1480">
              <w:rPr>
                <w:b/>
              </w:rPr>
              <w:t>3</w:t>
            </w:r>
          </w:p>
        </w:tc>
        <w:tc>
          <w:tcPr>
            <w:tcW w:w="454" w:type="pct"/>
            <w:vAlign w:val="center"/>
          </w:tcPr>
          <w:p w14:paraId="0EE437D4" w14:textId="77777777" w:rsidR="00E95238" w:rsidRPr="009F1480" w:rsidRDefault="00E95238" w:rsidP="00AC120C">
            <w:pPr>
              <w:widowControl w:val="0"/>
              <w:jc w:val="center"/>
              <w:rPr>
                <w:b/>
              </w:rPr>
            </w:pPr>
            <w:r w:rsidRPr="009F1480">
              <w:rPr>
                <w:b/>
              </w:rPr>
              <w:t>4</w:t>
            </w:r>
          </w:p>
        </w:tc>
        <w:tc>
          <w:tcPr>
            <w:tcW w:w="455" w:type="pct"/>
            <w:vAlign w:val="center"/>
          </w:tcPr>
          <w:p w14:paraId="643E7044" w14:textId="77777777" w:rsidR="00E95238" w:rsidRPr="009F1480" w:rsidRDefault="00E95238" w:rsidP="00AC120C">
            <w:pPr>
              <w:widowControl w:val="0"/>
              <w:jc w:val="center"/>
              <w:rPr>
                <w:b/>
              </w:rPr>
            </w:pPr>
            <w:r w:rsidRPr="009F1480">
              <w:rPr>
                <w:b/>
              </w:rPr>
              <w:t>5</w:t>
            </w:r>
          </w:p>
        </w:tc>
        <w:tc>
          <w:tcPr>
            <w:tcW w:w="454" w:type="pct"/>
            <w:vAlign w:val="center"/>
          </w:tcPr>
          <w:p w14:paraId="4A65E002" w14:textId="77777777" w:rsidR="00E95238" w:rsidRPr="009F1480" w:rsidRDefault="00E95238" w:rsidP="00AC120C">
            <w:pPr>
              <w:widowControl w:val="0"/>
              <w:jc w:val="center"/>
              <w:rPr>
                <w:b/>
              </w:rPr>
            </w:pPr>
            <w:r w:rsidRPr="009F1480">
              <w:rPr>
                <w:b/>
              </w:rPr>
              <w:t>6</w:t>
            </w:r>
          </w:p>
        </w:tc>
        <w:tc>
          <w:tcPr>
            <w:tcW w:w="454" w:type="pct"/>
            <w:vAlign w:val="center"/>
          </w:tcPr>
          <w:p w14:paraId="414F7781" w14:textId="77777777" w:rsidR="00E95238" w:rsidRPr="009F1480" w:rsidRDefault="00E95238" w:rsidP="00AC120C">
            <w:pPr>
              <w:widowControl w:val="0"/>
              <w:jc w:val="center"/>
              <w:rPr>
                <w:b/>
              </w:rPr>
            </w:pPr>
            <w:r w:rsidRPr="009F1480">
              <w:rPr>
                <w:b/>
              </w:rPr>
              <w:t>7</w:t>
            </w:r>
          </w:p>
        </w:tc>
        <w:tc>
          <w:tcPr>
            <w:tcW w:w="454" w:type="pct"/>
            <w:vAlign w:val="center"/>
          </w:tcPr>
          <w:p w14:paraId="20A87458" w14:textId="77777777" w:rsidR="00E95238" w:rsidRPr="009F1480" w:rsidRDefault="00E95238" w:rsidP="00AC120C">
            <w:pPr>
              <w:widowControl w:val="0"/>
              <w:jc w:val="center"/>
              <w:rPr>
                <w:b/>
              </w:rPr>
            </w:pPr>
            <w:r w:rsidRPr="009F1480">
              <w:rPr>
                <w:b/>
              </w:rPr>
              <w:t>8</w:t>
            </w:r>
          </w:p>
        </w:tc>
        <w:tc>
          <w:tcPr>
            <w:tcW w:w="454" w:type="pct"/>
            <w:vAlign w:val="center"/>
          </w:tcPr>
          <w:p w14:paraId="79841DB2" w14:textId="77777777" w:rsidR="00E95238" w:rsidRPr="009F1480" w:rsidRDefault="00E95238" w:rsidP="00AC120C">
            <w:pPr>
              <w:widowControl w:val="0"/>
              <w:jc w:val="center"/>
              <w:rPr>
                <w:b/>
              </w:rPr>
            </w:pPr>
            <w:r w:rsidRPr="009F1480">
              <w:rPr>
                <w:b/>
              </w:rPr>
              <w:t>9</w:t>
            </w:r>
          </w:p>
        </w:tc>
        <w:tc>
          <w:tcPr>
            <w:tcW w:w="455" w:type="pct"/>
            <w:vAlign w:val="center"/>
          </w:tcPr>
          <w:p w14:paraId="5C742BAD" w14:textId="77777777" w:rsidR="00E95238" w:rsidRPr="009F1480" w:rsidRDefault="00E95238" w:rsidP="00AC120C">
            <w:pPr>
              <w:widowControl w:val="0"/>
              <w:jc w:val="center"/>
              <w:rPr>
                <w:b/>
              </w:rPr>
            </w:pPr>
            <w:r w:rsidRPr="009F1480">
              <w:rPr>
                <w:b/>
              </w:rPr>
              <w:t>10</w:t>
            </w:r>
          </w:p>
        </w:tc>
      </w:tr>
      <w:tr w:rsidR="00E95238" w:rsidRPr="009F1480" w14:paraId="3EA11EE1" w14:textId="77777777" w:rsidTr="00AC120C">
        <w:tc>
          <w:tcPr>
            <w:tcW w:w="454" w:type="pct"/>
            <w:vAlign w:val="center"/>
          </w:tcPr>
          <w:p w14:paraId="2A145CEC" w14:textId="77777777" w:rsidR="00E95238" w:rsidRPr="009F1480" w:rsidRDefault="00E95238" w:rsidP="00AC120C">
            <w:pPr>
              <w:widowControl w:val="0"/>
              <w:jc w:val="center"/>
              <w:rPr>
                <w:lang w:val="en-US"/>
              </w:rPr>
            </w:pPr>
            <w:r w:rsidRPr="009F1480">
              <w:rPr>
                <w:lang w:val="en-US"/>
              </w:rPr>
              <w:t>Y</w:t>
            </w:r>
            <w:r w:rsidRPr="009F1480">
              <w:t>ф</w:t>
            </w:r>
          </w:p>
        </w:tc>
        <w:tc>
          <w:tcPr>
            <w:tcW w:w="454" w:type="pct"/>
            <w:vAlign w:val="center"/>
          </w:tcPr>
          <w:p w14:paraId="6A3D8766" w14:textId="77777777" w:rsidR="00E95238" w:rsidRPr="009F1480" w:rsidRDefault="00E95238" w:rsidP="00AC120C">
            <w:pPr>
              <w:widowControl w:val="0"/>
              <w:jc w:val="center"/>
            </w:pPr>
            <w:r w:rsidRPr="009F1480">
              <w:t>3,1</w:t>
            </w:r>
          </w:p>
        </w:tc>
        <w:tc>
          <w:tcPr>
            <w:tcW w:w="454" w:type="pct"/>
            <w:vAlign w:val="center"/>
          </w:tcPr>
          <w:p w14:paraId="558040B3" w14:textId="77777777" w:rsidR="00E95238" w:rsidRPr="009F1480" w:rsidRDefault="00E95238" w:rsidP="00AC120C">
            <w:pPr>
              <w:widowControl w:val="0"/>
              <w:jc w:val="center"/>
            </w:pPr>
            <w:r w:rsidRPr="009F1480">
              <w:t>5,4</w:t>
            </w:r>
          </w:p>
        </w:tc>
        <w:tc>
          <w:tcPr>
            <w:tcW w:w="454" w:type="pct"/>
            <w:vAlign w:val="center"/>
          </w:tcPr>
          <w:p w14:paraId="343EFB67" w14:textId="77777777" w:rsidR="00E95238" w:rsidRPr="009F1480" w:rsidRDefault="00E95238" w:rsidP="00AC120C">
            <w:pPr>
              <w:widowControl w:val="0"/>
              <w:jc w:val="center"/>
            </w:pPr>
            <w:r w:rsidRPr="009F1480">
              <w:t>7</w:t>
            </w:r>
          </w:p>
        </w:tc>
        <w:tc>
          <w:tcPr>
            <w:tcW w:w="454" w:type="pct"/>
            <w:vAlign w:val="center"/>
          </w:tcPr>
          <w:p w14:paraId="6F3F793A" w14:textId="77777777" w:rsidR="00E95238" w:rsidRPr="009F1480" w:rsidRDefault="00E95238" w:rsidP="00AC120C">
            <w:pPr>
              <w:widowControl w:val="0"/>
              <w:jc w:val="center"/>
            </w:pPr>
            <w:r w:rsidRPr="009F1480">
              <w:t>9</w:t>
            </w:r>
          </w:p>
        </w:tc>
        <w:tc>
          <w:tcPr>
            <w:tcW w:w="455" w:type="pct"/>
            <w:vAlign w:val="center"/>
          </w:tcPr>
          <w:p w14:paraId="711AABF7" w14:textId="77777777" w:rsidR="00E95238" w:rsidRPr="009F1480" w:rsidRDefault="00E95238" w:rsidP="00AC120C">
            <w:pPr>
              <w:widowControl w:val="0"/>
              <w:jc w:val="center"/>
            </w:pPr>
            <w:r w:rsidRPr="009F1480">
              <w:t>11</w:t>
            </w:r>
          </w:p>
        </w:tc>
        <w:tc>
          <w:tcPr>
            <w:tcW w:w="454" w:type="pct"/>
            <w:vAlign w:val="center"/>
          </w:tcPr>
          <w:p w14:paraId="27441359" w14:textId="77777777" w:rsidR="00E95238" w:rsidRPr="009F1480" w:rsidRDefault="00E95238" w:rsidP="00AC120C">
            <w:pPr>
              <w:widowControl w:val="0"/>
              <w:jc w:val="center"/>
            </w:pPr>
            <w:r w:rsidRPr="009F1480">
              <w:t>12</w:t>
            </w:r>
          </w:p>
        </w:tc>
        <w:tc>
          <w:tcPr>
            <w:tcW w:w="454" w:type="pct"/>
            <w:vAlign w:val="center"/>
          </w:tcPr>
          <w:p w14:paraId="79A71778" w14:textId="77777777" w:rsidR="00E95238" w:rsidRPr="009F1480" w:rsidRDefault="00E95238" w:rsidP="00AC120C">
            <w:pPr>
              <w:widowControl w:val="0"/>
              <w:jc w:val="center"/>
            </w:pPr>
            <w:r w:rsidRPr="009F1480">
              <w:t>14</w:t>
            </w:r>
          </w:p>
        </w:tc>
        <w:tc>
          <w:tcPr>
            <w:tcW w:w="454" w:type="pct"/>
            <w:vAlign w:val="center"/>
          </w:tcPr>
          <w:p w14:paraId="1A3C4424" w14:textId="77777777" w:rsidR="00E95238" w:rsidRPr="009F1480" w:rsidRDefault="00E95238" w:rsidP="00AC120C">
            <w:pPr>
              <w:widowControl w:val="0"/>
              <w:jc w:val="center"/>
            </w:pPr>
            <w:r w:rsidRPr="009F1480">
              <w:t>15</w:t>
            </w:r>
          </w:p>
        </w:tc>
        <w:tc>
          <w:tcPr>
            <w:tcW w:w="454" w:type="pct"/>
            <w:vAlign w:val="center"/>
          </w:tcPr>
          <w:p w14:paraId="150EE223" w14:textId="77777777" w:rsidR="00E95238" w:rsidRPr="009F1480" w:rsidRDefault="00E95238" w:rsidP="00AC120C">
            <w:pPr>
              <w:widowControl w:val="0"/>
              <w:jc w:val="center"/>
            </w:pPr>
            <w:r w:rsidRPr="009F1480">
              <w:t>16,5</w:t>
            </w:r>
          </w:p>
        </w:tc>
        <w:tc>
          <w:tcPr>
            <w:tcW w:w="455" w:type="pct"/>
            <w:vAlign w:val="center"/>
          </w:tcPr>
          <w:p w14:paraId="77061002" w14:textId="77777777" w:rsidR="00E95238" w:rsidRPr="009F1480" w:rsidRDefault="00E95238" w:rsidP="00AC120C">
            <w:pPr>
              <w:widowControl w:val="0"/>
              <w:jc w:val="center"/>
            </w:pPr>
            <w:r w:rsidRPr="009F1480">
              <w:t>18</w:t>
            </w:r>
          </w:p>
        </w:tc>
      </w:tr>
    </w:tbl>
    <w:p w14:paraId="462A64D8" w14:textId="77777777" w:rsidR="00E95238" w:rsidRPr="009F1480" w:rsidRDefault="00E95238" w:rsidP="00E95238">
      <w:pPr>
        <w:widowControl w:val="0"/>
        <w:ind w:firstLine="425"/>
        <w:jc w:val="both"/>
      </w:pPr>
    </w:p>
    <w:p w14:paraId="636B9AC4" w14:textId="77777777" w:rsidR="00E95238" w:rsidRPr="009F1480" w:rsidRDefault="00E95238" w:rsidP="00E95238">
      <w:pPr>
        <w:widowControl w:val="0"/>
        <w:numPr>
          <w:ilvl w:val="12"/>
          <w:numId w:val="0"/>
        </w:numPr>
        <w:ind w:firstLine="425"/>
        <w:jc w:val="both"/>
        <w:rPr>
          <w:b/>
          <w:i/>
        </w:rPr>
      </w:pPr>
      <w:r w:rsidRPr="009F1480">
        <w:rPr>
          <w:b/>
          <w:i/>
        </w:rPr>
        <w:t>2. Получение системы нормальных уравнений</w:t>
      </w:r>
    </w:p>
    <w:p w14:paraId="321D4B6A" w14:textId="77777777" w:rsidR="00E95238" w:rsidRPr="009F1480" w:rsidRDefault="00E95238" w:rsidP="00E95238">
      <w:pPr>
        <w:widowControl w:val="0"/>
        <w:numPr>
          <w:ilvl w:val="12"/>
          <w:numId w:val="0"/>
        </w:numPr>
        <w:ind w:firstLine="425"/>
        <w:jc w:val="both"/>
        <w:rPr>
          <w:lang w:val="kk-KZ"/>
        </w:rPr>
      </w:pPr>
      <w:r w:rsidRPr="009F1480">
        <w:t xml:space="preserve">Для того, чтобы найти неизвестные коэффициенты формулы тренда </w:t>
      </w:r>
      <w:r w:rsidRPr="009F1480">
        <w:rPr>
          <w:i/>
          <w:lang w:val="en-US"/>
        </w:rPr>
        <w:t>a</w:t>
      </w:r>
      <w:r w:rsidRPr="009F1480">
        <w:rPr>
          <w:i/>
          <w:vertAlign w:val="subscript"/>
        </w:rPr>
        <w:t>0</w:t>
      </w:r>
      <w:r w:rsidRPr="009F1480">
        <w:t xml:space="preserve">, </w:t>
      </w:r>
      <w:r w:rsidRPr="009F1480">
        <w:rPr>
          <w:i/>
          <w:lang w:val="en-US"/>
        </w:rPr>
        <w:t>a</w:t>
      </w:r>
      <w:r w:rsidRPr="009F1480">
        <w:rPr>
          <w:i/>
          <w:vertAlign w:val="subscript"/>
        </w:rPr>
        <w:t>1</w:t>
      </w:r>
      <w:r w:rsidRPr="009F1480">
        <w:t xml:space="preserve">, </w:t>
      </w:r>
      <w:r w:rsidRPr="009F1480">
        <w:rPr>
          <w:i/>
          <w:lang w:val="en-US"/>
        </w:rPr>
        <w:t>a</w:t>
      </w:r>
      <w:r w:rsidRPr="009F1480">
        <w:rPr>
          <w:i/>
          <w:vertAlign w:val="subscript"/>
        </w:rPr>
        <w:t>2</w:t>
      </w:r>
      <w:r w:rsidRPr="009F1480">
        <w:t xml:space="preserve"> нужно составить и решить систему уравнений вида:</w:t>
      </w:r>
    </w:p>
    <w:p w14:paraId="28E2DECD" w14:textId="77777777" w:rsidR="00E95238" w:rsidRPr="009F1480" w:rsidRDefault="00E95238" w:rsidP="00E95238">
      <w:pPr>
        <w:widowControl w:val="0"/>
        <w:numPr>
          <w:ilvl w:val="12"/>
          <w:numId w:val="0"/>
        </w:numPr>
        <w:ind w:firstLine="425"/>
        <w:jc w:val="both"/>
        <w:rPr>
          <w:lang w:val="kk-KZ"/>
        </w:rPr>
      </w:pPr>
    </w:p>
    <w:p w14:paraId="228A2847" w14:textId="77777777" w:rsidR="00E95238" w:rsidRPr="009F1480" w:rsidRDefault="00E95238" w:rsidP="00E95238">
      <w:pPr>
        <w:widowControl w:val="0"/>
        <w:numPr>
          <w:ilvl w:val="12"/>
          <w:numId w:val="0"/>
        </w:numPr>
        <w:jc w:val="right"/>
      </w:pPr>
      <w:r w:rsidRPr="009F1480">
        <w:rPr>
          <w:position w:val="-58"/>
        </w:rPr>
        <w:object w:dxaOrig="4099" w:dyaOrig="1280" w14:anchorId="2CA4B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64.5pt" o:ole="">
            <v:imagedata r:id="rId62" o:title=""/>
          </v:shape>
          <o:OLEObject Type="Embed" ProgID="Equation.3" ShapeID="_x0000_i1025" DrawAspect="Content" ObjectID="_1819195247" r:id="rId63"/>
        </w:object>
      </w:r>
      <w:r w:rsidRPr="009F1480">
        <w:tab/>
      </w:r>
      <w:r w:rsidRPr="009F1480">
        <w:tab/>
        <w:t>(5.10)</w:t>
      </w:r>
      <w:r w:rsidRPr="009F1480">
        <w:br w:type="textWrapping" w:clear="all"/>
      </w:r>
    </w:p>
    <w:p w14:paraId="29380269" w14:textId="77777777" w:rsidR="00E95238" w:rsidRPr="009F1480" w:rsidRDefault="00E95238" w:rsidP="00E95238">
      <w:pPr>
        <w:widowControl w:val="0"/>
        <w:numPr>
          <w:ilvl w:val="12"/>
          <w:numId w:val="0"/>
        </w:numPr>
        <w:ind w:firstLine="425"/>
        <w:jc w:val="both"/>
      </w:pPr>
      <w:r w:rsidRPr="009F1480">
        <w:t xml:space="preserve">где </w:t>
      </w:r>
      <w:r w:rsidRPr="009F1480">
        <w:rPr>
          <w:i/>
          <w:lang w:val="en-US"/>
        </w:rPr>
        <w:t>n</w:t>
      </w:r>
      <w:r w:rsidRPr="009F1480">
        <w:t xml:space="preserve"> — количество наблюдений (в данном случае </w:t>
      </w:r>
      <w:r w:rsidRPr="009F1480">
        <w:rPr>
          <w:i/>
          <w:lang w:val="en-US"/>
        </w:rPr>
        <w:t>n</w:t>
      </w:r>
      <w:r w:rsidRPr="009F1480">
        <w:rPr>
          <w:i/>
        </w:rPr>
        <w:t xml:space="preserve"> = 10</w:t>
      </w:r>
      <w:r w:rsidRPr="009F1480">
        <w:t>).</w:t>
      </w:r>
    </w:p>
    <w:p w14:paraId="64C14F15" w14:textId="77777777" w:rsidR="00E95238" w:rsidRPr="009F1480" w:rsidRDefault="00E95238" w:rsidP="00E95238">
      <w:pPr>
        <w:widowControl w:val="0"/>
        <w:ind w:firstLine="425"/>
        <w:jc w:val="both"/>
      </w:pPr>
      <w:r w:rsidRPr="009F1480">
        <w:t>Произведя необходимые вычисления, получим окончательный вид системы уравнений:</w:t>
      </w:r>
    </w:p>
    <w:p w14:paraId="6703C9C5" w14:textId="77777777" w:rsidR="00E95238" w:rsidRPr="009F1480" w:rsidRDefault="00E95238" w:rsidP="00E95238">
      <w:pPr>
        <w:widowControl w:val="0"/>
        <w:ind w:firstLine="1134"/>
        <w:jc w:val="both"/>
        <w:rPr>
          <w:lang w:val="en-US"/>
        </w:rPr>
      </w:pPr>
      <w:r w:rsidRPr="009F1480">
        <w:rPr>
          <w:position w:val="-50"/>
        </w:rPr>
        <w:object w:dxaOrig="4120" w:dyaOrig="1160" w14:anchorId="47583910">
          <v:shape id="_x0000_i1026" type="#_x0000_t75" style="width:206.25pt;height:57pt" o:ole="">
            <v:imagedata r:id="rId64" o:title=""/>
          </v:shape>
          <o:OLEObject Type="Embed" ProgID="Equation.2" ShapeID="_x0000_i1026" DrawAspect="Content" ObjectID="_1819195248" r:id="rId65"/>
        </w:object>
      </w:r>
    </w:p>
    <w:p w14:paraId="17606F0C" w14:textId="77777777" w:rsidR="00E95238" w:rsidRPr="009F1480" w:rsidRDefault="00E95238" w:rsidP="00E95238">
      <w:pPr>
        <w:widowControl w:val="0"/>
        <w:ind w:firstLine="425"/>
        <w:jc w:val="both"/>
      </w:pPr>
    </w:p>
    <w:p w14:paraId="6990E916" w14:textId="77777777" w:rsidR="00E95238" w:rsidRPr="009F1480" w:rsidRDefault="00E95238" w:rsidP="00E95238">
      <w:pPr>
        <w:widowControl w:val="0"/>
        <w:ind w:firstLine="425"/>
        <w:jc w:val="both"/>
        <w:rPr>
          <w:b/>
          <w:i/>
        </w:rPr>
      </w:pPr>
      <w:r w:rsidRPr="009F1480">
        <w:rPr>
          <w:b/>
          <w:i/>
        </w:rPr>
        <w:t>3. Решение системы нормальных уравнений</w:t>
      </w:r>
    </w:p>
    <w:p w14:paraId="774AE700" w14:textId="77777777" w:rsidR="00E95238" w:rsidRPr="009F1480" w:rsidRDefault="00E95238" w:rsidP="00E95238">
      <w:pPr>
        <w:widowControl w:val="0"/>
        <w:ind w:firstLine="425"/>
        <w:jc w:val="both"/>
      </w:pPr>
      <w:r w:rsidRPr="009F1480">
        <w:t>Систему уравнений можно решить любым способом (подстановкой, методом Жордана-Гаусса и т. д.).  Каждый из способов имеет свои досто</w:t>
      </w:r>
      <w:r w:rsidRPr="009F1480">
        <w:softHyphen/>
        <w:t xml:space="preserve">инства и недостатки, заключающиеся либо в чрезмерной громоздкости, либо в потери точности вычислений. При использовании ЭВМ, когда громоздкость вычислений не играет заметной роли,  систему можно решить методом «обратной матрицы». При расчёте «вручную» можно воспользоваться довольно простым, но не очень точным методом «исключения переменных». </w:t>
      </w:r>
    </w:p>
    <w:p w14:paraId="0F8CEE6D" w14:textId="77777777" w:rsidR="00E95238" w:rsidRPr="009F1480" w:rsidRDefault="00E95238" w:rsidP="00E95238">
      <w:pPr>
        <w:widowControl w:val="0"/>
        <w:ind w:firstLine="425"/>
        <w:jc w:val="both"/>
      </w:pPr>
      <w:r w:rsidRPr="009F1480">
        <w:t>Итак, решив систему уравнений, находим искомые коэффициенты тренда:</w:t>
      </w:r>
    </w:p>
    <w:p w14:paraId="2CA39627" w14:textId="77777777" w:rsidR="00E95238" w:rsidRPr="009F1480" w:rsidRDefault="00E95238" w:rsidP="00E95238">
      <w:pPr>
        <w:widowControl w:val="0"/>
        <w:ind w:firstLine="425"/>
        <w:jc w:val="both"/>
        <w:rPr>
          <w:i/>
        </w:rPr>
      </w:pPr>
      <w:r w:rsidRPr="009F1480">
        <w:rPr>
          <w:i/>
          <w:lang w:val="en-US"/>
        </w:rPr>
        <w:t>a</w:t>
      </w:r>
      <w:r w:rsidRPr="009F1480">
        <w:rPr>
          <w:i/>
          <w:vertAlign w:val="subscript"/>
        </w:rPr>
        <w:t>0</w:t>
      </w:r>
      <w:r w:rsidRPr="009F1480">
        <w:rPr>
          <w:i/>
        </w:rPr>
        <w:t>=1.055</w:t>
      </w:r>
    </w:p>
    <w:p w14:paraId="1AC425BF" w14:textId="77777777" w:rsidR="00E95238" w:rsidRPr="009F1480" w:rsidRDefault="00E95238" w:rsidP="00E95238">
      <w:pPr>
        <w:widowControl w:val="0"/>
        <w:ind w:firstLine="425"/>
        <w:jc w:val="both"/>
        <w:rPr>
          <w:i/>
        </w:rPr>
      </w:pPr>
      <w:r w:rsidRPr="009F1480">
        <w:rPr>
          <w:i/>
          <w:lang w:val="en-US"/>
        </w:rPr>
        <w:t>a</w:t>
      </w:r>
      <w:r w:rsidRPr="009F1480">
        <w:rPr>
          <w:i/>
          <w:vertAlign w:val="subscript"/>
        </w:rPr>
        <w:t>1</w:t>
      </w:r>
      <w:r w:rsidRPr="009F1480">
        <w:rPr>
          <w:i/>
        </w:rPr>
        <w:t>=2.027</w:t>
      </w:r>
    </w:p>
    <w:p w14:paraId="71E8C01D" w14:textId="77777777" w:rsidR="00E95238" w:rsidRPr="009F1480" w:rsidRDefault="00E95238" w:rsidP="00E95238">
      <w:pPr>
        <w:widowControl w:val="0"/>
        <w:ind w:firstLine="425"/>
        <w:jc w:val="both"/>
        <w:rPr>
          <w:i/>
        </w:rPr>
      </w:pPr>
      <w:r w:rsidRPr="009F1480">
        <w:rPr>
          <w:i/>
          <w:lang w:val="en-US"/>
        </w:rPr>
        <w:t>a</w:t>
      </w:r>
      <w:r w:rsidRPr="009F1480">
        <w:rPr>
          <w:i/>
          <w:vertAlign w:val="subscript"/>
        </w:rPr>
        <w:t>2</w:t>
      </w:r>
      <w:r w:rsidRPr="009F1480">
        <w:rPr>
          <w:i/>
        </w:rPr>
        <w:t>=-0.054</w:t>
      </w:r>
    </w:p>
    <w:p w14:paraId="091F0D6D" w14:textId="77777777" w:rsidR="00E95238" w:rsidRPr="009F1480" w:rsidRDefault="00E95238" w:rsidP="00E95238">
      <w:pPr>
        <w:widowControl w:val="0"/>
        <w:ind w:firstLine="425"/>
        <w:jc w:val="both"/>
      </w:pPr>
      <w:r w:rsidRPr="009F1480">
        <w:t xml:space="preserve">С учётом полученных значений коэффициентов, уравнение тренда будет иметь вид: </w:t>
      </w:r>
      <w:r w:rsidRPr="009F1480">
        <w:rPr>
          <w:i/>
          <w:lang w:val="en-US"/>
        </w:rPr>
        <w:t>Y</w:t>
      </w:r>
      <w:r w:rsidRPr="009F1480">
        <w:rPr>
          <w:i/>
        </w:rPr>
        <w:t>=1.055+2.027</w:t>
      </w:r>
      <w:r w:rsidRPr="009F1480">
        <w:rPr>
          <w:i/>
          <w:lang w:val="en-US"/>
        </w:rPr>
        <w:sym w:font="Symbol" w:char="F0D7"/>
      </w:r>
      <w:r w:rsidRPr="009F1480">
        <w:rPr>
          <w:i/>
          <w:lang w:val="en-US"/>
        </w:rPr>
        <w:t>t</w:t>
      </w:r>
      <w:r w:rsidRPr="009F1480">
        <w:rPr>
          <w:i/>
        </w:rPr>
        <w:t>-0.054</w:t>
      </w:r>
      <w:r w:rsidRPr="009F1480">
        <w:rPr>
          <w:i/>
          <w:lang w:val="en-US"/>
        </w:rPr>
        <w:sym w:font="Symbol" w:char="F0D7"/>
      </w:r>
      <w:r w:rsidRPr="009F1480">
        <w:rPr>
          <w:i/>
          <w:lang w:val="en-US"/>
        </w:rPr>
        <w:t>t</w:t>
      </w:r>
      <w:r w:rsidRPr="009F1480">
        <w:rPr>
          <w:i/>
          <w:vertAlign w:val="superscript"/>
        </w:rPr>
        <w:t>2</w:t>
      </w:r>
      <w:r w:rsidRPr="009F1480">
        <w:t xml:space="preserve"> .</w:t>
      </w:r>
    </w:p>
    <w:p w14:paraId="0752CFDD" w14:textId="77777777" w:rsidR="00E95238" w:rsidRPr="009F1480" w:rsidRDefault="00E95238" w:rsidP="00E95238">
      <w:pPr>
        <w:widowControl w:val="0"/>
        <w:ind w:firstLine="425"/>
        <w:jc w:val="both"/>
      </w:pPr>
    </w:p>
    <w:p w14:paraId="0EFD0CC8" w14:textId="77777777" w:rsidR="00E95238" w:rsidRPr="009F1480" w:rsidRDefault="00E95238" w:rsidP="00E95238">
      <w:pPr>
        <w:widowControl w:val="0"/>
        <w:ind w:firstLine="425"/>
        <w:jc w:val="both"/>
        <w:rPr>
          <w:b/>
          <w:i/>
        </w:rPr>
      </w:pPr>
      <w:r w:rsidRPr="009F1480">
        <w:rPr>
          <w:b/>
          <w:i/>
        </w:rPr>
        <w:t>4. Определение погрешностей моделирования</w:t>
      </w:r>
    </w:p>
    <w:p w14:paraId="1CE010AD" w14:textId="77777777" w:rsidR="00E95238" w:rsidRPr="009F1480" w:rsidRDefault="00E95238" w:rsidP="00E95238">
      <w:pPr>
        <w:widowControl w:val="0"/>
        <w:ind w:firstLine="425"/>
        <w:jc w:val="both"/>
      </w:pPr>
      <w:r w:rsidRPr="009F1480">
        <w:t xml:space="preserve">Используя метод дисперсионного анализа (от лат. </w:t>
      </w:r>
      <w:r w:rsidRPr="009F1480">
        <w:rPr>
          <w:lang w:val="en-US"/>
        </w:rPr>
        <w:t>Dispersus</w:t>
      </w:r>
      <w:r w:rsidRPr="009F1480">
        <w:t xml:space="preserve"> - рассыпанный, рассеянный) следует выяснить пригодность полученной модели.</w:t>
      </w:r>
    </w:p>
    <w:p w14:paraId="5AEC8347" w14:textId="77777777" w:rsidR="00E95238" w:rsidRPr="009F1480" w:rsidRDefault="00E95238" w:rsidP="00E95238">
      <w:pPr>
        <w:widowControl w:val="0"/>
        <w:ind w:firstLine="425"/>
        <w:jc w:val="both"/>
      </w:pPr>
      <w:r w:rsidRPr="009F1480">
        <w:t>В качестве критериев, оценивающих качество модели, воспользуемся четырьмя показателями: абсолютной погрешностью (</w:t>
      </w:r>
      <w:r w:rsidRPr="009F1480">
        <w:rPr>
          <w:i/>
          <w:lang w:val="en-US"/>
        </w:rPr>
        <w:t>S</w:t>
      </w:r>
      <w:r w:rsidRPr="009F1480">
        <w:rPr>
          <w:i/>
          <w:vertAlign w:val="subscript"/>
        </w:rPr>
        <w:t>Ост</w:t>
      </w:r>
      <w:r w:rsidRPr="009F1480">
        <w:t>), коэффициентом детерминации (</w:t>
      </w:r>
      <w:r w:rsidRPr="009F1480">
        <w:rPr>
          <w:i/>
          <w:lang w:val="en-US"/>
        </w:rPr>
        <w:t>D</w:t>
      </w:r>
      <w:r w:rsidRPr="009F1480">
        <w:t>), индексом корреляции (</w:t>
      </w:r>
      <w:r w:rsidRPr="009F1480">
        <w:rPr>
          <w:i/>
          <w:lang w:val="en-US"/>
        </w:rPr>
        <w:t>I</w:t>
      </w:r>
      <w:r w:rsidRPr="009F1480">
        <w:t>), критерием Фишера (</w:t>
      </w:r>
      <w:r w:rsidRPr="009F1480">
        <w:rPr>
          <w:i/>
          <w:lang w:val="en-US"/>
        </w:rPr>
        <w:t>F</w:t>
      </w:r>
      <w:r w:rsidRPr="009F1480">
        <w:rPr>
          <w:i/>
          <w:vertAlign w:val="subscript"/>
        </w:rPr>
        <w:t>Расч</w:t>
      </w:r>
      <w:r w:rsidRPr="009F1480">
        <w:t xml:space="preserve">). </w:t>
      </w:r>
    </w:p>
    <w:p w14:paraId="3E75311B" w14:textId="77777777" w:rsidR="00E95238" w:rsidRPr="009F1480" w:rsidRDefault="00E95238" w:rsidP="00E95238">
      <w:pPr>
        <w:widowControl w:val="0"/>
        <w:ind w:firstLine="425"/>
        <w:jc w:val="both"/>
        <w:rPr>
          <w:lang w:val="kk-KZ"/>
        </w:rPr>
      </w:pPr>
      <w:r w:rsidRPr="009F1480">
        <w:t xml:space="preserve">Найдём среднюю фактически произведённую продукцию: </w:t>
      </w:r>
    </w:p>
    <w:p w14:paraId="30E9AB61" w14:textId="77777777" w:rsidR="00E95238" w:rsidRPr="009F1480" w:rsidRDefault="00E95238" w:rsidP="00E95238">
      <w:pPr>
        <w:widowControl w:val="0"/>
        <w:ind w:firstLine="425"/>
        <w:jc w:val="both"/>
        <w:rPr>
          <w:lang w:val="kk-KZ"/>
        </w:rPr>
      </w:pPr>
    </w:p>
    <w:p w14:paraId="0F608886" w14:textId="77777777" w:rsidR="00E95238" w:rsidRPr="009F1480" w:rsidRDefault="00E95238" w:rsidP="00E95238">
      <w:pPr>
        <w:widowControl w:val="0"/>
        <w:ind w:firstLine="2127"/>
        <w:jc w:val="both"/>
      </w:pPr>
      <w:r w:rsidRPr="009F1480">
        <w:rPr>
          <w:position w:val="-22"/>
        </w:rPr>
        <w:object w:dxaOrig="1300" w:dyaOrig="1020" w14:anchorId="1E91EFC9">
          <v:shape id="_x0000_i1027" type="#_x0000_t75" style="width:66.75pt;height:52.5pt" o:ole="">
            <v:imagedata r:id="rId66" o:title=""/>
          </v:shape>
          <o:OLEObject Type="Embed" ProgID="Equation.2" ShapeID="_x0000_i1027" DrawAspect="Content" ObjectID="_1819195249" r:id="rId67"/>
        </w:object>
      </w:r>
      <w:r w:rsidRPr="009F1480">
        <w:t xml:space="preserve">;  </w:t>
      </w:r>
      <w:r w:rsidRPr="009F1480">
        <w:rPr>
          <w:i/>
          <w:lang w:val="en-US"/>
        </w:rPr>
        <w:t>Y</w:t>
      </w:r>
      <w:r w:rsidRPr="009F1480">
        <w:rPr>
          <w:i/>
        </w:rPr>
        <w:t>ср= 101.2</w:t>
      </w:r>
      <w:r w:rsidRPr="009F1480">
        <w:t>;</w:t>
      </w:r>
    </w:p>
    <w:p w14:paraId="05623FD2" w14:textId="77777777" w:rsidR="00E95238" w:rsidRPr="009F1480" w:rsidRDefault="00E95238" w:rsidP="00E95238">
      <w:pPr>
        <w:widowControl w:val="0"/>
        <w:ind w:firstLine="425"/>
        <w:jc w:val="both"/>
      </w:pPr>
      <w:r w:rsidRPr="009F1480">
        <w:t>Для удобства дальнейших расчётов заполним таблицу 5.3.</w:t>
      </w:r>
    </w:p>
    <w:p w14:paraId="2537052D" w14:textId="77777777" w:rsidR="00E95238" w:rsidRPr="009F1480" w:rsidRDefault="00E95238" w:rsidP="00E95238">
      <w:pPr>
        <w:widowControl w:val="0"/>
        <w:ind w:firstLine="425"/>
        <w:jc w:val="both"/>
        <w:rPr>
          <w:lang w:val="kk-KZ"/>
        </w:rPr>
      </w:pPr>
    </w:p>
    <w:p w14:paraId="4ACE576E" w14:textId="77777777" w:rsidR="00E95238" w:rsidRPr="009F1480" w:rsidRDefault="00E95238" w:rsidP="00E95238">
      <w:pPr>
        <w:widowControl w:val="0"/>
        <w:spacing w:line="233" w:lineRule="auto"/>
        <w:ind w:firstLine="425"/>
        <w:jc w:val="both"/>
      </w:pPr>
      <w:r w:rsidRPr="009F1480">
        <w:t>Таблица 5.3 – Результаты расчетов</w:t>
      </w:r>
    </w:p>
    <w:tbl>
      <w:tblPr>
        <w:tblStyle w:val="a4"/>
        <w:tblW w:w="4926" w:type="pct"/>
        <w:tblLook w:val="0000" w:firstRow="0" w:lastRow="0" w:firstColumn="0" w:lastColumn="0" w:noHBand="0" w:noVBand="0"/>
      </w:tblPr>
      <w:tblGrid>
        <w:gridCol w:w="699"/>
        <w:gridCol w:w="1353"/>
        <w:gridCol w:w="1606"/>
        <w:gridCol w:w="1754"/>
        <w:gridCol w:w="1709"/>
        <w:gridCol w:w="1709"/>
        <w:gridCol w:w="1296"/>
      </w:tblGrid>
      <w:tr w:rsidR="00E95238" w:rsidRPr="009F1480" w14:paraId="7CE34DEE" w14:textId="77777777" w:rsidTr="00AC120C">
        <w:tc>
          <w:tcPr>
            <w:tcW w:w="345" w:type="pct"/>
            <w:vAlign w:val="center"/>
          </w:tcPr>
          <w:p w14:paraId="68FCE6C2" w14:textId="77777777" w:rsidR="00E95238" w:rsidRPr="009F1480" w:rsidRDefault="00E95238" w:rsidP="00AC120C">
            <w:pPr>
              <w:widowControl w:val="0"/>
              <w:spacing w:line="233" w:lineRule="auto"/>
              <w:ind w:left="-142" w:right="-108"/>
              <w:jc w:val="center"/>
              <w:rPr>
                <w:i/>
              </w:rPr>
            </w:pPr>
            <w:r w:rsidRPr="009F1480">
              <w:rPr>
                <w:i/>
                <w:lang w:val="en-US"/>
              </w:rPr>
              <w:t>t</w:t>
            </w:r>
          </w:p>
        </w:tc>
        <w:tc>
          <w:tcPr>
            <w:tcW w:w="668" w:type="pct"/>
            <w:vAlign w:val="center"/>
          </w:tcPr>
          <w:p w14:paraId="492D8B79" w14:textId="77777777" w:rsidR="00E95238" w:rsidRPr="009F1480" w:rsidRDefault="00E95238" w:rsidP="00AC120C">
            <w:pPr>
              <w:widowControl w:val="0"/>
              <w:spacing w:line="233" w:lineRule="auto"/>
              <w:ind w:right="-108"/>
              <w:jc w:val="center"/>
              <w:rPr>
                <w:i/>
              </w:rPr>
            </w:pPr>
            <w:r w:rsidRPr="009F1480">
              <w:rPr>
                <w:i/>
                <w:lang w:val="en-US"/>
              </w:rPr>
              <w:t>Y</w:t>
            </w:r>
            <w:r w:rsidRPr="009F1480">
              <w:rPr>
                <w:i/>
              </w:rPr>
              <w:t>ф</w:t>
            </w:r>
          </w:p>
        </w:tc>
        <w:tc>
          <w:tcPr>
            <w:tcW w:w="793" w:type="pct"/>
            <w:vAlign w:val="center"/>
          </w:tcPr>
          <w:p w14:paraId="734C897B" w14:textId="77777777" w:rsidR="00E95238" w:rsidRPr="009F1480" w:rsidRDefault="00E95238" w:rsidP="00AC120C">
            <w:pPr>
              <w:widowControl w:val="0"/>
              <w:spacing w:line="233" w:lineRule="auto"/>
              <w:ind w:right="-108"/>
              <w:jc w:val="center"/>
              <w:rPr>
                <w:i/>
              </w:rPr>
            </w:pPr>
            <w:r w:rsidRPr="009F1480">
              <w:rPr>
                <w:i/>
                <w:lang w:val="en-US"/>
              </w:rPr>
              <w:t>Y</w:t>
            </w:r>
            <w:r w:rsidRPr="009F1480">
              <w:rPr>
                <w:i/>
              </w:rPr>
              <w:t>т</w:t>
            </w:r>
          </w:p>
        </w:tc>
        <w:tc>
          <w:tcPr>
            <w:tcW w:w="866" w:type="pct"/>
            <w:vAlign w:val="center"/>
          </w:tcPr>
          <w:p w14:paraId="5A431C6F" w14:textId="77777777" w:rsidR="00E95238" w:rsidRPr="009F1480" w:rsidRDefault="00E95238" w:rsidP="00AC120C">
            <w:pPr>
              <w:widowControl w:val="0"/>
              <w:spacing w:line="233" w:lineRule="auto"/>
              <w:ind w:right="-108"/>
              <w:jc w:val="center"/>
              <w:rPr>
                <w:i/>
              </w:rPr>
            </w:pPr>
            <w:r w:rsidRPr="009F1480">
              <w:rPr>
                <w:i/>
                <w:lang w:val="en-US"/>
              </w:rPr>
              <w:t>(Y</w:t>
            </w:r>
            <w:r w:rsidRPr="009F1480">
              <w:rPr>
                <w:i/>
              </w:rPr>
              <w:t>ф</w:t>
            </w:r>
            <w:r w:rsidRPr="009F1480">
              <w:rPr>
                <w:i/>
                <w:lang w:val="en-US"/>
              </w:rPr>
              <w:t xml:space="preserve"> - Y</w:t>
            </w:r>
            <w:r w:rsidRPr="009F1480">
              <w:rPr>
                <w:i/>
              </w:rPr>
              <w:t>ср</w:t>
            </w:r>
            <w:r w:rsidRPr="009F1480">
              <w:rPr>
                <w:i/>
                <w:lang w:val="en-US"/>
              </w:rPr>
              <w:t>)</w:t>
            </w:r>
            <w:r w:rsidRPr="009F1480">
              <w:rPr>
                <w:i/>
                <w:vertAlign w:val="superscript"/>
                <w:lang w:val="en-US"/>
              </w:rPr>
              <w:t>2</w:t>
            </w:r>
          </w:p>
        </w:tc>
        <w:tc>
          <w:tcPr>
            <w:tcW w:w="844" w:type="pct"/>
            <w:vAlign w:val="center"/>
          </w:tcPr>
          <w:p w14:paraId="5BA6A5C4" w14:textId="77777777" w:rsidR="00E95238" w:rsidRPr="009F1480" w:rsidRDefault="00E95238" w:rsidP="00AC120C">
            <w:pPr>
              <w:widowControl w:val="0"/>
              <w:spacing w:line="233" w:lineRule="auto"/>
              <w:ind w:right="-108"/>
              <w:jc w:val="center"/>
              <w:rPr>
                <w:i/>
              </w:rPr>
            </w:pPr>
            <w:r w:rsidRPr="009F1480">
              <w:rPr>
                <w:i/>
              </w:rPr>
              <w:t>(</w:t>
            </w:r>
            <w:r w:rsidRPr="009F1480">
              <w:rPr>
                <w:i/>
                <w:lang w:val="en-US"/>
              </w:rPr>
              <w:t>Y</w:t>
            </w:r>
            <w:r w:rsidRPr="009F1480">
              <w:rPr>
                <w:i/>
              </w:rPr>
              <w:t>т</w:t>
            </w:r>
            <w:r w:rsidRPr="009F1480">
              <w:rPr>
                <w:i/>
                <w:lang w:val="en-US"/>
              </w:rPr>
              <w:t xml:space="preserve"> - Y</w:t>
            </w:r>
            <w:r w:rsidRPr="009F1480">
              <w:rPr>
                <w:i/>
              </w:rPr>
              <w:t>ср</w:t>
            </w:r>
            <w:r w:rsidRPr="009F1480">
              <w:rPr>
                <w:i/>
                <w:lang w:val="en-US"/>
              </w:rPr>
              <w:t>)</w:t>
            </w:r>
            <w:r w:rsidRPr="009F1480">
              <w:rPr>
                <w:i/>
                <w:vertAlign w:val="superscript"/>
                <w:lang w:val="en-US"/>
              </w:rPr>
              <w:t>2</w:t>
            </w:r>
          </w:p>
        </w:tc>
        <w:tc>
          <w:tcPr>
            <w:tcW w:w="844" w:type="pct"/>
            <w:vAlign w:val="center"/>
          </w:tcPr>
          <w:p w14:paraId="23322912" w14:textId="77777777" w:rsidR="00E95238" w:rsidRPr="009F1480" w:rsidRDefault="00E95238" w:rsidP="00AC120C">
            <w:pPr>
              <w:widowControl w:val="0"/>
              <w:spacing w:line="233" w:lineRule="auto"/>
              <w:ind w:right="-108"/>
              <w:jc w:val="center"/>
              <w:rPr>
                <w:i/>
              </w:rPr>
            </w:pPr>
            <w:r w:rsidRPr="009F1480">
              <w:rPr>
                <w:i/>
              </w:rPr>
              <w:t>(</w:t>
            </w:r>
            <w:r w:rsidRPr="009F1480">
              <w:rPr>
                <w:i/>
                <w:lang w:val="en-US"/>
              </w:rPr>
              <w:t>Y</w:t>
            </w:r>
            <w:r w:rsidRPr="009F1480">
              <w:rPr>
                <w:i/>
              </w:rPr>
              <w:t>ф</w:t>
            </w:r>
            <w:r w:rsidRPr="009F1480">
              <w:rPr>
                <w:i/>
                <w:lang w:val="en-US"/>
              </w:rPr>
              <w:t xml:space="preserve"> - Y</w:t>
            </w:r>
            <w:r w:rsidRPr="009F1480">
              <w:rPr>
                <w:i/>
              </w:rPr>
              <w:t>т</w:t>
            </w:r>
            <w:r w:rsidRPr="009F1480">
              <w:rPr>
                <w:i/>
                <w:lang w:val="en-US"/>
              </w:rPr>
              <w:t>)</w:t>
            </w:r>
          </w:p>
        </w:tc>
        <w:tc>
          <w:tcPr>
            <w:tcW w:w="641" w:type="pct"/>
            <w:vAlign w:val="center"/>
          </w:tcPr>
          <w:p w14:paraId="565E5B59" w14:textId="77777777" w:rsidR="00E95238" w:rsidRPr="009F1480" w:rsidRDefault="00E95238" w:rsidP="00AC120C">
            <w:pPr>
              <w:widowControl w:val="0"/>
              <w:spacing w:line="233" w:lineRule="auto"/>
              <w:ind w:right="-108"/>
              <w:jc w:val="center"/>
              <w:rPr>
                <w:i/>
              </w:rPr>
            </w:pPr>
            <w:r w:rsidRPr="009F1480">
              <w:rPr>
                <w:i/>
              </w:rPr>
              <w:t>(</w:t>
            </w:r>
            <w:r w:rsidRPr="009F1480">
              <w:rPr>
                <w:i/>
                <w:lang w:val="en-US"/>
              </w:rPr>
              <w:t>Y</w:t>
            </w:r>
            <w:r w:rsidRPr="009F1480">
              <w:rPr>
                <w:i/>
              </w:rPr>
              <w:t>ф</w:t>
            </w:r>
            <w:r w:rsidRPr="009F1480">
              <w:rPr>
                <w:i/>
                <w:lang w:val="en-US"/>
              </w:rPr>
              <w:t xml:space="preserve"> - Y</w:t>
            </w:r>
            <w:r w:rsidRPr="009F1480">
              <w:rPr>
                <w:i/>
              </w:rPr>
              <w:t>т)</w:t>
            </w:r>
            <w:r w:rsidRPr="009F1480">
              <w:rPr>
                <w:i/>
                <w:vertAlign w:val="superscript"/>
              </w:rPr>
              <w:t>2</w:t>
            </w:r>
          </w:p>
        </w:tc>
      </w:tr>
      <w:tr w:rsidR="00E95238" w:rsidRPr="009F1480" w14:paraId="3E6C85A0" w14:textId="77777777" w:rsidTr="00AC120C">
        <w:tc>
          <w:tcPr>
            <w:tcW w:w="345" w:type="pct"/>
            <w:vAlign w:val="center"/>
          </w:tcPr>
          <w:p w14:paraId="3731932E" w14:textId="77777777" w:rsidR="00E95238" w:rsidRPr="009F1480" w:rsidRDefault="00E95238" w:rsidP="00AC120C">
            <w:pPr>
              <w:widowControl w:val="0"/>
              <w:spacing w:line="233" w:lineRule="auto"/>
              <w:ind w:right="-108"/>
              <w:jc w:val="center"/>
              <w:rPr>
                <w:color w:val="000000"/>
              </w:rPr>
            </w:pPr>
            <w:r w:rsidRPr="009F1480">
              <w:rPr>
                <w:color w:val="000000"/>
              </w:rPr>
              <w:t>1</w:t>
            </w:r>
          </w:p>
        </w:tc>
        <w:tc>
          <w:tcPr>
            <w:tcW w:w="668" w:type="pct"/>
            <w:vAlign w:val="center"/>
          </w:tcPr>
          <w:p w14:paraId="03E81EF6" w14:textId="77777777" w:rsidR="00E95238" w:rsidRPr="009F1480" w:rsidRDefault="00E95238" w:rsidP="00AC120C">
            <w:pPr>
              <w:widowControl w:val="0"/>
              <w:spacing w:line="233" w:lineRule="auto"/>
              <w:ind w:right="-108"/>
              <w:jc w:val="center"/>
              <w:rPr>
                <w:color w:val="000000"/>
              </w:rPr>
            </w:pPr>
            <w:r w:rsidRPr="009F1480">
              <w:rPr>
                <w:color w:val="000000"/>
              </w:rPr>
              <w:t>3,2</w:t>
            </w:r>
          </w:p>
        </w:tc>
        <w:tc>
          <w:tcPr>
            <w:tcW w:w="793" w:type="pct"/>
            <w:vAlign w:val="center"/>
          </w:tcPr>
          <w:p w14:paraId="7AF86F46" w14:textId="77777777" w:rsidR="00E95238" w:rsidRPr="009F1480" w:rsidRDefault="00E95238" w:rsidP="00AC120C">
            <w:pPr>
              <w:widowControl w:val="0"/>
              <w:spacing w:line="233" w:lineRule="auto"/>
              <w:ind w:right="-108"/>
              <w:jc w:val="center"/>
              <w:rPr>
                <w:color w:val="000000"/>
              </w:rPr>
            </w:pPr>
            <w:r w:rsidRPr="009F1480">
              <w:rPr>
                <w:color w:val="000000"/>
              </w:rPr>
              <w:t>3,028</w:t>
            </w:r>
          </w:p>
        </w:tc>
        <w:tc>
          <w:tcPr>
            <w:tcW w:w="866" w:type="pct"/>
            <w:vAlign w:val="center"/>
          </w:tcPr>
          <w:p w14:paraId="27D1BB34" w14:textId="77777777" w:rsidR="00E95238" w:rsidRPr="009F1480" w:rsidRDefault="00E95238" w:rsidP="00AC120C">
            <w:pPr>
              <w:widowControl w:val="0"/>
              <w:spacing w:line="233" w:lineRule="auto"/>
              <w:ind w:right="-108"/>
              <w:jc w:val="center"/>
              <w:rPr>
                <w:color w:val="000000"/>
              </w:rPr>
            </w:pPr>
            <w:r w:rsidRPr="009F1480">
              <w:rPr>
                <w:color w:val="000000"/>
              </w:rPr>
              <w:t>47,886</w:t>
            </w:r>
          </w:p>
        </w:tc>
        <w:tc>
          <w:tcPr>
            <w:tcW w:w="844" w:type="pct"/>
            <w:vAlign w:val="center"/>
          </w:tcPr>
          <w:p w14:paraId="34078D96" w14:textId="77777777" w:rsidR="00E95238" w:rsidRPr="009F1480" w:rsidRDefault="00E95238" w:rsidP="00AC120C">
            <w:pPr>
              <w:widowControl w:val="0"/>
              <w:spacing w:line="233" w:lineRule="auto"/>
              <w:ind w:right="-108"/>
              <w:jc w:val="center"/>
              <w:rPr>
                <w:color w:val="000000"/>
              </w:rPr>
            </w:pPr>
            <w:r w:rsidRPr="009F1480">
              <w:rPr>
                <w:color w:val="000000"/>
              </w:rPr>
              <w:t>50,293</w:t>
            </w:r>
          </w:p>
        </w:tc>
        <w:tc>
          <w:tcPr>
            <w:tcW w:w="844" w:type="pct"/>
            <w:vAlign w:val="center"/>
          </w:tcPr>
          <w:p w14:paraId="20CF8936" w14:textId="77777777" w:rsidR="00E95238" w:rsidRPr="009F1480" w:rsidRDefault="00E95238" w:rsidP="00AC120C">
            <w:pPr>
              <w:widowControl w:val="0"/>
              <w:spacing w:line="233" w:lineRule="auto"/>
              <w:ind w:right="-108"/>
              <w:jc w:val="center"/>
              <w:rPr>
                <w:color w:val="000000"/>
              </w:rPr>
            </w:pPr>
            <w:r w:rsidRPr="009F1480">
              <w:rPr>
                <w:color w:val="000000"/>
              </w:rPr>
              <w:t>0,171</w:t>
            </w:r>
          </w:p>
        </w:tc>
        <w:tc>
          <w:tcPr>
            <w:tcW w:w="641" w:type="pct"/>
            <w:vAlign w:val="center"/>
          </w:tcPr>
          <w:p w14:paraId="54CFAEAA" w14:textId="77777777" w:rsidR="00E95238" w:rsidRPr="009F1480" w:rsidRDefault="00E95238" w:rsidP="00AC120C">
            <w:pPr>
              <w:widowControl w:val="0"/>
              <w:spacing w:line="233" w:lineRule="auto"/>
              <w:ind w:right="-108"/>
              <w:jc w:val="center"/>
              <w:rPr>
                <w:color w:val="000000"/>
              </w:rPr>
            </w:pPr>
            <w:r w:rsidRPr="009F1480">
              <w:rPr>
                <w:color w:val="000000"/>
              </w:rPr>
              <w:t>0,029</w:t>
            </w:r>
          </w:p>
        </w:tc>
      </w:tr>
      <w:tr w:rsidR="00E95238" w:rsidRPr="009F1480" w14:paraId="165BD25D" w14:textId="77777777" w:rsidTr="00AC120C">
        <w:tc>
          <w:tcPr>
            <w:tcW w:w="345" w:type="pct"/>
            <w:vAlign w:val="center"/>
          </w:tcPr>
          <w:p w14:paraId="644F2B1B" w14:textId="77777777" w:rsidR="00E95238" w:rsidRPr="009F1480" w:rsidRDefault="00E95238" w:rsidP="00AC120C">
            <w:pPr>
              <w:widowControl w:val="0"/>
              <w:spacing w:line="233" w:lineRule="auto"/>
              <w:ind w:right="-108"/>
              <w:jc w:val="center"/>
              <w:rPr>
                <w:color w:val="000000"/>
              </w:rPr>
            </w:pPr>
            <w:r w:rsidRPr="009F1480">
              <w:rPr>
                <w:color w:val="000000"/>
              </w:rPr>
              <w:t>2</w:t>
            </w:r>
          </w:p>
        </w:tc>
        <w:tc>
          <w:tcPr>
            <w:tcW w:w="668" w:type="pct"/>
            <w:vAlign w:val="center"/>
          </w:tcPr>
          <w:p w14:paraId="4C359ECC" w14:textId="77777777" w:rsidR="00E95238" w:rsidRPr="009F1480" w:rsidRDefault="00E95238" w:rsidP="00AC120C">
            <w:pPr>
              <w:widowControl w:val="0"/>
              <w:spacing w:line="233" w:lineRule="auto"/>
              <w:ind w:right="-108"/>
              <w:jc w:val="center"/>
              <w:rPr>
                <w:color w:val="000000"/>
              </w:rPr>
            </w:pPr>
            <w:r w:rsidRPr="009F1480">
              <w:rPr>
                <w:color w:val="000000"/>
              </w:rPr>
              <w:t>5</w:t>
            </w:r>
          </w:p>
        </w:tc>
        <w:tc>
          <w:tcPr>
            <w:tcW w:w="793" w:type="pct"/>
            <w:vAlign w:val="center"/>
          </w:tcPr>
          <w:p w14:paraId="4019D8D8" w14:textId="77777777" w:rsidR="00E95238" w:rsidRPr="009F1480" w:rsidRDefault="00E95238" w:rsidP="00AC120C">
            <w:pPr>
              <w:widowControl w:val="0"/>
              <w:spacing w:line="233" w:lineRule="auto"/>
              <w:ind w:right="-108"/>
              <w:jc w:val="center"/>
              <w:rPr>
                <w:color w:val="000000"/>
              </w:rPr>
            </w:pPr>
            <w:r w:rsidRPr="009F1480">
              <w:rPr>
                <w:color w:val="000000"/>
              </w:rPr>
              <w:t>4,893</w:t>
            </w:r>
          </w:p>
        </w:tc>
        <w:tc>
          <w:tcPr>
            <w:tcW w:w="866" w:type="pct"/>
            <w:vAlign w:val="center"/>
          </w:tcPr>
          <w:p w14:paraId="3AA09D0D" w14:textId="77777777" w:rsidR="00E95238" w:rsidRPr="009F1480" w:rsidRDefault="00E95238" w:rsidP="00AC120C">
            <w:pPr>
              <w:widowControl w:val="0"/>
              <w:spacing w:line="233" w:lineRule="auto"/>
              <w:ind w:right="-108"/>
              <w:jc w:val="center"/>
              <w:rPr>
                <w:color w:val="000000"/>
              </w:rPr>
            </w:pPr>
            <w:r w:rsidRPr="009F1480">
              <w:rPr>
                <w:color w:val="000000"/>
              </w:rPr>
              <w:t>26,214</w:t>
            </w:r>
          </w:p>
        </w:tc>
        <w:tc>
          <w:tcPr>
            <w:tcW w:w="844" w:type="pct"/>
            <w:vAlign w:val="center"/>
          </w:tcPr>
          <w:p w14:paraId="3EB5D99C" w14:textId="77777777" w:rsidR="00E95238" w:rsidRPr="009F1480" w:rsidRDefault="00E95238" w:rsidP="00AC120C">
            <w:pPr>
              <w:widowControl w:val="0"/>
              <w:spacing w:line="233" w:lineRule="auto"/>
              <w:ind w:right="-108"/>
              <w:jc w:val="center"/>
              <w:rPr>
                <w:color w:val="000000"/>
              </w:rPr>
            </w:pPr>
            <w:r w:rsidRPr="009F1480">
              <w:rPr>
                <w:color w:val="000000"/>
              </w:rPr>
              <w:t>27,321</w:t>
            </w:r>
          </w:p>
        </w:tc>
        <w:tc>
          <w:tcPr>
            <w:tcW w:w="844" w:type="pct"/>
            <w:vAlign w:val="center"/>
          </w:tcPr>
          <w:p w14:paraId="616A0000" w14:textId="77777777" w:rsidR="00E95238" w:rsidRPr="009F1480" w:rsidRDefault="00E95238" w:rsidP="00AC120C">
            <w:pPr>
              <w:widowControl w:val="0"/>
              <w:spacing w:line="233" w:lineRule="auto"/>
              <w:ind w:right="-108"/>
              <w:jc w:val="center"/>
              <w:rPr>
                <w:color w:val="000000"/>
              </w:rPr>
            </w:pPr>
            <w:r w:rsidRPr="009F1480">
              <w:rPr>
                <w:color w:val="000000"/>
              </w:rPr>
              <w:t>0,106</w:t>
            </w:r>
          </w:p>
        </w:tc>
        <w:tc>
          <w:tcPr>
            <w:tcW w:w="641" w:type="pct"/>
            <w:vAlign w:val="center"/>
          </w:tcPr>
          <w:p w14:paraId="3A8EE108" w14:textId="77777777" w:rsidR="00E95238" w:rsidRPr="009F1480" w:rsidRDefault="00E95238" w:rsidP="00AC120C">
            <w:pPr>
              <w:widowControl w:val="0"/>
              <w:spacing w:line="233" w:lineRule="auto"/>
              <w:ind w:right="-108"/>
              <w:jc w:val="center"/>
              <w:rPr>
                <w:color w:val="000000"/>
              </w:rPr>
            </w:pPr>
            <w:r w:rsidRPr="009F1480">
              <w:rPr>
                <w:color w:val="000000"/>
              </w:rPr>
              <w:t>0,011</w:t>
            </w:r>
          </w:p>
        </w:tc>
      </w:tr>
      <w:tr w:rsidR="00E95238" w:rsidRPr="009F1480" w14:paraId="2CC0DFAB" w14:textId="77777777" w:rsidTr="00AC120C">
        <w:tc>
          <w:tcPr>
            <w:tcW w:w="345" w:type="pct"/>
            <w:vAlign w:val="center"/>
          </w:tcPr>
          <w:p w14:paraId="5BA2072F" w14:textId="77777777" w:rsidR="00E95238" w:rsidRPr="009F1480" w:rsidRDefault="00E95238" w:rsidP="00AC120C">
            <w:pPr>
              <w:widowControl w:val="0"/>
              <w:spacing w:line="233" w:lineRule="auto"/>
              <w:ind w:right="-108"/>
              <w:jc w:val="center"/>
              <w:rPr>
                <w:color w:val="000000"/>
              </w:rPr>
            </w:pPr>
            <w:r w:rsidRPr="009F1480">
              <w:rPr>
                <w:color w:val="000000"/>
              </w:rPr>
              <w:t>3</w:t>
            </w:r>
          </w:p>
        </w:tc>
        <w:tc>
          <w:tcPr>
            <w:tcW w:w="668" w:type="pct"/>
            <w:vAlign w:val="center"/>
          </w:tcPr>
          <w:p w14:paraId="71FA8843" w14:textId="77777777" w:rsidR="00E95238" w:rsidRPr="009F1480" w:rsidRDefault="00E95238" w:rsidP="00AC120C">
            <w:pPr>
              <w:widowControl w:val="0"/>
              <w:spacing w:line="233" w:lineRule="auto"/>
              <w:ind w:right="-108"/>
              <w:jc w:val="center"/>
              <w:rPr>
                <w:color w:val="000000"/>
              </w:rPr>
            </w:pPr>
            <w:r w:rsidRPr="009F1480">
              <w:rPr>
                <w:color w:val="000000"/>
              </w:rPr>
              <w:t>6</w:t>
            </w:r>
          </w:p>
        </w:tc>
        <w:tc>
          <w:tcPr>
            <w:tcW w:w="793" w:type="pct"/>
            <w:vAlign w:val="center"/>
          </w:tcPr>
          <w:p w14:paraId="334A6BA6" w14:textId="77777777" w:rsidR="00E95238" w:rsidRPr="009F1480" w:rsidRDefault="00E95238" w:rsidP="00AC120C">
            <w:pPr>
              <w:widowControl w:val="0"/>
              <w:spacing w:line="233" w:lineRule="auto"/>
              <w:ind w:right="-108"/>
              <w:jc w:val="center"/>
              <w:rPr>
                <w:color w:val="000000"/>
              </w:rPr>
            </w:pPr>
            <w:r w:rsidRPr="009F1480">
              <w:rPr>
                <w:color w:val="000000"/>
              </w:rPr>
              <w:t>6,649</w:t>
            </w:r>
          </w:p>
        </w:tc>
        <w:tc>
          <w:tcPr>
            <w:tcW w:w="866" w:type="pct"/>
            <w:vAlign w:val="center"/>
          </w:tcPr>
          <w:p w14:paraId="49109C24" w14:textId="77777777" w:rsidR="00E95238" w:rsidRPr="009F1480" w:rsidRDefault="00E95238" w:rsidP="00AC120C">
            <w:pPr>
              <w:widowControl w:val="0"/>
              <w:spacing w:line="233" w:lineRule="auto"/>
              <w:ind w:right="-108"/>
              <w:jc w:val="center"/>
              <w:rPr>
                <w:color w:val="000000"/>
              </w:rPr>
            </w:pPr>
            <w:r w:rsidRPr="009F1480">
              <w:rPr>
                <w:color w:val="000000"/>
              </w:rPr>
              <w:t>16,974</w:t>
            </w:r>
          </w:p>
        </w:tc>
        <w:tc>
          <w:tcPr>
            <w:tcW w:w="844" w:type="pct"/>
            <w:vAlign w:val="center"/>
          </w:tcPr>
          <w:p w14:paraId="1D42ECF1" w14:textId="77777777" w:rsidR="00E95238" w:rsidRPr="009F1480" w:rsidRDefault="00E95238" w:rsidP="00AC120C">
            <w:pPr>
              <w:widowControl w:val="0"/>
              <w:spacing w:line="233" w:lineRule="auto"/>
              <w:ind w:right="-108"/>
              <w:jc w:val="center"/>
              <w:rPr>
                <w:color w:val="000000"/>
              </w:rPr>
            </w:pPr>
            <w:r w:rsidRPr="009F1480">
              <w:rPr>
                <w:color w:val="000000"/>
              </w:rPr>
              <w:t>12,044</w:t>
            </w:r>
          </w:p>
        </w:tc>
        <w:tc>
          <w:tcPr>
            <w:tcW w:w="844" w:type="pct"/>
            <w:vAlign w:val="center"/>
          </w:tcPr>
          <w:p w14:paraId="2B88A78D" w14:textId="77777777" w:rsidR="00E95238" w:rsidRPr="009F1480" w:rsidRDefault="00E95238" w:rsidP="00AC120C">
            <w:pPr>
              <w:widowControl w:val="0"/>
              <w:spacing w:line="233" w:lineRule="auto"/>
              <w:ind w:right="-108"/>
              <w:jc w:val="center"/>
              <w:rPr>
                <w:color w:val="000000"/>
              </w:rPr>
            </w:pPr>
            <w:r w:rsidRPr="009F1480">
              <w:rPr>
                <w:color w:val="000000"/>
              </w:rPr>
              <w:t>-0,649</w:t>
            </w:r>
          </w:p>
        </w:tc>
        <w:tc>
          <w:tcPr>
            <w:tcW w:w="641" w:type="pct"/>
            <w:vAlign w:val="center"/>
          </w:tcPr>
          <w:p w14:paraId="3490A96F" w14:textId="77777777" w:rsidR="00E95238" w:rsidRPr="009F1480" w:rsidRDefault="00E95238" w:rsidP="00AC120C">
            <w:pPr>
              <w:widowControl w:val="0"/>
              <w:spacing w:line="233" w:lineRule="auto"/>
              <w:ind w:right="-108"/>
              <w:jc w:val="center"/>
              <w:rPr>
                <w:color w:val="000000"/>
              </w:rPr>
            </w:pPr>
            <w:r w:rsidRPr="009F1480">
              <w:rPr>
                <w:color w:val="000000"/>
              </w:rPr>
              <w:t>0,421</w:t>
            </w:r>
          </w:p>
        </w:tc>
      </w:tr>
      <w:tr w:rsidR="00E95238" w:rsidRPr="009F1480" w14:paraId="1017DE88" w14:textId="77777777" w:rsidTr="00AC120C">
        <w:tc>
          <w:tcPr>
            <w:tcW w:w="345" w:type="pct"/>
            <w:vAlign w:val="center"/>
          </w:tcPr>
          <w:p w14:paraId="7E515C83" w14:textId="77777777" w:rsidR="00E95238" w:rsidRPr="009F1480" w:rsidRDefault="00E95238" w:rsidP="00AC120C">
            <w:pPr>
              <w:widowControl w:val="0"/>
              <w:spacing w:line="233" w:lineRule="auto"/>
              <w:ind w:right="-108"/>
              <w:jc w:val="center"/>
              <w:rPr>
                <w:color w:val="000000"/>
              </w:rPr>
            </w:pPr>
            <w:r w:rsidRPr="009F1480">
              <w:rPr>
                <w:color w:val="000000"/>
              </w:rPr>
              <w:t>4</w:t>
            </w:r>
          </w:p>
        </w:tc>
        <w:tc>
          <w:tcPr>
            <w:tcW w:w="668" w:type="pct"/>
            <w:vAlign w:val="center"/>
          </w:tcPr>
          <w:p w14:paraId="1257130A" w14:textId="77777777" w:rsidR="00E95238" w:rsidRPr="009F1480" w:rsidRDefault="00E95238" w:rsidP="00AC120C">
            <w:pPr>
              <w:widowControl w:val="0"/>
              <w:spacing w:line="233" w:lineRule="auto"/>
              <w:ind w:right="-108"/>
              <w:jc w:val="center"/>
              <w:rPr>
                <w:color w:val="000000"/>
              </w:rPr>
            </w:pPr>
            <w:r w:rsidRPr="009F1480">
              <w:rPr>
                <w:color w:val="000000"/>
              </w:rPr>
              <w:t>8,5</w:t>
            </w:r>
          </w:p>
        </w:tc>
        <w:tc>
          <w:tcPr>
            <w:tcW w:w="793" w:type="pct"/>
            <w:vAlign w:val="center"/>
          </w:tcPr>
          <w:p w14:paraId="31822D71" w14:textId="77777777" w:rsidR="00E95238" w:rsidRPr="009F1480" w:rsidRDefault="00E95238" w:rsidP="00AC120C">
            <w:pPr>
              <w:widowControl w:val="0"/>
              <w:spacing w:line="233" w:lineRule="auto"/>
              <w:ind w:right="-108"/>
              <w:jc w:val="center"/>
              <w:rPr>
                <w:color w:val="000000"/>
              </w:rPr>
            </w:pPr>
            <w:r w:rsidRPr="009F1480">
              <w:rPr>
                <w:color w:val="000000"/>
              </w:rPr>
              <w:t>8,297</w:t>
            </w:r>
          </w:p>
        </w:tc>
        <w:tc>
          <w:tcPr>
            <w:tcW w:w="866" w:type="pct"/>
            <w:vAlign w:val="center"/>
          </w:tcPr>
          <w:p w14:paraId="6A16147A" w14:textId="77777777" w:rsidR="00E95238" w:rsidRPr="009F1480" w:rsidRDefault="00E95238" w:rsidP="00AC120C">
            <w:pPr>
              <w:widowControl w:val="0"/>
              <w:spacing w:line="233" w:lineRule="auto"/>
              <w:ind w:right="-108"/>
              <w:jc w:val="center"/>
              <w:rPr>
                <w:color w:val="000000"/>
              </w:rPr>
            </w:pPr>
            <w:r w:rsidRPr="009F1480">
              <w:rPr>
                <w:color w:val="000000"/>
              </w:rPr>
              <w:t>2,624</w:t>
            </w:r>
          </w:p>
        </w:tc>
        <w:tc>
          <w:tcPr>
            <w:tcW w:w="844" w:type="pct"/>
            <w:vAlign w:val="center"/>
          </w:tcPr>
          <w:p w14:paraId="6C1C70A6" w14:textId="77777777" w:rsidR="00E95238" w:rsidRPr="009F1480" w:rsidRDefault="00E95238" w:rsidP="00AC120C">
            <w:pPr>
              <w:widowControl w:val="0"/>
              <w:spacing w:line="233" w:lineRule="auto"/>
              <w:ind w:right="-108"/>
              <w:jc w:val="center"/>
              <w:rPr>
                <w:color w:val="000000"/>
              </w:rPr>
            </w:pPr>
            <w:r w:rsidRPr="009F1480">
              <w:rPr>
                <w:color w:val="000000"/>
              </w:rPr>
              <w:t>3,320</w:t>
            </w:r>
          </w:p>
        </w:tc>
        <w:tc>
          <w:tcPr>
            <w:tcW w:w="844" w:type="pct"/>
            <w:vAlign w:val="center"/>
          </w:tcPr>
          <w:p w14:paraId="1A1A7277" w14:textId="77777777" w:rsidR="00E95238" w:rsidRPr="009F1480" w:rsidRDefault="00E95238" w:rsidP="00AC120C">
            <w:pPr>
              <w:widowControl w:val="0"/>
              <w:spacing w:line="233" w:lineRule="auto"/>
              <w:ind w:right="-108"/>
              <w:jc w:val="center"/>
              <w:rPr>
                <w:color w:val="000000"/>
              </w:rPr>
            </w:pPr>
            <w:r w:rsidRPr="009F1480">
              <w:rPr>
                <w:color w:val="000000"/>
              </w:rPr>
              <w:t>0,202</w:t>
            </w:r>
          </w:p>
        </w:tc>
        <w:tc>
          <w:tcPr>
            <w:tcW w:w="641" w:type="pct"/>
            <w:vAlign w:val="center"/>
          </w:tcPr>
          <w:p w14:paraId="03A5F0E9" w14:textId="77777777" w:rsidR="00E95238" w:rsidRPr="009F1480" w:rsidRDefault="00E95238" w:rsidP="00AC120C">
            <w:pPr>
              <w:widowControl w:val="0"/>
              <w:spacing w:line="233" w:lineRule="auto"/>
              <w:ind w:right="-108"/>
              <w:jc w:val="center"/>
              <w:rPr>
                <w:color w:val="000000"/>
              </w:rPr>
            </w:pPr>
            <w:r w:rsidRPr="009F1480">
              <w:rPr>
                <w:color w:val="000000"/>
              </w:rPr>
              <w:t>0,040</w:t>
            </w:r>
          </w:p>
        </w:tc>
      </w:tr>
      <w:tr w:rsidR="00E95238" w:rsidRPr="009F1480" w14:paraId="642D23A5" w14:textId="77777777" w:rsidTr="00AC120C">
        <w:tc>
          <w:tcPr>
            <w:tcW w:w="345" w:type="pct"/>
            <w:vAlign w:val="center"/>
          </w:tcPr>
          <w:p w14:paraId="7EC0D09C" w14:textId="77777777" w:rsidR="00E95238" w:rsidRPr="009F1480" w:rsidRDefault="00E95238" w:rsidP="00AC120C">
            <w:pPr>
              <w:widowControl w:val="0"/>
              <w:spacing w:line="233" w:lineRule="auto"/>
              <w:ind w:right="-108"/>
              <w:jc w:val="center"/>
              <w:rPr>
                <w:color w:val="000000"/>
              </w:rPr>
            </w:pPr>
            <w:r w:rsidRPr="009F1480">
              <w:rPr>
                <w:color w:val="000000"/>
              </w:rPr>
              <w:t>5</w:t>
            </w:r>
          </w:p>
        </w:tc>
        <w:tc>
          <w:tcPr>
            <w:tcW w:w="668" w:type="pct"/>
            <w:vAlign w:val="center"/>
          </w:tcPr>
          <w:p w14:paraId="460FDC45" w14:textId="77777777" w:rsidR="00E95238" w:rsidRPr="009F1480" w:rsidRDefault="00E95238" w:rsidP="00AC120C">
            <w:pPr>
              <w:widowControl w:val="0"/>
              <w:spacing w:line="233" w:lineRule="auto"/>
              <w:ind w:right="-108"/>
              <w:jc w:val="center"/>
              <w:rPr>
                <w:color w:val="000000"/>
              </w:rPr>
            </w:pPr>
            <w:r w:rsidRPr="009F1480">
              <w:rPr>
                <w:color w:val="000000"/>
              </w:rPr>
              <w:t>10</w:t>
            </w:r>
          </w:p>
        </w:tc>
        <w:tc>
          <w:tcPr>
            <w:tcW w:w="793" w:type="pct"/>
            <w:vAlign w:val="center"/>
          </w:tcPr>
          <w:p w14:paraId="6982169C" w14:textId="77777777" w:rsidR="00E95238" w:rsidRPr="009F1480" w:rsidRDefault="00E95238" w:rsidP="00AC120C">
            <w:pPr>
              <w:widowControl w:val="0"/>
              <w:spacing w:line="233" w:lineRule="auto"/>
              <w:ind w:right="-108"/>
              <w:jc w:val="center"/>
              <w:rPr>
                <w:color w:val="000000"/>
              </w:rPr>
            </w:pPr>
            <w:r w:rsidRPr="009F1480">
              <w:rPr>
                <w:color w:val="000000"/>
              </w:rPr>
              <w:t>9,837</w:t>
            </w:r>
          </w:p>
        </w:tc>
        <w:tc>
          <w:tcPr>
            <w:tcW w:w="866" w:type="pct"/>
            <w:vAlign w:val="center"/>
          </w:tcPr>
          <w:p w14:paraId="3EAA4CD1" w14:textId="77777777" w:rsidR="00E95238" w:rsidRPr="009F1480" w:rsidRDefault="00E95238" w:rsidP="00AC120C">
            <w:pPr>
              <w:widowControl w:val="0"/>
              <w:spacing w:line="233" w:lineRule="auto"/>
              <w:ind w:right="-108"/>
              <w:jc w:val="center"/>
              <w:rPr>
                <w:color w:val="000000"/>
              </w:rPr>
            </w:pPr>
            <w:r w:rsidRPr="009F1480">
              <w:rPr>
                <w:color w:val="000000"/>
              </w:rPr>
              <w:t>0,014</w:t>
            </w:r>
          </w:p>
        </w:tc>
        <w:tc>
          <w:tcPr>
            <w:tcW w:w="844" w:type="pct"/>
            <w:vAlign w:val="center"/>
          </w:tcPr>
          <w:p w14:paraId="2651C837" w14:textId="77777777" w:rsidR="00E95238" w:rsidRPr="009F1480" w:rsidRDefault="00E95238" w:rsidP="00AC120C">
            <w:pPr>
              <w:widowControl w:val="0"/>
              <w:spacing w:line="233" w:lineRule="auto"/>
              <w:ind w:right="-108"/>
              <w:jc w:val="center"/>
              <w:rPr>
                <w:color w:val="000000"/>
              </w:rPr>
            </w:pPr>
            <w:r w:rsidRPr="009F1480">
              <w:rPr>
                <w:color w:val="000000"/>
              </w:rPr>
              <w:t>0,079</w:t>
            </w:r>
          </w:p>
        </w:tc>
        <w:tc>
          <w:tcPr>
            <w:tcW w:w="844" w:type="pct"/>
            <w:vAlign w:val="center"/>
          </w:tcPr>
          <w:p w14:paraId="2A7ABB1A" w14:textId="77777777" w:rsidR="00E95238" w:rsidRPr="009F1480" w:rsidRDefault="00E95238" w:rsidP="00AC120C">
            <w:pPr>
              <w:widowControl w:val="0"/>
              <w:spacing w:line="233" w:lineRule="auto"/>
              <w:ind w:right="-108"/>
              <w:jc w:val="center"/>
              <w:rPr>
                <w:color w:val="000000"/>
              </w:rPr>
            </w:pPr>
            <w:r w:rsidRPr="009F1480">
              <w:rPr>
                <w:color w:val="000000"/>
              </w:rPr>
              <w:t>0,162</w:t>
            </w:r>
          </w:p>
        </w:tc>
        <w:tc>
          <w:tcPr>
            <w:tcW w:w="641" w:type="pct"/>
            <w:vAlign w:val="center"/>
          </w:tcPr>
          <w:p w14:paraId="4168951C" w14:textId="77777777" w:rsidR="00E95238" w:rsidRPr="009F1480" w:rsidRDefault="00E95238" w:rsidP="00AC120C">
            <w:pPr>
              <w:widowControl w:val="0"/>
              <w:spacing w:line="233" w:lineRule="auto"/>
              <w:ind w:right="-108"/>
              <w:jc w:val="center"/>
              <w:rPr>
                <w:color w:val="000000"/>
              </w:rPr>
            </w:pPr>
            <w:r w:rsidRPr="009F1480">
              <w:rPr>
                <w:color w:val="000000"/>
              </w:rPr>
              <w:t>0,026</w:t>
            </w:r>
          </w:p>
        </w:tc>
      </w:tr>
      <w:tr w:rsidR="00E95238" w:rsidRPr="009F1480" w14:paraId="2A1D6696" w14:textId="77777777" w:rsidTr="00AC120C">
        <w:tc>
          <w:tcPr>
            <w:tcW w:w="345" w:type="pct"/>
            <w:vAlign w:val="center"/>
          </w:tcPr>
          <w:p w14:paraId="32BD4DEE" w14:textId="77777777" w:rsidR="00E95238" w:rsidRPr="009F1480" w:rsidRDefault="00E95238" w:rsidP="00AC120C">
            <w:pPr>
              <w:widowControl w:val="0"/>
              <w:spacing w:line="233" w:lineRule="auto"/>
              <w:ind w:right="-108"/>
              <w:jc w:val="center"/>
              <w:rPr>
                <w:color w:val="000000"/>
              </w:rPr>
            </w:pPr>
            <w:r w:rsidRPr="009F1480">
              <w:rPr>
                <w:color w:val="000000"/>
              </w:rPr>
              <w:t>6</w:t>
            </w:r>
          </w:p>
        </w:tc>
        <w:tc>
          <w:tcPr>
            <w:tcW w:w="668" w:type="pct"/>
            <w:vAlign w:val="center"/>
          </w:tcPr>
          <w:p w14:paraId="236366E6" w14:textId="77777777" w:rsidR="00E95238" w:rsidRPr="009F1480" w:rsidRDefault="00E95238" w:rsidP="00AC120C">
            <w:pPr>
              <w:widowControl w:val="0"/>
              <w:spacing w:line="233" w:lineRule="auto"/>
              <w:ind w:right="-108"/>
              <w:jc w:val="center"/>
              <w:rPr>
                <w:color w:val="000000"/>
              </w:rPr>
            </w:pPr>
            <w:r w:rsidRPr="009F1480">
              <w:rPr>
                <w:color w:val="000000"/>
              </w:rPr>
              <w:t>11</w:t>
            </w:r>
          </w:p>
        </w:tc>
        <w:tc>
          <w:tcPr>
            <w:tcW w:w="793" w:type="pct"/>
            <w:vAlign w:val="center"/>
          </w:tcPr>
          <w:p w14:paraId="376F4B50" w14:textId="77777777" w:rsidR="00E95238" w:rsidRPr="009F1480" w:rsidRDefault="00E95238" w:rsidP="00AC120C">
            <w:pPr>
              <w:widowControl w:val="0"/>
              <w:spacing w:line="233" w:lineRule="auto"/>
              <w:ind w:right="-108"/>
              <w:jc w:val="center"/>
              <w:rPr>
                <w:color w:val="000000"/>
              </w:rPr>
            </w:pPr>
            <w:r w:rsidRPr="009F1480">
              <w:rPr>
                <w:color w:val="000000"/>
              </w:rPr>
              <w:t>11,269</w:t>
            </w:r>
          </w:p>
        </w:tc>
        <w:tc>
          <w:tcPr>
            <w:tcW w:w="866" w:type="pct"/>
            <w:vAlign w:val="center"/>
          </w:tcPr>
          <w:p w14:paraId="43A91A06" w14:textId="77777777" w:rsidR="00E95238" w:rsidRPr="009F1480" w:rsidRDefault="00E95238" w:rsidP="00AC120C">
            <w:pPr>
              <w:widowControl w:val="0"/>
              <w:spacing w:line="233" w:lineRule="auto"/>
              <w:ind w:right="-108"/>
              <w:jc w:val="center"/>
              <w:rPr>
                <w:color w:val="000000"/>
              </w:rPr>
            </w:pPr>
            <w:r w:rsidRPr="009F1480">
              <w:rPr>
                <w:color w:val="000000"/>
              </w:rPr>
              <w:t>0,774</w:t>
            </w:r>
          </w:p>
        </w:tc>
        <w:tc>
          <w:tcPr>
            <w:tcW w:w="844" w:type="pct"/>
            <w:vAlign w:val="center"/>
          </w:tcPr>
          <w:p w14:paraId="4958297A" w14:textId="77777777" w:rsidR="00E95238" w:rsidRPr="009F1480" w:rsidRDefault="00E95238" w:rsidP="00AC120C">
            <w:pPr>
              <w:widowControl w:val="0"/>
              <w:spacing w:line="233" w:lineRule="auto"/>
              <w:ind w:right="-108"/>
              <w:jc w:val="center"/>
              <w:rPr>
                <w:color w:val="000000"/>
              </w:rPr>
            </w:pPr>
            <w:r w:rsidRPr="009F1480">
              <w:rPr>
                <w:color w:val="000000"/>
              </w:rPr>
              <w:t>1,320</w:t>
            </w:r>
          </w:p>
        </w:tc>
        <w:tc>
          <w:tcPr>
            <w:tcW w:w="844" w:type="pct"/>
            <w:vAlign w:val="center"/>
          </w:tcPr>
          <w:p w14:paraId="563C0A3B" w14:textId="77777777" w:rsidR="00E95238" w:rsidRPr="009F1480" w:rsidRDefault="00E95238" w:rsidP="00AC120C">
            <w:pPr>
              <w:widowControl w:val="0"/>
              <w:spacing w:line="233" w:lineRule="auto"/>
              <w:ind w:right="-108"/>
              <w:jc w:val="center"/>
              <w:rPr>
                <w:color w:val="000000"/>
              </w:rPr>
            </w:pPr>
            <w:r w:rsidRPr="009F1480">
              <w:rPr>
                <w:color w:val="000000"/>
              </w:rPr>
              <w:t>-0,269</w:t>
            </w:r>
          </w:p>
        </w:tc>
        <w:tc>
          <w:tcPr>
            <w:tcW w:w="641" w:type="pct"/>
            <w:vAlign w:val="center"/>
          </w:tcPr>
          <w:p w14:paraId="58615C43" w14:textId="77777777" w:rsidR="00E95238" w:rsidRPr="009F1480" w:rsidRDefault="00E95238" w:rsidP="00AC120C">
            <w:pPr>
              <w:widowControl w:val="0"/>
              <w:spacing w:line="233" w:lineRule="auto"/>
              <w:ind w:right="-108"/>
              <w:jc w:val="center"/>
              <w:rPr>
                <w:color w:val="000000"/>
              </w:rPr>
            </w:pPr>
            <w:r w:rsidRPr="009F1480">
              <w:rPr>
                <w:color w:val="000000"/>
              </w:rPr>
              <w:t>0,072</w:t>
            </w:r>
          </w:p>
        </w:tc>
      </w:tr>
      <w:tr w:rsidR="00E95238" w:rsidRPr="009F1480" w14:paraId="7AE5D0CB" w14:textId="77777777" w:rsidTr="00AC120C">
        <w:tc>
          <w:tcPr>
            <w:tcW w:w="345" w:type="pct"/>
            <w:vAlign w:val="center"/>
          </w:tcPr>
          <w:p w14:paraId="44F53FB7" w14:textId="77777777" w:rsidR="00E95238" w:rsidRPr="009F1480" w:rsidRDefault="00E95238" w:rsidP="00AC120C">
            <w:pPr>
              <w:widowControl w:val="0"/>
              <w:spacing w:line="233" w:lineRule="auto"/>
              <w:ind w:right="-108"/>
              <w:jc w:val="center"/>
              <w:rPr>
                <w:color w:val="000000"/>
              </w:rPr>
            </w:pPr>
            <w:r w:rsidRPr="009F1480">
              <w:rPr>
                <w:color w:val="000000"/>
              </w:rPr>
              <w:t>7</w:t>
            </w:r>
          </w:p>
        </w:tc>
        <w:tc>
          <w:tcPr>
            <w:tcW w:w="668" w:type="pct"/>
            <w:vAlign w:val="center"/>
          </w:tcPr>
          <w:p w14:paraId="0F9A244D" w14:textId="77777777" w:rsidR="00E95238" w:rsidRPr="009F1480" w:rsidRDefault="00E95238" w:rsidP="00AC120C">
            <w:pPr>
              <w:widowControl w:val="0"/>
              <w:spacing w:line="233" w:lineRule="auto"/>
              <w:ind w:right="-108"/>
              <w:jc w:val="center"/>
              <w:rPr>
                <w:color w:val="000000"/>
              </w:rPr>
            </w:pPr>
            <w:r w:rsidRPr="009F1480">
              <w:rPr>
                <w:color w:val="000000"/>
              </w:rPr>
              <w:t>13</w:t>
            </w:r>
          </w:p>
        </w:tc>
        <w:tc>
          <w:tcPr>
            <w:tcW w:w="793" w:type="pct"/>
            <w:vAlign w:val="center"/>
          </w:tcPr>
          <w:p w14:paraId="276F6921" w14:textId="77777777" w:rsidR="00E95238" w:rsidRPr="009F1480" w:rsidRDefault="00E95238" w:rsidP="00AC120C">
            <w:pPr>
              <w:widowControl w:val="0"/>
              <w:spacing w:line="233" w:lineRule="auto"/>
              <w:ind w:right="-108"/>
              <w:jc w:val="center"/>
              <w:rPr>
                <w:color w:val="000000"/>
              </w:rPr>
            </w:pPr>
            <w:r w:rsidRPr="009F1480">
              <w:rPr>
                <w:color w:val="000000"/>
              </w:rPr>
              <w:t>12,592</w:t>
            </w:r>
          </w:p>
        </w:tc>
        <w:tc>
          <w:tcPr>
            <w:tcW w:w="866" w:type="pct"/>
            <w:vAlign w:val="center"/>
          </w:tcPr>
          <w:p w14:paraId="7820D194" w14:textId="77777777" w:rsidR="00E95238" w:rsidRPr="009F1480" w:rsidRDefault="00E95238" w:rsidP="00AC120C">
            <w:pPr>
              <w:widowControl w:val="0"/>
              <w:spacing w:line="233" w:lineRule="auto"/>
              <w:ind w:right="-108"/>
              <w:jc w:val="center"/>
              <w:rPr>
                <w:color w:val="000000"/>
              </w:rPr>
            </w:pPr>
            <w:r w:rsidRPr="009F1480">
              <w:rPr>
                <w:color w:val="000000"/>
              </w:rPr>
              <w:t>8,294</w:t>
            </w:r>
          </w:p>
        </w:tc>
        <w:tc>
          <w:tcPr>
            <w:tcW w:w="844" w:type="pct"/>
            <w:vAlign w:val="center"/>
          </w:tcPr>
          <w:p w14:paraId="1E151C9E" w14:textId="77777777" w:rsidR="00E95238" w:rsidRPr="009F1480" w:rsidRDefault="00E95238" w:rsidP="00AC120C">
            <w:pPr>
              <w:widowControl w:val="0"/>
              <w:spacing w:line="233" w:lineRule="auto"/>
              <w:ind w:right="-108"/>
              <w:jc w:val="center"/>
              <w:rPr>
                <w:color w:val="000000"/>
              </w:rPr>
            </w:pPr>
            <w:r w:rsidRPr="009F1480">
              <w:rPr>
                <w:color w:val="000000"/>
              </w:rPr>
              <w:t>6,112</w:t>
            </w:r>
          </w:p>
        </w:tc>
        <w:tc>
          <w:tcPr>
            <w:tcW w:w="844" w:type="pct"/>
            <w:vAlign w:val="center"/>
          </w:tcPr>
          <w:p w14:paraId="2AF7AAFF" w14:textId="77777777" w:rsidR="00E95238" w:rsidRPr="009F1480" w:rsidRDefault="00E95238" w:rsidP="00AC120C">
            <w:pPr>
              <w:widowControl w:val="0"/>
              <w:spacing w:line="233" w:lineRule="auto"/>
              <w:ind w:right="-108"/>
              <w:jc w:val="center"/>
              <w:rPr>
                <w:color w:val="000000"/>
              </w:rPr>
            </w:pPr>
            <w:r w:rsidRPr="009F1480">
              <w:rPr>
                <w:color w:val="000000"/>
              </w:rPr>
              <w:t>0,407</w:t>
            </w:r>
          </w:p>
        </w:tc>
        <w:tc>
          <w:tcPr>
            <w:tcW w:w="641" w:type="pct"/>
            <w:vAlign w:val="center"/>
          </w:tcPr>
          <w:p w14:paraId="7A67CB0E" w14:textId="77777777" w:rsidR="00E95238" w:rsidRPr="009F1480" w:rsidRDefault="00E95238" w:rsidP="00AC120C">
            <w:pPr>
              <w:widowControl w:val="0"/>
              <w:spacing w:line="233" w:lineRule="auto"/>
              <w:ind w:right="-108"/>
              <w:jc w:val="center"/>
              <w:rPr>
                <w:color w:val="000000"/>
              </w:rPr>
            </w:pPr>
            <w:r w:rsidRPr="009F1480">
              <w:rPr>
                <w:color w:val="000000"/>
              </w:rPr>
              <w:t>0,166</w:t>
            </w:r>
          </w:p>
        </w:tc>
      </w:tr>
      <w:tr w:rsidR="00E95238" w:rsidRPr="009F1480" w14:paraId="10ADC435" w14:textId="77777777" w:rsidTr="00AC120C">
        <w:tc>
          <w:tcPr>
            <w:tcW w:w="345" w:type="pct"/>
            <w:vAlign w:val="center"/>
          </w:tcPr>
          <w:p w14:paraId="5D87ED90" w14:textId="77777777" w:rsidR="00E95238" w:rsidRPr="009F1480" w:rsidRDefault="00E95238" w:rsidP="00AC120C">
            <w:pPr>
              <w:widowControl w:val="0"/>
              <w:spacing w:line="233" w:lineRule="auto"/>
              <w:ind w:right="-108"/>
              <w:jc w:val="center"/>
              <w:rPr>
                <w:color w:val="000000"/>
              </w:rPr>
            </w:pPr>
            <w:r w:rsidRPr="009F1480">
              <w:rPr>
                <w:color w:val="000000"/>
              </w:rPr>
              <w:t>8</w:t>
            </w:r>
          </w:p>
        </w:tc>
        <w:tc>
          <w:tcPr>
            <w:tcW w:w="668" w:type="pct"/>
            <w:vAlign w:val="center"/>
          </w:tcPr>
          <w:p w14:paraId="42B183DB" w14:textId="77777777" w:rsidR="00E95238" w:rsidRPr="009F1480" w:rsidRDefault="00E95238" w:rsidP="00AC120C">
            <w:pPr>
              <w:widowControl w:val="0"/>
              <w:spacing w:line="233" w:lineRule="auto"/>
              <w:ind w:right="-108"/>
              <w:jc w:val="center"/>
              <w:rPr>
                <w:color w:val="000000"/>
              </w:rPr>
            </w:pPr>
            <w:r w:rsidRPr="009F1480">
              <w:rPr>
                <w:color w:val="000000"/>
              </w:rPr>
              <w:t>14</w:t>
            </w:r>
          </w:p>
        </w:tc>
        <w:tc>
          <w:tcPr>
            <w:tcW w:w="793" w:type="pct"/>
            <w:vAlign w:val="center"/>
          </w:tcPr>
          <w:p w14:paraId="2F1C3A88" w14:textId="77777777" w:rsidR="00E95238" w:rsidRPr="009F1480" w:rsidRDefault="00E95238" w:rsidP="00AC120C">
            <w:pPr>
              <w:widowControl w:val="0"/>
              <w:spacing w:line="233" w:lineRule="auto"/>
              <w:ind w:right="-108"/>
              <w:jc w:val="center"/>
              <w:rPr>
                <w:color w:val="000000"/>
              </w:rPr>
            </w:pPr>
            <w:r w:rsidRPr="009F1480">
              <w:rPr>
                <w:color w:val="000000"/>
              </w:rPr>
              <w:t>13,807</w:t>
            </w:r>
          </w:p>
        </w:tc>
        <w:tc>
          <w:tcPr>
            <w:tcW w:w="866" w:type="pct"/>
            <w:vAlign w:val="center"/>
          </w:tcPr>
          <w:p w14:paraId="68FE424E" w14:textId="77777777" w:rsidR="00E95238" w:rsidRPr="009F1480" w:rsidRDefault="00E95238" w:rsidP="00AC120C">
            <w:pPr>
              <w:widowControl w:val="0"/>
              <w:spacing w:line="233" w:lineRule="auto"/>
              <w:ind w:right="-108"/>
              <w:jc w:val="center"/>
              <w:rPr>
                <w:color w:val="000000"/>
              </w:rPr>
            </w:pPr>
            <w:r w:rsidRPr="009F1480">
              <w:rPr>
                <w:color w:val="000000"/>
              </w:rPr>
              <w:t>15,054</w:t>
            </w:r>
          </w:p>
        </w:tc>
        <w:tc>
          <w:tcPr>
            <w:tcW w:w="844" w:type="pct"/>
            <w:vAlign w:val="center"/>
          </w:tcPr>
          <w:p w14:paraId="7D428E70" w14:textId="77777777" w:rsidR="00E95238" w:rsidRPr="009F1480" w:rsidRDefault="00E95238" w:rsidP="00AC120C">
            <w:pPr>
              <w:widowControl w:val="0"/>
              <w:spacing w:line="233" w:lineRule="auto"/>
              <w:ind w:right="-108"/>
              <w:jc w:val="center"/>
              <w:rPr>
                <w:color w:val="000000"/>
              </w:rPr>
            </w:pPr>
            <w:r w:rsidRPr="009F1480">
              <w:rPr>
                <w:color w:val="000000"/>
              </w:rPr>
              <w:t>13,594</w:t>
            </w:r>
          </w:p>
        </w:tc>
        <w:tc>
          <w:tcPr>
            <w:tcW w:w="844" w:type="pct"/>
            <w:vAlign w:val="center"/>
          </w:tcPr>
          <w:p w14:paraId="7D5F524C" w14:textId="77777777" w:rsidR="00E95238" w:rsidRPr="009F1480" w:rsidRDefault="00E95238" w:rsidP="00AC120C">
            <w:pPr>
              <w:widowControl w:val="0"/>
              <w:spacing w:line="233" w:lineRule="auto"/>
              <w:ind w:right="-108"/>
              <w:jc w:val="center"/>
              <w:rPr>
                <w:color w:val="000000"/>
              </w:rPr>
            </w:pPr>
            <w:r w:rsidRPr="009F1480">
              <w:rPr>
                <w:color w:val="000000"/>
              </w:rPr>
              <w:t>0,192</w:t>
            </w:r>
          </w:p>
        </w:tc>
        <w:tc>
          <w:tcPr>
            <w:tcW w:w="641" w:type="pct"/>
            <w:vAlign w:val="center"/>
          </w:tcPr>
          <w:p w14:paraId="4CE5384D" w14:textId="77777777" w:rsidR="00E95238" w:rsidRPr="009F1480" w:rsidRDefault="00E95238" w:rsidP="00AC120C">
            <w:pPr>
              <w:widowControl w:val="0"/>
              <w:spacing w:line="233" w:lineRule="auto"/>
              <w:ind w:right="-108"/>
              <w:jc w:val="center"/>
              <w:rPr>
                <w:color w:val="000000"/>
              </w:rPr>
            </w:pPr>
            <w:r w:rsidRPr="009F1480">
              <w:rPr>
                <w:color w:val="000000"/>
              </w:rPr>
              <w:t>0,037</w:t>
            </w:r>
          </w:p>
        </w:tc>
      </w:tr>
      <w:tr w:rsidR="00E95238" w:rsidRPr="009F1480" w14:paraId="5C697843" w14:textId="77777777" w:rsidTr="00AC120C">
        <w:tc>
          <w:tcPr>
            <w:tcW w:w="345" w:type="pct"/>
            <w:vAlign w:val="center"/>
          </w:tcPr>
          <w:p w14:paraId="754CDDBF" w14:textId="77777777" w:rsidR="00E95238" w:rsidRPr="009F1480" w:rsidRDefault="00E95238" w:rsidP="00AC120C">
            <w:pPr>
              <w:widowControl w:val="0"/>
              <w:spacing w:line="233" w:lineRule="auto"/>
              <w:ind w:right="-108"/>
              <w:jc w:val="center"/>
              <w:rPr>
                <w:color w:val="000000"/>
              </w:rPr>
            </w:pPr>
            <w:r w:rsidRPr="009F1480">
              <w:rPr>
                <w:color w:val="000000"/>
              </w:rPr>
              <w:t>9</w:t>
            </w:r>
          </w:p>
        </w:tc>
        <w:tc>
          <w:tcPr>
            <w:tcW w:w="668" w:type="pct"/>
            <w:vAlign w:val="center"/>
          </w:tcPr>
          <w:p w14:paraId="20E3E6F1" w14:textId="77777777" w:rsidR="00E95238" w:rsidRPr="009F1480" w:rsidRDefault="00E95238" w:rsidP="00AC120C">
            <w:pPr>
              <w:widowControl w:val="0"/>
              <w:spacing w:line="233" w:lineRule="auto"/>
              <w:ind w:right="-108"/>
              <w:jc w:val="center"/>
              <w:rPr>
                <w:color w:val="000000"/>
              </w:rPr>
            </w:pPr>
            <w:r w:rsidRPr="009F1480">
              <w:rPr>
                <w:color w:val="000000"/>
              </w:rPr>
              <w:t>14,5</w:t>
            </w:r>
          </w:p>
        </w:tc>
        <w:tc>
          <w:tcPr>
            <w:tcW w:w="793" w:type="pct"/>
            <w:vAlign w:val="center"/>
          </w:tcPr>
          <w:p w14:paraId="621F7D72" w14:textId="77777777" w:rsidR="00E95238" w:rsidRPr="009F1480" w:rsidRDefault="00E95238" w:rsidP="00AC120C">
            <w:pPr>
              <w:widowControl w:val="0"/>
              <w:spacing w:line="233" w:lineRule="auto"/>
              <w:ind w:right="-108"/>
              <w:jc w:val="center"/>
              <w:rPr>
                <w:color w:val="000000"/>
              </w:rPr>
            </w:pPr>
            <w:r w:rsidRPr="009F1480">
              <w:rPr>
                <w:color w:val="000000"/>
              </w:rPr>
              <w:t>14,913</w:t>
            </w:r>
          </w:p>
        </w:tc>
        <w:tc>
          <w:tcPr>
            <w:tcW w:w="866" w:type="pct"/>
            <w:vAlign w:val="center"/>
          </w:tcPr>
          <w:p w14:paraId="6D1C6CB5" w14:textId="77777777" w:rsidR="00E95238" w:rsidRPr="009F1480" w:rsidRDefault="00E95238" w:rsidP="00AC120C">
            <w:pPr>
              <w:widowControl w:val="0"/>
              <w:spacing w:line="233" w:lineRule="auto"/>
              <w:ind w:right="-108"/>
              <w:jc w:val="center"/>
              <w:rPr>
                <w:color w:val="000000"/>
              </w:rPr>
            </w:pPr>
            <w:r w:rsidRPr="009F1480">
              <w:rPr>
                <w:color w:val="000000"/>
              </w:rPr>
              <w:t>19,184</w:t>
            </w:r>
          </w:p>
        </w:tc>
        <w:tc>
          <w:tcPr>
            <w:tcW w:w="844" w:type="pct"/>
            <w:vAlign w:val="center"/>
          </w:tcPr>
          <w:p w14:paraId="768343FA" w14:textId="77777777" w:rsidR="00E95238" w:rsidRPr="009F1480" w:rsidRDefault="00E95238" w:rsidP="00AC120C">
            <w:pPr>
              <w:widowControl w:val="0"/>
              <w:spacing w:line="233" w:lineRule="auto"/>
              <w:ind w:right="-108"/>
              <w:jc w:val="center"/>
              <w:rPr>
                <w:color w:val="000000"/>
              </w:rPr>
            </w:pPr>
            <w:r w:rsidRPr="009F1480">
              <w:rPr>
                <w:color w:val="000000"/>
              </w:rPr>
              <w:t>22,978</w:t>
            </w:r>
          </w:p>
        </w:tc>
        <w:tc>
          <w:tcPr>
            <w:tcW w:w="844" w:type="pct"/>
            <w:vAlign w:val="center"/>
          </w:tcPr>
          <w:p w14:paraId="24D3C123" w14:textId="77777777" w:rsidR="00E95238" w:rsidRPr="009F1480" w:rsidRDefault="00E95238" w:rsidP="00AC120C">
            <w:pPr>
              <w:widowControl w:val="0"/>
              <w:spacing w:line="233" w:lineRule="auto"/>
              <w:ind w:right="-108"/>
              <w:jc w:val="center"/>
              <w:rPr>
                <w:color w:val="000000"/>
              </w:rPr>
            </w:pPr>
            <w:r w:rsidRPr="009F1480">
              <w:rPr>
                <w:color w:val="000000"/>
              </w:rPr>
              <w:t>-0,413</w:t>
            </w:r>
          </w:p>
        </w:tc>
        <w:tc>
          <w:tcPr>
            <w:tcW w:w="641" w:type="pct"/>
            <w:vAlign w:val="center"/>
          </w:tcPr>
          <w:p w14:paraId="6AA5242B" w14:textId="77777777" w:rsidR="00E95238" w:rsidRPr="009F1480" w:rsidRDefault="00E95238" w:rsidP="00AC120C">
            <w:pPr>
              <w:widowControl w:val="0"/>
              <w:spacing w:line="233" w:lineRule="auto"/>
              <w:ind w:right="-108"/>
              <w:jc w:val="center"/>
              <w:rPr>
                <w:color w:val="000000"/>
              </w:rPr>
            </w:pPr>
            <w:r w:rsidRPr="009F1480">
              <w:rPr>
                <w:color w:val="000000"/>
              </w:rPr>
              <w:t>0,171</w:t>
            </w:r>
          </w:p>
        </w:tc>
      </w:tr>
      <w:tr w:rsidR="00E95238" w:rsidRPr="009F1480" w14:paraId="75971D1E" w14:textId="77777777" w:rsidTr="00AC120C">
        <w:tc>
          <w:tcPr>
            <w:tcW w:w="345" w:type="pct"/>
            <w:vAlign w:val="center"/>
          </w:tcPr>
          <w:p w14:paraId="553778BB" w14:textId="77777777" w:rsidR="00E95238" w:rsidRPr="009F1480" w:rsidRDefault="00E95238" w:rsidP="00AC120C">
            <w:pPr>
              <w:widowControl w:val="0"/>
              <w:spacing w:line="233" w:lineRule="auto"/>
              <w:ind w:right="-108"/>
              <w:jc w:val="center"/>
              <w:rPr>
                <w:color w:val="000000"/>
              </w:rPr>
            </w:pPr>
            <w:r w:rsidRPr="009F1480">
              <w:rPr>
                <w:color w:val="000000"/>
              </w:rPr>
              <w:t>10</w:t>
            </w:r>
          </w:p>
        </w:tc>
        <w:tc>
          <w:tcPr>
            <w:tcW w:w="668" w:type="pct"/>
            <w:vAlign w:val="center"/>
          </w:tcPr>
          <w:p w14:paraId="4C1F8855" w14:textId="77777777" w:rsidR="00E95238" w:rsidRPr="009F1480" w:rsidRDefault="00E95238" w:rsidP="00AC120C">
            <w:pPr>
              <w:widowControl w:val="0"/>
              <w:spacing w:line="233" w:lineRule="auto"/>
              <w:ind w:right="-108"/>
              <w:jc w:val="center"/>
              <w:rPr>
                <w:color w:val="000000"/>
              </w:rPr>
            </w:pPr>
            <w:r w:rsidRPr="009F1480">
              <w:rPr>
                <w:color w:val="000000"/>
              </w:rPr>
              <w:t>16</w:t>
            </w:r>
          </w:p>
        </w:tc>
        <w:tc>
          <w:tcPr>
            <w:tcW w:w="793" w:type="pct"/>
            <w:vAlign w:val="center"/>
          </w:tcPr>
          <w:p w14:paraId="70BDFC05" w14:textId="77777777" w:rsidR="00E95238" w:rsidRPr="009F1480" w:rsidRDefault="00E95238" w:rsidP="00AC120C">
            <w:pPr>
              <w:widowControl w:val="0"/>
              <w:spacing w:line="233" w:lineRule="auto"/>
              <w:ind w:right="-108"/>
              <w:jc w:val="center"/>
              <w:rPr>
                <w:color w:val="000000"/>
              </w:rPr>
            </w:pPr>
            <w:r w:rsidRPr="009F1480">
              <w:rPr>
                <w:color w:val="000000"/>
              </w:rPr>
              <w:t>15,911</w:t>
            </w:r>
          </w:p>
        </w:tc>
        <w:tc>
          <w:tcPr>
            <w:tcW w:w="866" w:type="pct"/>
            <w:vAlign w:val="center"/>
          </w:tcPr>
          <w:p w14:paraId="437A2F2C" w14:textId="77777777" w:rsidR="00E95238" w:rsidRPr="009F1480" w:rsidRDefault="00E95238" w:rsidP="00AC120C">
            <w:pPr>
              <w:widowControl w:val="0"/>
              <w:spacing w:line="233" w:lineRule="auto"/>
              <w:ind w:right="-108"/>
              <w:jc w:val="center"/>
              <w:rPr>
                <w:color w:val="000000"/>
              </w:rPr>
            </w:pPr>
            <w:r w:rsidRPr="009F1480">
              <w:rPr>
                <w:color w:val="000000"/>
              </w:rPr>
              <w:t>34,574</w:t>
            </w:r>
          </w:p>
        </w:tc>
        <w:tc>
          <w:tcPr>
            <w:tcW w:w="844" w:type="pct"/>
            <w:vAlign w:val="center"/>
          </w:tcPr>
          <w:p w14:paraId="41707F6E" w14:textId="77777777" w:rsidR="00E95238" w:rsidRPr="009F1480" w:rsidRDefault="00E95238" w:rsidP="00AC120C">
            <w:pPr>
              <w:widowControl w:val="0"/>
              <w:spacing w:line="233" w:lineRule="auto"/>
              <w:ind w:right="-108"/>
              <w:jc w:val="center"/>
              <w:rPr>
                <w:color w:val="000000"/>
              </w:rPr>
            </w:pPr>
            <w:r w:rsidRPr="009F1480">
              <w:rPr>
                <w:color w:val="000000"/>
              </w:rPr>
              <w:t>33,54516</w:t>
            </w:r>
          </w:p>
        </w:tc>
        <w:tc>
          <w:tcPr>
            <w:tcW w:w="844" w:type="pct"/>
            <w:vAlign w:val="center"/>
          </w:tcPr>
          <w:p w14:paraId="13D56DA3" w14:textId="77777777" w:rsidR="00E95238" w:rsidRPr="009F1480" w:rsidRDefault="00E95238" w:rsidP="00AC120C">
            <w:pPr>
              <w:widowControl w:val="0"/>
              <w:spacing w:line="233" w:lineRule="auto"/>
              <w:ind w:right="-108"/>
              <w:jc w:val="center"/>
              <w:rPr>
                <w:color w:val="000000"/>
              </w:rPr>
            </w:pPr>
            <w:r w:rsidRPr="009F1480">
              <w:rPr>
                <w:color w:val="000000"/>
              </w:rPr>
              <w:t>0,088</w:t>
            </w:r>
          </w:p>
        </w:tc>
        <w:tc>
          <w:tcPr>
            <w:tcW w:w="641" w:type="pct"/>
            <w:vAlign w:val="center"/>
          </w:tcPr>
          <w:p w14:paraId="7DDBD569" w14:textId="77777777" w:rsidR="00E95238" w:rsidRPr="009F1480" w:rsidRDefault="00E95238" w:rsidP="00AC120C">
            <w:pPr>
              <w:widowControl w:val="0"/>
              <w:spacing w:line="233" w:lineRule="auto"/>
              <w:ind w:right="-108"/>
              <w:jc w:val="center"/>
              <w:rPr>
                <w:color w:val="000000"/>
              </w:rPr>
            </w:pPr>
            <w:r w:rsidRPr="009F1480">
              <w:rPr>
                <w:color w:val="000000"/>
              </w:rPr>
              <w:t>0,007</w:t>
            </w:r>
          </w:p>
        </w:tc>
      </w:tr>
      <w:tr w:rsidR="00E95238" w:rsidRPr="009F1480" w14:paraId="0FC66029" w14:textId="77777777" w:rsidTr="00AC120C">
        <w:tc>
          <w:tcPr>
            <w:tcW w:w="345" w:type="pct"/>
            <w:vAlign w:val="center"/>
          </w:tcPr>
          <w:p w14:paraId="41451164" w14:textId="77777777" w:rsidR="00E95238" w:rsidRPr="009F1480" w:rsidRDefault="00E95238" w:rsidP="00AC120C">
            <w:pPr>
              <w:widowControl w:val="0"/>
              <w:spacing w:line="233" w:lineRule="auto"/>
              <w:ind w:left="-142" w:right="-108"/>
              <w:jc w:val="center"/>
              <w:rPr>
                <w:lang w:val="en-US"/>
              </w:rPr>
            </w:pPr>
          </w:p>
        </w:tc>
        <w:tc>
          <w:tcPr>
            <w:tcW w:w="668" w:type="pct"/>
            <w:vAlign w:val="center"/>
          </w:tcPr>
          <w:p w14:paraId="11B90F29" w14:textId="77777777" w:rsidR="00E95238" w:rsidRPr="009F1480" w:rsidRDefault="00E95238" w:rsidP="00AC120C">
            <w:pPr>
              <w:widowControl w:val="0"/>
              <w:spacing w:line="233" w:lineRule="auto"/>
              <w:jc w:val="center"/>
            </w:pPr>
          </w:p>
        </w:tc>
        <w:tc>
          <w:tcPr>
            <w:tcW w:w="793" w:type="pct"/>
            <w:vAlign w:val="center"/>
          </w:tcPr>
          <w:p w14:paraId="0387459B" w14:textId="77777777" w:rsidR="00E95238" w:rsidRPr="009F1480" w:rsidRDefault="00E95238" w:rsidP="00AC120C">
            <w:pPr>
              <w:widowControl w:val="0"/>
              <w:spacing w:line="233" w:lineRule="auto"/>
              <w:jc w:val="center"/>
              <w:rPr>
                <w:b/>
              </w:rPr>
            </w:pPr>
            <w:r w:rsidRPr="009F1480">
              <w:rPr>
                <w:b/>
              </w:rPr>
              <w:t>Сумма:</w:t>
            </w:r>
          </w:p>
        </w:tc>
        <w:tc>
          <w:tcPr>
            <w:tcW w:w="866" w:type="pct"/>
            <w:vAlign w:val="center"/>
          </w:tcPr>
          <w:p w14:paraId="7785F723" w14:textId="77777777" w:rsidR="00E95238" w:rsidRPr="009F1480" w:rsidRDefault="00E95238" w:rsidP="00AC120C">
            <w:pPr>
              <w:widowControl w:val="0"/>
              <w:spacing w:line="233" w:lineRule="auto"/>
              <w:jc w:val="center"/>
              <w:rPr>
                <w:b/>
                <w:color w:val="000000"/>
              </w:rPr>
            </w:pPr>
            <w:r w:rsidRPr="009F1480">
              <w:rPr>
                <w:b/>
                <w:color w:val="000000"/>
              </w:rPr>
              <w:t>171,596</w:t>
            </w:r>
          </w:p>
        </w:tc>
        <w:tc>
          <w:tcPr>
            <w:tcW w:w="844" w:type="pct"/>
            <w:vAlign w:val="center"/>
          </w:tcPr>
          <w:p w14:paraId="696703E1" w14:textId="77777777" w:rsidR="00E95238" w:rsidRPr="009F1480" w:rsidRDefault="00E95238" w:rsidP="00AC120C">
            <w:pPr>
              <w:widowControl w:val="0"/>
              <w:spacing w:line="233" w:lineRule="auto"/>
              <w:jc w:val="center"/>
              <w:rPr>
                <w:b/>
                <w:color w:val="000000"/>
              </w:rPr>
            </w:pPr>
            <w:r w:rsidRPr="009F1480">
              <w:rPr>
                <w:b/>
                <w:color w:val="000000"/>
              </w:rPr>
              <w:t>170,611</w:t>
            </w:r>
          </w:p>
        </w:tc>
        <w:tc>
          <w:tcPr>
            <w:tcW w:w="844" w:type="pct"/>
            <w:vAlign w:val="center"/>
          </w:tcPr>
          <w:p w14:paraId="300CCCD8" w14:textId="77777777" w:rsidR="00E95238" w:rsidRPr="009F1480" w:rsidRDefault="00E95238" w:rsidP="00AC120C">
            <w:pPr>
              <w:widowControl w:val="0"/>
              <w:spacing w:line="233" w:lineRule="auto"/>
              <w:jc w:val="center"/>
              <w:rPr>
                <w:b/>
                <w:color w:val="000000"/>
              </w:rPr>
            </w:pPr>
            <w:r w:rsidRPr="009F1480">
              <w:rPr>
                <w:b/>
                <w:color w:val="000000"/>
                <w:lang w:val="en-US"/>
              </w:rPr>
              <w:t>0</w:t>
            </w:r>
          </w:p>
        </w:tc>
        <w:tc>
          <w:tcPr>
            <w:tcW w:w="641" w:type="pct"/>
            <w:vAlign w:val="center"/>
          </w:tcPr>
          <w:p w14:paraId="761B48D7" w14:textId="77777777" w:rsidR="00E95238" w:rsidRPr="009F1480" w:rsidRDefault="00E95238" w:rsidP="00AC120C">
            <w:pPr>
              <w:widowControl w:val="0"/>
              <w:spacing w:line="233" w:lineRule="auto"/>
              <w:jc w:val="center"/>
              <w:rPr>
                <w:b/>
                <w:color w:val="000000"/>
              </w:rPr>
            </w:pPr>
            <w:r w:rsidRPr="009F1480">
              <w:rPr>
                <w:b/>
                <w:color w:val="000000"/>
              </w:rPr>
              <w:t>0,984</w:t>
            </w:r>
          </w:p>
        </w:tc>
      </w:tr>
    </w:tbl>
    <w:p w14:paraId="4863C8B4" w14:textId="77777777" w:rsidR="00E95238" w:rsidRPr="009F1480" w:rsidRDefault="00E95238" w:rsidP="00E95238">
      <w:pPr>
        <w:widowControl w:val="0"/>
        <w:spacing w:line="233" w:lineRule="auto"/>
        <w:ind w:firstLine="425"/>
        <w:jc w:val="both"/>
      </w:pPr>
    </w:p>
    <w:p w14:paraId="371789FE" w14:textId="77777777" w:rsidR="00E95238" w:rsidRPr="009F1480" w:rsidRDefault="00E95238" w:rsidP="00E95238">
      <w:pPr>
        <w:widowControl w:val="0"/>
        <w:spacing w:line="233" w:lineRule="auto"/>
        <w:ind w:firstLine="425"/>
        <w:jc w:val="both"/>
        <w:rPr>
          <w:lang w:val="kk-KZ"/>
        </w:rPr>
      </w:pPr>
      <w:r w:rsidRPr="009F1480">
        <w:t xml:space="preserve">Совокупность исходных данных </w:t>
      </w:r>
      <w:r w:rsidRPr="009F1480">
        <w:rPr>
          <w:i/>
          <w:lang w:val="en-US"/>
        </w:rPr>
        <w:t>Y</w:t>
      </w:r>
      <w:r w:rsidRPr="009F1480">
        <w:rPr>
          <w:i/>
        </w:rPr>
        <w:t>ф</w:t>
      </w:r>
      <w:r w:rsidRPr="009F1480">
        <w:t xml:space="preserve"> имеет 10 степеней свободы (</w:t>
      </w:r>
      <w:r w:rsidRPr="009F1480">
        <w:rPr>
          <w:i/>
          <w:lang w:val="en-US"/>
        </w:rPr>
        <w:t>n</w:t>
      </w:r>
      <w:r w:rsidRPr="009F1480">
        <w:rPr>
          <w:i/>
        </w:rPr>
        <w:t>=10</w:t>
      </w:r>
      <w:r w:rsidRPr="009F1480">
        <w:t xml:space="preserve">) — по числу наблюдений; совокупность расчётных данных </w:t>
      </w:r>
      <w:r w:rsidRPr="009F1480">
        <w:rPr>
          <w:i/>
          <w:lang w:val="en-US"/>
        </w:rPr>
        <w:t>Y</w:t>
      </w:r>
      <w:r w:rsidRPr="009F1480">
        <w:rPr>
          <w:i/>
        </w:rPr>
        <w:t>т</w:t>
      </w:r>
      <w:r w:rsidRPr="009F1480">
        <w:t xml:space="preserve"> имеет 3 степени свободы (</w:t>
      </w:r>
      <w:r w:rsidRPr="009F1480">
        <w:rPr>
          <w:i/>
          <w:lang w:val="en-US"/>
        </w:rPr>
        <w:t>v</w:t>
      </w:r>
      <w:r w:rsidRPr="009F1480">
        <w:rPr>
          <w:i/>
        </w:rPr>
        <w:t>=3</w:t>
      </w:r>
      <w:r w:rsidRPr="009F1480">
        <w:t xml:space="preserve">) — по числу коэффициентов в формуле модели; совокупность </w:t>
      </w:r>
      <w:r w:rsidRPr="009F1480">
        <w:rPr>
          <w:i/>
          <w:lang w:val="en-US"/>
        </w:rPr>
        <w:t>Y</w:t>
      </w:r>
      <w:r w:rsidRPr="009F1480">
        <w:rPr>
          <w:i/>
        </w:rPr>
        <w:t>ср</w:t>
      </w:r>
      <w:r w:rsidRPr="009F1480">
        <w:t xml:space="preserve"> имеет 1 степень свободы. Следовательно, совокупность (</w:t>
      </w:r>
      <w:r w:rsidRPr="009F1480">
        <w:rPr>
          <w:i/>
          <w:lang w:val="en-US"/>
        </w:rPr>
        <w:t>Y</w:t>
      </w:r>
      <w:r w:rsidRPr="009F1480">
        <w:rPr>
          <w:i/>
        </w:rPr>
        <w:t xml:space="preserve">ф - </w:t>
      </w:r>
      <w:r w:rsidRPr="009F1480">
        <w:rPr>
          <w:i/>
          <w:lang w:val="en-US"/>
        </w:rPr>
        <w:t>Y</w:t>
      </w:r>
      <w:r w:rsidRPr="009F1480">
        <w:rPr>
          <w:i/>
        </w:rPr>
        <w:t>ср</w:t>
      </w:r>
      <w:r w:rsidRPr="009F1480">
        <w:t>) имеет 9 степеней свободы, (</w:t>
      </w:r>
      <w:r w:rsidRPr="009F1480">
        <w:rPr>
          <w:i/>
          <w:lang w:val="en-US"/>
        </w:rPr>
        <w:t>Y</w:t>
      </w:r>
      <w:r w:rsidRPr="009F1480">
        <w:rPr>
          <w:i/>
        </w:rPr>
        <w:t xml:space="preserve">т - </w:t>
      </w:r>
      <w:r w:rsidRPr="009F1480">
        <w:rPr>
          <w:i/>
          <w:lang w:val="en-US"/>
        </w:rPr>
        <w:t>Y</w:t>
      </w:r>
      <w:r w:rsidRPr="009F1480">
        <w:rPr>
          <w:i/>
        </w:rPr>
        <w:t>ср</w:t>
      </w:r>
      <w:r w:rsidRPr="009F1480">
        <w:t>) имеет 2 степени свободы,</w:t>
      </w:r>
      <w:r w:rsidRPr="009F1480">
        <w:rPr>
          <w:i/>
        </w:rPr>
        <w:t xml:space="preserve"> </w:t>
      </w:r>
      <w:r w:rsidRPr="009F1480">
        <w:t>(</w:t>
      </w:r>
      <w:r w:rsidRPr="009F1480">
        <w:rPr>
          <w:i/>
          <w:lang w:val="en-US"/>
        </w:rPr>
        <w:t>Y</w:t>
      </w:r>
      <w:r w:rsidRPr="009F1480">
        <w:rPr>
          <w:i/>
        </w:rPr>
        <w:t xml:space="preserve">ф - </w:t>
      </w:r>
      <w:r w:rsidRPr="009F1480">
        <w:rPr>
          <w:i/>
          <w:lang w:val="en-US"/>
        </w:rPr>
        <w:t>Y</w:t>
      </w:r>
      <w:r w:rsidRPr="009F1480">
        <w:rPr>
          <w:i/>
        </w:rPr>
        <w:t>т</w:t>
      </w:r>
      <w:r w:rsidRPr="009F1480">
        <w:t>)</w:t>
      </w:r>
      <w:r w:rsidRPr="009F1480">
        <w:rPr>
          <w:i/>
        </w:rPr>
        <w:t xml:space="preserve"> </w:t>
      </w:r>
      <w:r w:rsidRPr="009F1480">
        <w:t>имеет 7 степеней свободы. Теперь можно определить дисперсии:</w:t>
      </w:r>
    </w:p>
    <w:p w14:paraId="1D159EA1" w14:textId="77777777" w:rsidR="00E95238" w:rsidRPr="009F1480" w:rsidRDefault="00E95238" w:rsidP="00E95238">
      <w:pPr>
        <w:widowControl w:val="0"/>
        <w:spacing w:line="233" w:lineRule="auto"/>
        <w:ind w:firstLine="425"/>
        <w:jc w:val="both"/>
        <w:rPr>
          <w:lang w:val="kk-KZ"/>
        </w:rPr>
      </w:pPr>
    </w:p>
    <w:p w14:paraId="617359A8" w14:textId="77777777" w:rsidR="00E95238" w:rsidRPr="009F1480" w:rsidRDefault="00E95238" w:rsidP="00E95238">
      <w:pPr>
        <w:widowControl w:val="0"/>
        <w:spacing w:line="233" w:lineRule="auto"/>
        <w:ind w:left="1276" w:firstLine="425"/>
        <w:jc w:val="both"/>
      </w:pPr>
      <w:r w:rsidRPr="009F1480">
        <w:rPr>
          <w:position w:val="-22"/>
        </w:rPr>
        <w:object w:dxaOrig="3460" w:dyaOrig="740" w14:anchorId="5FA8A4BF">
          <v:shape id="_x0000_i1028" type="#_x0000_t75" style="width:173.25pt;height:36.75pt" o:ole="">
            <v:imagedata r:id="rId68" o:title=""/>
          </v:shape>
          <o:OLEObject Type="Embed" ProgID="Equation.2" ShapeID="_x0000_i1028" DrawAspect="Content" ObjectID="_1819195250" r:id="rId69"/>
        </w:object>
      </w:r>
    </w:p>
    <w:p w14:paraId="214373B3" w14:textId="77777777" w:rsidR="00E95238" w:rsidRPr="009F1480" w:rsidRDefault="00E95238" w:rsidP="00E95238">
      <w:pPr>
        <w:widowControl w:val="0"/>
        <w:spacing w:line="233" w:lineRule="auto"/>
        <w:ind w:left="1276" w:firstLine="425"/>
        <w:jc w:val="both"/>
        <w:rPr>
          <w:lang w:val="en-US"/>
        </w:rPr>
      </w:pPr>
      <w:r w:rsidRPr="009F1480">
        <w:rPr>
          <w:position w:val="-22"/>
        </w:rPr>
        <w:object w:dxaOrig="3420" w:dyaOrig="740" w14:anchorId="63C50C1A">
          <v:shape id="_x0000_i1029" type="#_x0000_t75" style="width:168.75pt;height:36.75pt" o:ole="">
            <v:imagedata r:id="rId70" o:title=""/>
          </v:shape>
          <o:OLEObject Type="Embed" ProgID="Equation.2" ShapeID="_x0000_i1029" DrawAspect="Content" ObjectID="_1819195251" r:id="rId71"/>
        </w:object>
      </w:r>
    </w:p>
    <w:p w14:paraId="33BA628F" w14:textId="77777777" w:rsidR="00E95238" w:rsidRPr="009F1480" w:rsidRDefault="00E95238" w:rsidP="00E95238">
      <w:pPr>
        <w:widowControl w:val="0"/>
        <w:spacing w:line="233" w:lineRule="auto"/>
        <w:ind w:left="1276" w:firstLine="425"/>
        <w:jc w:val="both"/>
        <w:rPr>
          <w:lang w:val="en-US"/>
        </w:rPr>
      </w:pPr>
      <w:r w:rsidRPr="009F1480">
        <w:rPr>
          <w:position w:val="-22"/>
        </w:rPr>
        <w:object w:dxaOrig="3080" w:dyaOrig="740" w14:anchorId="196E1DAF">
          <v:shape id="_x0000_i1030" type="#_x0000_t75" style="width:152.25pt;height:36.75pt" o:ole="">
            <v:imagedata r:id="rId72" o:title=""/>
          </v:shape>
          <o:OLEObject Type="Embed" ProgID="Equation.2" ShapeID="_x0000_i1030" DrawAspect="Content" ObjectID="_1819195252" r:id="rId73"/>
        </w:object>
      </w:r>
    </w:p>
    <w:p w14:paraId="1063DB33" w14:textId="77777777" w:rsidR="00E95238" w:rsidRPr="009F1480" w:rsidRDefault="00E95238" w:rsidP="00E95238">
      <w:pPr>
        <w:widowControl w:val="0"/>
        <w:spacing w:line="233" w:lineRule="auto"/>
        <w:ind w:firstLine="425"/>
        <w:jc w:val="both"/>
        <w:rPr>
          <w:lang w:val="kk-KZ"/>
        </w:rPr>
      </w:pPr>
    </w:p>
    <w:p w14:paraId="61DCDF6F" w14:textId="77777777" w:rsidR="00E95238" w:rsidRPr="009F1480" w:rsidRDefault="00E95238" w:rsidP="00E95238">
      <w:pPr>
        <w:widowControl w:val="0"/>
        <w:spacing w:line="233" w:lineRule="auto"/>
        <w:ind w:firstLine="425"/>
        <w:jc w:val="both"/>
      </w:pPr>
      <w:r w:rsidRPr="009F1480">
        <w:t xml:space="preserve">Абсолютная погрешность составит: </w:t>
      </w:r>
      <w:r w:rsidRPr="009F1480">
        <w:rPr>
          <w:position w:val="-10"/>
        </w:rPr>
        <w:object w:dxaOrig="2400" w:dyaOrig="440" w14:anchorId="30758D0E">
          <v:shape id="_x0000_i1031" type="#_x0000_t75" style="width:119.25pt;height:22.5pt" o:ole="">
            <v:imagedata r:id="rId74" o:title=""/>
          </v:shape>
          <o:OLEObject Type="Embed" ProgID="Equation.2" ShapeID="_x0000_i1031" DrawAspect="Content" ObjectID="_1819195253" r:id="rId75"/>
        </w:object>
      </w:r>
    </w:p>
    <w:p w14:paraId="71749018" w14:textId="77777777" w:rsidR="00E95238" w:rsidRPr="009F1480" w:rsidRDefault="00E95238" w:rsidP="00E95238">
      <w:pPr>
        <w:widowControl w:val="0"/>
        <w:spacing w:line="233" w:lineRule="auto"/>
        <w:ind w:firstLine="425"/>
        <w:jc w:val="both"/>
      </w:pPr>
      <w:r w:rsidRPr="009F1480">
        <w:t xml:space="preserve">Коэффициент детерминации: </w:t>
      </w:r>
      <w:r w:rsidRPr="009F1480">
        <w:rPr>
          <w:position w:val="-26"/>
        </w:rPr>
        <w:object w:dxaOrig="2420" w:dyaOrig="720" w14:anchorId="28B11AB1">
          <v:shape id="_x0000_i1032" type="#_x0000_t75" style="width:121.5pt;height:36.75pt" o:ole="">
            <v:imagedata r:id="rId76" o:title=""/>
          </v:shape>
          <o:OLEObject Type="Embed" ProgID="Equation.2" ShapeID="_x0000_i1032" DrawAspect="Content" ObjectID="_1819195254" r:id="rId77"/>
        </w:object>
      </w:r>
    </w:p>
    <w:p w14:paraId="1FC8E2B4" w14:textId="77777777" w:rsidR="00E95238" w:rsidRPr="009F1480" w:rsidRDefault="00E95238" w:rsidP="00E95238">
      <w:pPr>
        <w:widowControl w:val="0"/>
        <w:spacing w:line="233" w:lineRule="auto"/>
        <w:ind w:firstLine="425"/>
        <w:jc w:val="both"/>
      </w:pPr>
      <w:r w:rsidRPr="009F1480">
        <w:t xml:space="preserve">Индекс корреляции: </w:t>
      </w:r>
      <w:r w:rsidRPr="009F1480">
        <w:rPr>
          <w:position w:val="-8"/>
        </w:rPr>
        <w:object w:dxaOrig="2640" w:dyaOrig="360" w14:anchorId="2D59D284">
          <v:shape id="_x0000_i1033" type="#_x0000_t75" style="width:129.75pt;height:18.75pt" o:ole="">
            <v:imagedata r:id="rId78" o:title=""/>
          </v:shape>
          <o:OLEObject Type="Embed" ProgID="Equation.2" ShapeID="_x0000_i1033" DrawAspect="Content" ObjectID="_1819195255" r:id="rId79"/>
        </w:object>
      </w:r>
    </w:p>
    <w:p w14:paraId="78ADE223" w14:textId="77777777" w:rsidR="00E95238" w:rsidRPr="009F1480" w:rsidRDefault="00E95238" w:rsidP="00E95238">
      <w:pPr>
        <w:widowControl w:val="0"/>
        <w:spacing w:line="233" w:lineRule="auto"/>
        <w:ind w:firstLine="425"/>
        <w:jc w:val="both"/>
      </w:pPr>
      <w:r w:rsidRPr="009F1480">
        <w:t xml:space="preserve">Критерий Фишера: </w:t>
      </w:r>
      <w:r w:rsidRPr="009F1480">
        <w:rPr>
          <w:position w:val="-24"/>
        </w:rPr>
        <w:object w:dxaOrig="2180" w:dyaOrig="660" w14:anchorId="69EDE01A">
          <v:shape id="_x0000_i1034" type="#_x0000_t75" style="width:99.75pt;height:31.5pt" o:ole="">
            <v:imagedata r:id="rId80" o:title=""/>
          </v:shape>
          <o:OLEObject Type="Embed" ProgID="Equation.3" ShapeID="_x0000_i1034" DrawAspect="Content" ObjectID="_1819195256" r:id="rId81"/>
        </w:object>
      </w:r>
    </w:p>
    <w:p w14:paraId="41C9553F" w14:textId="77777777" w:rsidR="00E95238" w:rsidRPr="009F1480" w:rsidRDefault="00E95238" w:rsidP="00E95238">
      <w:pPr>
        <w:widowControl w:val="0"/>
        <w:spacing w:line="233" w:lineRule="auto"/>
        <w:ind w:firstLine="425"/>
        <w:jc w:val="both"/>
      </w:pPr>
      <w:r w:rsidRPr="009F1480">
        <w:rPr>
          <w:b/>
        </w:rPr>
        <w:t>Вывод:</w:t>
      </w:r>
      <w:r w:rsidRPr="009F1480">
        <w:t xml:space="preserve"> Качество модели приемлемое, т.к. индекс корреляции больше 0,7 и расчётный </w:t>
      </w:r>
      <w:r w:rsidRPr="009F1480">
        <w:lastRenderedPageBreak/>
        <w:t>критерий Фишера больше табличного для данного случая (</w:t>
      </w:r>
      <w:r w:rsidRPr="009F1480">
        <w:rPr>
          <w:i/>
          <w:lang w:val="en-US"/>
        </w:rPr>
        <w:t>F</w:t>
      </w:r>
      <w:r w:rsidRPr="009F1480">
        <w:rPr>
          <w:i/>
          <w:vertAlign w:val="subscript"/>
        </w:rPr>
        <w:t>таб</w:t>
      </w:r>
      <w:r w:rsidRPr="009F1480">
        <w:rPr>
          <w:i/>
        </w:rPr>
        <w:t>= 4,7</w:t>
      </w:r>
      <w:r w:rsidRPr="009F1480">
        <w:t xml:space="preserve">). </w:t>
      </w:r>
    </w:p>
    <w:p w14:paraId="63D82787" w14:textId="77777777" w:rsidR="00E95238" w:rsidRPr="009F1480" w:rsidRDefault="00E95238" w:rsidP="00E95238">
      <w:pPr>
        <w:widowControl w:val="0"/>
        <w:ind w:firstLine="425"/>
        <w:jc w:val="both"/>
        <w:rPr>
          <w:b/>
          <w:i/>
        </w:rPr>
      </w:pPr>
    </w:p>
    <w:p w14:paraId="7671577B" w14:textId="77777777" w:rsidR="00E95238" w:rsidRPr="009F1480" w:rsidRDefault="00E95238" w:rsidP="00E95238">
      <w:pPr>
        <w:widowControl w:val="0"/>
        <w:ind w:firstLine="425"/>
        <w:jc w:val="both"/>
        <w:rPr>
          <w:b/>
          <w:i/>
        </w:rPr>
      </w:pPr>
      <w:r w:rsidRPr="009F1480">
        <w:rPr>
          <w:b/>
          <w:i/>
        </w:rPr>
        <w:t>5. Построение графиков</w:t>
      </w:r>
    </w:p>
    <w:p w14:paraId="75360A08" w14:textId="77777777" w:rsidR="00E95238" w:rsidRPr="009F1480" w:rsidRDefault="00E95238" w:rsidP="00E95238">
      <w:pPr>
        <w:widowControl w:val="0"/>
        <w:ind w:firstLine="425"/>
        <w:jc w:val="both"/>
      </w:pPr>
      <w:r w:rsidRPr="009F1480">
        <w:t xml:space="preserve">По оси абсцисс откладываются номера наблюдений </w:t>
      </w:r>
      <w:r w:rsidRPr="009F1480">
        <w:rPr>
          <w:i/>
          <w:lang w:val="en-US"/>
        </w:rPr>
        <w:t>t</w:t>
      </w:r>
      <w:r w:rsidRPr="009F1480">
        <w:rPr>
          <w:i/>
        </w:rPr>
        <w:t xml:space="preserve"> </w:t>
      </w:r>
      <w:r w:rsidRPr="009F1480">
        <w:t xml:space="preserve"> (1,2 ...10), а по оси ординат — фактические и теоретические значения наблюдаемого па</w:t>
      </w:r>
      <w:r w:rsidRPr="009F1480">
        <w:softHyphen/>
        <w:t>раметра. Таким образом, расположив на одном чертеже два графика, можно визуально проконтролировать качество полученной модели.</w:t>
      </w:r>
    </w:p>
    <w:p w14:paraId="352BDAF4" w14:textId="77777777" w:rsidR="00E95238" w:rsidRPr="009F1480" w:rsidRDefault="00E95238" w:rsidP="00E95238">
      <w:pPr>
        <w:widowControl w:val="0"/>
        <w:ind w:firstLine="425"/>
        <w:jc w:val="both"/>
      </w:pPr>
    </w:p>
    <w:p w14:paraId="6E7B9AD4" w14:textId="77777777" w:rsidR="00E95238" w:rsidRPr="009F1480" w:rsidRDefault="00E95238" w:rsidP="00E95238">
      <w:pPr>
        <w:widowControl w:val="0"/>
        <w:ind w:firstLine="425"/>
        <w:jc w:val="both"/>
        <w:rPr>
          <w:b/>
          <w:i/>
        </w:rPr>
      </w:pPr>
      <w:r w:rsidRPr="009F1480">
        <w:rPr>
          <w:b/>
          <w:i/>
        </w:rPr>
        <w:t>6. Прогнозирование</w:t>
      </w:r>
    </w:p>
    <w:p w14:paraId="16EFAF34" w14:textId="77777777" w:rsidR="00E95238" w:rsidRPr="009F1480" w:rsidRDefault="00E95238" w:rsidP="00E95238">
      <w:pPr>
        <w:widowControl w:val="0"/>
        <w:ind w:firstLine="425"/>
        <w:jc w:val="both"/>
      </w:pPr>
      <w:r w:rsidRPr="009F1480">
        <w:t xml:space="preserve">Для того, чтобы предсказать состояние исследуемого параметра на 11 и 12 месяце развития процесса производства, нужно вычислить числовое значение </w:t>
      </w:r>
      <w:r w:rsidRPr="009F1480">
        <w:rPr>
          <w:i/>
          <w:lang w:val="en-US"/>
        </w:rPr>
        <w:t>Y</w:t>
      </w:r>
      <w:r w:rsidRPr="009F1480">
        <w:rPr>
          <w:i/>
        </w:rPr>
        <w:t xml:space="preserve">пр </w:t>
      </w:r>
      <w:r w:rsidRPr="009F1480">
        <w:t xml:space="preserve">по полученному уравнению тренда </w:t>
      </w:r>
      <w:r w:rsidRPr="009F1480">
        <w:rPr>
          <w:i/>
          <w:lang w:val="en-US"/>
        </w:rPr>
        <w:t>Y</w:t>
      </w:r>
      <w:r w:rsidRPr="009F1480">
        <w:rPr>
          <w:i/>
        </w:rPr>
        <w:t>=1.055+2.027</w:t>
      </w:r>
      <w:r w:rsidRPr="009F1480">
        <w:rPr>
          <w:i/>
          <w:lang w:val="en-US"/>
        </w:rPr>
        <w:sym w:font="Symbol" w:char="F0D7"/>
      </w:r>
      <w:r w:rsidRPr="009F1480">
        <w:rPr>
          <w:i/>
          <w:lang w:val="en-US"/>
        </w:rPr>
        <w:t>t</w:t>
      </w:r>
      <w:r w:rsidRPr="009F1480">
        <w:rPr>
          <w:i/>
        </w:rPr>
        <w:t>-0.054</w:t>
      </w:r>
      <w:r w:rsidRPr="009F1480">
        <w:rPr>
          <w:i/>
          <w:lang w:val="en-US"/>
        </w:rPr>
        <w:sym w:font="Symbol" w:char="F0D7"/>
      </w:r>
      <w:r w:rsidRPr="009F1480">
        <w:rPr>
          <w:i/>
          <w:lang w:val="en-US"/>
        </w:rPr>
        <w:t>t</w:t>
      </w:r>
      <w:r w:rsidRPr="009F1480">
        <w:rPr>
          <w:i/>
          <w:vertAlign w:val="superscript"/>
        </w:rPr>
        <w:t>2</w:t>
      </w:r>
      <w:r w:rsidRPr="009F1480">
        <w:t>.</w:t>
      </w:r>
    </w:p>
    <w:p w14:paraId="04211EDC" w14:textId="77777777" w:rsidR="00E95238" w:rsidRPr="009F1480" w:rsidRDefault="00E95238" w:rsidP="00E95238">
      <w:pPr>
        <w:widowControl w:val="0"/>
        <w:ind w:firstLine="425"/>
        <w:jc w:val="both"/>
      </w:pPr>
      <w:r w:rsidRPr="009F1480">
        <w:t xml:space="preserve">При </w:t>
      </w:r>
      <w:r w:rsidRPr="009F1480">
        <w:rPr>
          <w:i/>
          <w:lang w:val="en-US"/>
        </w:rPr>
        <w:t>t</w:t>
      </w:r>
      <w:r w:rsidRPr="009F1480">
        <w:rPr>
          <w:i/>
        </w:rPr>
        <w:t>=11</w:t>
      </w:r>
      <w:r w:rsidRPr="009F1480">
        <w:t xml:space="preserve">       </w:t>
      </w:r>
      <w:r w:rsidRPr="009F1480">
        <w:rPr>
          <w:i/>
          <w:lang w:val="en-US"/>
        </w:rPr>
        <w:t>Y</w:t>
      </w:r>
      <w:r w:rsidRPr="009F1480">
        <w:rPr>
          <w:i/>
        </w:rPr>
        <w:t>=1.055+2.027</w:t>
      </w:r>
      <w:r w:rsidRPr="009F1480">
        <w:rPr>
          <w:i/>
          <w:lang w:val="en-US"/>
        </w:rPr>
        <w:sym w:font="Symbol" w:char="F0D7"/>
      </w:r>
      <w:r w:rsidRPr="009F1480">
        <w:rPr>
          <w:i/>
        </w:rPr>
        <w:t>11-0.054</w:t>
      </w:r>
      <w:r w:rsidRPr="009F1480">
        <w:rPr>
          <w:i/>
          <w:lang w:val="en-US"/>
        </w:rPr>
        <w:sym w:font="Symbol" w:char="F0D7"/>
      </w:r>
      <w:r w:rsidRPr="009F1480">
        <w:rPr>
          <w:i/>
        </w:rPr>
        <w:t>11</w:t>
      </w:r>
      <w:r w:rsidRPr="009F1480">
        <w:rPr>
          <w:i/>
          <w:vertAlign w:val="superscript"/>
        </w:rPr>
        <w:t>2</w:t>
      </w:r>
      <w:r w:rsidRPr="009F1480">
        <w:rPr>
          <w:i/>
          <w:lang w:val="en-US"/>
        </w:rPr>
        <w:sym w:font="Symbol" w:char="F0BB"/>
      </w:r>
      <w:r w:rsidRPr="009F1480">
        <w:rPr>
          <w:i/>
        </w:rPr>
        <w:t>16.8</w:t>
      </w:r>
    </w:p>
    <w:p w14:paraId="05A97D8C" w14:textId="77777777" w:rsidR="00E95238" w:rsidRPr="009F1480" w:rsidRDefault="00E95238" w:rsidP="00E95238">
      <w:pPr>
        <w:widowControl w:val="0"/>
        <w:ind w:firstLine="425"/>
        <w:jc w:val="both"/>
      </w:pPr>
      <w:r w:rsidRPr="009F1480">
        <w:t xml:space="preserve">При </w:t>
      </w:r>
      <w:r w:rsidRPr="009F1480">
        <w:rPr>
          <w:i/>
          <w:lang w:val="en-US"/>
        </w:rPr>
        <w:t>t</w:t>
      </w:r>
      <w:r w:rsidRPr="009F1480">
        <w:rPr>
          <w:i/>
        </w:rPr>
        <w:t>=12</w:t>
      </w:r>
      <w:r w:rsidRPr="009F1480">
        <w:t xml:space="preserve">       </w:t>
      </w:r>
      <w:r w:rsidRPr="009F1480">
        <w:rPr>
          <w:i/>
          <w:lang w:val="en-US"/>
        </w:rPr>
        <w:t>Y</w:t>
      </w:r>
      <w:r w:rsidRPr="009F1480">
        <w:rPr>
          <w:i/>
        </w:rPr>
        <w:t>=1.055+2.027</w:t>
      </w:r>
      <w:r w:rsidRPr="009F1480">
        <w:rPr>
          <w:i/>
          <w:lang w:val="en-US"/>
        </w:rPr>
        <w:sym w:font="Symbol" w:char="F0D7"/>
      </w:r>
      <w:r w:rsidRPr="009F1480">
        <w:rPr>
          <w:i/>
        </w:rPr>
        <w:t>12-0.054</w:t>
      </w:r>
      <w:r w:rsidRPr="009F1480">
        <w:rPr>
          <w:i/>
          <w:lang w:val="en-US"/>
        </w:rPr>
        <w:sym w:font="Symbol" w:char="F0D7"/>
      </w:r>
      <w:r w:rsidRPr="009F1480">
        <w:rPr>
          <w:i/>
        </w:rPr>
        <w:t>12</w:t>
      </w:r>
      <w:r w:rsidRPr="009F1480">
        <w:rPr>
          <w:i/>
          <w:vertAlign w:val="superscript"/>
        </w:rPr>
        <w:t>2</w:t>
      </w:r>
      <w:r w:rsidRPr="009F1480">
        <w:rPr>
          <w:i/>
          <w:lang w:val="en-US"/>
        </w:rPr>
        <w:sym w:font="Symbol" w:char="F0BB"/>
      </w:r>
      <w:r w:rsidRPr="009F1480">
        <w:rPr>
          <w:i/>
        </w:rPr>
        <w:t>17.6</w:t>
      </w:r>
    </w:p>
    <w:p w14:paraId="524209FF" w14:textId="77777777" w:rsidR="00E95238" w:rsidRPr="009F1480" w:rsidRDefault="00E95238" w:rsidP="00E95238">
      <w:pPr>
        <w:widowControl w:val="0"/>
        <w:ind w:firstLine="425"/>
        <w:jc w:val="both"/>
      </w:pPr>
      <w:r w:rsidRPr="009F1480">
        <w:t>Однако данные значения предсказанных величин нельзя принимать за «чистую монету». Дело в том, что уравнение тренда, используемое при прогнозировании,  построено на основании дискретных данных, имеющих определённую дисперсию (отклонения от строгого математического за</w:t>
      </w:r>
      <w:r w:rsidRPr="009F1480">
        <w:softHyphen/>
        <w:t>кона). Поэтому данное уравнение описывает динамику процесса, в боль</w:t>
      </w:r>
      <w:r w:rsidRPr="009F1480">
        <w:softHyphen/>
        <w:t>шей или меньшей степени, приближённо. Следовательно, предсказывае</w:t>
      </w:r>
      <w:r w:rsidRPr="009F1480">
        <w:softHyphen/>
        <w:t>мое состояние изучаемого параметра должно характеризоваться не кон</w:t>
      </w:r>
      <w:r w:rsidRPr="009F1480">
        <w:softHyphen/>
        <w:t xml:space="preserve">кретным числом, а неким числовым диапазоном (интервалом прогноза). </w:t>
      </w:r>
    </w:p>
    <w:p w14:paraId="4A8666EF" w14:textId="77777777" w:rsidR="00E95238" w:rsidRPr="009F1480" w:rsidRDefault="00E95238" w:rsidP="00E95238">
      <w:pPr>
        <w:widowControl w:val="0"/>
        <w:ind w:firstLine="425"/>
        <w:jc w:val="both"/>
      </w:pPr>
      <w:r w:rsidRPr="009F1480">
        <w:t>Каково числовое значение интервала прогноза? Здесь возможны два варианта.</w:t>
      </w:r>
    </w:p>
    <w:p w14:paraId="2127BCDD" w14:textId="77777777" w:rsidR="00E95238" w:rsidRPr="009F1480" w:rsidRDefault="00E95238" w:rsidP="00E95238">
      <w:pPr>
        <w:widowControl w:val="0"/>
        <w:ind w:firstLine="425"/>
        <w:jc w:val="both"/>
      </w:pPr>
      <w:r w:rsidRPr="009F1480">
        <w:t xml:space="preserve">1) Если значение наблюдений больше 30, то считается, что случайные отклонения имеют нормальное распределение. В качестве вероятностной оценки разброса отклонений </w:t>
      </w:r>
      <w:r w:rsidRPr="009F1480">
        <w:rPr>
          <w:i/>
          <w:lang w:val="en-US"/>
        </w:rPr>
        <w:t>Y</w:t>
      </w:r>
      <w:r w:rsidRPr="009F1480">
        <w:rPr>
          <w:i/>
        </w:rPr>
        <w:t>ф</w:t>
      </w:r>
      <w:r w:rsidRPr="009F1480">
        <w:t xml:space="preserve"> от </w:t>
      </w:r>
      <w:r w:rsidRPr="009F1480">
        <w:rPr>
          <w:i/>
          <w:lang w:val="en-US"/>
        </w:rPr>
        <w:t>Y</w:t>
      </w:r>
      <w:r w:rsidRPr="009F1480">
        <w:rPr>
          <w:i/>
        </w:rPr>
        <w:t>пр</w:t>
      </w:r>
      <w:r w:rsidRPr="009F1480">
        <w:t xml:space="preserve">  в экономике, чаще всего, прини</w:t>
      </w:r>
      <w:r w:rsidRPr="009F1480">
        <w:softHyphen/>
        <w:t xml:space="preserve">мают уровень значимости </w:t>
      </w:r>
      <w:r w:rsidRPr="009F1480">
        <w:sym w:font="Symbol" w:char="F061"/>
      </w:r>
      <w:r w:rsidRPr="009F1480">
        <w:t xml:space="preserve">=0,05 (или доверительную вероятность </w:t>
      </w:r>
      <w:r w:rsidRPr="009F1480">
        <w:rPr>
          <w:i/>
        </w:rPr>
        <w:sym w:font="Symbol" w:char="F067"/>
      </w:r>
      <w:r w:rsidRPr="009F1480">
        <w:rPr>
          <w:i/>
        </w:rPr>
        <w:t>=0,95</w:t>
      </w:r>
      <w:r w:rsidRPr="009F1480">
        <w:t xml:space="preserve">). Согласно закону нормального распределения, вероятности 0,95 соответствует отклонение  </w:t>
      </w:r>
      <w:r w:rsidRPr="009F1480">
        <w:rPr>
          <w:i/>
        </w:rPr>
        <w:t>2</w:t>
      </w:r>
      <w:r w:rsidRPr="009F1480">
        <w:rPr>
          <w:i/>
        </w:rPr>
        <w:sym w:font="Symbol" w:char="F0D7"/>
      </w:r>
      <w:r w:rsidRPr="009F1480">
        <w:rPr>
          <w:i/>
          <w:lang w:val="en-US"/>
        </w:rPr>
        <w:t>S</w:t>
      </w:r>
      <w:r w:rsidRPr="009F1480">
        <w:rPr>
          <w:i/>
        </w:rPr>
        <w:t>ост</w:t>
      </w:r>
      <w:r w:rsidRPr="009F1480">
        <w:t>. Значит можно ожидать, что в даль</w:t>
      </w:r>
      <w:r w:rsidRPr="009F1480">
        <w:softHyphen/>
        <w:t xml:space="preserve">нейшем значение исследуемого параметра будет находиться в диапазоне </w:t>
      </w:r>
      <w:r w:rsidRPr="009F1480">
        <w:rPr>
          <w:i/>
          <w:lang w:val="en-US"/>
        </w:rPr>
        <w:t>Y</w:t>
      </w:r>
      <w:r w:rsidRPr="009F1480">
        <w:rPr>
          <w:i/>
        </w:rPr>
        <w:t>пр=</w:t>
      </w:r>
      <w:r w:rsidRPr="009F1480">
        <w:rPr>
          <w:i/>
          <w:lang w:val="en-US"/>
        </w:rPr>
        <w:t>Y</w:t>
      </w:r>
      <w:r w:rsidRPr="009F1480">
        <w:rPr>
          <w:i/>
        </w:rPr>
        <w:sym w:font="Symbol" w:char="F0B1"/>
      </w:r>
      <w:r w:rsidRPr="009F1480">
        <w:rPr>
          <w:i/>
        </w:rPr>
        <w:t>2</w:t>
      </w:r>
      <w:r w:rsidRPr="009F1480">
        <w:rPr>
          <w:i/>
        </w:rPr>
        <w:sym w:font="Symbol" w:char="F0D7"/>
      </w:r>
      <w:r w:rsidRPr="009F1480">
        <w:rPr>
          <w:i/>
          <w:lang w:val="en-US"/>
        </w:rPr>
        <w:t>S</w:t>
      </w:r>
      <w:r w:rsidRPr="009F1480">
        <w:rPr>
          <w:i/>
        </w:rPr>
        <w:t>ост.</w:t>
      </w:r>
    </w:p>
    <w:p w14:paraId="0C851C31" w14:textId="77777777" w:rsidR="00E95238" w:rsidRPr="009F1480" w:rsidRDefault="00E95238" w:rsidP="00E95238">
      <w:pPr>
        <w:widowControl w:val="0"/>
        <w:ind w:firstLine="425"/>
        <w:jc w:val="both"/>
      </w:pPr>
      <w:r w:rsidRPr="009F1480">
        <w:t>2) Если число наблюдений меньше 30, то «ширина» интервала про</w:t>
      </w:r>
      <w:r w:rsidRPr="009F1480">
        <w:softHyphen/>
        <w:t>гноза зависит от их числа и определяется по таблице Стьюдента (</w:t>
      </w:r>
      <w:r w:rsidRPr="009F1480">
        <w:sym w:font="Symbol" w:char="F067"/>
      </w:r>
      <w:r w:rsidRPr="009F1480">
        <w:sym w:font="Symbol" w:char="F061"/>
      </w:r>
      <w:r w:rsidRPr="009F1480">
        <w:t>). В данном случае число наблюдений равно 10, поэтому интервал прогноза, обеспеченный вероятностью 0,95 определяется величиной 2,23</w:t>
      </w:r>
      <w:r w:rsidRPr="009F1480">
        <w:sym w:font="Symbol" w:char="F0D7"/>
      </w:r>
      <w:r w:rsidRPr="009F1480">
        <w:t xml:space="preserve">Sост (т. к. </w:t>
      </w:r>
      <w:r w:rsidRPr="009F1480">
        <w:sym w:font="Symbol" w:char="F067"/>
      </w:r>
      <w:r w:rsidRPr="009F1480">
        <w:sym w:font="Symbol" w:char="F061"/>
      </w:r>
      <w:r w:rsidRPr="009F1480">
        <w:t xml:space="preserve"> =2,23). С учётом этого, результаты прогнозирования можно записать в виде:</w:t>
      </w:r>
    </w:p>
    <w:p w14:paraId="6997363A" w14:textId="77777777" w:rsidR="00E95238" w:rsidRPr="009F1480" w:rsidRDefault="00E95238" w:rsidP="00E95238">
      <w:pPr>
        <w:widowControl w:val="0"/>
        <w:ind w:firstLine="425"/>
        <w:jc w:val="both"/>
        <w:rPr>
          <w:i/>
        </w:rPr>
      </w:pPr>
      <w:r w:rsidRPr="009F1480">
        <w:t xml:space="preserve">При </w:t>
      </w:r>
      <w:r w:rsidRPr="009F1480">
        <w:rPr>
          <w:i/>
          <w:lang w:val="en-US"/>
        </w:rPr>
        <w:t>t</w:t>
      </w:r>
      <w:r w:rsidRPr="009F1480">
        <w:rPr>
          <w:i/>
        </w:rPr>
        <w:t>=11</w:t>
      </w:r>
      <w:r w:rsidRPr="009F1480">
        <w:t xml:space="preserve">       </w:t>
      </w:r>
      <w:r w:rsidRPr="009F1480">
        <w:rPr>
          <w:i/>
          <w:lang w:val="en-US"/>
        </w:rPr>
        <w:t>Y</w:t>
      </w:r>
      <w:r w:rsidRPr="009F1480">
        <w:rPr>
          <w:i/>
        </w:rPr>
        <w:t>пр=1.055+2.027</w:t>
      </w:r>
      <w:r w:rsidRPr="009F1480">
        <w:rPr>
          <w:i/>
          <w:lang w:val="en-US"/>
        </w:rPr>
        <w:sym w:font="Symbol" w:char="F0D7"/>
      </w:r>
      <w:r w:rsidRPr="009F1480">
        <w:rPr>
          <w:i/>
        </w:rPr>
        <w:t>11-1.054</w:t>
      </w:r>
      <w:r w:rsidRPr="009F1480">
        <w:rPr>
          <w:i/>
          <w:lang w:val="en-US"/>
        </w:rPr>
        <w:sym w:font="Symbol" w:char="F0D7"/>
      </w:r>
      <w:r w:rsidRPr="009F1480">
        <w:rPr>
          <w:i/>
        </w:rPr>
        <w:t>11</w:t>
      </w:r>
      <w:r w:rsidRPr="009F1480">
        <w:rPr>
          <w:i/>
          <w:vertAlign w:val="superscript"/>
        </w:rPr>
        <w:t>2</w:t>
      </w:r>
      <w:r w:rsidRPr="009F1480">
        <w:rPr>
          <w:i/>
        </w:rPr>
        <w:sym w:font="Symbol" w:char="F0B1"/>
      </w:r>
      <w:r w:rsidRPr="009F1480">
        <w:rPr>
          <w:i/>
        </w:rPr>
        <w:t xml:space="preserve"> 2,23</w:t>
      </w:r>
      <w:r w:rsidRPr="009F1480">
        <w:rPr>
          <w:i/>
        </w:rPr>
        <w:sym w:font="Symbol" w:char="F0D7"/>
      </w:r>
      <w:r w:rsidRPr="009F1480">
        <w:rPr>
          <w:i/>
        </w:rPr>
        <w:t>0,375</w:t>
      </w:r>
    </w:p>
    <w:p w14:paraId="69083246" w14:textId="77777777" w:rsidR="00E95238" w:rsidRPr="009F1480" w:rsidRDefault="00E95238" w:rsidP="00E95238">
      <w:pPr>
        <w:widowControl w:val="0"/>
        <w:ind w:firstLine="425"/>
        <w:jc w:val="both"/>
        <w:rPr>
          <w:i/>
        </w:rPr>
      </w:pPr>
      <w:r w:rsidRPr="009F1480">
        <w:rPr>
          <w:i/>
          <w:color w:val="000000"/>
        </w:rPr>
        <w:t xml:space="preserve">15,96 </w:t>
      </w:r>
      <w:r w:rsidRPr="009F1480">
        <w:rPr>
          <w:i/>
          <w:lang w:val="en-US"/>
        </w:rPr>
        <w:sym w:font="Symbol" w:char="F0A3"/>
      </w:r>
      <w:r w:rsidRPr="009F1480">
        <w:rPr>
          <w:i/>
        </w:rPr>
        <w:t xml:space="preserve"> </w:t>
      </w:r>
      <w:r w:rsidRPr="009F1480">
        <w:rPr>
          <w:i/>
          <w:lang w:val="en-US"/>
        </w:rPr>
        <w:t>Y</w:t>
      </w:r>
      <w:r w:rsidRPr="009F1480">
        <w:rPr>
          <w:i/>
        </w:rPr>
        <w:t xml:space="preserve">пр </w:t>
      </w:r>
      <w:r w:rsidRPr="009F1480">
        <w:rPr>
          <w:i/>
        </w:rPr>
        <w:sym w:font="Symbol" w:char="F0A3"/>
      </w:r>
      <w:r w:rsidRPr="009F1480">
        <w:rPr>
          <w:i/>
        </w:rPr>
        <w:t xml:space="preserve"> </w:t>
      </w:r>
      <w:r w:rsidRPr="009F1480">
        <w:rPr>
          <w:i/>
          <w:color w:val="000000"/>
        </w:rPr>
        <w:t>17,63</w:t>
      </w:r>
    </w:p>
    <w:p w14:paraId="7A7D9426" w14:textId="77777777" w:rsidR="00E95238" w:rsidRPr="009F1480" w:rsidRDefault="00E95238" w:rsidP="00E95238">
      <w:pPr>
        <w:widowControl w:val="0"/>
        <w:ind w:firstLine="425"/>
        <w:jc w:val="both"/>
      </w:pPr>
      <w:r w:rsidRPr="009F1480">
        <w:t xml:space="preserve">При </w:t>
      </w:r>
      <w:r w:rsidRPr="009F1480">
        <w:rPr>
          <w:i/>
          <w:lang w:val="en-US"/>
        </w:rPr>
        <w:t>t</w:t>
      </w:r>
      <w:r w:rsidRPr="009F1480">
        <w:rPr>
          <w:i/>
        </w:rPr>
        <w:t>=12</w:t>
      </w:r>
      <w:r w:rsidRPr="009F1480">
        <w:t xml:space="preserve">       </w:t>
      </w:r>
      <w:r w:rsidRPr="009F1480">
        <w:rPr>
          <w:i/>
          <w:lang w:val="en-US"/>
        </w:rPr>
        <w:t>Y</w:t>
      </w:r>
      <w:r w:rsidRPr="009F1480">
        <w:rPr>
          <w:i/>
        </w:rPr>
        <w:t>пр=1.055+2.027</w:t>
      </w:r>
      <w:r w:rsidRPr="009F1480">
        <w:rPr>
          <w:i/>
          <w:lang w:val="en-US"/>
        </w:rPr>
        <w:sym w:font="Symbol" w:char="F0D7"/>
      </w:r>
      <w:r w:rsidRPr="009F1480">
        <w:rPr>
          <w:i/>
        </w:rPr>
        <w:t>12-1.054</w:t>
      </w:r>
      <w:r w:rsidRPr="009F1480">
        <w:rPr>
          <w:i/>
          <w:lang w:val="en-US"/>
        </w:rPr>
        <w:sym w:font="Symbol" w:char="F0D7"/>
      </w:r>
      <w:r w:rsidRPr="009F1480">
        <w:rPr>
          <w:i/>
        </w:rPr>
        <w:t>12</w:t>
      </w:r>
      <w:r w:rsidRPr="009F1480">
        <w:rPr>
          <w:i/>
          <w:vertAlign w:val="superscript"/>
        </w:rPr>
        <w:t>2</w:t>
      </w:r>
      <w:r w:rsidRPr="009F1480">
        <w:rPr>
          <w:i/>
        </w:rPr>
        <w:sym w:font="Symbol" w:char="F0B1"/>
      </w:r>
      <w:r w:rsidRPr="009F1480">
        <w:rPr>
          <w:i/>
        </w:rPr>
        <w:t xml:space="preserve"> 2,23</w:t>
      </w:r>
      <w:r w:rsidRPr="009F1480">
        <w:rPr>
          <w:i/>
        </w:rPr>
        <w:sym w:font="Symbol" w:char="F0D7"/>
      </w:r>
      <w:r w:rsidRPr="009F1480">
        <w:rPr>
          <w:i/>
        </w:rPr>
        <w:t>0,375</w:t>
      </w:r>
    </w:p>
    <w:p w14:paraId="3EA96526" w14:textId="77777777" w:rsidR="00E95238" w:rsidRPr="009F1480" w:rsidRDefault="00E95238" w:rsidP="00E95238">
      <w:pPr>
        <w:widowControl w:val="0"/>
        <w:ind w:firstLine="425"/>
        <w:jc w:val="both"/>
        <w:rPr>
          <w:i/>
        </w:rPr>
      </w:pPr>
      <w:r w:rsidRPr="009F1480">
        <w:rPr>
          <w:i/>
          <w:color w:val="000000"/>
        </w:rPr>
        <w:t>16,74</w:t>
      </w:r>
      <w:r w:rsidRPr="009F1480">
        <w:rPr>
          <w:i/>
        </w:rPr>
        <w:t xml:space="preserve"> </w:t>
      </w:r>
      <w:r w:rsidRPr="009F1480">
        <w:rPr>
          <w:i/>
          <w:lang w:val="en-US"/>
        </w:rPr>
        <w:sym w:font="Symbol" w:char="F0A3"/>
      </w:r>
      <w:r w:rsidRPr="009F1480">
        <w:rPr>
          <w:i/>
        </w:rPr>
        <w:t xml:space="preserve"> </w:t>
      </w:r>
      <w:r w:rsidRPr="009F1480">
        <w:rPr>
          <w:i/>
          <w:lang w:val="en-US"/>
        </w:rPr>
        <w:t>Y</w:t>
      </w:r>
      <w:r w:rsidRPr="009F1480">
        <w:rPr>
          <w:i/>
        </w:rPr>
        <w:t xml:space="preserve">пр </w:t>
      </w:r>
      <w:r w:rsidRPr="009F1480">
        <w:rPr>
          <w:i/>
        </w:rPr>
        <w:sym w:font="Symbol" w:char="F0A3"/>
      </w:r>
      <w:r w:rsidRPr="009F1480">
        <w:rPr>
          <w:i/>
        </w:rPr>
        <w:t xml:space="preserve"> </w:t>
      </w:r>
      <w:r w:rsidRPr="009F1480">
        <w:rPr>
          <w:i/>
          <w:color w:val="000000"/>
        </w:rPr>
        <w:t>18,42</w:t>
      </w:r>
    </w:p>
    <w:p w14:paraId="039A39A7" w14:textId="77777777" w:rsidR="00E95238" w:rsidRPr="009F1480" w:rsidRDefault="00E95238" w:rsidP="00E95238">
      <w:pPr>
        <w:widowControl w:val="0"/>
        <w:ind w:firstLine="425"/>
        <w:jc w:val="both"/>
        <w:rPr>
          <w:lang w:val="kk-KZ"/>
        </w:rPr>
      </w:pPr>
      <w:r w:rsidRPr="009F1480">
        <w:t>Кроме того, в будущем могут возникнуть неучтённые при моделиро</w:t>
      </w:r>
      <w:r w:rsidRPr="009F1480">
        <w:softHyphen/>
        <w:t>вании факторы, влияющие на тенденцию процесса, а следовательно, на увеличение дисперсии. Поэтому,  чем долгосрочнее прогноз, тем интервал предсказываемых значений шире, что неизбежно приводит к потере точ</w:t>
      </w:r>
      <w:r w:rsidRPr="009F1480">
        <w:softHyphen/>
        <w:t xml:space="preserve">ности прогнозирования. Для учёта ухудшения прогнозирования вводится дополнительный коэффициент </w:t>
      </w:r>
      <w:r w:rsidRPr="009F1480">
        <w:rPr>
          <w:i/>
          <w:lang w:val="en-US"/>
        </w:rPr>
        <w:t>k</w:t>
      </w:r>
      <w:r w:rsidRPr="009F1480">
        <w:t>. Для параболического тренда второй сте</w:t>
      </w:r>
      <w:r w:rsidRPr="009F1480">
        <w:softHyphen/>
        <w:t>пени он имеет вид:</w:t>
      </w:r>
    </w:p>
    <w:p w14:paraId="4EA25CC9" w14:textId="77777777" w:rsidR="00E95238" w:rsidRPr="009F1480" w:rsidRDefault="00E95238" w:rsidP="00E95238">
      <w:pPr>
        <w:widowControl w:val="0"/>
        <w:ind w:firstLine="425"/>
        <w:jc w:val="both"/>
        <w:rPr>
          <w:lang w:val="kk-KZ"/>
        </w:rPr>
      </w:pPr>
    </w:p>
    <w:p w14:paraId="45CE6FCC" w14:textId="77777777" w:rsidR="00E95238" w:rsidRPr="009F1480" w:rsidRDefault="00E95238" w:rsidP="00E95238">
      <w:pPr>
        <w:widowControl w:val="0"/>
        <w:ind w:firstLine="426"/>
        <w:jc w:val="both"/>
      </w:pPr>
      <w:r w:rsidRPr="009F1480">
        <w:rPr>
          <w:position w:val="-44"/>
        </w:rPr>
        <w:object w:dxaOrig="6120" w:dyaOrig="1020" w14:anchorId="65BB3097">
          <v:shape id="_x0000_i1035" type="#_x0000_t75" style="width:277.5pt;height:48pt" o:ole="">
            <v:imagedata r:id="rId82" o:title=""/>
          </v:shape>
          <o:OLEObject Type="Embed" ProgID="Equation.2" ShapeID="_x0000_i1035" DrawAspect="Content" ObjectID="_1819195257" r:id="rId83"/>
        </w:object>
      </w:r>
      <w:r w:rsidRPr="009F1480">
        <w:t xml:space="preserve">, </w:t>
      </w:r>
    </w:p>
    <w:p w14:paraId="1BA3CAB7" w14:textId="77777777" w:rsidR="00E95238" w:rsidRPr="009F1480" w:rsidRDefault="00E95238" w:rsidP="00E95238">
      <w:pPr>
        <w:widowControl w:val="0"/>
        <w:ind w:firstLine="425"/>
        <w:jc w:val="both"/>
        <w:rPr>
          <w:lang w:val="kk-KZ"/>
        </w:rPr>
      </w:pPr>
    </w:p>
    <w:p w14:paraId="75A48DA4" w14:textId="77777777" w:rsidR="00E95238" w:rsidRPr="009F1480" w:rsidRDefault="00E95238" w:rsidP="00E95238">
      <w:pPr>
        <w:widowControl w:val="0"/>
        <w:ind w:firstLine="425"/>
        <w:jc w:val="both"/>
      </w:pPr>
      <w:r w:rsidRPr="009F1480">
        <w:t xml:space="preserve">где </w:t>
      </w:r>
      <w:r w:rsidRPr="009F1480">
        <w:rPr>
          <w:i/>
          <w:lang w:val="en-US"/>
        </w:rPr>
        <w:t>n</w:t>
      </w:r>
      <w:r w:rsidRPr="009F1480">
        <w:t xml:space="preserve"> — число наблюдений,</w:t>
      </w:r>
    </w:p>
    <w:p w14:paraId="44DAD180" w14:textId="77777777" w:rsidR="00E95238" w:rsidRPr="009F1480" w:rsidRDefault="00E95238" w:rsidP="00E95238">
      <w:pPr>
        <w:widowControl w:val="0"/>
        <w:ind w:firstLine="425"/>
        <w:jc w:val="both"/>
      </w:pPr>
      <w:r w:rsidRPr="009F1480">
        <w:t xml:space="preserve"> </w:t>
      </w:r>
      <w:r w:rsidRPr="009F1480">
        <w:rPr>
          <w:i/>
          <w:lang w:val="en-US"/>
        </w:rPr>
        <w:t>i</w:t>
      </w:r>
      <w:r w:rsidRPr="009F1480">
        <w:rPr>
          <w:i/>
        </w:rPr>
        <w:t xml:space="preserve"> </w:t>
      </w:r>
      <w:r w:rsidRPr="009F1480">
        <w:t>— номер шага прогноза (в нашем случае принимает значения 1 и 2).</w:t>
      </w:r>
    </w:p>
    <w:p w14:paraId="19A3FE55" w14:textId="77777777" w:rsidR="00E95238" w:rsidRPr="009F1480" w:rsidRDefault="00E95238" w:rsidP="00E95238">
      <w:pPr>
        <w:widowControl w:val="0"/>
        <w:ind w:firstLine="425"/>
        <w:jc w:val="both"/>
      </w:pPr>
      <w:r w:rsidRPr="009F1480">
        <w:t>С учётом этого, можно переписать формулу прогноза.</w:t>
      </w:r>
    </w:p>
    <w:p w14:paraId="4360CCC2" w14:textId="77777777" w:rsidR="00E95238" w:rsidRPr="009F1480" w:rsidRDefault="00E95238" w:rsidP="00E95238">
      <w:pPr>
        <w:widowControl w:val="0"/>
        <w:ind w:firstLine="425"/>
        <w:jc w:val="both"/>
        <w:rPr>
          <w:i/>
        </w:rPr>
      </w:pPr>
      <w:r w:rsidRPr="009F1480">
        <w:t xml:space="preserve">При </w:t>
      </w:r>
      <w:r w:rsidRPr="009F1480">
        <w:rPr>
          <w:i/>
          <w:lang w:val="en-US"/>
        </w:rPr>
        <w:t>n</w:t>
      </w:r>
      <w:r w:rsidRPr="009F1480">
        <w:rPr>
          <w:i/>
        </w:rPr>
        <w:t xml:space="preserve"> </w:t>
      </w:r>
      <w:r w:rsidRPr="009F1480">
        <w:rPr>
          <w:i/>
          <w:lang w:val="en-US"/>
        </w:rPr>
        <w:sym w:font="Symbol" w:char="F03E"/>
      </w:r>
      <w:r w:rsidRPr="009F1480">
        <w:rPr>
          <w:i/>
        </w:rPr>
        <w:t xml:space="preserve"> 30</w:t>
      </w:r>
      <w:r w:rsidRPr="009F1480">
        <w:t xml:space="preserve"> </w:t>
      </w:r>
      <w:r w:rsidRPr="009F1480">
        <w:rPr>
          <w:i/>
          <w:lang w:val="en-US"/>
        </w:rPr>
        <w:t>Y</w:t>
      </w:r>
      <w:r w:rsidRPr="009F1480">
        <w:rPr>
          <w:i/>
        </w:rPr>
        <w:t>пр=</w:t>
      </w:r>
      <w:r w:rsidRPr="009F1480">
        <w:rPr>
          <w:i/>
          <w:lang w:val="en-US"/>
        </w:rPr>
        <w:t>Y</w:t>
      </w:r>
      <w:r w:rsidRPr="009F1480">
        <w:rPr>
          <w:i/>
          <w:lang w:val="en-US"/>
        </w:rPr>
        <w:sym w:font="Symbol" w:char="F0B1"/>
      </w:r>
      <w:r w:rsidRPr="009F1480">
        <w:rPr>
          <w:i/>
        </w:rPr>
        <w:t xml:space="preserve"> 2</w:t>
      </w:r>
      <w:r w:rsidRPr="009F1480">
        <w:rPr>
          <w:i/>
        </w:rPr>
        <w:sym w:font="Symbol" w:char="F0D7"/>
      </w:r>
      <w:r w:rsidRPr="009F1480">
        <w:rPr>
          <w:i/>
          <w:lang w:val="en-US"/>
        </w:rPr>
        <w:t>S</w:t>
      </w:r>
      <w:r w:rsidRPr="009F1480">
        <w:rPr>
          <w:i/>
        </w:rPr>
        <w:t>ост</w:t>
      </w:r>
      <w:r w:rsidRPr="009F1480">
        <w:rPr>
          <w:i/>
        </w:rPr>
        <w:sym w:font="Symbol" w:char="F0D7"/>
      </w:r>
      <w:r w:rsidRPr="009F1480">
        <w:rPr>
          <w:i/>
          <w:lang w:val="en-US"/>
        </w:rPr>
        <w:t>k</w:t>
      </w:r>
    </w:p>
    <w:p w14:paraId="739C0C0F" w14:textId="77777777" w:rsidR="00E95238" w:rsidRPr="009F1480" w:rsidRDefault="00E95238" w:rsidP="00E95238">
      <w:pPr>
        <w:widowControl w:val="0"/>
        <w:ind w:firstLine="425"/>
        <w:jc w:val="both"/>
      </w:pPr>
      <w:r w:rsidRPr="009F1480">
        <w:t xml:space="preserve">При </w:t>
      </w:r>
      <w:r w:rsidRPr="009F1480">
        <w:rPr>
          <w:i/>
          <w:lang w:val="en-US"/>
        </w:rPr>
        <w:t>n</w:t>
      </w:r>
      <w:r w:rsidRPr="009F1480">
        <w:rPr>
          <w:i/>
        </w:rPr>
        <w:t xml:space="preserve"> </w:t>
      </w:r>
      <w:r w:rsidRPr="009F1480">
        <w:rPr>
          <w:i/>
          <w:lang w:val="en-US"/>
        </w:rPr>
        <w:sym w:font="Symbol" w:char="F03C"/>
      </w:r>
      <w:r w:rsidRPr="009F1480">
        <w:rPr>
          <w:i/>
        </w:rPr>
        <w:t xml:space="preserve"> 30</w:t>
      </w:r>
      <w:r w:rsidRPr="009F1480">
        <w:t xml:space="preserve"> </w:t>
      </w:r>
      <w:r w:rsidRPr="009F1480">
        <w:rPr>
          <w:i/>
          <w:lang w:val="en-US"/>
        </w:rPr>
        <w:t>Y</w:t>
      </w:r>
      <w:r w:rsidRPr="009F1480">
        <w:rPr>
          <w:i/>
        </w:rPr>
        <w:t>пр=</w:t>
      </w:r>
      <w:r w:rsidRPr="009F1480">
        <w:rPr>
          <w:i/>
          <w:lang w:val="en-US"/>
        </w:rPr>
        <w:t>Y</w:t>
      </w:r>
      <w:r w:rsidRPr="009F1480">
        <w:rPr>
          <w:i/>
          <w:lang w:val="en-US"/>
        </w:rPr>
        <w:sym w:font="Symbol" w:char="F0B1"/>
      </w:r>
      <w:r w:rsidRPr="009F1480">
        <w:rPr>
          <w:i/>
        </w:rPr>
        <w:t xml:space="preserve"> </w:t>
      </w:r>
      <w:r w:rsidRPr="009F1480">
        <w:rPr>
          <w:i/>
        </w:rPr>
        <w:sym w:font="Symbol" w:char="F067"/>
      </w:r>
      <w:r w:rsidRPr="009F1480">
        <w:rPr>
          <w:i/>
          <w:vertAlign w:val="subscript"/>
        </w:rPr>
        <w:sym w:font="Symbol" w:char="F061"/>
      </w:r>
      <w:r w:rsidRPr="009F1480">
        <w:rPr>
          <w:i/>
        </w:rPr>
        <w:sym w:font="Symbol" w:char="F0D7"/>
      </w:r>
      <w:r w:rsidRPr="009F1480">
        <w:rPr>
          <w:i/>
          <w:lang w:val="en-US"/>
        </w:rPr>
        <w:t>S</w:t>
      </w:r>
      <w:r w:rsidRPr="009F1480">
        <w:rPr>
          <w:i/>
        </w:rPr>
        <w:t>ост</w:t>
      </w:r>
      <w:r w:rsidRPr="009F1480">
        <w:rPr>
          <w:i/>
        </w:rPr>
        <w:sym w:font="Symbol" w:char="F0D7"/>
      </w:r>
      <w:r w:rsidRPr="009F1480">
        <w:rPr>
          <w:i/>
          <w:lang w:val="en-US"/>
        </w:rPr>
        <w:t>k</w:t>
      </w:r>
      <w:r w:rsidRPr="009F1480">
        <w:t xml:space="preserve">  (данный случай).</w:t>
      </w:r>
    </w:p>
    <w:p w14:paraId="448796A2" w14:textId="77777777" w:rsidR="00E95238" w:rsidRPr="009F1480" w:rsidRDefault="00E95238" w:rsidP="00E95238">
      <w:pPr>
        <w:widowControl w:val="0"/>
        <w:ind w:firstLine="425"/>
        <w:jc w:val="both"/>
      </w:pPr>
      <w:r w:rsidRPr="009F1480">
        <w:t xml:space="preserve">Выполняя вычисления, находим </w:t>
      </w:r>
      <w:r w:rsidRPr="009F1480">
        <w:rPr>
          <w:i/>
          <w:lang w:val="en-US"/>
        </w:rPr>
        <w:t>k</w:t>
      </w:r>
      <w:r w:rsidRPr="009F1480">
        <w:rPr>
          <w:i/>
        </w:rPr>
        <w:t xml:space="preserve"> </w:t>
      </w:r>
      <w:r w:rsidRPr="009F1480">
        <w:t xml:space="preserve">:  при </w:t>
      </w:r>
      <w:r w:rsidRPr="009F1480">
        <w:rPr>
          <w:i/>
          <w:lang w:val="en-US"/>
        </w:rPr>
        <w:t>i</w:t>
      </w:r>
      <w:r w:rsidRPr="009F1480">
        <w:rPr>
          <w:i/>
        </w:rPr>
        <w:t>=1</w:t>
      </w:r>
      <w:r w:rsidRPr="009F1480">
        <w:t xml:space="preserve">, </w:t>
      </w:r>
      <w:r w:rsidRPr="009F1480">
        <w:rPr>
          <w:i/>
        </w:rPr>
        <w:t xml:space="preserve"> </w:t>
      </w:r>
      <w:r w:rsidRPr="009F1480">
        <w:rPr>
          <w:i/>
          <w:lang w:val="en-US"/>
        </w:rPr>
        <w:t>k</w:t>
      </w:r>
      <w:r w:rsidRPr="009F1480">
        <w:rPr>
          <w:i/>
          <w:lang w:val="en-US"/>
        </w:rPr>
        <w:sym w:font="Symbol" w:char="F0BB"/>
      </w:r>
      <w:r w:rsidRPr="009F1480">
        <w:rPr>
          <w:i/>
        </w:rPr>
        <w:t>1,45</w:t>
      </w:r>
      <w:r w:rsidRPr="009F1480">
        <w:t xml:space="preserve">,  при </w:t>
      </w:r>
      <w:r w:rsidRPr="009F1480">
        <w:rPr>
          <w:i/>
          <w:lang w:val="en-US"/>
        </w:rPr>
        <w:t>i</w:t>
      </w:r>
      <w:r w:rsidRPr="009F1480">
        <w:rPr>
          <w:i/>
        </w:rPr>
        <w:t>=2</w:t>
      </w:r>
      <w:r w:rsidRPr="009F1480">
        <w:t xml:space="preserve">, </w:t>
      </w:r>
      <w:r w:rsidRPr="009F1480">
        <w:rPr>
          <w:i/>
        </w:rPr>
        <w:t xml:space="preserve"> </w:t>
      </w:r>
      <w:r w:rsidRPr="009F1480">
        <w:rPr>
          <w:i/>
          <w:lang w:val="en-US"/>
        </w:rPr>
        <w:t>k</w:t>
      </w:r>
      <w:r w:rsidRPr="009F1480">
        <w:rPr>
          <w:i/>
          <w:lang w:val="en-US"/>
        </w:rPr>
        <w:sym w:font="Symbol" w:char="F0BB"/>
      </w:r>
      <w:r w:rsidRPr="009F1480">
        <w:rPr>
          <w:i/>
        </w:rPr>
        <w:t>1,6</w:t>
      </w:r>
      <w:r w:rsidRPr="009F1480">
        <w:t>.</w:t>
      </w:r>
    </w:p>
    <w:p w14:paraId="20AA9002" w14:textId="77777777" w:rsidR="00E95238" w:rsidRPr="009F1480" w:rsidRDefault="00E95238" w:rsidP="00E95238">
      <w:pPr>
        <w:widowControl w:val="0"/>
        <w:ind w:firstLine="425"/>
        <w:jc w:val="both"/>
      </w:pPr>
      <w:r w:rsidRPr="009F1480">
        <w:lastRenderedPageBreak/>
        <w:t>Таким образом, окончательное прогнозирование параметра:</w:t>
      </w:r>
    </w:p>
    <w:p w14:paraId="4A635752" w14:textId="77777777" w:rsidR="00E95238" w:rsidRPr="009F1480" w:rsidRDefault="00E95238" w:rsidP="00E95238">
      <w:pPr>
        <w:widowControl w:val="0"/>
        <w:ind w:firstLine="425"/>
        <w:jc w:val="both"/>
        <w:rPr>
          <w:i/>
        </w:rPr>
      </w:pPr>
      <w:r w:rsidRPr="009F1480">
        <w:t xml:space="preserve">При </w:t>
      </w:r>
      <w:r w:rsidRPr="009F1480">
        <w:rPr>
          <w:i/>
          <w:lang w:val="en-US"/>
        </w:rPr>
        <w:t>t</w:t>
      </w:r>
      <w:r w:rsidRPr="009F1480">
        <w:rPr>
          <w:i/>
        </w:rPr>
        <w:t>=11</w:t>
      </w:r>
      <w:r w:rsidRPr="009F1480">
        <w:t xml:space="preserve">       </w:t>
      </w:r>
      <w:r w:rsidRPr="009F1480">
        <w:rPr>
          <w:i/>
          <w:lang w:val="en-US"/>
        </w:rPr>
        <w:t>Y</w:t>
      </w:r>
      <w:r w:rsidRPr="009F1480">
        <w:rPr>
          <w:i/>
        </w:rPr>
        <w:t>пр=1.055+2.027</w:t>
      </w:r>
      <w:r w:rsidRPr="009F1480">
        <w:rPr>
          <w:i/>
          <w:lang w:val="en-US"/>
        </w:rPr>
        <w:sym w:font="Symbol" w:char="F0D7"/>
      </w:r>
      <w:r w:rsidRPr="009F1480">
        <w:rPr>
          <w:i/>
        </w:rPr>
        <w:t>11-1.054</w:t>
      </w:r>
      <w:r w:rsidRPr="009F1480">
        <w:rPr>
          <w:i/>
          <w:lang w:val="en-US"/>
        </w:rPr>
        <w:sym w:font="Symbol" w:char="F0D7"/>
      </w:r>
      <w:r w:rsidRPr="009F1480">
        <w:rPr>
          <w:i/>
        </w:rPr>
        <w:t>11</w:t>
      </w:r>
      <w:r w:rsidRPr="009F1480">
        <w:rPr>
          <w:i/>
          <w:vertAlign w:val="superscript"/>
        </w:rPr>
        <w:t>2</w:t>
      </w:r>
      <w:r w:rsidRPr="009F1480">
        <w:rPr>
          <w:i/>
        </w:rPr>
        <w:sym w:font="Symbol" w:char="F0B1"/>
      </w:r>
      <w:r w:rsidRPr="009F1480">
        <w:rPr>
          <w:i/>
        </w:rPr>
        <w:t xml:space="preserve"> 2,23</w:t>
      </w:r>
      <w:r w:rsidRPr="009F1480">
        <w:rPr>
          <w:i/>
        </w:rPr>
        <w:sym w:font="Symbol" w:char="F0D7"/>
      </w:r>
      <w:r w:rsidRPr="009F1480">
        <w:rPr>
          <w:i/>
        </w:rPr>
        <w:t>0,375</w:t>
      </w:r>
      <w:r w:rsidRPr="009F1480">
        <w:rPr>
          <w:i/>
        </w:rPr>
        <w:sym w:font="Symbol" w:char="F0D7"/>
      </w:r>
      <w:r w:rsidRPr="009F1480">
        <w:rPr>
          <w:i/>
        </w:rPr>
        <w:t>1,45</w:t>
      </w:r>
    </w:p>
    <w:p w14:paraId="6019C046" w14:textId="77777777" w:rsidR="00E95238" w:rsidRPr="009F1480" w:rsidRDefault="00E95238" w:rsidP="00E95238">
      <w:pPr>
        <w:widowControl w:val="0"/>
        <w:ind w:firstLine="425"/>
        <w:jc w:val="both"/>
        <w:rPr>
          <w:i/>
        </w:rPr>
      </w:pPr>
      <w:r w:rsidRPr="009F1480">
        <w:rPr>
          <w:i/>
          <w:color w:val="000000"/>
        </w:rPr>
        <w:t xml:space="preserve">15,59 </w:t>
      </w:r>
      <w:r w:rsidRPr="009F1480">
        <w:rPr>
          <w:i/>
          <w:lang w:val="en-US"/>
        </w:rPr>
        <w:sym w:font="Symbol" w:char="F0A3"/>
      </w:r>
      <w:r w:rsidRPr="009F1480">
        <w:rPr>
          <w:i/>
        </w:rPr>
        <w:t xml:space="preserve"> </w:t>
      </w:r>
      <w:r w:rsidRPr="009F1480">
        <w:rPr>
          <w:i/>
          <w:lang w:val="en-US"/>
        </w:rPr>
        <w:t>Y</w:t>
      </w:r>
      <w:r w:rsidRPr="009F1480">
        <w:rPr>
          <w:i/>
        </w:rPr>
        <w:t xml:space="preserve">пр </w:t>
      </w:r>
      <w:r w:rsidRPr="009F1480">
        <w:rPr>
          <w:i/>
        </w:rPr>
        <w:sym w:font="Symbol" w:char="F0A3"/>
      </w:r>
      <w:r w:rsidRPr="009F1480">
        <w:rPr>
          <w:i/>
        </w:rPr>
        <w:t xml:space="preserve"> </w:t>
      </w:r>
      <w:r w:rsidRPr="009F1480">
        <w:rPr>
          <w:i/>
          <w:color w:val="000000"/>
        </w:rPr>
        <w:t>18,01</w:t>
      </w:r>
    </w:p>
    <w:p w14:paraId="56F23550" w14:textId="77777777" w:rsidR="00E95238" w:rsidRPr="009F1480" w:rsidRDefault="00E95238" w:rsidP="00E95238">
      <w:pPr>
        <w:widowControl w:val="0"/>
        <w:ind w:firstLine="425"/>
        <w:jc w:val="both"/>
      </w:pPr>
      <w:r w:rsidRPr="009F1480">
        <w:t xml:space="preserve">При </w:t>
      </w:r>
      <w:r w:rsidRPr="009F1480">
        <w:rPr>
          <w:i/>
          <w:lang w:val="en-US"/>
        </w:rPr>
        <w:t>t</w:t>
      </w:r>
      <w:r w:rsidRPr="009F1480">
        <w:rPr>
          <w:i/>
        </w:rPr>
        <w:t>=12</w:t>
      </w:r>
      <w:r w:rsidRPr="009F1480">
        <w:t xml:space="preserve">       </w:t>
      </w:r>
      <w:r w:rsidRPr="009F1480">
        <w:rPr>
          <w:i/>
          <w:lang w:val="en-US"/>
        </w:rPr>
        <w:t>Y</w:t>
      </w:r>
      <w:r w:rsidRPr="009F1480">
        <w:rPr>
          <w:i/>
        </w:rPr>
        <w:t>пр=1.055+2.027</w:t>
      </w:r>
      <w:r w:rsidRPr="009F1480">
        <w:rPr>
          <w:i/>
          <w:lang w:val="en-US"/>
        </w:rPr>
        <w:sym w:font="Symbol" w:char="F0D7"/>
      </w:r>
      <w:r w:rsidRPr="009F1480">
        <w:rPr>
          <w:i/>
        </w:rPr>
        <w:t>12-1.054</w:t>
      </w:r>
      <w:r w:rsidRPr="009F1480">
        <w:rPr>
          <w:i/>
          <w:lang w:val="en-US"/>
        </w:rPr>
        <w:sym w:font="Symbol" w:char="F0D7"/>
      </w:r>
      <w:r w:rsidRPr="009F1480">
        <w:rPr>
          <w:i/>
        </w:rPr>
        <w:t>12</w:t>
      </w:r>
      <w:r w:rsidRPr="009F1480">
        <w:rPr>
          <w:i/>
          <w:vertAlign w:val="superscript"/>
        </w:rPr>
        <w:t>2</w:t>
      </w:r>
      <w:r w:rsidRPr="009F1480">
        <w:rPr>
          <w:i/>
        </w:rPr>
        <w:sym w:font="Symbol" w:char="F0B1"/>
      </w:r>
      <w:r w:rsidRPr="009F1480">
        <w:rPr>
          <w:i/>
        </w:rPr>
        <w:t xml:space="preserve"> 2,23</w:t>
      </w:r>
      <w:r w:rsidRPr="009F1480">
        <w:rPr>
          <w:i/>
        </w:rPr>
        <w:sym w:font="Symbol" w:char="F0D7"/>
      </w:r>
      <w:r w:rsidRPr="009F1480">
        <w:rPr>
          <w:i/>
        </w:rPr>
        <w:t>0,375</w:t>
      </w:r>
      <w:r w:rsidRPr="009F1480">
        <w:rPr>
          <w:i/>
        </w:rPr>
        <w:sym w:font="Symbol" w:char="F0D7"/>
      </w:r>
      <w:r w:rsidRPr="009F1480">
        <w:rPr>
          <w:i/>
        </w:rPr>
        <w:t>1,6</w:t>
      </w:r>
    </w:p>
    <w:p w14:paraId="24F42FE1" w14:textId="77777777" w:rsidR="00E95238" w:rsidRPr="009F1480" w:rsidRDefault="00E95238" w:rsidP="00E95238">
      <w:pPr>
        <w:widowControl w:val="0"/>
        <w:ind w:firstLine="425"/>
        <w:jc w:val="both"/>
        <w:rPr>
          <w:i/>
          <w:color w:val="000000"/>
        </w:rPr>
      </w:pPr>
      <w:r w:rsidRPr="009F1480">
        <w:rPr>
          <w:i/>
          <w:color w:val="000000"/>
        </w:rPr>
        <w:t>16,24</w:t>
      </w:r>
      <w:r w:rsidRPr="009F1480">
        <w:rPr>
          <w:i/>
        </w:rPr>
        <w:t xml:space="preserve"> </w:t>
      </w:r>
      <w:r w:rsidRPr="009F1480">
        <w:rPr>
          <w:i/>
          <w:lang w:val="en-US"/>
        </w:rPr>
        <w:sym w:font="Symbol" w:char="F0A3"/>
      </w:r>
      <w:r w:rsidRPr="009F1480">
        <w:rPr>
          <w:i/>
        </w:rPr>
        <w:t xml:space="preserve"> </w:t>
      </w:r>
      <w:r w:rsidRPr="009F1480">
        <w:rPr>
          <w:i/>
          <w:lang w:val="en-US"/>
        </w:rPr>
        <w:t>Y</w:t>
      </w:r>
      <w:r w:rsidRPr="009F1480">
        <w:rPr>
          <w:i/>
        </w:rPr>
        <w:t xml:space="preserve">пр </w:t>
      </w:r>
      <w:r w:rsidRPr="009F1480">
        <w:rPr>
          <w:i/>
        </w:rPr>
        <w:sym w:font="Symbol" w:char="F0A3"/>
      </w:r>
      <w:r w:rsidRPr="009F1480">
        <w:rPr>
          <w:i/>
        </w:rPr>
        <w:t xml:space="preserve"> </w:t>
      </w:r>
      <w:r w:rsidRPr="009F1480">
        <w:rPr>
          <w:i/>
          <w:color w:val="000000"/>
        </w:rPr>
        <w:t>18,92</w:t>
      </w:r>
    </w:p>
    <w:p w14:paraId="46DDA135" w14:textId="77777777" w:rsidR="00E95238" w:rsidRPr="009F1480" w:rsidRDefault="00E95238" w:rsidP="00E95238">
      <w:pPr>
        <w:widowControl w:val="0"/>
        <w:ind w:firstLine="425"/>
        <w:jc w:val="both"/>
      </w:pPr>
    </w:p>
    <w:p w14:paraId="3F7E3942" w14:textId="77777777" w:rsidR="00E95238" w:rsidRPr="009F1480" w:rsidRDefault="00E95238" w:rsidP="00E95238">
      <w:pPr>
        <w:widowControl w:val="0"/>
        <w:ind w:firstLine="425"/>
        <w:jc w:val="both"/>
        <w:rPr>
          <w:b/>
        </w:rPr>
      </w:pPr>
      <w:r w:rsidRPr="009F1480">
        <w:rPr>
          <w:b/>
        </w:rPr>
        <w:t>Пример №5.3</w:t>
      </w:r>
    </w:p>
    <w:p w14:paraId="68676BFF" w14:textId="77777777" w:rsidR="00E95238" w:rsidRPr="009F1480" w:rsidRDefault="00E95238" w:rsidP="00E95238">
      <w:pPr>
        <w:widowControl w:val="0"/>
        <w:ind w:firstLine="425"/>
        <w:jc w:val="both"/>
        <w:rPr>
          <w:b/>
          <w:i/>
        </w:rPr>
      </w:pPr>
      <w:r w:rsidRPr="009F1480">
        <w:rPr>
          <w:b/>
          <w:i/>
        </w:rPr>
        <w:t>1. Ввод исходных данных</w:t>
      </w:r>
    </w:p>
    <w:p w14:paraId="62A6F95D" w14:textId="77777777" w:rsidR="00E95238" w:rsidRPr="009F1480" w:rsidRDefault="00E95238" w:rsidP="00E95238">
      <w:pPr>
        <w:widowControl w:val="0"/>
        <w:ind w:firstLine="425"/>
        <w:jc w:val="both"/>
      </w:pPr>
      <w:r w:rsidRPr="009F1480">
        <w:t>Исходные данные разместите в виде горизонтальной таблицы, в пра</w:t>
      </w:r>
      <w:r w:rsidRPr="009F1480">
        <w:softHyphen/>
        <w:t xml:space="preserve">вом столбце которой вычислите значения сумм </w:t>
      </w:r>
      <w:r w:rsidRPr="009F1480">
        <w:rPr>
          <w:i/>
          <w:lang w:val="en-US"/>
        </w:rPr>
        <w:t>t</w:t>
      </w:r>
      <w:r w:rsidRPr="009F1480">
        <w:t xml:space="preserve"> и </w:t>
      </w:r>
      <w:r w:rsidRPr="009F1480">
        <w:rPr>
          <w:i/>
          <w:lang w:val="en-US"/>
        </w:rPr>
        <w:t>Y</w:t>
      </w:r>
      <w:r w:rsidRPr="009F1480">
        <w:rPr>
          <w:i/>
        </w:rPr>
        <w:t>ф</w:t>
      </w:r>
      <w:r w:rsidRPr="009F1480">
        <w:t xml:space="preserve"> (эти числа исполь</w:t>
      </w:r>
      <w:r w:rsidRPr="009F1480">
        <w:softHyphen/>
        <w:t>зуются далее по решению). Например:</w:t>
      </w:r>
    </w:p>
    <w:p w14:paraId="3AB95BEC" w14:textId="77777777" w:rsidR="00E95238" w:rsidRPr="009F1480" w:rsidRDefault="00E95238" w:rsidP="00E95238">
      <w:pPr>
        <w:widowControl w:val="0"/>
        <w:ind w:firstLine="425"/>
        <w:jc w:val="both"/>
      </w:pPr>
    </w:p>
    <w:p w14:paraId="74083F3A" w14:textId="77777777" w:rsidR="00E95238" w:rsidRPr="009F1480" w:rsidRDefault="00E95238" w:rsidP="00E95238">
      <w:pPr>
        <w:widowControl w:val="0"/>
        <w:ind w:firstLine="425"/>
        <w:jc w:val="both"/>
      </w:pPr>
      <w:r w:rsidRPr="009F1480">
        <w:t>Таблица 5.4 – Исходные данные</w:t>
      </w:r>
    </w:p>
    <w:tbl>
      <w:tblPr>
        <w:tblStyle w:val="a4"/>
        <w:tblW w:w="4852" w:type="pct"/>
        <w:tblInd w:w="108" w:type="dxa"/>
        <w:tblLook w:val="0000" w:firstRow="0" w:lastRow="0" w:firstColumn="0" w:lastColumn="0" w:noHBand="0" w:noVBand="0"/>
      </w:tblPr>
      <w:tblGrid>
        <w:gridCol w:w="887"/>
        <w:gridCol w:w="749"/>
        <w:gridCol w:w="753"/>
        <w:gridCol w:w="715"/>
        <w:gridCol w:w="787"/>
        <w:gridCol w:w="753"/>
        <w:gridCol w:w="752"/>
        <w:gridCol w:w="752"/>
        <w:gridCol w:w="752"/>
        <w:gridCol w:w="846"/>
        <w:gridCol w:w="752"/>
        <w:gridCol w:w="1476"/>
      </w:tblGrid>
      <w:tr w:rsidR="00E95238" w:rsidRPr="009F1480" w14:paraId="7E257868" w14:textId="77777777" w:rsidTr="00AC120C">
        <w:trPr>
          <w:trHeight w:val="397"/>
        </w:trPr>
        <w:tc>
          <w:tcPr>
            <w:tcW w:w="444" w:type="pct"/>
            <w:vAlign w:val="center"/>
          </w:tcPr>
          <w:p w14:paraId="7B6E93BF" w14:textId="77777777" w:rsidR="00E95238" w:rsidRPr="009F1480" w:rsidRDefault="00E95238" w:rsidP="00AC120C">
            <w:pPr>
              <w:widowControl w:val="0"/>
              <w:jc w:val="center"/>
            </w:pPr>
          </w:p>
        </w:tc>
        <w:tc>
          <w:tcPr>
            <w:tcW w:w="375" w:type="pct"/>
            <w:vAlign w:val="center"/>
          </w:tcPr>
          <w:p w14:paraId="5C26F401" w14:textId="77777777" w:rsidR="00E95238" w:rsidRPr="009F1480" w:rsidRDefault="00E95238" w:rsidP="00AC120C">
            <w:pPr>
              <w:widowControl w:val="0"/>
              <w:jc w:val="center"/>
            </w:pPr>
          </w:p>
        </w:tc>
        <w:tc>
          <w:tcPr>
            <w:tcW w:w="377" w:type="pct"/>
            <w:vAlign w:val="center"/>
          </w:tcPr>
          <w:p w14:paraId="5D6BC0AC" w14:textId="77777777" w:rsidR="00E95238" w:rsidRPr="009F1480" w:rsidRDefault="00E95238" w:rsidP="00AC120C">
            <w:pPr>
              <w:widowControl w:val="0"/>
              <w:jc w:val="center"/>
            </w:pPr>
          </w:p>
        </w:tc>
        <w:tc>
          <w:tcPr>
            <w:tcW w:w="358" w:type="pct"/>
            <w:vAlign w:val="center"/>
          </w:tcPr>
          <w:p w14:paraId="09CB7F6C" w14:textId="77777777" w:rsidR="00E95238" w:rsidRPr="009F1480" w:rsidRDefault="00E95238" w:rsidP="00AC120C">
            <w:pPr>
              <w:widowControl w:val="0"/>
              <w:jc w:val="center"/>
            </w:pPr>
          </w:p>
        </w:tc>
        <w:tc>
          <w:tcPr>
            <w:tcW w:w="394" w:type="pct"/>
            <w:vAlign w:val="center"/>
          </w:tcPr>
          <w:p w14:paraId="5EE40C27" w14:textId="77777777" w:rsidR="00E95238" w:rsidRPr="009F1480" w:rsidRDefault="00E95238" w:rsidP="00AC120C">
            <w:pPr>
              <w:widowControl w:val="0"/>
              <w:jc w:val="center"/>
            </w:pPr>
          </w:p>
        </w:tc>
        <w:tc>
          <w:tcPr>
            <w:tcW w:w="377" w:type="pct"/>
            <w:vAlign w:val="center"/>
          </w:tcPr>
          <w:p w14:paraId="6DB31DAA" w14:textId="77777777" w:rsidR="00E95238" w:rsidRPr="009F1480" w:rsidRDefault="00E95238" w:rsidP="00AC120C">
            <w:pPr>
              <w:widowControl w:val="0"/>
              <w:jc w:val="center"/>
            </w:pPr>
          </w:p>
        </w:tc>
        <w:tc>
          <w:tcPr>
            <w:tcW w:w="377" w:type="pct"/>
            <w:vAlign w:val="center"/>
          </w:tcPr>
          <w:p w14:paraId="0B85F95F" w14:textId="77777777" w:rsidR="00E95238" w:rsidRPr="009F1480" w:rsidRDefault="00E95238" w:rsidP="00AC120C">
            <w:pPr>
              <w:widowControl w:val="0"/>
              <w:jc w:val="center"/>
            </w:pPr>
          </w:p>
        </w:tc>
        <w:tc>
          <w:tcPr>
            <w:tcW w:w="377" w:type="pct"/>
            <w:vAlign w:val="center"/>
          </w:tcPr>
          <w:p w14:paraId="2DBC79AB" w14:textId="77777777" w:rsidR="00E95238" w:rsidRPr="009F1480" w:rsidRDefault="00E95238" w:rsidP="00AC120C">
            <w:pPr>
              <w:widowControl w:val="0"/>
              <w:jc w:val="center"/>
            </w:pPr>
          </w:p>
        </w:tc>
        <w:tc>
          <w:tcPr>
            <w:tcW w:w="377" w:type="pct"/>
            <w:vAlign w:val="center"/>
          </w:tcPr>
          <w:p w14:paraId="32946BE4" w14:textId="77777777" w:rsidR="00E95238" w:rsidRPr="009F1480" w:rsidRDefault="00E95238" w:rsidP="00AC120C">
            <w:pPr>
              <w:widowControl w:val="0"/>
              <w:jc w:val="center"/>
            </w:pPr>
          </w:p>
        </w:tc>
        <w:tc>
          <w:tcPr>
            <w:tcW w:w="424" w:type="pct"/>
            <w:vAlign w:val="center"/>
          </w:tcPr>
          <w:p w14:paraId="02FBCA58" w14:textId="77777777" w:rsidR="00E95238" w:rsidRPr="009F1480" w:rsidRDefault="00E95238" w:rsidP="00AC120C">
            <w:pPr>
              <w:widowControl w:val="0"/>
              <w:jc w:val="center"/>
            </w:pPr>
          </w:p>
        </w:tc>
        <w:tc>
          <w:tcPr>
            <w:tcW w:w="377" w:type="pct"/>
            <w:vAlign w:val="center"/>
          </w:tcPr>
          <w:p w14:paraId="108E5482" w14:textId="77777777" w:rsidR="00E95238" w:rsidRPr="009F1480" w:rsidRDefault="00E95238" w:rsidP="00AC120C">
            <w:pPr>
              <w:widowControl w:val="0"/>
              <w:jc w:val="center"/>
            </w:pPr>
          </w:p>
        </w:tc>
        <w:tc>
          <w:tcPr>
            <w:tcW w:w="739" w:type="pct"/>
            <w:vAlign w:val="center"/>
          </w:tcPr>
          <w:p w14:paraId="3F4CBE18" w14:textId="77777777" w:rsidR="00E95238" w:rsidRPr="009F1480" w:rsidRDefault="00E95238" w:rsidP="00AC120C">
            <w:pPr>
              <w:widowControl w:val="0"/>
              <w:jc w:val="center"/>
              <w:rPr>
                <w:b/>
                <w:color w:val="000000"/>
              </w:rPr>
            </w:pPr>
            <w:r w:rsidRPr="009F1480">
              <w:rPr>
                <w:b/>
                <w:color w:val="000000"/>
              </w:rPr>
              <w:t>Сумма</w:t>
            </w:r>
          </w:p>
        </w:tc>
      </w:tr>
      <w:tr w:rsidR="00E95238" w:rsidRPr="009F1480" w14:paraId="2AA65A54" w14:textId="77777777" w:rsidTr="00AC120C">
        <w:trPr>
          <w:trHeight w:val="397"/>
        </w:trPr>
        <w:tc>
          <w:tcPr>
            <w:tcW w:w="444" w:type="pct"/>
            <w:vAlign w:val="center"/>
          </w:tcPr>
          <w:p w14:paraId="7E8917E0" w14:textId="77777777" w:rsidR="00E95238" w:rsidRPr="009F1480" w:rsidRDefault="00E95238" w:rsidP="00AC120C">
            <w:pPr>
              <w:widowControl w:val="0"/>
              <w:jc w:val="center"/>
              <w:rPr>
                <w:color w:val="000000"/>
              </w:rPr>
            </w:pPr>
            <w:r w:rsidRPr="009F1480">
              <w:rPr>
                <w:color w:val="000000"/>
              </w:rPr>
              <w:t>t</w:t>
            </w:r>
          </w:p>
        </w:tc>
        <w:tc>
          <w:tcPr>
            <w:tcW w:w="375" w:type="pct"/>
            <w:vAlign w:val="center"/>
          </w:tcPr>
          <w:p w14:paraId="6C65F45E" w14:textId="77777777" w:rsidR="00E95238" w:rsidRPr="009F1480" w:rsidRDefault="00E95238" w:rsidP="00AC120C">
            <w:pPr>
              <w:widowControl w:val="0"/>
              <w:jc w:val="center"/>
              <w:rPr>
                <w:color w:val="000000"/>
              </w:rPr>
            </w:pPr>
            <w:r w:rsidRPr="009F1480">
              <w:rPr>
                <w:color w:val="000000"/>
              </w:rPr>
              <w:t>1</w:t>
            </w:r>
          </w:p>
        </w:tc>
        <w:tc>
          <w:tcPr>
            <w:tcW w:w="377" w:type="pct"/>
            <w:vAlign w:val="center"/>
          </w:tcPr>
          <w:p w14:paraId="1E5CAE11" w14:textId="77777777" w:rsidR="00E95238" w:rsidRPr="009F1480" w:rsidRDefault="00E95238" w:rsidP="00AC120C">
            <w:pPr>
              <w:widowControl w:val="0"/>
              <w:jc w:val="center"/>
              <w:rPr>
                <w:color w:val="000000"/>
              </w:rPr>
            </w:pPr>
            <w:r w:rsidRPr="009F1480">
              <w:rPr>
                <w:color w:val="000000"/>
              </w:rPr>
              <w:t>2</w:t>
            </w:r>
          </w:p>
        </w:tc>
        <w:tc>
          <w:tcPr>
            <w:tcW w:w="358" w:type="pct"/>
            <w:vAlign w:val="center"/>
          </w:tcPr>
          <w:p w14:paraId="648E75A6" w14:textId="77777777" w:rsidR="00E95238" w:rsidRPr="009F1480" w:rsidRDefault="00E95238" w:rsidP="00AC120C">
            <w:pPr>
              <w:widowControl w:val="0"/>
              <w:jc w:val="center"/>
              <w:rPr>
                <w:color w:val="000000"/>
              </w:rPr>
            </w:pPr>
            <w:r w:rsidRPr="009F1480">
              <w:rPr>
                <w:color w:val="000000"/>
              </w:rPr>
              <w:t>3</w:t>
            </w:r>
          </w:p>
        </w:tc>
        <w:tc>
          <w:tcPr>
            <w:tcW w:w="394" w:type="pct"/>
            <w:vAlign w:val="center"/>
          </w:tcPr>
          <w:p w14:paraId="48445957" w14:textId="77777777" w:rsidR="00E95238" w:rsidRPr="009F1480" w:rsidRDefault="00E95238" w:rsidP="00AC120C">
            <w:pPr>
              <w:widowControl w:val="0"/>
              <w:jc w:val="center"/>
              <w:rPr>
                <w:color w:val="000000"/>
              </w:rPr>
            </w:pPr>
            <w:r w:rsidRPr="009F1480">
              <w:rPr>
                <w:color w:val="000000"/>
              </w:rPr>
              <w:t>4</w:t>
            </w:r>
          </w:p>
        </w:tc>
        <w:tc>
          <w:tcPr>
            <w:tcW w:w="377" w:type="pct"/>
            <w:vAlign w:val="center"/>
          </w:tcPr>
          <w:p w14:paraId="01243800" w14:textId="77777777" w:rsidR="00E95238" w:rsidRPr="009F1480" w:rsidRDefault="00E95238" w:rsidP="00AC120C">
            <w:pPr>
              <w:widowControl w:val="0"/>
              <w:jc w:val="center"/>
              <w:rPr>
                <w:color w:val="000000"/>
              </w:rPr>
            </w:pPr>
            <w:r w:rsidRPr="009F1480">
              <w:rPr>
                <w:color w:val="000000"/>
              </w:rPr>
              <w:t>5</w:t>
            </w:r>
          </w:p>
        </w:tc>
        <w:tc>
          <w:tcPr>
            <w:tcW w:w="377" w:type="pct"/>
            <w:vAlign w:val="center"/>
          </w:tcPr>
          <w:p w14:paraId="6584FFDC" w14:textId="77777777" w:rsidR="00E95238" w:rsidRPr="009F1480" w:rsidRDefault="00E95238" w:rsidP="00AC120C">
            <w:pPr>
              <w:widowControl w:val="0"/>
              <w:jc w:val="center"/>
              <w:rPr>
                <w:color w:val="000000"/>
              </w:rPr>
            </w:pPr>
            <w:r w:rsidRPr="009F1480">
              <w:rPr>
                <w:color w:val="000000"/>
              </w:rPr>
              <w:t>6</w:t>
            </w:r>
          </w:p>
        </w:tc>
        <w:tc>
          <w:tcPr>
            <w:tcW w:w="377" w:type="pct"/>
            <w:vAlign w:val="center"/>
          </w:tcPr>
          <w:p w14:paraId="3A588D0A" w14:textId="77777777" w:rsidR="00E95238" w:rsidRPr="009F1480" w:rsidRDefault="00E95238" w:rsidP="00AC120C">
            <w:pPr>
              <w:widowControl w:val="0"/>
              <w:jc w:val="center"/>
              <w:rPr>
                <w:color w:val="000000"/>
              </w:rPr>
            </w:pPr>
            <w:r w:rsidRPr="009F1480">
              <w:rPr>
                <w:color w:val="000000"/>
              </w:rPr>
              <w:t>7</w:t>
            </w:r>
          </w:p>
        </w:tc>
        <w:tc>
          <w:tcPr>
            <w:tcW w:w="377" w:type="pct"/>
            <w:vAlign w:val="center"/>
          </w:tcPr>
          <w:p w14:paraId="72279012" w14:textId="77777777" w:rsidR="00E95238" w:rsidRPr="009F1480" w:rsidRDefault="00E95238" w:rsidP="00AC120C">
            <w:pPr>
              <w:widowControl w:val="0"/>
              <w:jc w:val="center"/>
              <w:rPr>
                <w:color w:val="000000"/>
              </w:rPr>
            </w:pPr>
            <w:r w:rsidRPr="009F1480">
              <w:rPr>
                <w:color w:val="000000"/>
              </w:rPr>
              <w:t>8</w:t>
            </w:r>
          </w:p>
        </w:tc>
        <w:tc>
          <w:tcPr>
            <w:tcW w:w="424" w:type="pct"/>
            <w:vAlign w:val="center"/>
          </w:tcPr>
          <w:p w14:paraId="72CF01C4" w14:textId="77777777" w:rsidR="00E95238" w:rsidRPr="009F1480" w:rsidRDefault="00E95238" w:rsidP="00AC120C">
            <w:pPr>
              <w:widowControl w:val="0"/>
              <w:jc w:val="center"/>
              <w:rPr>
                <w:color w:val="000000"/>
              </w:rPr>
            </w:pPr>
            <w:r w:rsidRPr="009F1480">
              <w:rPr>
                <w:color w:val="000000"/>
              </w:rPr>
              <w:t>9</w:t>
            </w:r>
          </w:p>
        </w:tc>
        <w:tc>
          <w:tcPr>
            <w:tcW w:w="377" w:type="pct"/>
            <w:vAlign w:val="center"/>
          </w:tcPr>
          <w:p w14:paraId="0A83A688" w14:textId="77777777" w:rsidR="00E95238" w:rsidRPr="009F1480" w:rsidRDefault="00E95238" w:rsidP="00AC120C">
            <w:pPr>
              <w:widowControl w:val="0"/>
              <w:jc w:val="center"/>
              <w:rPr>
                <w:color w:val="000000"/>
              </w:rPr>
            </w:pPr>
            <w:r w:rsidRPr="009F1480">
              <w:rPr>
                <w:color w:val="000000"/>
              </w:rPr>
              <w:t>10</w:t>
            </w:r>
          </w:p>
        </w:tc>
        <w:tc>
          <w:tcPr>
            <w:tcW w:w="739" w:type="pct"/>
            <w:vAlign w:val="center"/>
          </w:tcPr>
          <w:p w14:paraId="7798594A" w14:textId="77777777" w:rsidR="00E95238" w:rsidRPr="009F1480" w:rsidRDefault="00E95238" w:rsidP="00AC120C">
            <w:pPr>
              <w:widowControl w:val="0"/>
              <w:jc w:val="center"/>
              <w:rPr>
                <w:color w:val="000000"/>
              </w:rPr>
            </w:pPr>
            <w:r w:rsidRPr="009F1480">
              <w:rPr>
                <w:color w:val="000000"/>
              </w:rPr>
              <w:t>55</w:t>
            </w:r>
          </w:p>
        </w:tc>
      </w:tr>
      <w:tr w:rsidR="00E95238" w:rsidRPr="009F1480" w14:paraId="04F89946" w14:textId="77777777" w:rsidTr="00AC120C">
        <w:trPr>
          <w:trHeight w:val="397"/>
        </w:trPr>
        <w:tc>
          <w:tcPr>
            <w:tcW w:w="444" w:type="pct"/>
            <w:vAlign w:val="center"/>
          </w:tcPr>
          <w:p w14:paraId="4AE41877" w14:textId="77777777" w:rsidR="00E95238" w:rsidRPr="009F1480" w:rsidRDefault="00E95238" w:rsidP="00AC120C">
            <w:pPr>
              <w:widowControl w:val="0"/>
              <w:jc w:val="center"/>
              <w:rPr>
                <w:color w:val="000000"/>
              </w:rPr>
            </w:pPr>
            <w:r w:rsidRPr="009F1480">
              <w:rPr>
                <w:color w:val="000000"/>
              </w:rPr>
              <w:t>Yф</w:t>
            </w:r>
          </w:p>
        </w:tc>
        <w:tc>
          <w:tcPr>
            <w:tcW w:w="375" w:type="pct"/>
            <w:vAlign w:val="center"/>
          </w:tcPr>
          <w:p w14:paraId="2B8B5FCE" w14:textId="77777777" w:rsidR="00E95238" w:rsidRPr="009F1480" w:rsidRDefault="00E95238" w:rsidP="00AC120C">
            <w:pPr>
              <w:widowControl w:val="0"/>
              <w:jc w:val="center"/>
              <w:rPr>
                <w:color w:val="000000"/>
              </w:rPr>
            </w:pPr>
            <w:r w:rsidRPr="009F1480">
              <w:rPr>
                <w:color w:val="000000"/>
              </w:rPr>
              <w:t>3,2</w:t>
            </w:r>
          </w:p>
        </w:tc>
        <w:tc>
          <w:tcPr>
            <w:tcW w:w="377" w:type="pct"/>
            <w:vAlign w:val="center"/>
          </w:tcPr>
          <w:p w14:paraId="1CE71BC2" w14:textId="77777777" w:rsidR="00E95238" w:rsidRPr="009F1480" w:rsidRDefault="00E95238" w:rsidP="00AC120C">
            <w:pPr>
              <w:widowControl w:val="0"/>
              <w:jc w:val="center"/>
              <w:rPr>
                <w:color w:val="000000"/>
              </w:rPr>
            </w:pPr>
            <w:r w:rsidRPr="009F1480">
              <w:rPr>
                <w:color w:val="000000"/>
              </w:rPr>
              <w:t>5</w:t>
            </w:r>
          </w:p>
        </w:tc>
        <w:tc>
          <w:tcPr>
            <w:tcW w:w="358" w:type="pct"/>
            <w:vAlign w:val="center"/>
          </w:tcPr>
          <w:p w14:paraId="6920A49C" w14:textId="77777777" w:rsidR="00E95238" w:rsidRPr="009F1480" w:rsidRDefault="00E95238" w:rsidP="00AC120C">
            <w:pPr>
              <w:widowControl w:val="0"/>
              <w:jc w:val="center"/>
              <w:rPr>
                <w:color w:val="000000"/>
              </w:rPr>
            </w:pPr>
            <w:r w:rsidRPr="009F1480">
              <w:rPr>
                <w:color w:val="000000"/>
              </w:rPr>
              <w:t>6</w:t>
            </w:r>
          </w:p>
        </w:tc>
        <w:tc>
          <w:tcPr>
            <w:tcW w:w="394" w:type="pct"/>
            <w:vAlign w:val="center"/>
          </w:tcPr>
          <w:p w14:paraId="2457EB49" w14:textId="77777777" w:rsidR="00E95238" w:rsidRPr="009F1480" w:rsidRDefault="00E95238" w:rsidP="00AC120C">
            <w:pPr>
              <w:widowControl w:val="0"/>
              <w:jc w:val="center"/>
              <w:rPr>
                <w:color w:val="000000"/>
              </w:rPr>
            </w:pPr>
            <w:r w:rsidRPr="009F1480">
              <w:rPr>
                <w:color w:val="000000"/>
              </w:rPr>
              <w:t>8,5</w:t>
            </w:r>
          </w:p>
        </w:tc>
        <w:tc>
          <w:tcPr>
            <w:tcW w:w="377" w:type="pct"/>
            <w:vAlign w:val="center"/>
          </w:tcPr>
          <w:p w14:paraId="5BEA1799" w14:textId="77777777" w:rsidR="00E95238" w:rsidRPr="009F1480" w:rsidRDefault="00E95238" w:rsidP="00AC120C">
            <w:pPr>
              <w:widowControl w:val="0"/>
              <w:jc w:val="center"/>
              <w:rPr>
                <w:color w:val="000000"/>
              </w:rPr>
            </w:pPr>
            <w:r w:rsidRPr="009F1480">
              <w:rPr>
                <w:color w:val="000000"/>
              </w:rPr>
              <w:t>10</w:t>
            </w:r>
          </w:p>
        </w:tc>
        <w:tc>
          <w:tcPr>
            <w:tcW w:w="377" w:type="pct"/>
            <w:vAlign w:val="center"/>
          </w:tcPr>
          <w:p w14:paraId="3E983EBF" w14:textId="77777777" w:rsidR="00E95238" w:rsidRPr="009F1480" w:rsidRDefault="00E95238" w:rsidP="00AC120C">
            <w:pPr>
              <w:widowControl w:val="0"/>
              <w:jc w:val="center"/>
              <w:rPr>
                <w:color w:val="000000"/>
              </w:rPr>
            </w:pPr>
            <w:r w:rsidRPr="009F1480">
              <w:rPr>
                <w:color w:val="000000"/>
              </w:rPr>
              <w:t>11</w:t>
            </w:r>
          </w:p>
        </w:tc>
        <w:tc>
          <w:tcPr>
            <w:tcW w:w="377" w:type="pct"/>
            <w:vAlign w:val="center"/>
          </w:tcPr>
          <w:p w14:paraId="71ABEA05" w14:textId="77777777" w:rsidR="00E95238" w:rsidRPr="009F1480" w:rsidRDefault="00E95238" w:rsidP="00AC120C">
            <w:pPr>
              <w:widowControl w:val="0"/>
              <w:jc w:val="center"/>
              <w:rPr>
                <w:color w:val="000000"/>
              </w:rPr>
            </w:pPr>
            <w:r w:rsidRPr="009F1480">
              <w:rPr>
                <w:color w:val="000000"/>
              </w:rPr>
              <w:t>13</w:t>
            </w:r>
          </w:p>
        </w:tc>
        <w:tc>
          <w:tcPr>
            <w:tcW w:w="377" w:type="pct"/>
            <w:vAlign w:val="center"/>
          </w:tcPr>
          <w:p w14:paraId="6B3DAA57" w14:textId="77777777" w:rsidR="00E95238" w:rsidRPr="009F1480" w:rsidRDefault="00E95238" w:rsidP="00AC120C">
            <w:pPr>
              <w:widowControl w:val="0"/>
              <w:jc w:val="center"/>
              <w:rPr>
                <w:color w:val="000000"/>
              </w:rPr>
            </w:pPr>
            <w:r w:rsidRPr="009F1480">
              <w:rPr>
                <w:color w:val="000000"/>
              </w:rPr>
              <w:t>14</w:t>
            </w:r>
          </w:p>
        </w:tc>
        <w:tc>
          <w:tcPr>
            <w:tcW w:w="424" w:type="pct"/>
            <w:vAlign w:val="center"/>
          </w:tcPr>
          <w:p w14:paraId="37BCB46E" w14:textId="77777777" w:rsidR="00E95238" w:rsidRPr="009F1480" w:rsidRDefault="00E95238" w:rsidP="00AC120C">
            <w:pPr>
              <w:widowControl w:val="0"/>
              <w:jc w:val="center"/>
              <w:rPr>
                <w:color w:val="000000"/>
              </w:rPr>
            </w:pPr>
            <w:r w:rsidRPr="009F1480">
              <w:rPr>
                <w:color w:val="000000"/>
              </w:rPr>
              <w:t>14,5</w:t>
            </w:r>
          </w:p>
        </w:tc>
        <w:tc>
          <w:tcPr>
            <w:tcW w:w="377" w:type="pct"/>
            <w:vAlign w:val="center"/>
          </w:tcPr>
          <w:p w14:paraId="5D62BE4B" w14:textId="77777777" w:rsidR="00E95238" w:rsidRPr="009F1480" w:rsidRDefault="00E95238" w:rsidP="00AC120C">
            <w:pPr>
              <w:widowControl w:val="0"/>
              <w:jc w:val="center"/>
              <w:rPr>
                <w:color w:val="000000"/>
              </w:rPr>
            </w:pPr>
            <w:r w:rsidRPr="009F1480">
              <w:rPr>
                <w:color w:val="000000"/>
              </w:rPr>
              <w:t>16</w:t>
            </w:r>
          </w:p>
        </w:tc>
        <w:tc>
          <w:tcPr>
            <w:tcW w:w="739" w:type="pct"/>
            <w:vAlign w:val="center"/>
          </w:tcPr>
          <w:p w14:paraId="302B3763" w14:textId="77777777" w:rsidR="00E95238" w:rsidRPr="009F1480" w:rsidRDefault="00E95238" w:rsidP="00AC120C">
            <w:pPr>
              <w:widowControl w:val="0"/>
              <w:jc w:val="center"/>
              <w:rPr>
                <w:color w:val="000000"/>
              </w:rPr>
            </w:pPr>
            <w:r w:rsidRPr="009F1480">
              <w:rPr>
                <w:color w:val="000000"/>
              </w:rPr>
              <w:t>101,2</w:t>
            </w:r>
          </w:p>
        </w:tc>
      </w:tr>
    </w:tbl>
    <w:p w14:paraId="501CD0C5" w14:textId="77777777" w:rsidR="00E95238" w:rsidRPr="009F1480" w:rsidRDefault="00E95238" w:rsidP="00E95238">
      <w:pPr>
        <w:widowControl w:val="0"/>
        <w:ind w:firstLine="425"/>
        <w:jc w:val="both"/>
      </w:pPr>
    </w:p>
    <w:p w14:paraId="7C81F433" w14:textId="77777777" w:rsidR="00E95238" w:rsidRPr="009F1480" w:rsidRDefault="00E95238" w:rsidP="00E95238">
      <w:pPr>
        <w:widowControl w:val="0"/>
        <w:ind w:firstLine="425"/>
        <w:jc w:val="both"/>
        <w:rPr>
          <w:b/>
          <w:i/>
        </w:rPr>
      </w:pPr>
      <w:r w:rsidRPr="009F1480">
        <w:rPr>
          <w:b/>
          <w:i/>
        </w:rPr>
        <w:t>2.</w:t>
      </w:r>
      <w:r w:rsidRPr="009F1480">
        <w:rPr>
          <w:b/>
          <w:i/>
          <w:lang w:val="kk-KZ"/>
        </w:rPr>
        <w:t xml:space="preserve"> </w:t>
      </w:r>
      <w:r w:rsidRPr="009F1480">
        <w:rPr>
          <w:b/>
          <w:i/>
        </w:rPr>
        <w:t>Получение системы нормальных уравнений</w:t>
      </w:r>
    </w:p>
    <w:p w14:paraId="2082322E" w14:textId="77777777" w:rsidR="00E95238" w:rsidRPr="009F1480" w:rsidRDefault="00E95238" w:rsidP="00E95238">
      <w:pPr>
        <w:widowControl w:val="0"/>
        <w:ind w:firstLine="425"/>
        <w:jc w:val="both"/>
      </w:pPr>
      <w:r w:rsidRPr="009F1480">
        <w:t xml:space="preserve">Вычисление слагаемых уравнений системы оформите в виде таблицы, в правом столбце которой вычислите значения соответствующих сумм. Например: </w:t>
      </w:r>
    </w:p>
    <w:p w14:paraId="3DCBC6AF" w14:textId="77777777" w:rsidR="00E95238" w:rsidRPr="009F1480" w:rsidRDefault="00E95238" w:rsidP="00E95238">
      <w:pPr>
        <w:widowControl w:val="0"/>
        <w:ind w:firstLine="425"/>
        <w:jc w:val="both"/>
      </w:pPr>
    </w:p>
    <w:p w14:paraId="4D91F559" w14:textId="77777777" w:rsidR="00E95238" w:rsidRPr="009F1480" w:rsidRDefault="00E95238" w:rsidP="00E95238">
      <w:pPr>
        <w:spacing w:after="200" w:line="276" w:lineRule="auto"/>
      </w:pPr>
      <w:r w:rsidRPr="009F1480">
        <w:t xml:space="preserve">Таблица 5.5 – Результаты вычислений </w:t>
      </w:r>
    </w:p>
    <w:tbl>
      <w:tblPr>
        <w:tblW w:w="5000" w:type="pct"/>
        <w:tblCellMar>
          <w:left w:w="57" w:type="dxa"/>
          <w:right w:w="57" w:type="dxa"/>
        </w:tblCellMar>
        <w:tblLook w:val="0000" w:firstRow="0" w:lastRow="0" w:firstColumn="0" w:lastColumn="0" w:noHBand="0" w:noVBand="0"/>
      </w:tblPr>
      <w:tblGrid>
        <w:gridCol w:w="859"/>
        <w:gridCol w:w="562"/>
        <w:gridCol w:w="606"/>
        <w:gridCol w:w="611"/>
        <w:gridCol w:w="763"/>
        <w:gridCol w:w="763"/>
        <w:gridCol w:w="914"/>
        <w:gridCol w:w="914"/>
        <w:gridCol w:w="914"/>
        <w:gridCol w:w="1144"/>
        <w:gridCol w:w="944"/>
        <w:gridCol w:w="1182"/>
      </w:tblGrid>
      <w:tr w:rsidR="00E95238" w:rsidRPr="009F1480" w14:paraId="1B368F1F" w14:textId="77777777" w:rsidTr="00AC120C">
        <w:trPr>
          <w:trHeight w:val="510"/>
        </w:trPr>
        <w:tc>
          <w:tcPr>
            <w:tcW w:w="422" w:type="pct"/>
            <w:vAlign w:val="center"/>
          </w:tcPr>
          <w:p w14:paraId="737E4600" w14:textId="77777777" w:rsidR="00E95238" w:rsidRPr="009F1480" w:rsidRDefault="00E95238" w:rsidP="00AC120C">
            <w:pPr>
              <w:widowControl w:val="0"/>
              <w:jc w:val="center"/>
              <w:rPr>
                <w:color w:val="000000"/>
                <w:spacing w:val="-4"/>
              </w:rPr>
            </w:pPr>
          </w:p>
        </w:tc>
        <w:tc>
          <w:tcPr>
            <w:tcW w:w="276" w:type="pct"/>
            <w:vAlign w:val="center"/>
          </w:tcPr>
          <w:p w14:paraId="4E5052B4" w14:textId="77777777" w:rsidR="00E95238" w:rsidRPr="009F1480" w:rsidRDefault="00E95238" w:rsidP="00AC120C">
            <w:pPr>
              <w:widowControl w:val="0"/>
              <w:jc w:val="center"/>
              <w:rPr>
                <w:color w:val="000000"/>
                <w:spacing w:val="-4"/>
              </w:rPr>
            </w:pPr>
          </w:p>
        </w:tc>
        <w:tc>
          <w:tcPr>
            <w:tcW w:w="298" w:type="pct"/>
            <w:vAlign w:val="center"/>
          </w:tcPr>
          <w:p w14:paraId="7A81A206" w14:textId="77777777" w:rsidR="00E95238" w:rsidRPr="009F1480" w:rsidRDefault="00E95238" w:rsidP="00AC120C">
            <w:pPr>
              <w:widowControl w:val="0"/>
              <w:jc w:val="center"/>
              <w:rPr>
                <w:color w:val="000000"/>
                <w:spacing w:val="-4"/>
              </w:rPr>
            </w:pPr>
          </w:p>
        </w:tc>
        <w:tc>
          <w:tcPr>
            <w:tcW w:w="300" w:type="pct"/>
            <w:vAlign w:val="center"/>
          </w:tcPr>
          <w:p w14:paraId="5A31A9D4" w14:textId="77777777" w:rsidR="00E95238" w:rsidRPr="009F1480" w:rsidRDefault="00E95238" w:rsidP="00AC120C">
            <w:pPr>
              <w:widowControl w:val="0"/>
              <w:jc w:val="center"/>
              <w:rPr>
                <w:color w:val="000000"/>
                <w:spacing w:val="-4"/>
              </w:rPr>
            </w:pPr>
          </w:p>
        </w:tc>
        <w:tc>
          <w:tcPr>
            <w:tcW w:w="375" w:type="pct"/>
            <w:vAlign w:val="center"/>
          </w:tcPr>
          <w:p w14:paraId="3E4D085A" w14:textId="77777777" w:rsidR="00E95238" w:rsidRPr="009F1480" w:rsidRDefault="00E95238" w:rsidP="00AC120C">
            <w:pPr>
              <w:widowControl w:val="0"/>
              <w:jc w:val="center"/>
              <w:rPr>
                <w:color w:val="000000"/>
                <w:spacing w:val="-4"/>
              </w:rPr>
            </w:pPr>
          </w:p>
        </w:tc>
        <w:tc>
          <w:tcPr>
            <w:tcW w:w="375" w:type="pct"/>
            <w:vAlign w:val="center"/>
          </w:tcPr>
          <w:p w14:paraId="2C463279" w14:textId="77777777" w:rsidR="00E95238" w:rsidRPr="009F1480" w:rsidRDefault="00E95238" w:rsidP="00AC120C">
            <w:pPr>
              <w:widowControl w:val="0"/>
              <w:jc w:val="center"/>
              <w:rPr>
                <w:color w:val="000000"/>
                <w:spacing w:val="-4"/>
              </w:rPr>
            </w:pPr>
          </w:p>
        </w:tc>
        <w:tc>
          <w:tcPr>
            <w:tcW w:w="449" w:type="pct"/>
            <w:vAlign w:val="center"/>
          </w:tcPr>
          <w:p w14:paraId="1C0B1444" w14:textId="77777777" w:rsidR="00E95238" w:rsidRPr="009F1480" w:rsidRDefault="00E95238" w:rsidP="00AC120C">
            <w:pPr>
              <w:widowControl w:val="0"/>
              <w:jc w:val="center"/>
              <w:rPr>
                <w:color w:val="000000"/>
                <w:spacing w:val="-4"/>
              </w:rPr>
            </w:pPr>
          </w:p>
        </w:tc>
        <w:tc>
          <w:tcPr>
            <w:tcW w:w="449" w:type="pct"/>
            <w:vAlign w:val="center"/>
          </w:tcPr>
          <w:p w14:paraId="7015330A" w14:textId="77777777" w:rsidR="00E95238" w:rsidRPr="009F1480" w:rsidRDefault="00E95238" w:rsidP="00AC120C">
            <w:pPr>
              <w:widowControl w:val="0"/>
              <w:jc w:val="center"/>
              <w:rPr>
                <w:color w:val="000000"/>
                <w:spacing w:val="-4"/>
              </w:rPr>
            </w:pPr>
          </w:p>
        </w:tc>
        <w:tc>
          <w:tcPr>
            <w:tcW w:w="449" w:type="pct"/>
            <w:vAlign w:val="center"/>
          </w:tcPr>
          <w:p w14:paraId="78540BA1" w14:textId="77777777" w:rsidR="00E95238" w:rsidRPr="009F1480" w:rsidRDefault="00E95238" w:rsidP="00AC120C">
            <w:pPr>
              <w:widowControl w:val="0"/>
              <w:jc w:val="center"/>
              <w:rPr>
                <w:color w:val="000000"/>
                <w:spacing w:val="-4"/>
              </w:rPr>
            </w:pPr>
          </w:p>
        </w:tc>
        <w:tc>
          <w:tcPr>
            <w:tcW w:w="562" w:type="pct"/>
            <w:vAlign w:val="center"/>
          </w:tcPr>
          <w:p w14:paraId="4B4F0936" w14:textId="77777777" w:rsidR="00E95238" w:rsidRPr="009F1480" w:rsidRDefault="00E95238" w:rsidP="00AC120C">
            <w:pPr>
              <w:widowControl w:val="0"/>
              <w:jc w:val="center"/>
              <w:rPr>
                <w:color w:val="000000"/>
                <w:spacing w:val="-4"/>
              </w:rPr>
            </w:pPr>
          </w:p>
        </w:tc>
        <w:tc>
          <w:tcPr>
            <w:tcW w:w="464" w:type="pct"/>
            <w:tcBorders>
              <w:right w:val="single" w:sz="4" w:space="0" w:color="auto"/>
            </w:tcBorders>
            <w:vAlign w:val="center"/>
          </w:tcPr>
          <w:p w14:paraId="322141D9" w14:textId="77777777" w:rsidR="00E95238" w:rsidRPr="009F1480" w:rsidRDefault="00E95238" w:rsidP="00AC120C">
            <w:pPr>
              <w:widowControl w:val="0"/>
              <w:jc w:val="center"/>
              <w:rPr>
                <w:color w:val="000000"/>
                <w:spacing w:val="-4"/>
              </w:rPr>
            </w:pPr>
          </w:p>
        </w:tc>
        <w:tc>
          <w:tcPr>
            <w:tcW w:w="581" w:type="pct"/>
            <w:tcBorders>
              <w:top w:val="single" w:sz="4" w:space="0" w:color="auto"/>
              <w:left w:val="single" w:sz="4" w:space="0" w:color="auto"/>
              <w:right w:val="single" w:sz="4" w:space="0" w:color="auto"/>
            </w:tcBorders>
            <w:vAlign w:val="center"/>
          </w:tcPr>
          <w:p w14:paraId="40E7E485" w14:textId="77777777" w:rsidR="00E95238" w:rsidRPr="009F1480" w:rsidRDefault="00E95238" w:rsidP="00AC120C">
            <w:pPr>
              <w:widowControl w:val="0"/>
              <w:jc w:val="center"/>
              <w:rPr>
                <w:color w:val="000000"/>
                <w:spacing w:val="-4"/>
              </w:rPr>
            </w:pPr>
            <w:r w:rsidRPr="009F1480">
              <w:rPr>
                <w:color w:val="000000"/>
                <w:spacing w:val="-4"/>
              </w:rPr>
              <w:t>Сумма</w:t>
            </w:r>
          </w:p>
        </w:tc>
      </w:tr>
      <w:tr w:rsidR="00E95238" w:rsidRPr="009F1480" w14:paraId="27C2C85D" w14:textId="77777777" w:rsidTr="00AC120C">
        <w:trPr>
          <w:trHeight w:val="510"/>
        </w:trPr>
        <w:tc>
          <w:tcPr>
            <w:tcW w:w="422" w:type="pct"/>
            <w:tcBorders>
              <w:top w:val="single" w:sz="4" w:space="0" w:color="auto"/>
              <w:left w:val="single" w:sz="4" w:space="0" w:color="auto"/>
              <w:right w:val="single" w:sz="4" w:space="0" w:color="auto"/>
            </w:tcBorders>
            <w:vAlign w:val="center"/>
          </w:tcPr>
          <w:p w14:paraId="171D52B5" w14:textId="77777777" w:rsidR="00E95238" w:rsidRPr="009F1480" w:rsidRDefault="00E95238" w:rsidP="00AC120C">
            <w:pPr>
              <w:widowControl w:val="0"/>
              <w:jc w:val="center"/>
              <w:rPr>
                <w:color w:val="000000"/>
                <w:spacing w:val="-4"/>
                <w:vertAlign w:val="superscript"/>
              </w:rPr>
            </w:pPr>
            <w:r w:rsidRPr="009F1480">
              <w:rPr>
                <w:color w:val="000000"/>
                <w:spacing w:val="-4"/>
              </w:rPr>
              <w:t>t</w:t>
            </w:r>
            <w:r w:rsidRPr="009F1480">
              <w:rPr>
                <w:color w:val="000000"/>
                <w:spacing w:val="-4"/>
                <w:vertAlign w:val="superscript"/>
              </w:rPr>
              <w:t>2</w:t>
            </w:r>
          </w:p>
        </w:tc>
        <w:tc>
          <w:tcPr>
            <w:tcW w:w="276" w:type="pct"/>
            <w:tcBorders>
              <w:top w:val="single" w:sz="4" w:space="0" w:color="auto"/>
              <w:left w:val="single" w:sz="4" w:space="0" w:color="auto"/>
            </w:tcBorders>
            <w:vAlign w:val="center"/>
          </w:tcPr>
          <w:p w14:paraId="5AFAB74E" w14:textId="77777777" w:rsidR="00E95238" w:rsidRPr="009F1480" w:rsidRDefault="00E95238" w:rsidP="00AC120C">
            <w:pPr>
              <w:widowControl w:val="0"/>
              <w:jc w:val="center"/>
              <w:rPr>
                <w:color w:val="000000"/>
                <w:spacing w:val="-4"/>
              </w:rPr>
            </w:pPr>
            <w:r w:rsidRPr="009F1480">
              <w:rPr>
                <w:color w:val="000000"/>
                <w:spacing w:val="-4"/>
              </w:rPr>
              <w:t>1</w:t>
            </w:r>
          </w:p>
        </w:tc>
        <w:tc>
          <w:tcPr>
            <w:tcW w:w="298" w:type="pct"/>
            <w:tcBorders>
              <w:top w:val="single" w:sz="4" w:space="0" w:color="auto"/>
            </w:tcBorders>
            <w:vAlign w:val="center"/>
          </w:tcPr>
          <w:p w14:paraId="5F570519" w14:textId="77777777" w:rsidR="00E95238" w:rsidRPr="009F1480" w:rsidRDefault="00E95238" w:rsidP="00AC120C">
            <w:pPr>
              <w:widowControl w:val="0"/>
              <w:jc w:val="center"/>
              <w:rPr>
                <w:color w:val="000000"/>
                <w:spacing w:val="-4"/>
              </w:rPr>
            </w:pPr>
            <w:r w:rsidRPr="009F1480">
              <w:rPr>
                <w:color w:val="000000"/>
                <w:spacing w:val="-4"/>
              </w:rPr>
              <w:t>4</w:t>
            </w:r>
          </w:p>
        </w:tc>
        <w:tc>
          <w:tcPr>
            <w:tcW w:w="300" w:type="pct"/>
            <w:tcBorders>
              <w:top w:val="single" w:sz="4" w:space="0" w:color="auto"/>
            </w:tcBorders>
            <w:vAlign w:val="center"/>
          </w:tcPr>
          <w:p w14:paraId="286B8127" w14:textId="77777777" w:rsidR="00E95238" w:rsidRPr="009F1480" w:rsidRDefault="00E95238" w:rsidP="00AC120C">
            <w:pPr>
              <w:widowControl w:val="0"/>
              <w:jc w:val="center"/>
              <w:rPr>
                <w:color w:val="000000"/>
                <w:spacing w:val="-4"/>
              </w:rPr>
            </w:pPr>
            <w:r w:rsidRPr="009F1480">
              <w:rPr>
                <w:color w:val="000000"/>
                <w:spacing w:val="-4"/>
              </w:rPr>
              <w:t>9</w:t>
            </w:r>
          </w:p>
        </w:tc>
        <w:tc>
          <w:tcPr>
            <w:tcW w:w="375" w:type="pct"/>
            <w:tcBorders>
              <w:top w:val="single" w:sz="4" w:space="0" w:color="auto"/>
            </w:tcBorders>
            <w:vAlign w:val="center"/>
          </w:tcPr>
          <w:p w14:paraId="3F466C51" w14:textId="77777777" w:rsidR="00E95238" w:rsidRPr="009F1480" w:rsidRDefault="00E95238" w:rsidP="00AC120C">
            <w:pPr>
              <w:widowControl w:val="0"/>
              <w:jc w:val="center"/>
              <w:rPr>
                <w:color w:val="000000"/>
                <w:spacing w:val="-4"/>
              </w:rPr>
            </w:pPr>
            <w:r w:rsidRPr="009F1480">
              <w:rPr>
                <w:color w:val="000000"/>
                <w:spacing w:val="-4"/>
              </w:rPr>
              <w:t>16</w:t>
            </w:r>
          </w:p>
        </w:tc>
        <w:tc>
          <w:tcPr>
            <w:tcW w:w="375" w:type="pct"/>
            <w:tcBorders>
              <w:top w:val="single" w:sz="4" w:space="0" w:color="auto"/>
            </w:tcBorders>
            <w:vAlign w:val="center"/>
          </w:tcPr>
          <w:p w14:paraId="0BB62D48" w14:textId="77777777" w:rsidR="00E95238" w:rsidRPr="009F1480" w:rsidRDefault="00E95238" w:rsidP="00AC120C">
            <w:pPr>
              <w:widowControl w:val="0"/>
              <w:jc w:val="center"/>
              <w:rPr>
                <w:color w:val="000000"/>
                <w:spacing w:val="-4"/>
              </w:rPr>
            </w:pPr>
            <w:r w:rsidRPr="009F1480">
              <w:rPr>
                <w:color w:val="000000"/>
                <w:spacing w:val="-4"/>
              </w:rPr>
              <w:t>25</w:t>
            </w:r>
          </w:p>
        </w:tc>
        <w:tc>
          <w:tcPr>
            <w:tcW w:w="449" w:type="pct"/>
            <w:tcBorders>
              <w:top w:val="single" w:sz="4" w:space="0" w:color="auto"/>
            </w:tcBorders>
            <w:vAlign w:val="center"/>
          </w:tcPr>
          <w:p w14:paraId="66F3CC11" w14:textId="77777777" w:rsidR="00E95238" w:rsidRPr="009F1480" w:rsidRDefault="00E95238" w:rsidP="00AC120C">
            <w:pPr>
              <w:widowControl w:val="0"/>
              <w:jc w:val="center"/>
              <w:rPr>
                <w:color w:val="000000"/>
                <w:spacing w:val="-4"/>
              </w:rPr>
            </w:pPr>
            <w:r w:rsidRPr="009F1480">
              <w:rPr>
                <w:color w:val="000000"/>
                <w:spacing w:val="-4"/>
              </w:rPr>
              <w:t>36</w:t>
            </w:r>
          </w:p>
        </w:tc>
        <w:tc>
          <w:tcPr>
            <w:tcW w:w="449" w:type="pct"/>
            <w:tcBorders>
              <w:top w:val="single" w:sz="4" w:space="0" w:color="auto"/>
            </w:tcBorders>
            <w:vAlign w:val="center"/>
          </w:tcPr>
          <w:p w14:paraId="31E888C2" w14:textId="77777777" w:rsidR="00E95238" w:rsidRPr="009F1480" w:rsidRDefault="00E95238" w:rsidP="00AC120C">
            <w:pPr>
              <w:widowControl w:val="0"/>
              <w:jc w:val="center"/>
              <w:rPr>
                <w:color w:val="000000"/>
                <w:spacing w:val="-4"/>
              </w:rPr>
            </w:pPr>
            <w:r w:rsidRPr="009F1480">
              <w:rPr>
                <w:color w:val="000000"/>
                <w:spacing w:val="-4"/>
              </w:rPr>
              <w:t>49</w:t>
            </w:r>
          </w:p>
        </w:tc>
        <w:tc>
          <w:tcPr>
            <w:tcW w:w="449" w:type="pct"/>
            <w:tcBorders>
              <w:top w:val="single" w:sz="4" w:space="0" w:color="auto"/>
            </w:tcBorders>
            <w:vAlign w:val="center"/>
          </w:tcPr>
          <w:p w14:paraId="40D3597C" w14:textId="77777777" w:rsidR="00E95238" w:rsidRPr="009F1480" w:rsidRDefault="00E95238" w:rsidP="00AC120C">
            <w:pPr>
              <w:widowControl w:val="0"/>
              <w:jc w:val="center"/>
              <w:rPr>
                <w:color w:val="000000"/>
                <w:spacing w:val="-4"/>
              </w:rPr>
            </w:pPr>
            <w:r w:rsidRPr="009F1480">
              <w:rPr>
                <w:color w:val="000000"/>
                <w:spacing w:val="-4"/>
              </w:rPr>
              <w:t>64</w:t>
            </w:r>
          </w:p>
        </w:tc>
        <w:tc>
          <w:tcPr>
            <w:tcW w:w="562" w:type="pct"/>
            <w:tcBorders>
              <w:top w:val="single" w:sz="4" w:space="0" w:color="auto"/>
            </w:tcBorders>
            <w:vAlign w:val="center"/>
          </w:tcPr>
          <w:p w14:paraId="071CD02E" w14:textId="77777777" w:rsidR="00E95238" w:rsidRPr="009F1480" w:rsidRDefault="00E95238" w:rsidP="00AC120C">
            <w:pPr>
              <w:widowControl w:val="0"/>
              <w:jc w:val="center"/>
              <w:rPr>
                <w:color w:val="000000"/>
                <w:spacing w:val="-4"/>
              </w:rPr>
            </w:pPr>
            <w:r w:rsidRPr="009F1480">
              <w:rPr>
                <w:color w:val="000000"/>
                <w:spacing w:val="-4"/>
              </w:rPr>
              <w:t>81</w:t>
            </w:r>
          </w:p>
        </w:tc>
        <w:tc>
          <w:tcPr>
            <w:tcW w:w="464" w:type="pct"/>
            <w:tcBorders>
              <w:top w:val="single" w:sz="4" w:space="0" w:color="auto"/>
              <w:right w:val="single" w:sz="4" w:space="0" w:color="auto"/>
            </w:tcBorders>
            <w:vAlign w:val="center"/>
          </w:tcPr>
          <w:p w14:paraId="776B17ED" w14:textId="77777777" w:rsidR="00E95238" w:rsidRPr="009F1480" w:rsidRDefault="00E95238" w:rsidP="00AC120C">
            <w:pPr>
              <w:widowControl w:val="0"/>
              <w:jc w:val="center"/>
              <w:rPr>
                <w:color w:val="000000"/>
                <w:spacing w:val="-4"/>
              </w:rPr>
            </w:pPr>
            <w:r w:rsidRPr="009F1480">
              <w:rPr>
                <w:color w:val="000000"/>
                <w:spacing w:val="-4"/>
              </w:rPr>
              <w:t>100</w:t>
            </w:r>
          </w:p>
        </w:tc>
        <w:tc>
          <w:tcPr>
            <w:tcW w:w="581" w:type="pct"/>
            <w:tcBorders>
              <w:top w:val="single" w:sz="4" w:space="0" w:color="auto"/>
              <w:left w:val="single" w:sz="4" w:space="0" w:color="auto"/>
              <w:right w:val="single" w:sz="4" w:space="0" w:color="auto"/>
            </w:tcBorders>
            <w:vAlign w:val="center"/>
          </w:tcPr>
          <w:p w14:paraId="6281C72C" w14:textId="77777777" w:rsidR="00E95238" w:rsidRPr="009F1480" w:rsidRDefault="00E95238" w:rsidP="00AC120C">
            <w:pPr>
              <w:widowControl w:val="0"/>
              <w:jc w:val="center"/>
              <w:rPr>
                <w:color w:val="000000"/>
                <w:spacing w:val="-4"/>
              </w:rPr>
            </w:pPr>
            <w:r w:rsidRPr="009F1480">
              <w:rPr>
                <w:color w:val="000000"/>
                <w:spacing w:val="-4"/>
              </w:rPr>
              <w:t>385</w:t>
            </w:r>
          </w:p>
        </w:tc>
      </w:tr>
      <w:tr w:rsidR="00E95238" w:rsidRPr="009F1480" w14:paraId="33377FAD" w14:textId="77777777" w:rsidTr="00AC120C">
        <w:trPr>
          <w:trHeight w:val="510"/>
        </w:trPr>
        <w:tc>
          <w:tcPr>
            <w:tcW w:w="422" w:type="pct"/>
            <w:tcBorders>
              <w:top w:val="single" w:sz="6" w:space="0" w:color="auto"/>
              <w:left w:val="single" w:sz="4" w:space="0" w:color="auto"/>
              <w:bottom w:val="single" w:sz="6" w:space="0" w:color="auto"/>
              <w:right w:val="single" w:sz="4" w:space="0" w:color="auto"/>
            </w:tcBorders>
            <w:vAlign w:val="center"/>
          </w:tcPr>
          <w:p w14:paraId="768D6868" w14:textId="77777777" w:rsidR="00E95238" w:rsidRPr="009F1480" w:rsidRDefault="00E95238" w:rsidP="00AC120C">
            <w:pPr>
              <w:widowControl w:val="0"/>
              <w:jc w:val="center"/>
              <w:rPr>
                <w:color w:val="000000"/>
                <w:spacing w:val="-4"/>
                <w:vertAlign w:val="superscript"/>
              </w:rPr>
            </w:pPr>
            <w:r w:rsidRPr="009F1480">
              <w:rPr>
                <w:color w:val="000000"/>
                <w:spacing w:val="-4"/>
              </w:rPr>
              <w:t>t</w:t>
            </w:r>
            <w:r w:rsidRPr="009F1480">
              <w:rPr>
                <w:color w:val="000000"/>
                <w:spacing w:val="-4"/>
                <w:vertAlign w:val="superscript"/>
              </w:rPr>
              <w:t>3</w:t>
            </w:r>
          </w:p>
        </w:tc>
        <w:tc>
          <w:tcPr>
            <w:tcW w:w="276" w:type="pct"/>
            <w:tcBorders>
              <w:top w:val="single" w:sz="6" w:space="0" w:color="auto"/>
              <w:left w:val="single" w:sz="4" w:space="0" w:color="auto"/>
              <w:bottom w:val="single" w:sz="6" w:space="0" w:color="auto"/>
            </w:tcBorders>
            <w:vAlign w:val="center"/>
          </w:tcPr>
          <w:p w14:paraId="29EB48B5" w14:textId="77777777" w:rsidR="00E95238" w:rsidRPr="009F1480" w:rsidRDefault="00E95238" w:rsidP="00AC120C">
            <w:pPr>
              <w:widowControl w:val="0"/>
              <w:jc w:val="center"/>
              <w:rPr>
                <w:color w:val="000000"/>
                <w:spacing w:val="-4"/>
              </w:rPr>
            </w:pPr>
            <w:r w:rsidRPr="009F1480">
              <w:rPr>
                <w:color w:val="000000"/>
                <w:spacing w:val="-4"/>
              </w:rPr>
              <w:t>1</w:t>
            </w:r>
          </w:p>
        </w:tc>
        <w:tc>
          <w:tcPr>
            <w:tcW w:w="298" w:type="pct"/>
            <w:tcBorders>
              <w:top w:val="single" w:sz="6" w:space="0" w:color="auto"/>
              <w:bottom w:val="single" w:sz="6" w:space="0" w:color="auto"/>
            </w:tcBorders>
            <w:vAlign w:val="center"/>
          </w:tcPr>
          <w:p w14:paraId="42510306" w14:textId="77777777" w:rsidR="00E95238" w:rsidRPr="009F1480" w:rsidRDefault="00E95238" w:rsidP="00AC120C">
            <w:pPr>
              <w:widowControl w:val="0"/>
              <w:jc w:val="center"/>
              <w:rPr>
                <w:color w:val="000000"/>
                <w:spacing w:val="-4"/>
              </w:rPr>
            </w:pPr>
            <w:r w:rsidRPr="009F1480">
              <w:rPr>
                <w:color w:val="000000"/>
                <w:spacing w:val="-4"/>
              </w:rPr>
              <w:t>8</w:t>
            </w:r>
          </w:p>
        </w:tc>
        <w:tc>
          <w:tcPr>
            <w:tcW w:w="300" w:type="pct"/>
            <w:tcBorders>
              <w:top w:val="single" w:sz="6" w:space="0" w:color="auto"/>
              <w:bottom w:val="single" w:sz="6" w:space="0" w:color="auto"/>
            </w:tcBorders>
            <w:vAlign w:val="center"/>
          </w:tcPr>
          <w:p w14:paraId="38EDCAA8" w14:textId="77777777" w:rsidR="00E95238" w:rsidRPr="009F1480" w:rsidRDefault="00E95238" w:rsidP="00AC120C">
            <w:pPr>
              <w:widowControl w:val="0"/>
              <w:jc w:val="center"/>
              <w:rPr>
                <w:color w:val="000000"/>
                <w:spacing w:val="-4"/>
              </w:rPr>
            </w:pPr>
            <w:r w:rsidRPr="009F1480">
              <w:rPr>
                <w:color w:val="000000"/>
                <w:spacing w:val="-4"/>
              </w:rPr>
              <w:t>27</w:t>
            </w:r>
          </w:p>
        </w:tc>
        <w:tc>
          <w:tcPr>
            <w:tcW w:w="375" w:type="pct"/>
            <w:tcBorders>
              <w:top w:val="single" w:sz="6" w:space="0" w:color="auto"/>
              <w:bottom w:val="single" w:sz="6" w:space="0" w:color="auto"/>
            </w:tcBorders>
            <w:vAlign w:val="center"/>
          </w:tcPr>
          <w:p w14:paraId="158461D4" w14:textId="77777777" w:rsidR="00E95238" w:rsidRPr="009F1480" w:rsidRDefault="00E95238" w:rsidP="00AC120C">
            <w:pPr>
              <w:widowControl w:val="0"/>
              <w:jc w:val="center"/>
              <w:rPr>
                <w:color w:val="000000"/>
                <w:spacing w:val="-4"/>
              </w:rPr>
            </w:pPr>
            <w:r w:rsidRPr="009F1480">
              <w:rPr>
                <w:color w:val="000000"/>
                <w:spacing w:val="-4"/>
              </w:rPr>
              <w:t>64</w:t>
            </w:r>
          </w:p>
        </w:tc>
        <w:tc>
          <w:tcPr>
            <w:tcW w:w="375" w:type="pct"/>
            <w:tcBorders>
              <w:top w:val="single" w:sz="6" w:space="0" w:color="auto"/>
              <w:bottom w:val="single" w:sz="6" w:space="0" w:color="auto"/>
            </w:tcBorders>
            <w:vAlign w:val="center"/>
          </w:tcPr>
          <w:p w14:paraId="12A9D0D8" w14:textId="77777777" w:rsidR="00E95238" w:rsidRPr="009F1480" w:rsidRDefault="00E95238" w:rsidP="00AC120C">
            <w:pPr>
              <w:widowControl w:val="0"/>
              <w:jc w:val="center"/>
              <w:rPr>
                <w:color w:val="000000"/>
                <w:spacing w:val="-4"/>
              </w:rPr>
            </w:pPr>
            <w:r w:rsidRPr="009F1480">
              <w:rPr>
                <w:color w:val="000000"/>
                <w:spacing w:val="-4"/>
              </w:rPr>
              <w:t>125</w:t>
            </w:r>
          </w:p>
        </w:tc>
        <w:tc>
          <w:tcPr>
            <w:tcW w:w="449" w:type="pct"/>
            <w:tcBorders>
              <w:top w:val="single" w:sz="6" w:space="0" w:color="auto"/>
              <w:bottom w:val="single" w:sz="6" w:space="0" w:color="auto"/>
            </w:tcBorders>
            <w:vAlign w:val="center"/>
          </w:tcPr>
          <w:p w14:paraId="17BDA53E" w14:textId="77777777" w:rsidR="00E95238" w:rsidRPr="009F1480" w:rsidRDefault="00E95238" w:rsidP="00AC120C">
            <w:pPr>
              <w:widowControl w:val="0"/>
              <w:jc w:val="center"/>
              <w:rPr>
                <w:color w:val="000000"/>
                <w:spacing w:val="-4"/>
              </w:rPr>
            </w:pPr>
            <w:r w:rsidRPr="009F1480">
              <w:rPr>
                <w:color w:val="000000"/>
                <w:spacing w:val="-4"/>
              </w:rPr>
              <w:t>216</w:t>
            </w:r>
          </w:p>
        </w:tc>
        <w:tc>
          <w:tcPr>
            <w:tcW w:w="449" w:type="pct"/>
            <w:tcBorders>
              <w:top w:val="single" w:sz="6" w:space="0" w:color="auto"/>
              <w:bottom w:val="single" w:sz="6" w:space="0" w:color="auto"/>
            </w:tcBorders>
            <w:vAlign w:val="center"/>
          </w:tcPr>
          <w:p w14:paraId="61790CE5" w14:textId="77777777" w:rsidR="00E95238" w:rsidRPr="009F1480" w:rsidRDefault="00E95238" w:rsidP="00AC120C">
            <w:pPr>
              <w:widowControl w:val="0"/>
              <w:jc w:val="center"/>
              <w:rPr>
                <w:color w:val="000000"/>
                <w:spacing w:val="-4"/>
              </w:rPr>
            </w:pPr>
            <w:r w:rsidRPr="009F1480">
              <w:rPr>
                <w:color w:val="000000"/>
                <w:spacing w:val="-4"/>
              </w:rPr>
              <w:t>343</w:t>
            </w:r>
          </w:p>
        </w:tc>
        <w:tc>
          <w:tcPr>
            <w:tcW w:w="449" w:type="pct"/>
            <w:tcBorders>
              <w:top w:val="single" w:sz="6" w:space="0" w:color="auto"/>
              <w:bottom w:val="single" w:sz="6" w:space="0" w:color="auto"/>
            </w:tcBorders>
            <w:vAlign w:val="center"/>
          </w:tcPr>
          <w:p w14:paraId="7BF09111" w14:textId="77777777" w:rsidR="00E95238" w:rsidRPr="009F1480" w:rsidRDefault="00E95238" w:rsidP="00AC120C">
            <w:pPr>
              <w:widowControl w:val="0"/>
              <w:jc w:val="center"/>
              <w:rPr>
                <w:color w:val="000000"/>
                <w:spacing w:val="-4"/>
              </w:rPr>
            </w:pPr>
            <w:r w:rsidRPr="009F1480">
              <w:rPr>
                <w:color w:val="000000"/>
                <w:spacing w:val="-4"/>
              </w:rPr>
              <w:t>512</w:t>
            </w:r>
          </w:p>
        </w:tc>
        <w:tc>
          <w:tcPr>
            <w:tcW w:w="562" w:type="pct"/>
            <w:tcBorders>
              <w:top w:val="single" w:sz="6" w:space="0" w:color="auto"/>
              <w:bottom w:val="single" w:sz="6" w:space="0" w:color="auto"/>
            </w:tcBorders>
            <w:vAlign w:val="center"/>
          </w:tcPr>
          <w:p w14:paraId="56FA3E3F" w14:textId="77777777" w:rsidR="00E95238" w:rsidRPr="009F1480" w:rsidRDefault="00E95238" w:rsidP="00AC120C">
            <w:pPr>
              <w:widowControl w:val="0"/>
              <w:jc w:val="center"/>
              <w:rPr>
                <w:color w:val="000000"/>
                <w:spacing w:val="-4"/>
              </w:rPr>
            </w:pPr>
            <w:r w:rsidRPr="009F1480">
              <w:rPr>
                <w:color w:val="000000"/>
                <w:spacing w:val="-4"/>
              </w:rPr>
              <w:t>729</w:t>
            </w:r>
          </w:p>
        </w:tc>
        <w:tc>
          <w:tcPr>
            <w:tcW w:w="464" w:type="pct"/>
            <w:tcBorders>
              <w:top w:val="single" w:sz="6" w:space="0" w:color="auto"/>
              <w:bottom w:val="single" w:sz="6" w:space="0" w:color="auto"/>
              <w:right w:val="single" w:sz="4" w:space="0" w:color="auto"/>
            </w:tcBorders>
            <w:vAlign w:val="center"/>
          </w:tcPr>
          <w:p w14:paraId="5932E781" w14:textId="77777777" w:rsidR="00E95238" w:rsidRPr="009F1480" w:rsidRDefault="00E95238" w:rsidP="00AC120C">
            <w:pPr>
              <w:widowControl w:val="0"/>
              <w:jc w:val="center"/>
              <w:rPr>
                <w:color w:val="000000"/>
                <w:spacing w:val="-4"/>
              </w:rPr>
            </w:pPr>
            <w:r w:rsidRPr="009F1480">
              <w:rPr>
                <w:color w:val="000000"/>
                <w:spacing w:val="-4"/>
              </w:rPr>
              <w:t>1000</w:t>
            </w:r>
          </w:p>
        </w:tc>
        <w:tc>
          <w:tcPr>
            <w:tcW w:w="581" w:type="pct"/>
            <w:tcBorders>
              <w:top w:val="single" w:sz="6" w:space="0" w:color="auto"/>
              <w:left w:val="single" w:sz="4" w:space="0" w:color="auto"/>
              <w:bottom w:val="single" w:sz="6" w:space="0" w:color="auto"/>
              <w:right w:val="single" w:sz="4" w:space="0" w:color="auto"/>
            </w:tcBorders>
            <w:vAlign w:val="center"/>
          </w:tcPr>
          <w:p w14:paraId="10E819EE" w14:textId="77777777" w:rsidR="00E95238" w:rsidRPr="009F1480" w:rsidRDefault="00E95238" w:rsidP="00AC120C">
            <w:pPr>
              <w:widowControl w:val="0"/>
              <w:jc w:val="center"/>
              <w:rPr>
                <w:color w:val="000000"/>
                <w:spacing w:val="-4"/>
              </w:rPr>
            </w:pPr>
            <w:r w:rsidRPr="009F1480">
              <w:rPr>
                <w:color w:val="000000"/>
                <w:spacing w:val="-4"/>
              </w:rPr>
              <w:t>3025</w:t>
            </w:r>
          </w:p>
        </w:tc>
      </w:tr>
      <w:tr w:rsidR="00E95238" w:rsidRPr="009F1480" w14:paraId="05A74BF7" w14:textId="77777777" w:rsidTr="00AC120C">
        <w:trPr>
          <w:trHeight w:val="510"/>
        </w:trPr>
        <w:tc>
          <w:tcPr>
            <w:tcW w:w="422" w:type="pct"/>
            <w:tcBorders>
              <w:left w:val="single" w:sz="4" w:space="0" w:color="auto"/>
              <w:bottom w:val="single" w:sz="12" w:space="0" w:color="auto"/>
              <w:right w:val="single" w:sz="4" w:space="0" w:color="auto"/>
            </w:tcBorders>
            <w:vAlign w:val="center"/>
          </w:tcPr>
          <w:p w14:paraId="7329DCDF" w14:textId="77777777" w:rsidR="00E95238" w:rsidRPr="009F1480" w:rsidRDefault="00E95238" w:rsidP="00AC120C">
            <w:pPr>
              <w:widowControl w:val="0"/>
              <w:jc w:val="center"/>
              <w:rPr>
                <w:color w:val="000000"/>
                <w:spacing w:val="-4"/>
                <w:vertAlign w:val="superscript"/>
              </w:rPr>
            </w:pPr>
            <w:r w:rsidRPr="009F1480">
              <w:rPr>
                <w:color w:val="000000"/>
                <w:spacing w:val="-4"/>
              </w:rPr>
              <w:t>t</w:t>
            </w:r>
            <w:r w:rsidRPr="009F1480">
              <w:rPr>
                <w:color w:val="000000"/>
                <w:spacing w:val="-4"/>
                <w:vertAlign w:val="superscript"/>
              </w:rPr>
              <w:t>4</w:t>
            </w:r>
          </w:p>
        </w:tc>
        <w:tc>
          <w:tcPr>
            <w:tcW w:w="276" w:type="pct"/>
            <w:tcBorders>
              <w:left w:val="single" w:sz="4" w:space="0" w:color="auto"/>
              <w:bottom w:val="single" w:sz="12" w:space="0" w:color="auto"/>
            </w:tcBorders>
            <w:vAlign w:val="center"/>
          </w:tcPr>
          <w:p w14:paraId="280B4CBA" w14:textId="77777777" w:rsidR="00E95238" w:rsidRPr="009F1480" w:rsidRDefault="00E95238" w:rsidP="00AC120C">
            <w:pPr>
              <w:widowControl w:val="0"/>
              <w:jc w:val="center"/>
              <w:rPr>
                <w:color w:val="000000"/>
                <w:spacing w:val="-4"/>
              </w:rPr>
            </w:pPr>
            <w:r w:rsidRPr="009F1480">
              <w:rPr>
                <w:color w:val="000000"/>
                <w:spacing w:val="-4"/>
              </w:rPr>
              <w:t>1</w:t>
            </w:r>
          </w:p>
        </w:tc>
        <w:tc>
          <w:tcPr>
            <w:tcW w:w="298" w:type="pct"/>
            <w:tcBorders>
              <w:bottom w:val="single" w:sz="12" w:space="0" w:color="auto"/>
            </w:tcBorders>
            <w:vAlign w:val="center"/>
          </w:tcPr>
          <w:p w14:paraId="548B3CD5" w14:textId="77777777" w:rsidR="00E95238" w:rsidRPr="009F1480" w:rsidRDefault="00E95238" w:rsidP="00AC120C">
            <w:pPr>
              <w:widowControl w:val="0"/>
              <w:jc w:val="center"/>
              <w:rPr>
                <w:color w:val="000000"/>
                <w:spacing w:val="-4"/>
              </w:rPr>
            </w:pPr>
            <w:r w:rsidRPr="009F1480">
              <w:rPr>
                <w:color w:val="000000"/>
                <w:spacing w:val="-4"/>
              </w:rPr>
              <w:t>16</w:t>
            </w:r>
          </w:p>
        </w:tc>
        <w:tc>
          <w:tcPr>
            <w:tcW w:w="300" w:type="pct"/>
            <w:tcBorders>
              <w:bottom w:val="single" w:sz="12" w:space="0" w:color="auto"/>
            </w:tcBorders>
            <w:vAlign w:val="center"/>
          </w:tcPr>
          <w:p w14:paraId="7CA9993B" w14:textId="77777777" w:rsidR="00E95238" w:rsidRPr="009F1480" w:rsidRDefault="00E95238" w:rsidP="00AC120C">
            <w:pPr>
              <w:widowControl w:val="0"/>
              <w:jc w:val="center"/>
              <w:rPr>
                <w:color w:val="000000"/>
                <w:spacing w:val="-4"/>
              </w:rPr>
            </w:pPr>
            <w:r w:rsidRPr="009F1480">
              <w:rPr>
                <w:color w:val="000000"/>
                <w:spacing w:val="-4"/>
              </w:rPr>
              <w:t>81</w:t>
            </w:r>
          </w:p>
        </w:tc>
        <w:tc>
          <w:tcPr>
            <w:tcW w:w="375" w:type="pct"/>
            <w:tcBorders>
              <w:bottom w:val="single" w:sz="12" w:space="0" w:color="auto"/>
            </w:tcBorders>
            <w:vAlign w:val="center"/>
          </w:tcPr>
          <w:p w14:paraId="1168752E" w14:textId="77777777" w:rsidR="00E95238" w:rsidRPr="009F1480" w:rsidRDefault="00E95238" w:rsidP="00AC120C">
            <w:pPr>
              <w:widowControl w:val="0"/>
              <w:jc w:val="center"/>
              <w:rPr>
                <w:color w:val="000000"/>
                <w:spacing w:val="-4"/>
              </w:rPr>
            </w:pPr>
            <w:r w:rsidRPr="009F1480">
              <w:rPr>
                <w:color w:val="000000"/>
                <w:spacing w:val="-4"/>
              </w:rPr>
              <w:t>256</w:t>
            </w:r>
          </w:p>
        </w:tc>
        <w:tc>
          <w:tcPr>
            <w:tcW w:w="375" w:type="pct"/>
            <w:tcBorders>
              <w:bottom w:val="single" w:sz="12" w:space="0" w:color="auto"/>
            </w:tcBorders>
            <w:vAlign w:val="center"/>
          </w:tcPr>
          <w:p w14:paraId="6F642C37" w14:textId="77777777" w:rsidR="00E95238" w:rsidRPr="009F1480" w:rsidRDefault="00E95238" w:rsidP="00AC120C">
            <w:pPr>
              <w:widowControl w:val="0"/>
              <w:jc w:val="center"/>
              <w:rPr>
                <w:color w:val="000000"/>
                <w:spacing w:val="-4"/>
              </w:rPr>
            </w:pPr>
            <w:r w:rsidRPr="009F1480">
              <w:rPr>
                <w:color w:val="000000"/>
                <w:spacing w:val="-4"/>
              </w:rPr>
              <w:t>625</w:t>
            </w:r>
          </w:p>
        </w:tc>
        <w:tc>
          <w:tcPr>
            <w:tcW w:w="449" w:type="pct"/>
            <w:tcBorders>
              <w:bottom w:val="single" w:sz="12" w:space="0" w:color="auto"/>
            </w:tcBorders>
            <w:vAlign w:val="center"/>
          </w:tcPr>
          <w:p w14:paraId="71013742" w14:textId="77777777" w:rsidR="00E95238" w:rsidRPr="009F1480" w:rsidRDefault="00E95238" w:rsidP="00AC120C">
            <w:pPr>
              <w:widowControl w:val="0"/>
              <w:jc w:val="center"/>
              <w:rPr>
                <w:color w:val="000000"/>
                <w:spacing w:val="-4"/>
              </w:rPr>
            </w:pPr>
            <w:r w:rsidRPr="009F1480">
              <w:rPr>
                <w:color w:val="000000"/>
                <w:spacing w:val="-4"/>
              </w:rPr>
              <w:t>1296</w:t>
            </w:r>
          </w:p>
        </w:tc>
        <w:tc>
          <w:tcPr>
            <w:tcW w:w="449" w:type="pct"/>
            <w:tcBorders>
              <w:bottom w:val="single" w:sz="12" w:space="0" w:color="auto"/>
            </w:tcBorders>
            <w:vAlign w:val="center"/>
          </w:tcPr>
          <w:p w14:paraId="56B1D3CA" w14:textId="77777777" w:rsidR="00E95238" w:rsidRPr="009F1480" w:rsidRDefault="00E95238" w:rsidP="00AC120C">
            <w:pPr>
              <w:widowControl w:val="0"/>
              <w:jc w:val="center"/>
              <w:rPr>
                <w:color w:val="000000"/>
                <w:spacing w:val="-4"/>
              </w:rPr>
            </w:pPr>
            <w:r w:rsidRPr="009F1480">
              <w:rPr>
                <w:color w:val="000000"/>
                <w:spacing w:val="-4"/>
              </w:rPr>
              <w:t>2401</w:t>
            </w:r>
          </w:p>
        </w:tc>
        <w:tc>
          <w:tcPr>
            <w:tcW w:w="449" w:type="pct"/>
            <w:tcBorders>
              <w:bottom w:val="single" w:sz="12" w:space="0" w:color="auto"/>
            </w:tcBorders>
            <w:vAlign w:val="center"/>
          </w:tcPr>
          <w:p w14:paraId="7F16CD1D" w14:textId="77777777" w:rsidR="00E95238" w:rsidRPr="009F1480" w:rsidRDefault="00E95238" w:rsidP="00AC120C">
            <w:pPr>
              <w:widowControl w:val="0"/>
              <w:jc w:val="center"/>
              <w:rPr>
                <w:color w:val="000000"/>
                <w:spacing w:val="-4"/>
              </w:rPr>
            </w:pPr>
            <w:r w:rsidRPr="009F1480">
              <w:rPr>
                <w:color w:val="000000"/>
                <w:spacing w:val="-4"/>
              </w:rPr>
              <w:t>4096</w:t>
            </w:r>
          </w:p>
        </w:tc>
        <w:tc>
          <w:tcPr>
            <w:tcW w:w="562" w:type="pct"/>
            <w:tcBorders>
              <w:bottom w:val="single" w:sz="12" w:space="0" w:color="auto"/>
            </w:tcBorders>
            <w:vAlign w:val="center"/>
          </w:tcPr>
          <w:p w14:paraId="28C7BE7C" w14:textId="77777777" w:rsidR="00E95238" w:rsidRPr="009F1480" w:rsidRDefault="00E95238" w:rsidP="00AC120C">
            <w:pPr>
              <w:widowControl w:val="0"/>
              <w:jc w:val="center"/>
              <w:rPr>
                <w:color w:val="000000"/>
                <w:spacing w:val="-4"/>
              </w:rPr>
            </w:pPr>
            <w:r w:rsidRPr="009F1480">
              <w:rPr>
                <w:color w:val="000000"/>
                <w:spacing w:val="-4"/>
              </w:rPr>
              <w:t>6561</w:t>
            </w:r>
          </w:p>
        </w:tc>
        <w:tc>
          <w:tcPr>
            <w:tcW w:w="464" w:type="pct"/>
            <w:tcBorders>
              <w:bottom w:val="single" w:sz="12" w:space="0" w:color="auto"/>
              <w:right w:val="single" w:sz="4" w:space="0" w:color="auto"/>
            </w:tcBorders>
            <w:vAlign w:val="center"/>
          </w:tcPr>
          <w:p w14:paraId="11E352B9" w14:textId="77777777" w:rsidR="00E95238" w:rsidRPr="009F1480" w:rsidRDefault="00E95238" w:rsidP="00AC120C">
            <w:pPr>
              <w:widowControl w:val="0"/>
              <w:jc w:val="center"/>
              <w:rPr>
                <w:color w:val="000000"/>
                <w:spacing w:val="-4"/>
              </w:rPr>
            </w:pPr>
            <w:r w:rsidRPr="009F1480">
              <w:rPr>
                <w:color w:val="000000"/>
                <w:spacing w:val="-4"/>
              </w:rPr>
              <w:t>10000</w:t>
            </w:r>
          </w:p>
        </w:tc>
        <w:tc>
          <w:tcPr>
            <w:tcW w:w="581" w:type="pct"/>
            <w:tcBorders>
              <w:left w:val="single" w:sz="4" w:space="0" w:color="auto"/>
              <w:bottom w:val="single" w:sz="12" w:space="0" w:color="auto"/>
              <w:right w:val="single" w:sz="4" w:space="0" w:color="auto"/>
            </w:tcBorders>
            <w:vAlign w:val="center"/>
          </w:tcPr>
          <w:p w14:paraId="58E9351C" w14:textId="77777777" w:rsidR="00E95238" w:rsidRPr="009F1480" w:rsidRDefault="00E95238" w:rsidP="00AC120C">
            <w:pPr>
              <w:widowControl w:val="0"/>
              <w:jc w:val="center"/>
              <w:rPr>
                <w:color w:val="000000"/>
                <w:spacing w:val="-4"/>
              </w:rPr>
            </w:pPr>
            <w:r w:rsidRPr="009F1480">
              <w:rPr>
                <w:color w:val="000000"/>
                <w:spacing w:val="-4"/>
              </w:rPr>
              <w:t>25333</w:t>
            </w:r>
          </w:p>
        </w:tc>
      </w:tr>
      <w:tr w:rsidR="00E95238" w:rsidRPr="009F1480" w14:paraId="466E70C3" w14:textId="77777777" w:rsidTr="00AC120C">
        <w:trPr>
          <w:gridBefore w:val="1"/>
          <w:gridAfter w:val="10"/>
          <w:wBefore w:w="422" w:type="pct"/>
          <w:wAfter w:w="4302" w:type="pct"/>
          <w:trHeight w:val="510"/>
        </w:trPr>
        <w:tc>
          <w:tcPr>
            <w:tcW w:w="276" w:type="pct"/>
            <w:vAlign w:val="center"/>
          </w:tcPr>
          <w:p w14:paraId="7E19FF92" w14:textId="77777777" w:rsidR="00E95238" w:rsidRPr="009F1480" w:rsidRDefault="00E95238" w:rsidP="00AC120C">
            <w:pPr>
              <w:widowControl w:val="0"/>
              <w:jc w:val="center"/>
              <w:rPr>
                <w:color w:val="000000"/>
                <w:spacing w:val="-4"/>
              </w:rPr>
            </w:pPr>
          </w:p>
        </w:tc>
      </w:tr>
      <w:tr w:rsidR="00E95238" w:rsidRPr="009F1480" w14:paraId="237325D8" w14:textId="77777777" w:rsidTr="00AC120C">
        <w:trPr>
          <w:trHeight w:val="510"/>
        </w:trPr>
        <w:tc>
          <w:tcPr>
            <w:tcW w:w="422" w:type="pct"/>
            <w:tcBorders>
              <w:top w:val="single" w:sz="4" w:space="0" w:color="auto"/>
              <w:left w:val="single" w:sz="4" w:space="0" w:color="auto"/>
              <w:right w:val="single" w:sz="4" w:space="0" w:color="auto"/>
            </w:tcBorders>
            <w:vAlign w:val="center"/>
          </w:tcPr>
          <w:p w14:paraId="15E8B1E6" w14:textId="77777777" w:rsidR="00E95238" w:rsidRPr="009F1480" w:rsidRDefault="00E95238" w:rsidP="00AC120C">
            <w:pPr>
              <w:widowControl w:val="0"/>
              <w:jc w:val="center"/>
              <w:rPr>
                <w:color w:val="000000"/>
                <w:spacing w:val="-4"/>
              </w:rPr>
            </w:pPr>
            <w:r w:rsidRPr="009F1480">
              <w:rPr>
                <w:color w:val="000000"/>
                <w:spacing w:val="-4"/>
              </w:rPr>
              <w:t>Yф</w:t>
            </w:r>
            <w:r w:rsidRPr="009F1480">
              <w:rPr>
                <w:color w:val="000000"/>
                <w:spacing w:val="-4"/>
              </w:rPr>
              <w:sym w:font="Symbol" w:char="F0D7"/>
            </w:r>
            <w:r w:rsidRPr="009F1480">
              <w:rPr>
                <w:color w:val="000000"/>
                <w:spacing w:val="-4"/>
              </w:rPr>
              <w:t>t</w:t>
            </w:r>
          </w:p>
        </w:tc>
        <w:tc>
          <w:tcPr>
            <w:tcW w:w="276" w:type="pct"/>
            <w:tcBorders>
              <w:top w:val="single" w:sz="4" w:space="0" w:color="auto"/>
              <w:left w:val="single" w:sz="4" w:space="0" w:color="auto"/>
            </w:tcBorders>
            <w:vAlign w:val="center"/>
          </w:tcPr>
          <w:p w14:paraId="1AFD7BDB" w14:textId="77777777" w:rsidR="00E95238" w:rsidRPr="009F1480" w:rsidRDefault="00E95238" w:rsidP="00AC120C">
            <w:pPr>
              <w:widowControl w:val="0"/>
              <w:jc w:val="center"/>
              <w:rPr>
                <w:color w:val="000000"/>
                <w:spacing w:val="-4"/>
              </w:rPr>
            </w:pPr>
            <w:r w:rsidRPr="009F1480">
              <w:rPr>
                <w:color w:val="000000"/>
                <w:spacing w:val="-4"/>
              </w:rPr>
              <w:t>3,2</w:t>
            </w:r>
          </w:p>
        </w:tc>
        <w:tc>
          <w:tcPr>
            <w:tcW w:w="298" w:type="pct"/>
            <w:tcBorders>
              <w:top w:val="single" w:sz="4" w:space="0" w:color="auto"/>
            </w:tcBorders>
            <w:vAlign w:val="center"/>
          </w:tcPr>
          <w:p w14:paraId="098535FC" w14:textId="77777777" w:rsidR="00E95238" w:rsidRPr="009F1480" w:rsidRDefault="00E95238" w:rsidP="00AC120C">
            <w:pPr>
              <w:widowControl w:val="0"/>
              <w:jc w:val="center"/>
              <w:rPr>
                <w:color w:val="000000"/>
                <w:spacing w:val="-4"/>
              </w:rPr>
            </w:pPr>
            <w:r w:rsidRPr="009F1480">
              <w:rPr>
                <w:color w:val="000000"/>
                <w:spacing w:val="-4"/>
              </w:rPr>
              <w:t>10</w:t>
            </w:r>
          </w:p>
        </w:tc>
        <w:tc>
          <w:tcPr>
            <w:tcW w:w="300" w:type="pct"/>
            <w:tcBorders>
              <w:top w:val="single" w:sz="4" w:space="0" w:color="auto"/>
            </w:tcBorders>
            <w:vAlign w:val="center"/>
          </w:tcPr>
          <w:p w14:paraId="5674CB94" w14:textId="77777777" w:rsidR="00E95238" w:rsidRPr="009F1480" w:rsidRDefault="00E95238" w:rsidP="00AC120C">
            <w:pPr>
              <w:widowControl w:val="0"/>
              <w:jc w:val="center"/>
              <w:rPr>
                <w:color w:val="000000"/>
                <w:spacing w:val="-4"/>
              </w:rPr>
            </w:pPr>
            <w:r w:rsidRPr="009F1480">
              <w:rPr>
                <w:color w:val="000000"/>
                <w:spacing w:val="-4"/>
              </w:rPr>
              <w:t>18</w:t>
            </w:r>
          </w:p>
        </w:tc>
        <w:tc>
          <w:tcPr>
            <w:tcW w:w="375" w:type="pct"/>
            <w:tcBorders>
              <w:top w:val="single" w:sz="4" w:space="0" w:color="auto"/>
            </w:tcBorders>
            <w:vAlign w:val="center"/>
          </w:tcPr>
          <w:p w14:paraId="59B2CE19" w14:textId="77777777" w:rsidR="00E95238" w:rsidRPr="009F1480" w:rsidRDefault="00E95238" w:rsidP="00AC120C">
            <w:pPr>
              <w:widowControl w:val="0"/>
              <w:jc w:val="center"/>
              <w:rPr>
                <w:color w:val="000000"/>
                <w:spacing w:val="-4"/>
              </w:rPr>
            </w:pPr>
            <w:r w:rsidRPr="009F1480">
              <w:rPr>
                <w:color w:val="000000"/>
                <w:spacing w:val="-4"/>
              </w:rPr>
              <w:t>34</w:t>
            </w:r>
          </w:p>
        </w:tc>
        <w:tc>
          <w:tcPr>
            <w:tcW w:w="375" w:type="pct"/>
            <w:tcBorders>
              <w:top w:val="single" w:sz="4" w:space="0" w:color="auto"/>
            </w:tcBorders>
            <w:vAlign w:val="center"/>
          </w:tcPr>
          <w:p w14:paraId="3B996D0C" w14:textId="77777777" w:rsidR="00E95238" w:rsidRPr="009F1480" w:rsidRDefault="00E95238" w:rsidP="00AC120C">
            <w:pPr>
              <w:widowControl w:val="0"/>
              <w:jc w:val="center"/>
              <w:rPr>
                <w:color w:val="000000"/>
                <w:spacing w:val="-4"/>
              </w:rPr>
            </w:pPr>
            <w:r w:rsidRPr="009F1480">
              <w:rPr>
                <w:color w:val="000000"/>
                <w:spacing w:val="-4"/>
              </w:rPr>
              <w:t>50</w:t>
            </w:r>
          </w:p>
        </w:tc>
        <w:tc>
          <w:tcPr>
            <w:tcW w:w="449" w:type="pct"/>
            <w:tcBorders>
              <w:top w:val="single" w:sz="4" w:space="0" w:color="auto"/>
            </w:tcBorders>
            <w:vAlign w:val="center"/>
          </w:tcPr>
          <w:p w14:paraId="07F948A5" w14:textId="77777777" w:rsidR="00E95238" w:rsidRPr="009F1480" w:rsidRDefault="00E95238" w:rsidP="00AC120C">
            <w:pPr>
              <w:widowControl w:val="0"/>
              <w:jc w:val="center"/>
              <w:rPr>
                <w:color w:val="000000"/>
                <w:spacing w:val="-4"/>
              </w:rPr>
            </w:pPr>
            <w:r w:rsidRPr="009F1480">
              <w:rPr>
                <w:color w:val="000000"/>
                <w:spacing w:val="-4"/>
              </w:rPr>
              <w:t>66</w:t>
            </w:r>
          </w:p>
        </w:tc>
        <w:tc>
          <w:tcPr>
            <w:tcW w:w="449" w:type="pct"/>
            <w:tcBorders>
              <w:top w:val="single" w:sz="4" w:space="0" w:color="auto"/>
            </w:tcBorders>
            <w:vAlign w:val="center"/>
          </w:tcPr>
          <w:p w14:paraId="016488E9" w14:textId="77777777" w:rsidR="00E95238" w:rsidRPr="009F1480" w:rsidRDefault="00E95238" w:rsidP="00AC120C">
            <w:pPr>
              <w:widowControl w:val="0"/>
              <w:jc w:val="center"/>
              <w:rPr>
                <w:color w:val="000000"/>
                <w:spacing w:val="-4"/>
              </w:rPr>
            </w:pPr>
            <w:r w:rsidRPr="009F1480">
              <w:rPr>
                <w:color w:val="000000"/>
                <w:spacing w:val="-4"/>
              </w:rPr>
              <w:t>91</w:t>
            </w:r>
          </w:p>
        </w:tc>
        <w:tc>
          <w:tcPr>
            <w:tcW w:w="449" w:type="pct"/>
            <w:tcBorders>
              <w:top w:val="single" w:sz="4" w:space="0" w:color="auto"/>
            </w:tcBorders>
            <w:vAlign w:val="center"/>
          </w:tcPr>
          <w:p w14:paraId="08E4F125" w14:textId="77777777" w:rsidR="00E95238" w:rsidRPr="009F1480" w:rsidRDefault="00E95238" w:rsidP="00AC120C">
            <w:pPr>
              <w:widowControl w:val="0"/>
              <w:jc w:val="center"/>
              <w:rPr>
                <w:color w:val="000000"/>
                <w:spacing w:val="-4"/>
              </w:rPr>
            </w:pPr>
            <w:r w:rsidRPr="009F1480">
              <w:rPr>
                <w:color w:val="000000"/>
                <w:spacing w:val="-4"/>
              </w:rPr>
              <w:t>112</w:t>
            </w:r>
          </w:p>
        </w:tc>
        <w:tc>
          <w:tcPr>
            <w:tcW w:w="562" w:type="pct"/>
            <w:tcBorders>
              <w:top w:val="single" w:sz="4" w:space="0" w:color="auto"/>
            </w:tcBorders>
            <w:vAlign w:val="center"/>
          </w:tcPr>
          <w:p w14:paraId="5203C925" w14:textId="77777777" w:rsidR="00E95238" w:rsidRPr="009F1480" w:rsidRDefault="00E95238" w:rsidP="00AC120C">
            <w:pPr>
              <w:widowControl w:val="0"/>
              <w:jc w:val="center"/>
              <w:rPr>
                <w:color w:val="000000"/>
                <w:spacing w:val="-4"/>
              </w:rPr>
            </w:pPr>
            <w:r w:rsidRPr="009F1480">
              <w:rPr>
                <w:color w:val="000000"/>
                <w:spacing w:val="-4"/>
              </w:rPr>
              <w:t>130,5</w:t>
            </w:r>
          </w:p>
        </w:tc>
        <w:tc>
          <w:tcPr>
            <w:tcW w:w="464" w:type="pct"/>
            <w:tcBorders>
              <w:top w:val="single" w:sz="4" w:space="0" w:color="auto"/>
              <w:right w:val="single" w:sz="4" w:space="0" w:color="auto"/>
            </w:tcBorders>
            <w:vAlign w:val="center"/>
          </w:tcPr>
          <w:p w14:paraId="76487854" w14:textId="77777777" w:rsidR="00E95238" w:rsidRPr="009F1480" w:rsidRDefault="00E95238" w:rsidP="00AC120C">
            <w:pPr>
              <w:widowControl w:val="0"/>
              <w:jc w:val="center"/>
              <w:rPr>
                <w:color w:val="000000"/>
                <w:spacing w:val="-4"/>
              </w:rPr>
            </w:pPr>
            <w:r w:rsidRPr="009F1480">
              <w:rPr>
                <w:color w:val="000000"/>
                <w:spacing w:val="-4"/>
              </w:rPr>
              <w:t>160</w:t>
            </w:r>
          </w:p>
        </w:tc>
        <w:tc>
          <w:tcPr>
            <w:tcW w:w="581" w:type="pct"/>
            <w:tcBorders>
              <w:top w:val="single" w:sz="4" w:space="0" w:color="auto"/>
              <w:left w:val="single" w:sz="4" w:space="0" w:color="auto"/>
              <w:right w:val="single" w:sz="4" w:space="0" w:color="auto"/>
            </w:tcBorders>
            <w:vAlign w:val="center"/>
          </w:tcPr>
          <w:p w14:paraId="553D159E" w14:textId="77777777" w:rsidR="00E95238" w:rsidRPr="009F1480" w:rsidRDefault="00E95238" w:rsidP="00AC120C">
            <w:pPr>
              <w:widowControl w:val="0"/>
              <w:jc w:val="center"/>
              <w:rPr>
                <w:color w:val="000000"/>
                <w:spacing w:val="-4"/>
              </w:rPr>
            </w:pPr>
            <w:r w:rsidRPr="009F1480">
              <w:rPr>
                <w:color w:val="000000"/>
                <w:spacing w:val="-4"/>
              </w:rPr>
              <w:t>674,7</w:t>
            </w:r>
          </w:p>
        </w:tc>
      </w:tr>
      <w:tr w:rsidR="00E95238" w:rsidRPr="009F1480" w14:paraId="11A63BE8" w14:textId="77777777" w:rsidTr="00AC120C">
        <w:trPr>
          <w:trHeight w:val="510"/>
        </w:trPr>
        <w:tc>
          <w:tcPr>
            <w:tcW w:w="422" w:type="pct"/>
            <w:tcBorders>
              <w:left w:val="single" w:sz="4" w:space="0" w:color="auto"/>
              <w:bottom w:val="single" w:sz="4" w:space="0" w:color="auto"/>
              <w:right w:val="single" w:sz="4" w:space="0" w:color="auto"/>
            </w:tcBorders>
            <w:vAlign w:val="center"/>
          </w:tcPr>
          <w:p w14:paraId="137F81F9" w14:textId="77777777" w:rsidR="00E95238" w:rsidRPr="009F1480" w:rsidRDefault="00E95238" w:rsidP="00AC120C">
            <w:pPr>
              <w:widowControl w:val="0"/>
              <w:jc w:val="center"/>
              <w:rPr>
                <w:color w:val="000000"/>
                <w:spacing w:val="-4"/>
                <w:vertAlign w:val="superscript"/>
              </w:rPr>
            </w:pPr>
            <w:r w:rsidRPr="009F1480">
              <w:rPr>
                <w:color w:val="000000"/>
                <w:spacing w:val="-4"/>
              </w:rPr>
              <w:t>Yф</w:t>
            </w:r>
            <w:r w:rsidRPr="009F1480">
              <w:rPr>
                <w:color w:val="000000"/>
                <w:spacing w:val="-4"/>
              </w:rPr>
              <w:sym w:font="Symbol" w:char="F0D7"/>
            </w:r>
            <w:r w:rsidRPr="009F1480">
              <w:rPr>
                <w:color w:val="000000"/>
                <w:spacing w:val="-4"/>
              </w:rPr>
              <w:t>t</w:t>
            </w:r>
            <w:r w:rsidRPr="009F1480">
              <w:rPr>
                <w:color w:val="000000"/>
                <w:spacing w:val="-4"/>
                <w:vertAlign w:val="superscript"/>
              </w:rPr>
              <w:t>2</w:t>
            </w:r>
          </w:p>
        </w:tc>
        <w:tc>
          <w:tcPr>
            <w:tcW w:w="276" w:type="pct"/>
            <w:tcBorders>
              <w:left w:val="single" w:sz="4" w:space="0" w:color="auto"/>
              <w:bottom w:val="single" w:sz="4" w:space="0" w:color="auto"/>
            </w:tcBorders>
            <w:vAlign w:val="center"/>
          </w:tcPr>
          <w:p w14:paraId="1DA9F145" w14:textId="77777777" w:rsidR="00E95238" w:rsidRPr="009F1480" w:rsidRDefault="00E95238" w:rsidP="00AC120C">
            <w:pPr>
              <w:widowControl w:val="0"/>
              <w:jc w:val="center"/>
              <w:rPr>
                <w:color w:val="000000"/>
                <w:spacing w:val="-4"/>
              </w:rPr>
            </w:pPr>
            <w:r w:rsidRPr="009F1480">
              <w:rPr>
                <w:color w:val="000000"/>
                <w:spacing w:val="-4"/>
              </w:rPr>
              <w:t>3,2</w:t>
            </w:r>
          </w:p>
        </w:tc>
        <w:tc>
          <w:tcPr>
            <w:tcW w:w="298" w:type="pct"/>
            <w:tcBorders>
              <w:bottom w:val="single" w:sz="4" w:space="0" w:color="auto"/>
            </w:tcBorders>
            <w:vAlign w:val="center"/>
          </w:tcPr>
          <w:p w14:paraId="1B99A64E" w14:textId="77777777" w:rsidR="00E95238" w:rsidRPr="009F1480" w:rsidRDefault="00E95238" w:rsidP="00AC120C">
            <w:pPr>
              <w:widowControl w:val="0"/>
              <w:jc w:val="center"/>
              <w:rPr>
                <w:color w:val="000000"/>
                <w:spacing w:val="-4"/>
              </w:rPr>
            </w:pPr>
            <w:r w:rsidRPr="009F1480">
              <w:rPr>
                <w:color w:val="000000"/>
                <w:spacing w:val="-4"/>
              </w:rPr>
              <w:t>20</w:t>
            </w:r>
          </w:p>
        </w:tc>
        <w:tc>
          <w:tcPr>
            <w:tcW w:w="300" w:type="pct"/>
            <w:tcBorders>
              <w:bottom w:val="single" w:sz="4" w:space="0" w:color="auto"/>
            </w:tcBorders>
            <w:vAlign w:val="center"/>
          </w:tcPr>
          <w:p w14:paraId="708DC7B0" w14:textId="77777777" w:rsidR="00E95238" w:rsidRPr="009F1480" w:rsidRDefault="00E95238" w:rsidP="00AC120C">
            <w:pPr>
              <w:widowControl w:val="0"/>
              <w:jc w:val="center"/>
              <w:rPr>
                <w:color w:val="000000"/>
                <w:spacing w:val="-4"/>
              </w:rPr>
            </w:pPr>
            <w:r w:rsidRPr="009F1480">
              <w:rPr>
                <w:color w:val="000000"/>
                <w:spacing w:val="-4"/>
              </w:rPr>
              <w:t>54</w:t>
            </w:r>
          </w:p>
        </w:tc>
        <w:tc>
          <w:tcPr>
            <w:tcW w:w="375" w:type="pct"/>
            <w:tcBorders>
              <w:bottom w:val="single" w:sz="4" w:space="0" w:color="auto"/>
            </w:tcBorders>
            <w:vAlign w:val="center"/>
          </w:tcPr>
          <w:p w14:paraId="0A32A47A" w14:textId="77777777" w:rsidR="00E95238" w:rsidRPr="009F1480" w:rsidRDefault="00E95238" w:rsidP="00AC120C">
            <w:pPr>
              <w:widowControl w:val="0"/>
              <w:jc w:val="center"/>
              <w:rPr>
                <w:color w:val="000000"/>
                <w:spacing w:val="-4"/>
              </w:rPr>
            </w:pPr>
            <w:r w:rsidRPr="009F1480">
              <w:rPr>
                <w:color w:val="000000"/>
                <w:spacing w:val="-4"/>
              </w:rPr>
              <w:t>136</w:t>
            </w:r>
          </w:p>
        </w:tc>
        <w:tc>
          <w:tcPr>
            <w:tcW w:w="375" w:type="pct"/>
            <w:tcBorders>
              <w:bottom w:val="single" w:sz="4" w:space="0" w:color="auto"/>
            </w:tcBorders>
            <w:vAlign w:val="center"/>
          </w:tcPr>
          <w:p w14:paraId="53DC8169" w14:textId="77777777" w:rsidR="00E95238" w:rsidRPr="009F1480" w:rsidRDefault="00E95238" w:rsidP="00AC120C">
            <w:pPr>
              <w:widowControl w:val="0"/>
              <w:jc w:val="center"/>
              <w:rPr>
                <w:color w:val="000000"/>
                <w:spacing w:val="-4"/>
              </w:rPr>
            </w:pPr>
            <w:r w:rsidRPr="009F1480">
              <w:rPr>
                <w:color w:val="000000"/>
                <w:spacing w:val="-4"/>
              </w:rPr>
              <w:t>250</w:t>
            </w:r>
          </w:p>
        </w:tc>
        <w:tc>
          <w:tcPr>
            <w:tcW w:w="449" w:type="pct"/>
            <w:tcBorders>
              <w:bottom w:val="single" w:sz="4" w:space="0" w:color="auto"/>
            </w:tcBorders>
            <w:vAlign w:val="center"/>
          </w:tcPr>
          <w:p w14:paraId="4D5D6F9C" w14:textId="77777777" w:rsidR="00E95238" w:rsidRPr="009F1480" w:rsidRDefault="00E95238" w:rsidP="00AC120C">
            <w:pPr>
              <w:widowControl w:val="0"/>
              <w:jc w:val="center"/>
              <w:rPr>
                <w:color w:val="000000"/>
                <w:spacing w:val="-4"/>
              </w:rPr>
            </w:pPr>
            <w:r w:rsidRPr="009F1480">
              <w:rPr>
                <w:color w:val="000000"/>
                <w:spacing w:val="-4"/>
              </w:rPr>
              <w:t>396</w:t>
            </w:r>
          </w:p>
        </w:tc>
        <w:tc>
          <w:tcPr>
            <w:tcW w:w="449" w:type="pct"/>
            <w:tcBorders>
              <w:bottom w:val="single" w:sz="4" w:space="0" w:color="auto"/>
            </w:tcBorders>
            <w:vAlign w:val="center"/>
          </w:tcPr>
          <w:p w14:paraId="148FA50B" w14:textId="77777777" w:rsidR="00E95238" w:rsidRPr="009F1480" w:rsidRDefault="00E95238" w:rsidP="00AC120C">
            <w:pPr>
              <w:widowControl w:val="0"/>
              <w:jc w:val="center"/>
              <w:rPr>
                <w:color w:val="000000"/>
                <w:spacing w:val="-4"/>
              </w:rPr>
            </w:pPr>
            <w:r w:rsidRPr="009F1480">
              <w:rPr>
                <w:color w:val="000000"/>
                <w:spacing w:val="-4"/>
              </w:rPr>
              <w:t>637</w:t>
            </w:r>
          </w:p>
        </w:tc>
        <w:tc>
          <w:tcPr>
            <w:tcW w:w="449" w:type="pct"/>
            <w:tcBorders>
              <w:bottom w:val="single" w:sz="4" w:space="0" w:color="auto"/>
            </w:tcBorders>
            <w:vAlign w:val="center"/>
          </w:tcPr>
          <w:p w14:paraId="65BB43A7" w14:textId="77777777" w:rsidR="00E95238" w:rsidRPr="009F1480" w:rsidRDefault="00E95238" w:rsidP="00AC120C">
            <w:pPr>
              <w:widowControl w:val="0"/>
              <w:jc w:val="center"/>
              <w:rPr>
                <w:color w:val="000000"/>
                <w:spacing w:val="-4"/>
              </w:rPr>
            </w:pPr>
            <w:r w:rsidRPr="009F1480">
              <w:rPr>
                <w:color w:val="000000"/>
                <w:spacing w:val="-4"/>
              </w:rPr>
              <w:t>896</w:t>
            </w:r>
          </w:p>
        </w:tc>
        <w:tc>
          <w:tcPr>
            <w:tcW w:w="562" w:type="pct"/>
            <w:tcBorders>
              <w:bottom w:val="single" w:sz="4" w:space="0" w:color="auto"/>
            </w:tcBorders>
            <w:vAlign w:val="center"/>
          </w:tcPr>
          <w:p w14:paraId="5C1F4165" w14:textId="77777777" w:rsidR="00E95238" w:rsidRPr="009F1480" w:rsidRDefault="00E95238" w:rsidP="00AC120C">
            <w:pPr>
              <w:widowControl w:val="0"/>
              <w:jc w:val="center"/>
              <w:rPr>
                <w:color w:val="000000"/>
                <w:spacing w:val="-4"/>
              </w:rPr>
            </w:pPr>
            <w:r w:rsidRPr="009F1480">
              <w:rPr>
                <w:color w:val="000000"/>
                <w:spacing w:val="-4"/>
              </w:rPr>
              <w:t>1174,5</w:t>
            </w:r>
          </w:p>
        </w:tc>
        <w:tc>
          <w:tcPr>
            <w:tcW w:w="464" w:type="pct"/>
            <w:tcBorders>
              <w:bottom w:val="single" w:sz="4" w:space="0" w:color="auto"/>
              <w:right w:val="single" w:sz="4" w:space="0" w:color="auto"/>
            </w:tcBorders>
            <w:vAlign w:val="center"/>
          </w:tcPr>
          <w:p w14:paraId="361CB6D4" w14:textId="77777777" w:rsidR="00E95238" w:rsidRPr="009F1480" w:rsidRDefault="00E95238" w:rsidP="00AC120C">
            <w:pPr>
              <w:widowControl w:val="0"/>
              <w:jc w:val="center"/>
              <w:rPr>
                <w:color w:val="000000"/>
                <w:spacing w:val="-4"/>
              </w:rPr>
            </w:pPr>
            <w:r w:rsidRPr="009F1480">
              <w:rPr>
                <w:color w:val="000000"/>
                <w:spacing w:val="-4"/>
              </w:rPr>
              <w:t>1600</w:t>
            </w:r>
          </w:p>
        </w:tc>
        <w:tc>
          <w:tcPr>
            <w:tcW w:w="581" w:type="pct"/>
            <w:tcBorders>
              <w:left w:val="single" w:sz="4" w:space="0" w:color="auto"/>
              <w:bottom w:val="single" w:sz="4" w:space="0" w:color="auto"/>
              <w:right w:val="single" w:sz="4" w:space="0" w:color="auto"/>
            </w:tcBorders>
            <w:vAlign w:val="center"/>
          </w:tcPr>
          <w:p w14:paraId="069EB584" w14:textId="77777777" w:rsidR="00E95238" w:rsidRPr="009F1480" w:rsidRDefault="00E95238" w:rsidP="00AC120C">
            <w:pPr>
              <w:widowControl w:val="0"/>
              <w:jc w:val="center"/>
              <w:rPr>
                <w:color w:val="000000"/>
                <w:spacing w:val="-4"/>
              </w:rPr>
            </w:pPr>
            <w:r w:rsidRPr="009F1480">
              <w:rPr>
                <w:color w:val="000000"/>
                <w:spacing w:val="-4"/>
              </w:rPr>
              <w:t>5166,7</w:t>
            </w:r>
          </w:p>
        </w:tc>
      </w:tr>
    </w:tbl>
    <w:p w14:paraId="3154FA8A" w14:textId="77777777" w:rsidR="00E95238" w:rsidRPr="009F1480" w:rsidRDefault="00E95238" w:rsidP="00E95238">
      <w:pPr>
        <w:widowControl w:val="0"/>
        <w:ind w:firstLine="425"/>
        <w:jc w:val="both"/>
      </w:pPr>
    </w:p>
    <w:p w14:paraId="241C5002" w14:textId="77777777" w:rsidR="00E95238" w:rsidRPr="009F1480" w:rsidRDefault="00E95238" w:rsidP="00E95238">
      <w:pPr>
        <w:widowControl w:val="0"/>
        <w:ind w:firstLine="425"/>
        <w:jc w:val="both"/>
      </w:pPr>
    </w:p>
    <w:p w14:paraId="6D362854" w14:textId="77777777" w:rsidR="00E95238" w:rsidRPr="009F1480" w:rsidRDefault="00E95238" w:rsidP="00E95238">
      <w:pPr>
        <w:widowControl w:val="0"/>
        <w:ind w:firstLine="425"/>
        <w:jc w:val="both"/>
      </w:pPr>
      <w:r w:rsidRPr="009F1480">
        <w:t>Диапазоны ячеек, образующих строки, следует получать с использованием формул массива (</w:t>
      </w:r>
      <w:r w:rsidRPr="009F1480">
        <w:rPr>
          <w:lang w:val="en-US"/>
        </w:rPr>
        <w:t>CTRL</w:t>
      </w:r>
      <w:r w:rsidRPr="009F1480">
        <w:t>+</w:t>
      </w:r>
      <w:r w:rsidRPr="009F1480">
        <w:rPr>
          <w:lang w:val="en-US"/>
        </w:rPr>
        <w:t>SHIFT</w:t>
      </w:r>
      <w:r w:rsidRPr="009F1480">
        <w:t>+</w:t>
      </w:r>
      <w:r w:rsidRPr="009F1480">
        <w:rPr>
          <w:lang w:val="en-US"/>
        </w:rPr>
        <w:t>ENTER</w:t>
      </w:r>
      <w:r w:rsidRPr="009F1480">
        <w:t>).</w:t>
      </w:r>
    </w:p>
    <w:p w14:paraId="51B602EB" w14:textId="77777777" w:rsidR="00E95238" w:rsidRPr="009F1480" w:rsidRDefault="00E95238" w:rsidP="00E95238">
      <w:pPr>
        <w:widowControl w:val="0"/>
        <w:ind w:firstLine="425"/>
        <w:jc w:val="both"/>
        <w:rPr>
          <w:lang w:val="kk-KZ"/>
        </w:rPr>
      </w:pPr>
      <w:r w:rsidRPr="009F1480">
        <w:t xml:space="preserve">Используя полученные числовые данные, сформируйте систему нормальных уравнений. На листе </w:t>
      </w:r>
      <w:r w:rsidRPr="009F1480">
        <w:rPr>
          <w:lang w:val="en-US"/>
        </w:rPr>
        <w:t>Excel</w:t>
      </w:r>
      <w:r w:rsidRPr="009F1480">
        <w:t xml:space="preserve"> она будет иметь примерно такой вид: </w:t>
      </w:r>
    </w:p>
    <w:p w14:paraId="4E9ADA7F" w14:textId="77777777" w:rsidR="00E95238" w:rsidRPr="009F1480" w:rsidRDefault="00E95238" w:rsidP="00E95238">
      <w:pPr>
        <w:widowControl w:val="0"/>
        <w:ind w:firstLine="425"/>
        <w:jc w:val="both"/>
        <w:rPr>
          <w:lang w:val="kk-KZ"/>
        </w:rPr>
      </w:pPr>
    </w:p>
    <w:tbl>
      <w:tblPr>
        <w:tblW w:w="5000" w:type="pct"/>
        <w:jc w:val="center"/>
        <w:tblCellMar>
          <w:left w:w="30" w:type="dxa"/>
          <w:right w:w="30" w:type="dxa"/>
        </w:tblCellMar>
        <w:tblLook w:val="0000" w:firstRow="0" w:lastRow="0" w:firstColumn="0" w:lastColumn="0" w:noHBand="0" w:noVBand="0"/>
      </w:tblPr>
      <w:tblGrid>
        <w:gridCol w:w="2075"/>
        <w:gridCol w:w="2075"/>
        <w:gridCol w:w="2075"/>
        <w:gridCol w:w="672"/>
        <w:gridCol w:w="3225"/>
      </w:tblGrid>
      <w:tr w:rsidR="00E95238" w:rsidRPr="009F1480" w14:paraId="4DA6BFF9" w14:textId="77777777" w:rsidTr="00AC120C">
        <w:trPr>
          <w:trHeight w:val="260"/>
          <w:jc w:val="center"/>
        </w:trPr>
        <w:tc>
          <w:tcPr>
            <w:tcW w:w="1025" w:type="pct"/>
            <w:vAlign w:val="center"/>
          </w:tcPr>
          <w:p w14:paraId="25BD0DE9"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10</w:t>
            </w:r>
          </w:p>
        </w:tc>
        <w:tc>
          <w:tcPr>
            <w:tcW w:w="1025" w:type="pct"/>
            <w:vAlign w:val="center"/>
          </w:tcPr>
          <w:p w14:paraId="60CB59F7"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55</w:t>
            </w:r>
          </w:p>
        </w:tc>
        <w:tc>
          <w:tcPr>
            <w:tcW w:w="1025" w:type="pct"/>
            <w:vAlign w:val="center"/>
          </w:tcPr>
          <w:p w14:paraId="74474D04"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385</w:t>
            </w:r>
          </w:p>
        </w:tc>
        <w:tc>
          <w:tcPr>
            <w:tcW w:w="332" w:type="pct"/>
            <w:tcBorders>
              <w:right w:val="single" w:sz="6" w:space="0" w:color="auto"/>
            </w:tcBorders>
            <w:vAlign w:val="center"/>
          </w:tcPr>
          <w:p w14:paraId="6E628F0E" w14:textId="77777777" w:rsidR="00E95238" w:rsidRPr="009F1480" w:rsidRDefault="00E95238" w:rsidP="00AC120C">
            <w:pPr>
              <w:framePr w:hSpace="180" w:wrap="around" w:vAnchor="text" w:hAnchor="page" w:x="998" w:y="91"/>
              <w:widowControl w:val="0"/>
              <w:ind w:firstLine="425"/>
              <w:jc w:val="center"/>
              <w:rPr>
                <w:color w:val="000000"/>
              </w:rPr>
            </w:pPr>
          </w:p>
        </w:tc>
        <w:tc>
          <w:tcPr>
            <w:tcW w:w="1593" w:type="pct"/>
            <w:tcBorders>
              <w:left w:val="nil"/>
            </w:tcBorders>
            <w:vAlign w:val="center"/>
          </w:tcPr>
          <w:p w14:paraId="56170EFC"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101,2</w:t>
            </w:r>
          </w:p>
        </w:tc>
      </w:tr>
      <w:tr w:rsidR="00E95238" w:rsidRPr="009F1480" w14:paraId="0EE816DE" w14:textId="77777777" w:rsidTr="00AC120C">
        <w:trPr>
          <w:trHeight w:val="260"/>
          <w:jc w:val="center"/>
        </w:trPr>
        <w:tc>
          <w:tcPr>
            <w:tcW w:w="1025" w:type="pct"/>
            <w:vAlign w:val="center"/>
          </w:tcPr>
          <w:p w14:paraId="111F98EA"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55</w:t>
            </w:r>
          </w:p>
        </w:tc>
        <w:tc>
          <w:tcPr>
            <w:tcW w:w="1025" w:type="pct"/>
            <w:vAlign w:val="center"/>
          </w:tcPr>
          <w:p w14:paraId="0439FA3D"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385</w:t>
            </w:r>
          </w:p>
        </w:tc>
        <w:tc>
          <w:tcPr>
            <w:tcW w:w="1025" w:type="pct"/>
            <w:vAlign w:val="center"/>
          </w:tcPr>
          <w:p w14:paraId="3F41B699"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3025</w:t>
            </w:r>
          </w:p>
        </w:tc>
        <w:tc>
          <w:tcPr>
            <w:tcW w:w="332" w:type="pct"/>
            <w:tcBorders>
              <w:right w:val="single" w:sz="6" w:space="0" w:color="auto"/>
            </w:tcBorders>
            <w:vAlign w:val="center"/>
          </w:tcPr>
          <w:p w14:paraId="5706ED83" w14:textId="77777777" w:rsidR="00E95238" w:rsidRPr="009F1480" w:rsidRDefault="00E95238" w:rsidP="00AC120C">
            <w:pPr>
              <w:framePr w:hSpace="180" w:wrap="around" w:vAnchor="text" w:hAnchor="page" w:x="998" w:y="91"/>
              <w:widowControl w:val="0"/>
              <w:ind w:firstLine="425"/>
              <w:jc w:val="center"/>
              <w:rPr>
                <w:color w:val="000000"/>
              </w:rPr>
            </w:pPr>
          </w:p>
        </w:tc>
        <w:tc>
          <w:tcPr>
            <w:tcW w:w="1593" w:type="pct"/>
            <w:tcBorders>
              <w:left w:val="nil"/>
            </w:tcBorders>
            <w:vAlign w:val="center"/>
          </w:tcPr>
          <w:p w14:paraId="3FD2A3F0"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674,7</w:t>
            </w:r>
          </w:p>
        </w:tc>
      </w:tr>
      <w:tr w:rsidR="00E95238" w:rsidRPr="009F1480" w14:paraId="1BFD6FCB" w14:textId="77777777" w:rsidTr="00AC120C">
        <w:trPr>
          <w:trHeight w:val="260"/>
          <w:jc w:val="center"/>
        </w:trPr>
        <w:tc>
          <w:tcPr>
            <w:tcW w:w="1025" w:type="pct"/>
            <w:vAlign w:val="center"/>
          </w:tcPr>
          <w:p w14:paraId="78C1EC9B"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385</w:t>
            </w:r>
          </w:p>
        </w:tc>
        <w:tc>
          <w:tcPr>
            <w:tcW w:w="1025" w:type="pct"/>
            <w:vAlign w:val="center"/>
          </w:tcPr>
          <w:p w14:paraId="429EEBB9"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3025</w:t>
            </w:r>
          </w:p>
        </w:tc>
        <w:tc>
          <w:tcPr>
            <w:tcW w:w="1025" w:type="pct"/>
            <w:vAlign w:val="center"/>
          </w:tcPr>
          <w:p w14:paraId="65C5E3F5"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25333</w:t>
            </w:r>
          </w:p>
        </w:tc>
        <w:tc>
          <w:tcPr>
            <w:tcW w:w="332" w:type="pct"/>
            <w:tcBorders>
              <w:right w:val="single" w:sz="6" w:space="0" w:color="auto"/>
            </w:tcBorders>
            <w:vAlign w:val="center"/>
          </w:tcPr>
          <w:p w14:paraId="73C72057" w14:textId="77777777" w:rsidR="00E95238" w:rsidRPr="009F1480" w:rsidRDefault="00E95238" w:rsidP="00AC120C">
            <w:pPr>
              <w:framePr w:hSpace="180" w:wrap="around" w:vAnchor="text" w:hAnchor="page" w:x="998" w:y="91"/>
              <w:widowControl w:val="0"/>
              <w:ind w:firstLine="425"/>
              <w:jc w:val="center"/>
              <w:rPr>
                <w:color w:val="000000"/>
              </w:rPr>
            </w:pPr>
          </w:p>
        </w:tc>
        <w:tc>
          <w:tcPr>
            <w:tcW w:w="1593" w:type="pct"/>
            <w:tcBorders>
              <w:left w:val="nil"/>
            </w:tcBorders>
            <w:vAlign w:val="center"/>
          </w:tcPr>
          <w:p w14:paraId="3930B0DA" w14:textId="77777777" w:rsidR="00E95238" w:rsidRPr="009F1480" w:rsidRDefault="00E95238" w:rsidP="00AC120C">
            <w:pPr>
              <w:framePr w:hSpace="180" w:wrap="around" w:vAnchor="text" w:hAnchor="page" w:x="998" w:y="91"/>
              <w:widowControl w:val="0"/>
              <w:ind w:firstLine="425"/>
              <w:jc w:val="center"/>
              <w:rPr>
                <w:color w:val="000000"/>
              </w:rPr>
            </w:pPr>
            <w:r w:rsidRPr="009F1480">
              <w:rPr>
                <w:color w:val="000000"/>
              </w:rPr>
              <w:t>5166,7</w:t>
            </w:r>
          </w:p>
        </w:tc>
      </w:tr>
    </w:tbl>
    <w:p w14:paraId="64B674FE" w14:textId="77777777" w:rsidR="00E95238" w:rsidRPr="009F1480" w:rsidRDefault="00E95238" w:rsidP="00E95238">
      <w:pPr>
        <w:widowControl w:val="0"/>
        <w:ind w:firstLine="425"/>
        <w:jc w:val="both"/>
      </w:pPr>
    </w:p>
    <w:p w14:paraId="46B32198" w14:textId="77777777" w:rsidR="00E95238" w:rsidRPr="009F1480" w:rsidRDefault="00E95238" w:rsidP="00E95238">
      <w:pPr>
        <w:widowControl w:val="0"/>
        <w:ind w:firstLine="425"/>
        <w:jc w:val="both"/>
        <w:rPr>
          <w:i/>
        </w:rPr>
      </w:pPr>
      <w:r w:rsidRPr="009F1480">
        <w:rPr>
          <w:b/>
          <w:i/>
          <w:lang w:val="en-US"/>
        </w:rPr>
        <w:t>3.</w:t>
      </w:r>
      <w:r w:rsidRPr="009F1480">
        <w:rPr>
          <w:b/>
          <w:i/>
          <w:lang w:val="kk-KZ"/>
        </w:rPr>
        <w:t xml:space="preserve"> </w:t>
      </w:r>
      <w:r w:rsidRPr="009F1480">
        <w:rPr>
          <w:b/>
          <w:i/>
        </w:rPr>
        <w:t>Решение системы нормальных уравнений</w:t>
      </w:r>
    </w:p>
    <w:p w14:paraId="611C9E95" w14:textId="77777777" w:rsidR="00E95238" w:rsidRPr="009F1480" w:rsidRDefault="00E95238" w:rsidP="00E95238">
      <w:pPr>
        <w:widowControl w:val="0"/>
        <w:ind w:firstLine="425"/>
        <w:jc w:val="both"/>
      </w:pPr>
      <w:r w:rsidRPr="009F1480">
        <w:t xml:space="preserve"> Итак, вы получили массив коэффициентов нормальных уравнений системы. Правый столбец полученного массива представляет собой столбец результатов уравнений. Как говорилось выше, систему нужно решать методом «обратной матрицы». Для этого разделите полученный массив </w:t>
      </w:r>
      <w:r w:rsidRPr="009F1480">
        <w:lastRenderedPageBreak/>
        <w:t>на две части: массив аргументов и массив результатов. Следует помнить, что полученный массив аргументов должен получиться «квадратным» (в данном случае — 3</w:t>
      </w:r>
      <w:r w:rsidRPr="009F1480">
        <w:sym w:font="Symbol" w:char="F0B4"/>
      </w:r>
      <w:r w:rsidRPr="009F1480">
        <w:t>3), иначе нахождение обратной матрицы будет невозможным.  Используя функцию МОБР, создайте массив, представляющий собой обратную матрицу от матрицы аргументов нормальных уравнений.</w:t>
      </w:r>
    </w:p>
    <w:p w14:paraId="21FC9638" w14:textId="77777777" w:rsidR="00E95238" w:rsidRPr="009F1480" w:rsidRDefault="00E95238" w:rsidP="00E95238">
      <w:pPr>
        <w:widowControl w:val="0"/>
        <w:ind w:firstLine="425"/>
        <w:jc w:val="both"/>
      </w:pPr>
      <w:r w:rsidRPr="009F1480">
        <w:t xml:space="preserve">Используя функцию МУМНОЖ, умножьте полученную обратную матрицу на матрицу результатов нормальных уравнений системы. В результате умножения получится массив, состоящий из одного столбца и содержащий искомые коэффициенты уравнения искомого тренда: </w:t>
      </w:r>
      <w:r w:rsidRPr="009F1480">
        <w:rPr>
          <w:i/>
          <w:lang w:val="en-US"/>
        </w:rPr>
        <w:t>a</w:t>
      </w:r>
      <w:r w:rsidRPr="009F1480">
        <w:rPr>
          <w:i/>
          <w:vertAlign w:val="subscript"/>
        </w:rPr>
        <w:t>0</w:t>
      </w:r>
      <w:r w:rsidRPr="009F1480">
        <w:rPr>
          <w:i/>
        </w:rPr>
        <w:t xml:space="preserve"> , </w:t>
      </w:r>
      <w:r w:rsidRPr="009F1480">
        <w:rPr>
          <w:i/>
          <w:lang w:val="en-US"/>
        </w:rPr>
        <w:t>a</w:t>
      </w:r>
      <w:r w:rsidRPr="009F1480">
        <w:rPr>
          <w:i/>
          <w:vertAlign w:val="subscript"/>
        </w:rPr>
        <w:t xml:space="preserve">1 </w:t>
      </w:r>
      <w:r w:rsidRPr="009F1480">
        <w:rPr>
          <w:i/>
        </w:rPr>
        <w:t xml:space="preserve">, </w:t>
      </w:r>
      <w:r w:rsidRPr="009F1480">
        <w:rPr>
          <w:i/>
          <w:lang w:val="en-US"/>
        </w:rPr>
        <w:t>a</w:t>
      </w:r>
      <w:r w:rsidRPr="009F1480">
        <w:rPr>
          <w:i/>
          <w:vertAlign w:val="subscript"/>
        </w:rPr>
        <w:t>2</w:t>
      </w:r>
      <w:r w:rsidRPr="009F1480">
        <w:t xml:space="preserve"> . Уравнение модели получено!</w:t>
      </w:r>
    </w:p>
    <w:p w14:paraId="721B9EE2" w14:textId="77777777" w:rsidR="00E95238" w:rsidRPr="009F1480" w:rsidRDefault="00E95238" w:rsidP="00E95238">
      <w:pPr>
        <w:widowControl w:val="0"/>
        <w:ind w:firstLine="425"/>
        <w:jc w:val="both"/>
      </w:pPr>
    </w:p>
    <w:p w14:paraId="28AB3B50" w14:textId="77777777" w:rsidR="00E95238" w:rsidRPr="009F1480" w:rsidRDefault="00E95238" w:rsidP="00E95238">
      <w:pPr>
        <w:widowControl w:val="0"/>
        <w:ind w:firstLine="425"/>
        <w:jc w:val="both"/>
        <w:rPr>
          <w:i/>
        </w:rPr>
      </w:pPr>
      <w:r w:rsidRPr="009F1480">
        <w:rPr>
          <w:b/>
          <w:i/>
        </w:rPr>
        <w:t>4.</w:t>
      </w:r>
      <w:r w:rsidRPr="009F1480">
        <w:rPr>
          <w:b/>
          <w:i/>
          <w:lang w:val="kk-KZ"/>
        </w:rPr>
        <w:t xml:space="preserve"> </w:t>
      </w:r>
      <w:r w:rsidRPr="009F1480">
        <w:rPr>
          <w:b/>
          <w:i/>
        </w:rPr>
        <w:t>Определение погрешностей моделирования</w:t>
      </w:r>
    </w:p>
    <w:p w14:paraId="4C0F459A" w14:textId="77777777" w:rsidR="00E95238" w:rsidRPr="009F1480" w:rsidRDefault="00E95238" w:rsidP="00E95238">
      <w:pPr>
        <w:widowControl w:val="0"/>
        <w:ind w:firstLine="425"/>
        <w:jc w:val="both"/>
      </w:pPr>
      <w:r w:rsidRPr="009F1480">
        <w:t xml:space="preserve">Основной частью данного этапа является создание таблицы (см. выше). </w:t>
      </w:r>
    </w:p>
    <w:p w14:paraId="00EE011C" w14:textId="77777777" w:rsidR="00E95238" w:rsidRPr="009F1480" w:rsidRDefault="00E95238" w:rsidP="00E95238">
      <w:pPr>
        <w:widowControl w:val="0"/>
        <w:ind w:firstLine="425"/>
        <w:jc w:val="both"/>
      </w:pPr>
      <w:r w:rsidRPr="009F1480">
        <w:t xml:space="preserve">Для вычисления значений столбцов </w:t>
      </w:r>
      <w:r w:rsidRPr="009F1480">
        <w:rPr>
          <w:i/>
        </w:rPr>
        <w:t>(</w:t>
      </w:r>
      <w:r w:rsidRPr="009F1480">
        <w:rPr>
          <w:i/>
          <w:lang w:val="en-US"/>
        </w:rPr>
        <w:t>Y</w:t>
      </w:r>
      <w:r w:rsidRPr="009F1480">
        <w:rPr>
          <w:i/>
        </w:rPr>
        <w:t xml:space="preserve">ф - </w:t>
      </w:r>
      <w:r w:rsidRPr="009F1480">
        <w:rPr>
          <w:i/>
          <w:lang w:val="en-US"/>
        </w:rPr>
        <w:t>Y</w:t>
      </w:r>
      <w:r w:rsidRPr="009F1480">
        <w:rPr>
          <w:i/>
        </w:rPr>
        <w:t>ср)</w:t>
      </w:r>
      <w:r w:rsidRPr="009F1480">
        <w:rPr>
          <w:i/>
          <w:vertAlign w:val="superscript"/>
        </w:rPr>
        <w:t xml:space="preserve">2 </w:t>
      </w:r>
      <w:r w:rsidRPr="009F1480">
        <w:t xml:space="preserve">и </w:t>
      </w:r>
      <w:r w:rsidRPr="009F1480">
        <w:rPr>
          <w:i/>
        </w:rPr>
        <w:t>(</w:t>
      </w:r>
      <w:r w:rsidRPr="009F1480">
        <w:rPr>
          <w:i/>
          <w:lang w:val="en-US"/>
        </w:rPr>
        <w:t>Y</w:t>
      </w:r>
      <w:r w:rsidRPr="009F1480">
        <w:rPr>
          <w:i/>
        </w:rPr>
        <w:t xml:space="preserve">т - </w:t>
      </w:r>
      <w:r w:rsidRPr="009F1480">
        <w:rPr>
          <w:i/>
          <w:lang w:val="en-US"/>
        </w:rPr>
        <w:t>Y</w:t>
      </w:r>
      <w:r w:rsidRPr="009F1480">
        <w:rPr>
          <w:i/>
        </w:rPr>
        <w:t>ср)</w:t>
      </w:r>
      <w:r w:rsidRPr="009F1480">
        <w:rPr>
          <w:i/>
          <w:vertAlign w:val="superscript"/>
        </w:rPr>
        <w:t xml:space="preserve">2 </w:t>
      </w:r>
      <w:r w:rsidRPr="009F1480">
        <w:t xml:space="preserve">требуется среднее арифметическое значение фактических </w:t>
      </w:r>
      <w:r w:rsidRPr="009F1480">
        <w:rPr>
          <w:i/>
          <w:lang w:val="en-US"/>
        </w:rPr>
        <w:t>Y</w:t>
      </w:r>
      <w:r w:rsidRPr="009F1480">
        <w:t xml:space="preserve">. Поэтому, перед тем, как создавать таблицу, удобно в отдельной ячейке вычислить </w:t>
      </w:r>
      <w:r w:rsidRPr="009F1480">
        <w:rPr>
          <w:i/>
          <w:lang w:val="en-US"/>
        </w:rPr>
        <w:t>Y</w:t>
      </w:r>
      <w:r w:rsidRPr="009F1480">
        <w:rPr>
          <w:i/>
        </w:rPr>
        <w:t>ср</w:t>
      </w:r>
      <w:r w:rsidRPr="009F1480">
        <w:t>, воспользо</w:t>
      </w:r>
      <w:r w:rsidRPr="009F1480">
        <w:softHyphen/>
        <w:t>вавшись функцией СРЗНАЧ.</w:t>
      </w:r>
    </w:p>
    <w:p w14:paraId="45AD52AF" w14:textId="77777777" w:rsidR="00E95238" w:rsidRPr="009F1480" w:rsidRDefault="00E95238" w:rsidP="00E95238">
      <w:pPr>
        <w:widowControl w:val="0"/>
        <w:ind w:firstLine="425"/>
        <w:jc w:val="both"/>
      </w:pPr>
      <w:r w:rsidRPr="009F1480">
        <w:t xml:space="preserve">Для нахождения сумм значений столбцов </w:t>
      </w:r>
      <w:r w:rsidRPr="009F1480">
        <w:rPr>
          <w:i/>
        </w:rPr>
        <w:t>(</w:t>
      </w:r>
      <w:r w:rsidRPr="009F1480">
        <w:rPr>
          <w:i/>
          <w:lang w:val="en-US"/>
        </w:rPr>
        <w:t>Y</w:t>
      </w:r>
      <w:r w:rsidRPr="009F1480">
        <w:rPr>
          <w:i/>
        </w:rPr>
        <w:t xml:space="preserve">ф - </w:t>
      </w:r>
      <w:r w:rsidRPr="009F1480">
        <w:rPr>
          <w:i/>
          <w:lang w:val="en-US"/>
        </w:rPr>
        <w:t>Y</w:t>
      </w:r>
      <w:r w:rsidRPr="009F1480">
        <w:rPr>
          <w:i/>
        </w:rPr>
        <w:t>ср)</w:t>
      </w:r>
      <w:r w:rsidRPr="009F1480">
        <w:rPr>
          <w:i/>
          <w:vertAlign w:val="superscript"/>
        </w:rPr>
        <w:t>2</w:t>
      </w:r>
      <w:r w:rsidRPr="009F1480">
        <w:t xml:space="preserve">, </w:t>
      </w:r>
      <w:r w:rsidRPr="009F1480">
        <w:rPr>
          <w:i/>
        </w:rPr>
        <w:t>(</w:t>
      </w:r>
      <w:r w:rsidRPr="009F1480">
        <w:rPr>
          <w:i/>
          <w:lang w:val="en-US"/>
        </w:rPr>
        <w:t>Y</w:t>
      </w:r>
      <w:r w:rsidRPr="009F1480">
        <w:rPr>
          <w:i/>
        </w:rPr>
        <w:t xml:space="preserve">т - </w:t>
      </w:r>
      <w:r w:rsidRPr="009F1480">
        <w:rPr>
          <w:i/>
          <w:lang w:val="en-US"/>
        </w:rPr>
        <w:t>Y</w:t>
      </w:r>
      <w:r w:rsidRPr="009F1480">
        <w:rPr>
          <w:i/>
        </w:rPr>
        <w:t>ср)</w:t>
      </w:r>
      <w:r w:rsidRPr="009F1480">
        <w:rPr>
          <w:i/>
          <w:vertAlign w:val="superscript"/>
        </w:rPr>
        <w:t>2</w:t>
      </w:r>
      <w:r w:rsidRPr="009F1480">
        <w:rPr>
          <w:i/>
        </w:rPr>
        <w:t xml:space="preserve"> </w:t>
      </w:r>
      <w:r w:rsidRPr="009F1480">
        <w:t xml:space="preserve">и </w:t>
      </w:r>
      <w:r w:rsidRPr="009F1480">
        <w:rPr>
          <w:i/>
        </w:rPr>
        <w:t>(</w:t>
      </w:r>
      <w:r w:rsidRPr="009F1480">
        <w:rPr>
          <w:i/>
          <w:lang w:val="en-US"/>
        </w:rPr>
        <w:t>Y</w:t>
      </w:r>
      <w:r w:rsidRPr="009F1480">
        <w:rPr>
          <w:i/>
        </w:rPr>
        <w:t xml:space="preserve">ф - </w:t>
      </w:r>
      <w:r w:rsidRPr="009F1480">
        <w:rPr>
          <w:i/>
          <w:lang w:val="en-US"/>
        </w:rPr>
        <w:t>Y</w:t>
      </w:r>
      <w:r w:rsidRPr="009F1480">
        <w:rPr>
          <w:i/>
        </w:rPr>
        <w:t>т)</w:t>
      </w:r>
      <w:r w:rsidRPr="009F1480">
        <w:rPr>
          <w:i/>
          <w:vertAlign w:val="superscript"/>
        </w:rPr>
        <w:t xml:space="preserve">2  </w:t>
      </w:r>
      <w:r w:rsidRPr="009F1480">
        <w:t xml:space="preserve">удобно воспользоваться кнопкой </w:t>
      </w:r>
      <w:r w:rsidRPr="009F1480">
        <w:rPr>
          <w:b/>
        </w:rPr>
        <w:t>«Автосуммирование»</w:t>
      </w:r>
      <w:r w:rsidRPr="009F1480">
        <w:t xml:space="preserve"> на стандартной панели инструментов.</w:t>
      </w:r>
    </w:p>
    <w:p w14:paraId="2549D04E" w14:textId="77777777" w:rsidR="00E95238" w:rsidRPr="009F1480" w:rsidRDefault="00E95238" w:rsidP="00E95238">
      <w:pPr>
        <w:widowControl w:val="0"/>
        <w:spacing w:line="233" w:lineRule="auto"/>
        <w:ind w:firstLine="425"/>
        <w:jc w:val="both"/>
      </w:pPr>
      <w:r w:rsidRPr="009F1480">
        <w:t xml:space="preserve">При определении дисперсий </w:t>
      </w:r>
      <w:r w:rsidRPr="009F1480">
        <w:rPr>
          <w:position w:val="-12"/>
        </w:rPr>
        <w:object w:dxaOrig="2120" w:dyaOrig="440" w14:anchorId="59440751">
          <v:shape id="_x0000_i1036" type="#_x0000_t75" style="width:108.75pt;height:22.5pt" o:ole="">
            <v:imagedata r:id="rId84" o:title=""/>
          </v:shape>
          <o:OLEObject Type="Embed" ProgID="Equation.2" ShapeID="_x0000_i1036" DrawAspect="Content" ObjectID="_1819195258" r:id="rId85"/>
        </w:object>
      </w:r>
      <w:r w:rsidRPr="009F1480">
        <w:t xml:space="preserve">следует помнить, что совокупность исходных данных </w:t>
      </w:r>
      <w:r w:rsidRPr="009F1480">
        <w:rPr>
          <w:i/>
          <w:lang w:val="en-US"/>
        </w:rPr>
        <w:t>Y</w:t>
      </w:r>
      <w:r w:rsidRPr="009F1480">
        <w:rPr>
          <w:i/>
        </w:rPr>
        <w:t>ф</w:t>
      </w:r>
      <w:r w:rsidRPr="009F1480">
        <w:t xml:space="preserve"> имеет </w:t>
      </w:r>
      <w:r w:rsidRPr="009F1480">
        <w:rPr>
          <w:i/>
          <w:lang w:val="en-US"/>
        </w:rPr>
        <w:t>n</w:t>
      </w:r>
      <w:r w:rsidRPr="009F1480">
        <w:t xml:space="preserve"> случайных степеней сво</w:t>
      </w:r>
      <w:r w:rsidRPr="009F1480">
        <w:softHyphen/>
        <w:t xml:space="preserve">боды (по числу наблюдений), совокупность расчётных данных </w:t>
      </w:r>
      <w:r w:rsidRPr="009F1480">
        <w:rPr>
          <w:i/>
          <w:lang w:val="en-US"/>
        </w:rPr>
        <w:t>Y</w:t>
      </w:r>
      <w:r w:rsidRPr="009F1480">
        <w:rPr>
          <w:i/>
        </w:rPr>
        <w:t>т</w:t>
      </w:r>
      <w:r w:rsidRPr="009F1480">
        <w:t xml:space="preserve"> имеет 3 степени свободы (по числу постоянных коэффициентов формулы тренда</w:t>
      </w:r>
      <w:r w:rsidRPr="009F1480">
        <w:rPr>
          <w:i/>
        </w:rPr>
        <w:t xml:space="preserve"> </w:t>
      </w:r>
      <w:r w:rsidRPr="009F1480">
        <w:rPr>
          <w:i/>
          <w:lang w:val="en-US"/>
        </w:rPr>
        <w:t>a</w:t>
      </w:r>
      <w:r w:rsidRPr="009F1480">
        <w:rPr>
          <w:i/>
          <w:vertAlign w:val="subscript"/>
        </w:rPr>
        <w:t>0</w:t>
      </w:r>
      <w:r w:rsidRPr="009F1480">
        <w:rPr>
          <w:i/>
        </w:rPr>
        <w:t xml:space="preserve"> , </w:t>
      </w:r>
      <w:r w:rsidRPr="009F1480">
        <w:rPr>
          <w:i/>
          <w:lang w:val="en-US"/>
        </w:rPr>
        <w:t>a</w:t>
      </w:r>
      <w:r w:rsidRPr="009F1480">
        <w:rPr>
          <w:i/>
          <w:vertAlign w:val="subscript"/>
        </w:rPr>
        <w:t>1</w:t>
      </w:r>
      <w:r w:rsidRPr="009F1480">
        <w:rPr>
          <w:i/>
        </w:rPr>
        <w:t xml:space="preserve"> , </w:t>
      </w:r>
      <w:r w:rsidRPr="009F1480">
        <w:rPr>
          <w:i/>
          <w:lang w:val="en-US"/>
        </w:rPr>
        <w:t>a</w:t>
      </w:r>
      <w:r w:rsidRPr="009F1480">
        <w:rPr>
          <w:i/>
          <w:vertAlign w:val="subscript"/>
        </w:rPr>
        <w:t>2</w:t>
      </w:r>
      <w:r w:rsidRPr="009F1480">
        <w:t>), совокупность</w:t>
      </w:r>
      <w:r w:rsidRPr="009F1480">
        <w:rPr>
          <w:i/>
        </w:rPr>
        <w:t xml:space="preserve"> </w:t>
      </w:r>
      <w:r w:rsidRPr="009F1480">
        <w:rPr>
          <w:i/>
          <w:lang w:val="en-US"/>
        </w:rPr>
        <w:t>Y</w:t>
      </w:r>
      <w:r w:rsidRPr="009F1480">
        <w:rPr>
          <w:i/>
        </w:rPr>
        <w:t>ср</w:t>
      </w:r>
      <w:r w:rsidRPr="009F1480">
        <w:t xml:space="preserve"> имеет 1 степень свободы.</w:t>
      </w:r>
    </w:p>
    <w:p w14:paraId="1BC8FF47" w14:textId="77777777" w:rsidR="00E95238" w:rsidRPr="009F1480" w:rsidRDefault="00E95238" w:rsidP="00E95238">
      <w:pPr>
        <w:widowControl w:val="0"/>
        <w:spacing w:line="233" w:lineRule="auto"/>
        <w:ind w:firstLine="425"/>
        <w:jc w:val="both"/>
      </w:pPr>
      <w:r w:rsidRPr="009F1480">
        <w:t>Значение табличного критерия Фишера определяется по соответству</w:t>
      </w:r>
      <w:r w:rsidRPr="009F1480">
        <w:softHyphen/>
        <w:t xml:space="preserve">ющей таблице на основании степеней свободы числителя </w:t>
      </w:r>
      <w:r w:rsidRPr="009F1480">
        <w:rPr>
          <w:position w:val="-12"/>
        </w:rPr>
        <w:object w:dxaOrig="660" w:dyaOrig="440" w14:anchorId="21D98EF0">
          <v:shape id="_x0000_i1037" type="#_x0000_t75" style="width:33pt;height:22.5pt" o:ole="">
            <v:imagedata r:id="rId86" o:title=""/>
          </v:shape>
          <o:OLEObject Type="Embed" ProgID="Equation.2" ShapeID="_x0000_i1037" DrawAspect="Content" ObjectID="_1819195259" r:id="rId87"/>
        </w:object>
      </w:r>
      <w:r w:rsidRPr="009F1480">
        <w:t>, и знамена</w:t>
      </w:r>
      <w:r w:rsidRPr="009F1480">
        <w:softHyphen/>
        <w:t xml:space="preserve">теля </w:t>
      </w:r>
      <w:r w:rsidRPr="009F1480">
        <w:rPr>
          <w:position w:val="-12"/>
        </w:rPr>
        <w:object w:dxaOrig="660" w:dyaOrig="440" w14:anchorId="324D3EDE">
          <v:shape id="_x0000_i1038" type="#_x0000_t75" style="width:33pt;height:22.5pt" o:ole="">
            <v:imagedata r:id="rId88" o:title=""/>
          </v:shape>
          <o:OLEObject Type="Embed" ProgID="Equation.2" ShapeID="_x0000_i1038" DrawAspect="Content" ObjectID="_1819195260" r:id="rId89"/>
        </w:object>
      </w:r>
      <w:r w:rsidRPr="009F1480">
        <w:t xml:space="preserve">. Числа степеней свободы числителей расположены в столбцах таблицы, а числа степеней свободы знаменателей — в строках. На пересечении соответствующей строки и столбца находится числовое значение табличного критерия Фишера для данного случая. </w:t>
      </w:r>
    </w:p>
    <w:p w14:paraId="08F61073" w14:textId="77777777" w:rsidR="00E95238" w:rsidRPr="009F1480" w:rsidRDefault="00E95238" w:rsidP="00E95238">
      <w:pPr>
        <w:widowControl w:val="0"/>
        <w:spacing w:line="233" w:lineRule="auto"/>
        <w:ind w:firstLine="425"/>
        <w:jc w:val="both"/>
        <w:rPr>
          <w:b/>
        </w:rPr>
      </w:pPr>
    </w:p>
    <w:p w14:paraId="62E1D475" w14:textId="77777777" w:rsidR="00E95238" w:rsidRPr="009F1480" w:rsidRDefault="00E95238" w:rsidP="00E95238">
      <w:pPr>
        <w:widowControl w:val="0"/>
        <w:spacing w:line="233" w:lineRule="auto"/>
        <w:ind w:firstLine="425"/>
        <w:jc w:val="both"/>
        <w:rPr>
          <w:b/>
          <w:i/>
        </w:rPr>
      </w:pPr>
      <w:r w:rsidRPr="009F1480">
        <w:rPr>
          <w:b/>
          <w:i/>
        </w:rPr>
        <w:t>5. Построение графиков</w:t>
      </w:r>
    </w:p>
    <w:p w14:paraId="0CA06DB0" w14:textId="77777777" w:rsidR="00E95238" w:rsidRPr="009F1480" w:rsidRDefault="00E95238" w:rsidP="00E95238">
      <w:pPr>
        <w:widowControl w:val="0"/>
        <w:spacing w:line="233" w:lineRule="auto"/>
        <w:ind w:firstLine="425"/>
        <w:jc w:val="both"/>
      </w:pPr>
      <w:r w:rsidRPr="009F1480">
        <w:t>Построение графиков выполняется посредством кнопки «Мастер диаграмм» стандартной панели инструментов. В качестве диапазонов исходных данных, удерживая клавишу CTRL, укажите один за другим столбцы последней таблицы Yф и Yт  вместе с заголовками. Когда чертёж будет готов, то заголовки столбцов отобразятся в легенде. Примерный вид графиков изображён на рисунке 5.5.</w:t>
      </w:r>
    </w:p>
    <w:p w14:paraId="019CC2F9" w14:textId="77777777" w:rsidR="00E95238" w:rsidRPr="009F1480" w:rsidRDefault="00E95238" w:rsidP="00E95238">
      <w:pPr>
        <w:widowControl w:val="0"/>
        <w:spacing w:line="233" w:lineRule="auto"/>
        <w:ind w:firstLine="425"/>
        <w:jc w:val="both"/>
        <w:rPr>
          <w:lang w:val="en-US"/>
        </w:rPr>
      </w:pPr>
    </w:p>
    <w:p w14:paraId="75F06940" w14:textId="77777777" w:rsidR="00E95238" w:rsidRPr="009F1480" w:rsidRDefault="00E95238" w:rsidP="00E95238">
      <w:pPr>
        <w:widowControl w:val="0"/>
        <w:spacing w:line="233" w:lineRule="auto"/>
        <w:jc w:val="center"/>
        <w:rPr>
          <w:lang w:val="en-US"/>
        </w:rPr>
      </w:pPr>
      <w:r w:rsidRPr="009F1480">
        <w:rPr>
          <w:noProof/>
        </w:rPr>
        <w:drawing>
          <wp:inline distT="0" distB="0" distL="0" distR="0" wp14:anchorId="0AEE5D97" wp14:editId="5B06A4A3">
            <wp:extent cx="3333750" cy="1835672"/>
            <wp:effectExtent l="0" t="0" r="0" b="0"/>
            <wp:docPr id="587" name="Объект 58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2302AF31" w14:textId="77777777" w:rsidR="00E95238" w:rsidRPr="009F1480" w:rsidRDefault="00E95238" w:rsidP="00E95238">
      <w:pPr>
        <w:widowControl w:val="0"/>
        <w:spacing w:line="233" w:lineRule="auto"/>
        <w:ind w:firstLine="425"/>
        <w:jc w:val="center"/>
        <w:rPr>
          <w:lang w:val="kk-KZ"/>
        </w:rPr>
      </w:pPr>
    </w:p>
    <w:p w14:paraId="3907C23E" w14:textId="77777777" w:rsidR="00E95238" w:rsidRPr="009F1480" w:rsidRDefault="00E95238" w:rsidP="00E95238">
      <w:pPr>
        <w:widowControl w:val="0"/>
        <w:spacing w:line="233" w:lineRule="auto"/>
        <w:jc w:val="center"/>
      </w:pPr>
      <w:r w:rsidRPr="009F1480">
        <w:t>Рисунок 5.5 – Фактические и теоретические значения</w:t>
      </w:r>
    </w:p>
    <w:p w14:paraId="79B39D63" w14:textId="77777777" w:rsidR="00E95238" w:rsidRPr="009F1480" w:rsidRDefault="00E95238" w:rsidP="00E95238">
      <w:pPr>
        <w:widowControl w:val="0"/>
        <w:spacing w:line="233" w:lineRule="auto"/>
        <w:jc w:val="center"/>
      </w:pPr>
    </w:p>
    <w:p w14:paraId="7AA9C923" w14:textId="77777777" w:rsidR="00E95238" w:rsidRPr="009F1480" w:rsidRDefault="00E95238" w:rsidP="00E95238">
      <w:pPr>
        <w:widowControl w:val="0"/>
        <w:spacing w:line="233" w:lineRule="auto"/>
        <w:ind w:firstLine="425"/>
        <w:jc w:val="both"/>
        <w:rPr>
          <w:b/>
          <w:i/>
        </w:rPr>
      </w:pPr>
      <w:r w:rsidRPr="009F1480">
        <w:rPr>
          <w:b/>
          <w:i/>
        </w:rPr>
        <w:t>6.</w:t>
      </w:r>
      <w:r w:rsidRPr="009F1480">
        <w:rPr>
          <w:b/>
          <w:i/>
          <w:lang w:val="kk-KZ"/>
        </w:rPr>
        <w:t xml:space="preserve"> </w:t>
      </w:r>
      <w:r w:rsidRPr="009F1480">
        <w:rPr>
          <w:b/>
          <w:i/>
        </w:rPr>
        <w:t>Прогнозирование</w:t>
      </w:r>
    </w:p>
    <w:p w14:paraId="20EE7A81" w14:textId="039F90AF" w:rsidR="00960BE6" w:rsidRPr="00C86ADC" w:rsidRDefault="00E95238" w:rsidP="00C86ADC">
      <w:pPr>
        <w:widowControl w:val="0"/>
        <w:spacing w:line="233" w:lineRule="auto"/>
        <w:ind w:firstLine="425"/>
        <w:jc w:val="both"/>
      </w:pPr>
      <w:r w:rsidRPr="009F1480">
        <w:t xml:space="preserve">Самое сложное на этом этапе работы – правильно составить формулу расчёта коэффициента учёта ухудшения прогнозирования. Её следует составлять непосредственно через строку формул. Элементы </w:t>
      </w:r>
      <w:r w:rsidRPr="009F1480">
        <w:rPr>
          <w:position w:val="-12"/>
        </w:rPr>
        <w:object w:dxaOrig="580" w:dyaOrig="420" w14:anchorId="58718E88">
          <v:shape id="_x0000_i1039" type="#_x0000_t75" style="width:27pt;height:17.25pt" o:ole="">
            <v:imagedata r:id="rId91" o:title=""/>
          </v:shape>
          <o:OLEObject Type="Embed" ProgID="Equation.2" ShapeID="_x0000_i1039" DrawAspect="Content" ObjectID="_1819195261" r:id="rId92"/>
        </w:object>
      </w:r>
      <w:r w:rsidRPr="009F1480">
        <w:t xml:space="preserve">и </w:t>
      </w:r>
      <w:r w:rsidRPr="009F1480">
        <w:rPr>
          <w:position w:val="-12"/>
        </w:rPr>
        <w:object w:dxaOrig="580" w:dyaOrig="420" w14:anchorId="1775E6FA">
          <v:shape id="_x0000_i1040" type="#_x0000_t75" style="width:27pt;height:17.25pt" o:ole="">
            <v:imagedata r:id="rId93" o:title=""/>
          </v:shape>
          <o:OLEObject Type="Embed" ProgID="Equation.2" ShapeID="_x0000_i1040" DrawAspect="Content" ObjectID="_1819195262" r:id="rId94"/>
        </w:object>
      </w:r>
      <w:r w:rsidRPr="009F1480">
        <w:t>этой формулы вами уже найдены в таблице формирования системы нормальных уравнений, что немного облегчает задачу.</w:t>
      </w:r>
      <w:bookmarkStart w:id="16" w:name="_Toc471480583"/>
    </w:p>
    <w:p w14:paraId="0A6E27AF" w14:textId="40DB69DD" w:rsidR="00960BE6" w:rsidRPr="009F1480" w:rsidRDefault="00960BE6" w:rsidP="00EC3273">
      <w:pPr>
        <w:pStyle w:val="2b"/>
        <w:widowControl w:val="0"/>
        <w:spacing w:before="0" w:after="0"/>
        <w:ind w:left="0" w:firstLine="425"/>
        <w:jc w:val="center"/>
        <w:rPr>
          <w:color w:val="auto"/>
          <w:sz w:val="24"/>
          <w:szCs w:val="24"/>
          <w:lang w:val="ru-RU"/>
        </w:rPr>
      </w:pPr>
      <w:r w:rsidRPr="009F1480">
        <w:rPr>
          <w:color w:val="auto"/>
          <w:sz w:val="24"/>
          <w:szCs w:val="24"/>
          <w:lang w:val="ru-RU"/>
        </w:rPr>
        <w:lastRenderedPageBreak/>
        <w:t>Лекция 10- Виды экспериментов</w:t>
      </w:r>
    </w:p>
    <w:bookmarkEnd w:id="16"/>
    <w:p w14:paraId="53A75986" w14:textId="77777777" w:rsidR="00FB3591" w:rsidRPr="009F1480" w:rsidRDefault="00FB3591" w:rsidP="00FB3591">
      <w:pPr>
        <w:pStyle w:val="2b"/>
        <w:widowControl w:val="0"/>
        <w:spacing w:before="0" w:after="0"/>
        <w:ind w:left="0" w:firstLine="425"/>
        <w:rPr>
          <w:color w:val="auto"/>
          <w:sz w:val="24"/>
          <w:szCs w:val="24"/>
          <w:lang w:val="ru-RU"/>
        </w:rPr>
      </w:pPr>
    </w:p>
    <w:p w14:paraId="5622550D" w14:textId="77777777" w:rsidR="00FB3591" w:rsidRPr="009F1480" w:rsidRDefault="00FB3591" w:rsidP="00FB3591">
      <w:pPr>
        <w:widowControl w:val="0"/>
        <w:spacing w:line="245" w:lineRule="auto"/>
        <w:ind w:firstLine="425"/>
        <w:jc w:val="both"/>
      </w:pPr>
      <w:r w:rsidRPr="009F1480">
        <w:t>Вслед за теоретическими разработками и построениями математиче</w:t>
      </w:r>
      <w:r w:rsidRPr="009F1480">
        <w:softHyphen/>
        <w:t xml:space="preserve">ских моделей следует очень ответственная часть научных исследований – </w:t>
      </w:r>
      <w:r w:rsidRPr="009F1480">
        <w:rPr>
          <w:i/>
        </w:rPr>
        <w:t>эксперимент</w:t>
      </w:r>
      <w:r w:rsidRPr="009F1480">
        <w:t>.</w:t>
      </w:r>
      <w:r w:rsidRPr="009F1480">
        <w:rPr>
          <w:i/>
        </w:rPr>
        <w:t xml:space="preserve"> </w:t>
      </w:r>
      <w:r w:rsidRPr="009F1480">
        <w:t>Основой эксперимента является научно поставленный опыт с</w:t>
      </w:r>
      <w:r w:rsidRPr="009F1480">
        <w:rPr>
          <w:i/>
        </w:rPr>
        <w:t xml:space="preserve"> </w:t>
      </w:r>
      <w:r w:rsidRPr="009F1480">
        <w:t xml:space="preserve">точно учитываемыми и управляемыми параметрами. Само слово </w:t>
      </w:r>
      <w:r w:rsidRPr="009F1480">
        <w:rPr>
          <w:i/>
        </w:rPr>
        <w:t>экспе</w:t>
      </w:r>
      <w:r w:rsidRPr="009F1480">
        <w:rPr>
          <w:i/>
        </w:rPr>
        <w:softHyphen/>
        <w:t xml:space="preserve">римент </w:t>
      </w:r>
      <w:r w:rsidRPr="009F1480">
        <w:t>происходит от латинского</w:t>
      </w:r>
      <w:r w:rsidRPr="009F1480">
        <w:rPr>
          <w:i/>
        </w:rPr>
        <w:t xml:space="preserve"> </w:t>
      </w:r>
      <w:r w:rsidRPr="009F1480">
        <w:t>experimentum – проба, опыт.</w:t>
      </w:r>
    </w:p>
    <w:p w14:paraId="7E25B8B9" w14:textId="77777777" w:rsidR="00FB3591" w:rsidRPr="009F1480" w:rsidRDefault="00FB3591" w:rsidP="00FB3591">
      <w:pPr>
        <w:widowControl w:val="0"/>
        <w:spacing w:line="245" w:lineRule="auto"/>
        <w:ind w:firstLine="425"/>
        <w:jc w:val="both"/>
      </w:pPr>
      <w:r w:rsidRPr="009F1480">
        <w:t>Во время эксперимента создают условия для воспроизведения того или иного изучаемого процесса, наблюдения, измерений уровней факто</w:t>
      </w:r>
      <w:r w:rsidRPr="009F1480">
        <w:softHyphen/>
        <w:t>ров, влияющих на результат и его оценку.</w:t>
      </w:r>
    </w:p>
    <w:p w14:paraId="082C8BB8" w14:textId="77777777" w:rsidR="00FB3591" w:rsidRPr="009F1480" w:rsidRDefault="00FB3591" w:rsidP="00FB3591">
      <w:pPr>
        <w:widowControl w:val="0"/>
        <w:spacing w:line="245" w:lineRule="auto"/>
        <w:ind w:firstLine="425"/>
        <w:jc w:val="both"/>
      </w:pPr>
      <w:r w:rsidRPr="009F1480">
        <w:t>Постановка и организация эксперимента определяется его назначе</w:t>
      </w:r>
      <w:r w:rsidRPr="009F1480">
        <w:softHyphen/>
        <w:t>нием.</w:t>
      </w:r>
    </w:p>
    <w:p w14:paraId="2FF8C4B9" w14:textId="77777777" w:rsidR="00FB3591" w:rsidRPr="009F1480" w:rsidRDefault="00FB3591" w:rsidP="00FB3591">
      <w:pPr>
        <w:widowControl w:val="0"/>
        <w:spacing w:line="245" w:lineRule="auto"/>
        <w:ind w:firstLine="425"/>
        <w:jc w:val="both"/>
      </w:pPr>
      <w:r w:rsidRPr="009F1480">
        <w:t>Эксперименты классифицируют по самым различным признакам:</w:t>
      </w:r>
    </w:p>
    <w:p w14:paraId="759FAD7E" w14:textId="77777777" w:rsidR="00FB3591" w:rsidRPr="009F1480" w:rsidRDefault="00FB3591" w:rsidP="006C5FB9">
      <w:pPr>
        <w:pStyle w:val="afd"/>
        <w:widowControl w:val="0"/>
        <w:numPr>
          <w:ilvl w:val="0"/>
          <w:numId w:val="26"/>
        </w:numPr>
        <w:tabs>
          <w:tab w:val="left" w:pos="709"/>
        </w:tabs>
        <w:spacing w:after="0" w:line="245" w:lineRule="auto"/>
        <w:ind w:left="0" w:firstLine="425"/>
        <w:jc w:val="both"/>
        <w:rPr>
          <w:rFonts w:ascii="Times New Roman" w:hAnsi="Times New Roman"/>
          <w:sz w:val="24"/>
          <w:szCs w:val="24"/>
        </w:rPr>
      </w:pPr>
      <w:r w:rsidRPr="009F1480">
        <w:rPr>
          <w:rFonts w:ascii="Times New Roman" w:hAnsi="Times New Roman"/>
          <w:sz w:val="24"/>
          <w:szCs w:val="24"/>
        </w:rPr>
        <w:t>по отраслям науки – технические, физические, биологические, хими</w:t>
      </w:r>
      <w:r w:rsidRPr="009F1480">
        <w:rPr>
          <w:rFonts w:ascii="Times New Roman" w:hAnsi="Times New Roman"/>
          <w:sz w:val="24"/>
          <w:szCs w:val="24"/>
        </w:rPr>
        <w:softHyphen/>
        <w:t>ческие, социальные и др.;</w:t>
      </w:r>
    </w:p>
    <w:p w14:paraId="09CFB523" w14:textId="77777777" w:rsidR="00FB3591" w:rsidRPr="009F1480" w:rsidRDefault="00FB3591" w:rsidP="006C5FB9">
      <w:pPr>
        <w:pStyle w:val="afd"/>
        <w:widowControl w:val="0"/>
        <w:numPr>
          <w:ilvl w:val="0"/>
          <w:numId w:val="26"/>
        </w:numPr>
        <w:tabs>
          <w:tab w:val="left" w:pos="709"/>
        </w:tabs>
        <w:spacing w:after="0" w:line="245" w:lineRule="auto"/>
        <w:ind w:left="0" w:firstLine="425"/>
        <w:jc w:val="both"/>
        <w:rPr>
          <w:rFonts w:ascii="Times New Roman" w:hAnsi="Times New Roman"/>
          <w:sz w:val="24"/>
          <w:szCs w:val="24"/>
        </w:rPr>
      </w:pPr>
      <w:r w:rsidRPr="009F1480">
        <w:rPr>
          <w:rFonts w:ascii="Times New Roman" w:hAnsi="Times New Roman"/>
          <w:sz w:val="24"/>
          <w:szCs w:val="24"/>
        </w:rPr>
        <w:t>по способу формирования условий – естественные и искусствен</w:t>
      </w:r>
      <w:r w:rsidRPr="009F1480">
        <w:rPr>
          <w:rFonts w:ascii="Times New Roman" w:hAnsi="Times New Roman"/>
          <w:sz w:val="24"/>
          <w:szCs w:val="24"/>
        </w:rPr>
        <w:softHyphen/>
        <w:t>ные;</w:t>
      </w:r>
    </w:p>
    <w:p w14:paraId="0064A4A9" w14:textId="77777777" w:rsidR="00FB3591" w:rsidRPr="009F1480" w:rsidRDefault="00FB3591" w:rsidP="006C5FB9">
      <w:pPr>
        <w:pStyle w:val="afd"/>
        <w:widowControl w:val="0"/>
        <w:numPr>
          <w:ilvl w:val="0"/>
          <w:numId w:val="26"/>
        </w:numPr>
        <w:tabs>
          <w:tab w:val="left" w:pos="709"/>
        </w:tabs>
        <w:spacing w:after="0" w:line="245" w:lineRule="auto"/>
        <w:ind w:left="0" w:firstLine="425"/>
        <w:jc w:val="both"/>
        <w:rPr>
          <w:rFonts w:ascii="Times New Roman" w:hAnsi="Times New Roman"/>
          <w:sz w:val="24"/>
          <w:szCs w:val="24"/>
        </w:rPr>
      </w:pPr>
      <w:r w:rsidRPr="009F1480">
        <w:rPr>
          <w:rFonts w:ascii="Times New Roman" w:hAnsi="Times New Roman"/>
          <w:sz w:val="24"/>
          <w:szCs w:val="24"/>
        </w:rPr>
        <w:t>по целям исследований – констатирующие, преобразовывающие, контролирующие, поисковые, решающие;</w:t>
      </w:r>
    </w:p>
    <w:p w14:paraId="300D8990" w14:textId="77777777" w:rsidR="00FB3591" w:rsidRPr="009F1480" w:rsidRDefault="00FB3591" w:rsidP="006C5FB9">
      <w:pPr>
        <w:widowControl w:val="0"/>
        <w:numPr>
          <w:ilvl w:val="0"/>
          <w:numId w:val="26"/>
        </w:numPr>
        <w:tabs>
          <w:tab w:val="left" w:pos="709"/>
          <w:tab w:val="left" w:pos="922"/>
        </w:tabs>
        <w:spacing w:line="245" w:lineRule="auto"/>
        <w:ind w:left="0" w:firstLine="425"/>
        <w:jc w:val="both"/>
      </w:pPr>
      <w:r w:rsidRPr="009F1480">
        <w:t>по организации проведения – лабораторные, натурные, полевые, производственные;</w:t>
      </w:r>
    </w:p>
    <w:p w14:paraId="12632C90" w14:textId="77777777" w:rsidR="00FB3591" w:rsidRPr="009F1480" w:rsidRDefault="00FB3591" w:rsidP="006C5FB9">
      <w:pPr>
        <w:widowControl w:val="0"/>
        <w:numPr>
          <w:ilvl w:val="0"/>
          <w:numId w:val="26"/>
        </w:numPr>
        <w:tabs>
          <w:tab w:val="left" w:pos="709"/>
          <w:tab w:val="left" w:pos="860"/>
        </w:tabs>
        <w:spacing w:line="245" w:lineRule="auto"/>
        <w:ind w:left="0" w:firstLine="425"/>
        <w:jc w:val="both"/>
      </w:pPr>
      <w:r w:rsidRPr="009F1480">
        <w:t>по структуре изучаемых объектов и явлений – простые и сложные;</w:t>
      </w:r>
    </w:p>
    <w:p w14:paraId="01B14A9C" w14:textId="77777777" w:rsidR="00FB3591" w:rsidRPr="009F1480" w:rsidRDefault="00FB3591" w:rsidP="006C5FB9">
      <w:pPr>
        <w:widowControl w:val="0"/>
        <w:numPr>
          <w:ilvl w:val="0"/>
          <w:numId w:val="26"/>
        </w:numPr>
        <w:tabs>
          <w:tab w:val="left" w:pos="709"/>
          <w:tab w:val="left" w:pos="869"/>
        </w:tabs>
        <w:spacing w:line="245" w:lineRule="auto"/>
        <w:ind w:left="0" w:firstLine="425"/>
        <w:jc w:val="both"/>
      </w:pPr>
      <w:r w:rsidRPr="009F1480">
        <w:t>по характеру внешних воздействий на объект исследований – веще</w:t>
      </w:r>
      <w:r w:rsidRPr="009F1480">
        <w:softHyphen/>
        <w:t>ственные, энергетические, информационные;</w:t>
      </w:r>
    </w:p>
    <w:p w14:paraId="0988024A" w14:textId="77777777" w:rsidR="00FB3591" w:rsidRPr="009F1480" w:rsidRDefault="00FB3591" w:rsidP="006C5FB9">
      <w:pPr>
        <w:widowControl w:val="0"/>
        <w:numPr>
          <w:ilvl w:val="0"/>
          <w:numId w:val="26"/>
        </w:numPr>
        <w:tabs>
          <w:tab w:val="left" w:pos="709"/>
          <w:tab w:val="left" w:pos="874"/>
        </w:tabs>
        <w:spacing w:line="245" w:lineRule="auto"/>
        <w:ind w:left="0" w:firstLine="425"/>
        <w:jc w:val="both"/>
      </w:pPr>
      <w:r w:rsidRPr="009F1480">
        <w:t>по виду средства взаимодействия с объектом исследования – обыч</w:t>
      </w:r>
      <w:r w:rsidRPr="009F1480">
        <w:softHyphen/>
        <w:t>ные и модельные;</w:t>
      </w:r>
    </w:p>
    <w:p w14:paraId="41CC8C87" w14:textId="77777777" w:rsidR="00FB3591" w:rsidRPr="009F1480" w:rsidRDefault="00FB3591" w:rsidP="006C5FB9">
      <w:pPr>
        <w:widowControl w:val="0"/>
        <w:numPr>
          <w:ilvl w:val="0"/>
          <w:numId w:val="26"/>
        </w:numPr>
        <w:tabs>
          <w:tab w:val="left" w:pos="709"/>
          <w:tab w:val="left" w:pos="902"/>
        </w:tabs>
        <w:spacing w:line="245" w:lineRule="auto"/>
        <w:ind w:left="0" w:firstLine="425"/>
        <w:jc w:val="both"/>
      </w:pPr>
      <w:r w:rsidRPr="009F1480">
        <w:t>по типу моделей, исследуемых в эксперименте – материальные и мыслимые;</w:t>
      </w:r>
    </w:p>
    <w:p w14:paraId="5F37F7FD" w14:textId="77777777" w:rsidR="00FB3591" w:rsidRPr="009F1480" w:rsidRDefault="00FB3591" w:rsidP="006C5FB9">
      <w:pPr>
        <w:widowControl w:val="0"/>
        <w:numPr>
          <w:ilvl w:val="0"/>
          <w:numId w:val="26"/>
        </w:numPr>
        <w:tabs>
          <w:tab w:val="left" w:pos="709"/>
          <w:tab w:val="left" w:pos="860"/>
        </w:tabs>
        <w:spacing w:line="245" w:lineRule="auto"/>
        <w:ind w:left="0" w:firstLine="425"/>
        <w:jc w:val="both"/>
      </w:pPr>
      <w:r w:rsidRPr="009F1480">
        <w:t>по контролируемым величинам – пассивные и активные;</w:t>
      </w:r>
    </w:p>
    <w:p w14:paraId="0131977B" w14:textId="77777777" w:rsidR="00FB3591" w:rsidRPr="009F1480" w:rsidRDefault="00FB3591" w:rsidP="006C5FB9">
      <w:pPr>
        <w:widowControl w:val="0"/>
        <w:numPr>
          <w:ilvl w:val="0"/>
          <w:numId w:val="26"/>
        </w:numPr>
        <w:tabs>
          <w:tab w:val="left" w:pos="709"/>
          <w:tab w:val="left" w:pos="880"/>
        </w:tabs>
        <w:spacing w:line="245" w:lineRule="auto"/>
        <w:ind w:left="0" w:firstLine="425"/>
        <w:jc w:val="both"/>
      </w:pPr>
      <w:r w:rsidRPr="009F1480">
        <w:t>по числу варьируемых факторов – однофакторные и многофактор</w:t>
      </w:r>
      <w:r w:rsidRPr="009F1480">
        <w:softHyphen/>
        <w:t>ные;</w:t>
      </w:r>
    </w:p>
    <w:p w14:paraId="668CF2BE" w14:textId="77777777" w:rsidR="00FB3591" w:rsidRPr="009F1480" w:rsidRDefault="00FB3591" w:rsidP="006C5FB9">
      <w:pPr>
        <w:widowControl w:val="0"/>
        <w:numPr>
          <w:ilvl w:val="0"/>
          <w:numId w:val="26"/>
        </w:numPr>
        <w:tabs>
          <w:tab w:val="left" w:pos="709"/>
          <w:tab w:val="left" w:pos="888"/>
        </w:tabs>
        <w:spacing w:line="245" w:lineRule="auto"/>
        <w:ind w:left="0" w:firstLine="425"/>
        <w:jc w:val="both"/>
      </w:pPr>
      <w:r w:rsidRPr="009F1480">
        <w:t>по характеру изучаемых объектов или явлений – технологические, социометрические и т.п.</w:t>
      </w:r>
    </w:p>
    <w:p w14:paraId="4849518B" w14:textId="77777777" w:rsidR="00FB3591" w:rsidRPr="009F1480" w:rsidRDefault="00FB3591" w:rsidP="00FB3591">
      <w:pPr>
        <w:widowControl w:val="0"/>
        <w:spacing w:line="245" w:lineRule="auto"/>
        <w:ind w:firstLine="425"/>
        <w:jc w:val="both"/>
      </w:pPr>
      <w:r w:rsidRPr="009F1480">
        <w:t>Разумеется, могут быть и другие классификационные признаки.</w:t>
      </w:r>
    </w:p>
    <w:p w14:paraId="3FCA23BA" w14:textId="77777777" w:rsidR="00FB3591" w:rsidRPr="009F1480" w:rsidRDefault="00FB3591" w:rsidP="00FB3591">
      <w:pPr>
        <w:widowControl w:val="0"/>
        <w:spacing w:line="245" w:lineRule="auto"/>
        <w:ind w:firstLine="425"/>
        <w:jc w:val="both"/>
      </w:pPr>
    </w:p>
    <w:p w14:paraId="48C9756E" w14:textId="77777777" w:rsidR="00FB3591" w:rsidRPr="009F1480" w:rsidRDefault="00FB3591" w:rsidP="00FB3591">
      <w:pPr>
        <w:widowControl w:val="0"/>
        <w:spacing w:line="245" w:lineRule="auto"/>
        <w:ind w:firstLine="425"/>
        <w:jc w:val="both"/>
      </w:pPr>
      <w:r w:rsidRPr="009F1480">
        <w:t>Если провести краткий анализ названных видов эксперимента, то можно отметить следующее.</w:t>
      </w:r>
    </w:p>
    <w:p w14:paraId="73AAD526" w14:textId="77777777" w:rsidR="00FB3591" w:rsidRPr="009F1480" w:rsidRDefault="00FB3591" w:rsidP="00FB3591">
      <w:pPr>
        <w:widowControl w:val="0"/>
        <w:spacing w:line="245" w:lineRule="auto"/>
        <w:ind w:firstLine="425"/>
        <w:jc w:val="both"/>
      </w:pPr>
      <w:r w:rsidRPr="009F1480">
        <w:rPr>
          <w:i/>
        </w:rPr>
        <w:t xml:space="preserve">Естественный эксперимент </w:t>
      </w:r>
      <w:r w:rsidRPr="009F1480">
        <w:t>предполагает проведение опыта в есте</w:t>
      </w:r>
      <w:r w:rsidRPr="009F1480">
        <w:softHyphen/>
        <w:t>ственных условиях существования объекта исследования (чаще всего ис</w:t>
      </w:r>
      <w:r w:rsidRPr="009F1480">
        <w:softHyphen/>
        <w:t>пользуется в биологических, социальных, педагогических науках).</w:t>
      </w:r>
    </w:p>
    <w:p w14:paraId="7BC00AFD" w14:textId="77777777" w:rsidR="00FB3591" w:rsidRPr="009F1480" w:rsidRDefault="00FB3591" w:rsidP="00FB3591">
      <w:pPr>
        <w:widowControl w:val="0"/>
        <w:spacing w:line="245" w:lineRule="auto"/>
        <w:ind w:firstLine="425"/>
        <w:jc w:val="both"/>
      </w:pPr>
      <w:r w:rsidRPr="009F1480">
        <w:rPr>
          <w:i/>
        </w:rPr>
        <w:t xml:space="preserve">Искусственный эксперимент </w:t>
      </w:r>
      <w:r w:rsidRPr="009F1480">
        <w:t>предполагает формирование искус</w:t>
      </w:r>
      <w:r w:rsidRPr="009F1480">
        <w:softHyphen/>
        <w:t>ственных условий (естественные и технические науки).</w:t>
      </w:r>
    </w:p>
    <w:p w14:paraId="1172733D" w14:textId="77777777" w:rsidR="00FB3591" w:rsidRPr="009F1480" w:rsidRDefault="00FB3591" w:rsidP="00FB3591">
      <w:pPr>
        <w:widowControl w:val="0"/>
        <w:spacing w:line="245" w:lineRule="auto"/>
        <w:ind w:firstLine="425"/>
        <w:jc w:val="both"/>
      </w:pPr>
      <w:r w:rsidRPr="009F1480">
        <w:rPr>
          <w:i/>
        </w:rPr>
        <w:t xml:space="preserve">Преобразующий эксперимент </w:t>
      </w:r>
      <w:r w:rsidRPr="009F1480">
        <w:t>(созидательный)</w:t>
      </w:r>
      <w:r w:rsidRPr="009F1480">
        <w:rPr>
          <w:i/>
        </w:rPr>
        <w:t xml:space="preserve"> </w:t>
      </w:r>
      <w:r w:rsidRPr="009F1480">
        <w:t>направлен на создание условий формирования новых полезных свойств и качеств объекта.</w:t>
      </w:r>
    </w:p>
    <w:p w14:paraId="6EBBB137" w14:textId="77777777" w:rsidR="00FB3591" w:rsidRPr="009F1480" w:rsidRDefault="00FB3591" w:rsidP="00FB3591">
      <w:pPr>
        <w:widowControl w:val="0"/>
        <w:spacing w:line="235" w:lineRule="auto"/>
        <w:ind w:firstLine="425"/>
        <w:jc w:val="both"/>
      </w:pPr>
      <w:bookmarkStart w:id="17" w:name="page177"/>
      <w:bookmarkEnd w:id="17"/>
      <w:r w:rsidRPr="009F1480">
        <w:rPr>
          <w:i/>
        </w:rPr>
        <w:t xml:space="preserve">Констатирующий эксперимент </w:t>
      </w:r>
      <w:r w:rsidRPr="009F1480">
        <w:t>используют для проверки определен</w:t>
      </w:r>
      <w:r w:rsidRPr="009F1480">
        <w:softHyphen/>
        <w:t>ных предположений.</w:t>
      </w:r>
    </w:p>
    <w:p w14:paraId="318A84D1" w14:textId="77777777" w:rsidR="00FB3591" w:rsidRPr="009F1480" w:rsidRDefault="00FB3591" w:rsidP="00FB3591">
      <w:pPr>
        <w:widowControl w:val="0"/>
        <w:spacing w:line="235" w:lineRule="auto"/>
        <w:ind w:firstLine="425"/>
        <w:jc w:val="both"/>
      </w:pPr>
      <w:r w:rsidRPr="009F1480">
        <w:rPr>
          <w:i/>
        </w:rPr>
        <w:t xml:space="preserve">Контролирующий эксперимент </w:t>
      </w:r>
      <w:r w:rsidRPr="009F1480">
        <w:t>сводится к контролю за результатами</w:t>
      </w:r>
      <w:r w:rsidRPr="009F1480">
        <w:rPr>
          <w:i/>
        </w:rPr>
        <w:t xml:space="preserve"> </w:t>
      </w:r>
      <w:r w:rsidRPr="009F1480">
        <w:t>внешних воздействий на объект исследования с учетом его состояния.</w:t>
      </w:r>
    </w:p>
    <w:p w14:paraId="2A1606E4" w14:textId="77777777" w:rsidR="00FB3591" w:rsidRPr="009F1480" w:rsidRDefault="00FB3591" w:rsidP="00FB3591">
      <w:pPr>
        <w:widowControl w:val="0"/>
        <w:spacing w:line="235" w:lineRule="auto"/>
        <w:ind w:firstLine="425"/>
        <w:jc w:val="both"/>
      </w:pPr>
      <w:r w:rsidRPr="009F1480">
        <w:rPr>
          <w:i/>
        </w:rPr>
        <w:t xml:space="preserve">Поисковый эксперимент </w:t>
      </w:r>
      <w:r w:rsidRPr="009F1480">
        <w:t>проводят обычно в случае недостаточности</w:t>
      </w:r>
      <w:r w:rsidRPr="009F1480">
        <w:rPr>
          <w:i/>
        </w:rPr>
        <w:t xml:space="preserve"> </w:t>
      </w:r>
      <w:r w:rsidRPr="009F1480">
        <w:t>предварительных данных о факторах, влияющих на объект и их значимо</w:t>
      </w:r>
      <w:r w:rsidRPr="009F1480">
        <w:softHyphen/>
        <w:t>сти.</w:t>
      </w:r>
    </w:p>
    <w:p w14:paraId="2A131ED0" w14:textId="77777777" w:rsidR="00FB3591" w:rsidRPr="009F1480" w:rsidRDefault="00FB3591" w:rsidP="00FB3591">
      <w:pPr>
        <w:widowControl w:val="0"/>
        <w:spacing w:line="235" w:lineRule="auto"/>
        <w:ind w:firstLine="425"/>
        <w:jc w:val="both"/>
      </w:pPr>
      <w:r w:rsidRPr="009F1480">
        <w:rPr>
          <w:i/>
        </w:rPr>
        <w:t xml:space="preserve">Решающий эксперимент </w:t>
      </w:r>
      <w:r w:rsidRPr="009F1480">
        <w:t>проводят обычно для того,</w:t>
      </w:r>
      <w:r w:rsidRPr="009F1480">
        <w:rPr>
          <w:i/>
        </w:rPr>
        <w:t xml:space="preserve"> </w:t>
      </w:r>
      <w:r w:rsidRPr="009F1480">
        <w:t>чтобы</w:t>
      </w:r>
      <w:r w:rsidRPr="009F1480">
        <w:rPr>
          <w:i/>
        </w:rPr>
        <w:t xml:space="preserve"> </w:t>
      </w:r>
      <w:r w:rsidRPr="009F1480">
        <w:t>«отсечь»</w:t>
      </w:r>
      <w:r w:rsidRPr="009F1480">
        <w:rPr>
          <w:i/>
        </w:rPr>
        <w:t xml:space="preserve"> </w:t>
      </w:r>
      <w:r w:rsidRPr="009F1480">
        <w:t>одну из гипотез от другой. Классическими примерами решающего экспе</w:t>
      </w:r>
      <w:r w:rsidRPr="009F1480">
        <w:softHyphen/>
        <w:t xml:space="preserve">римента явились опыты Б.Паскаля по измерению атмосферного давления на вершине и у подножия горы Puy de Dome и его учеников Роберта Бойля и Отто фон Герике с </w:t>
      </w:r>
      <w:r w:rsidRPr="009F1480">
        <w:rPr>
          <w:i/>
        </w:rPr>
        <w:t>Магдебурскими полушариями</w:t>
      </w:r>
      <w:r w:rsidRPr="009F1480">
        <w:t>; маятник Фуко, разрешивший спор между Птолемеем и Н.Коперником.</w:t>
      </w:r>
    </w:p>
    <w:p w14:paraId="3A91DE11" w14:textId="77777777" w:rsidR="00FB3591" w:rsidRPr="009F1480" w:rsidRDefault="00FB3591" w:rsidP="00FB3591">
      <w:pPr>
        <w:widowControl w:val="0"/>
        <w:spacing w:line="235" w:lineRule="auto"/>
        <w:ind w:firstLine="425"/>
        <w:jc w:val="both"/>
      </w:pPr>
      <w:r w:rsidRPr="009F1480">
        <w:rPr>
          <w:i/>
        </w:rPr>
        <w:t xml:space="preserve">Лабораторный эксперимент </w:t>
      </w:r>
      <w:r w:rsidRPr="009F1480">
        <w:t>проводится в лабораторных условиях,</w:t>
      </w:r>
      <w:r w:rsidRPr="009F1480">
        <w:rPr>
          <w:i/>
        </w:rPr>
        <w:t xml:space="preserve"> </w:t>
      </w:r>
      <w:r w:rsidRPr="009F1480">
        <w:t>с</w:t>
      </w:r>
      <w:r w:rsidRPr="009F1480">
        <w:rPr>
          <w:i/>
        </w:rPr>
        <w:t xml:space="preserve"> </w:t>
      </w:r>
      <w:r w:rsidRPr="009F1480">
        <w:t>применением специальных моделирующих установок, специальной изме</w:t>
      </w:r>
      <w:r w:rsidRPr="009F1480">
        <w:softHyphen/>
        <w:t>рительной аппаратуры, стендов и другого оборудования. Этот вид экспе</w:t>
      </w:r>
      <w:r w:rsidRPr="009F1480">
        <w:softHyphen/>
        <w:t>римента, как правило, имеет хорошую воспроизводимость, позволяет по</w:t>
      </w:r>
      <w:r w:rsidRPr="009F1480">
        <w:softHyphen/>
        <w:t>лучить хорошую научную информацию, но не всегда полностью модели</w:t>
      </w:r>
      <w:r w:rsidRPr="009F1480">
        <w:softHyphen/>
        <w:t>рует реальный ход процесса.</w:t>
      </w:r>
    </w:p>
    <w:p w14:paraId="0900F71D" w14:textId="77777777" w:rsidR="00FB3591" w:rsidRPr="009F1480" w:rsidRDefault="00FB3591" w:rsidP="00FB3591">
      <w:pPr>
        <w:widowControl w:val="0"/>
        <w:spacing w:line="235" w:lineRule="auto"/>
        <w:ind w:firstLine="425"/>
        <w:jc w:val="both"/>
      </w:pPr>
      <w:r w:rsidRPr="009F1480">
        <w:rPr>
          <w:i/>
        </w:rPr>
        <w:t xml:space="preserve">Натурный эксперимент </w:t>
      </w:r>
      <w:r w:rsidRPr="009F1480">
        <w:t>проводится в естественных условиях и на</w:t>
      </w:r>
      <w:r w:rsidRPr="009F1480">
        <w:rPr>
          <w:i/>
        </w:rPr>
        <w:t xml:space="preserve"> </w:t>
      </w:r>
      <w:r w:rsidRPr="009F1480">
        <w:t>ре</w:t>
      </w:r>
      <w:r w:rsidRPr="009F1480">
        <w:softHyphen/>
        <w:t xml:space="preserve">альных объектах, </w:t>
      </w:r>
      <w:r w:rsidRPr="009F1480">
        <w:lastRenderedPageBreak/>
        <w:t>типичных для реальной ситуации, в которой будет рабо</w:t>
      </w:r>
      <w:r w:rsidRPr="009F1480">
        <w:softHyphen/>
        <w:t>тать впоследствии создаваемый объект. Как правило, эксперимент непо</w:t>
      </w:r>
      <w:r w:rsidRPr="009F1480">
        <w:softHyphen/>
        <w:t>вторим, поскольку естественные условия непрерывно меняются, и воспро</w:t>
      </w:r>
      <w:r w:rsidRPr="009F1480">
        <w:softHyphen/>
        <w:t>извести их нельзя.</w:t>
      </w:r>
    </w:p>
    <w:p w14:paraId="0514CB36" w14:textId="77777777" w:rsidR="00FB3591" w:rsidRPr="009F1480" w:rsidRDefault="00FB3591" w:rsidP="00FB3591">
      <w:pPr>
        <w:widowControl w:val="0"/>
        <w:spacing w:line="235" w:lineRule="auto"/>
        <w:ind w:firstLine="425"/>
        <w:jc w:val="both"/>
      </w:pPr>
      <w:r w:rsidRPr="009F1480">
        <w:t>Особое внимание обращают на определение условий проведения этого эксперимента. Без указаний основных условий (например, тип почвы, влажность, твердость, состояние после предыдущей обработки, засоренность, состояние атмосферы и др.) результаты натурного экспери</w:t>
      </w:r>
      <w:r w:rsidRPr="009F1480">
        <w:softHyphen/>
        <w:t>мента не имеют смысла.</w:t>
      </w:r>
    </w:p>
    <w:p w14:paraId="09C48886" w14:textId="77777777" w:rsidR="00FB3591" w:rsidRPr="009F1480" w:rsidRDefault="00FB3591" w:rsidP="00FB3591">
      <w:pPr>
        <w:widowControl w:val="0"/>
        <w:spacing w:line="235" w:lineRule="auto"/>
        <w:ind w:firstLine="425"/>
        <w:jc w:val="both"/>
      </w:pPr>
      <w:r w:rsidRPr="009F1480">
        <w:rPr>
          <w:i/>
        </w:rPr>
        <w:t xml:space="preserve">Открытые и закрытые </w:t>
      </w:r>
      <w:r w:rsidRPr="009F1480">
        <w:t>эксперименты отличаются тем,</w:t>
      </w:r>
      <w:r w:rsidRPr="009F1480">
        <w:rPr>
          <w:i/>
        </w:rPr>
        <w:t xml:space="preserve"> </w:t>
      </w:r>
      <w:r w:rsidRPr="009F1480">
        <w:t>знают или</w:t>
      </w:r>
      <w:r w:rsidRPr="009F1480">
        <w:rPr>
          <w:i/>
        </w:rPr>
        <w:t xml:space="preserve"> </w:t>
      </w:r>
      <w:r w:rsidRPr="009F1480">
        <w:t>нет испытуемые люди (коллективы, отдельные люди, допустим, механиза</w:t>
      </w:r>
      <w:r w:rsidRPr="009F1480">
        <w:softHyphen/>
        <w:t>торы), что опыты проводятся с их участием.</w:t>
      </w:r>
    </w:p>
    <w:p w14:paraId="53B62F1B" w14:textId="77777777" w:rsidR="00FB3591" w:rsidRPr="009F1480" w:rsidRDefault="00FB3591" w:rsidP="00FB3591">
      <w:pPr>
        <w:widowControl w:val="0"/>
        <w:spacing w:line="235" w:lineRule="auto"/>
        <w:ind w:firstLine="425"/>
        <w:jc w:val="both"/>
      </w:pPr>
      <w:r w:rsidRPr="009F1480">
        <w:rPr>
          <w:i/>
        </w:rPr>
        <w:t xml:space="preserve">Простой эксперимент </w:t>
      </w:r>
      <w:r w:rsidRPr="009F1480">
        <w:t>используется для объектов,</w:t>
      </w:r>
      <w:r w:rsidRPr="009F1480">
        <w:rPr>
          <w:i/>
        </w:rPr>
        <w:t xml:space="preserve"> </w:t>
      </w:r>
      <w:r w:rsidRPr="009F1480">
        <w:t>не имеющих раз</w:t>
      </w:r>
      <w:r w:rsidRPr="009F1480">
        <w:softHyphen/>
        <w:t>ветвленной структуры, с небольшим количеством взаимодействующих элементов.</w:t>
      </w:r>
    </w:p>
    <w:p w14:paraId="0F3A0204" w14:textId="77777777" w:rsidR="00FB3591" w:rsidRPr="009F1480" w:rsidRDefault="00FB3591" w:rsidP="00FB3591">
      <w:pPr>
        <w:widowControl w:val="0"/>
        <w:spacing w:line="235" w:lineRule="auto"/>
        <w:ind w:firstLine="425"/>
        <w:jc w:val="both"/>
      </w:pPr>
      <w:r w:rsidRPr="009F1480">
        <w:t xml:space="preserve">В </w:t>
      </w:r>
      <w:r w:rsidRPr="009F1480">
        <w:rPr>
          <w:i/>
        </w:rPr>
        <w:t>сложном эксперименте</w:t>
      </w:r>
      <w:r w:rsidRPr="009F1480">
        <w:t xml:space="preserve"> изучаются явления или объекты с разветв</w:t>
      </w:r>
      <w:r w:rsidRPr="009F1480">
        <w:softHyphen/>
        <w:t>ленной структурой и большим количеством взаимосвязанных и взаимо</w:t>
      </w:r>
      <w:r w:rsidRPr="009F1480">
        <w:softHyphen/>
        <w:t>действующих элементов.</w:t>
      </w:r>
    </w:p>
    <w:p w14:paraId="3F6C19D0" w14:textId="77777777" w:rsidR="00FB3591" w:rsidRPr="009F1480" w:rsidRDefault="00FB3591" w:rsidP="00FB3591">
      <w:pPr>
        <w:widowControl w:val="0"/>
        <w:spacing w:line="235" w:lineRule="auto"/>
        <w:ind w:firstLine="425"/>
        <w:jc w:val="both"/>
      </w:pPr>
      <w:r w:rsidRPr="009F1480">
        <w:rPr>
          <w:i/>
        </w:rPr>
        <w:t xml:space="preserve">Информационный эксперимент </w:t>
      </w:r>
      <w:r w:rsidRPr="009F1480">
        <w:t>используется для изучения воздей</w:t>
      </w:r>
      <w:r w:rsidRPr="009F1480">
        <w:softHyphen/>
        <w:t>ствия на объект определенной информации, например, реакцию механиче</w:t>
      </w:r>
      <w:r w:rsidRPr="009F1480">
        <w:softHyphen/>
        <w:t>ских систем на некоторые тестовые воздействия (ступенчатое изменение нагрузки, изменение частоты внешних колебаний и т.п.).</w:t>
      </w:r>
    </w:p>
    <w:p w14:paraId="3127098B" w14:textId="77777777" w:rsidR="00FB3591" w:rsidRPr="009F1480" w:rsidRDefault="00FB3591" w:rsidP="00FB3591">
      <w:pPr>
        <w:widowControl w:val="0"/>
        <w:spacing w:line="20" w:lineRule="atLeast"/>
        <w:ind w:firstLine="425"/>
        <w:jc w:val="both"/>
      </w:pPr>
      <w:r w:rsidRPr="009F1480">
        <w:rPr>
          <w:i/>
        </w:rPr>
        <w:t xml:space="preserve">Вещественный эксперимент </w:t>
      </w:r>
      <w:r w:rsidRPr="009F1480">
        <w:t>предполагает изучение влияния различ</w:t>
      </w:r>
      <w:r w:rsidRPr="009F1480">
        <w:softHyphen/>
        <w:t>ных вещественных факторов на состояние объекта исследования (допу</w:t>
      </w:r>
      <w:r w:rsidRPr="009F1480">
        <w:softHyphen/>
        <w:t>стим, влияние добавок на качество смазочных масел, топлива и др.).</w:t>
      </w:r>
    </w:p>
    <w:p w14:paraId="41A5F030" w14:textId="77777777" w:rsidR="00FB3591" w:rsidRPr="009F1480" w:rsidRDefault="00FB3591" w:rsidP="00FB3591">
      <w:pPr>
        <w:widowControl w:val="0"/>
        <w:spacing w:line="20" w:lineRule="atLeast"/>
        <w:ind w:firstLine="425"/>
        <w:jc w:val="both"/>
      </w:pPr>
      <w:r w:rsidRPr="009F1480">
        <w:rPr>
          <w:i/>
        </w:rPr>
        <w:t xml:space="preserve">Модельный эксперимент </w:t>
      </w:r>
      <w:r w:rsidRPr="009F1480">
        <w:t>имеет дело с моделью исследуемого объ</w:t>
      </w:r>
      <w:r w:rsidRPr="009F1480">
        <w:softHyphen/>
        <w:t>ек</w:t>
      </w:r>
      <w:bookmarkStart w:id="18" w:name="page178"/>
      <w:bookmarkEnd w:id="18"/>
      <w:r w:rsidRPr="009F1480">
        <w:t>та. Часто модель входит в состав экспериментальной установки, заме</w:t>
      </w:r>
      <w:r w:rsidRPr="009F1480">
        <w:softHyphen/>
        <w:t>щая не только объект исследования, но и условия функционирования.</w:t>
      </w:r>
    </w:p>
    <w:p w14:paraId="15FC4159" w14:textId="77777777" w:rsidR="00FB3591" w:rsidRPr="009F1480" w:rsidRDefault="00FB3591" w:rsidP="00FB3591">
      <w:pPr>
        <w:widowControl w:val="0"/>
        <w:spacing w:line="20" w:lineRule="atLeast"/>
        <w:ind w:firstLine="425"/>
        <w:jc w:val="both"/>
      </w:pPr>
      <w:r w:rsidRPr="009F1480">
        <w:t>Различие между моделью и реальным объектом может быть источни</w:t>
      </w:r>
      <w:r w:rsidRPr="009F1480">
        <w:softHyphen/>
        <w:t>ком ошибок.</w:t>
      </w:r>
    </w:p>
    <w:p w14:paraId="0963B9FE" w14:textId="77777777" w:rsidR="00FB3591" w:rsidRPr="009F1480" w:rsidRDefault="00FB3591" w:rsidP="00FB3591">
      <w:pPr>
        <w:widowControl w:val="0"/>
        <w:spacing w:line="20" w:lineRule="atLeast"/>
        <w:ind w:firstLine="425"/>
        <w:jc w:val="both"/>
      </w:pPr>
      <w:r w:rsidRPr="009F1480">
        <w:rPr>
          <w:i/>
        </w:rPr>
        <w:t>Мысленный  и  материальный  эксперимент</w:t>
      </w:r>
      <w:r w:rsidRPr="009F1480">
        <w:t>.</w:t>
      </w:r>
      <w:r w:rsidRPr="009F1480">
        <w:rPr>
          <w:i/>
        </w:rPr>
        <w:t xml:space="preserve">  </w:t>
      </w:r>
      <w:r w:rsidRPr="009F1480">
        <w:t xml:space="preserve">Орудиями  мысленного (умственного) эксперимента являются мысленные или образно-знаковые модели. Синонимом </w:t>
      </w:r>
      <w:r w:rsidRPr="009F1480">
        <w:rPr>
          <w:i/>
        </w:rPr>
        <w:t>мысленного</w:t>
      </w:r>
      <w:r w:rsidRPr="009F1480">
        <w:t xml:space="preserve"> является </w:t>
      </w:r>
      <w:r w:rsidRPr="009F1480">
        <w:rPr>
          <w:i/>
        </w:rPr>
        <w:t>идеализированный</w:t>
      </w:r>
      <w:r w:rsidRPr="009F1480">
        <w:t xml:space="preserve"> или вообра</w:t>
      </w:r>
      <w:r w:rsidRPr="009F1480">
        <w:softHyphen/>
        <w:t>жаемый эксперимент. Этот вид эксперимента является одной из форм ум</w:t>
      </w:r>
      <w:r w:rsidRPr="009F1480">
        <w:softHyphen/>
        <w:t>ственной деятельности человека.</w:t>
      </w:r>
    </w:p>
    <w:p w14:paraId="51E303C3" w14:textId="77777777" w:rsidR="00FB3591" w:rsidRPr="009F1480" w:rsidRDefault="00FB3591" w:rsidP="00FB3591">
      <w:pPr>
        <w:widowControl w:val="0"/>
        <w:spacing w:line="245" w:lineRule="auto"/>
        <w:ind w:firstLine="425"/>
        <w:jc w:val="both"/>
      </w:pPr>
      <w:r w:rsidRPr="009F1480">
        <w:t>Мысленный эксперимент имеет более широкую сферу применения, чем материальный (реальный) эксперимент, так как применяется не только при подготовке и планирования последнего, но и в тех случаях, когда про</w:t>
      </w:r>
      <w:r w:rsidRPr="009F1480">
        <w:softHyphen/>
        <w:t>ведение реальных опытов представляется невозможным.</w:t>
      </w:r>
    </w:p>
    <w:p w14:paraId="0D143C6A" w14:textId="77777777" w:rsidR="00FB3591" w:rsidRPr="009F1480" w:rsidRDefault="00FB3591" w:rsidP="00FB3591">
      <w:pPr>
        <w:widowControl w:val="0"/>
        <w:spacing w:line="245" w:lineRule="auto"/>
        <w:ind w:firstLine="425"/>
        <w:jc w:val="both"/>
      </w:pPr>
      <w:r w:rsidRPr="009F1480">
        <w:t>Так Г.Галилей в мысленном эксперименте пришел к выводу о суще</w:t>
      </w:r>
      <w:r w:rsidRPr="009F1480">
        <w:softHyphen/>
        <w:t>ствовании движения по инерции, опрокинувшегося аристотелевскую точку зрения, согласно которой тело движется только под действием силы. Если сила прекратит свое действие, то тело останавливается. Галилей заметил, что если последовательно уменьшать трение, препятствующее движению, то тело будет двигаться дальше и дальше. Если этот мысленный экспери</w:t>
      </w:r>
      <w:r w:rsidRPr="009F1480">
        <w:softHyphen/>
        <w:t>мент продолжить и снизить трение до нуля, то тело не остановится, не</w:t>
      </w:r>
      <w:r w:rsidRPr="009F1480">
        <w:softHyphen/>
        <w:t>смотря на отсутствие внешней силы.</w:t>
      </w:r>
    </w:p>
    <w:p w14:paraId="5C5E698D" w14:textId="77777777" w:rsidR="00FB3591" w:rsidRPr="009F1480" w:rsidRDefault="00FB3591" w:rsidP="00FB3591">
      <w:pPr>
        <w:widowControl w:val="0"/>
        <w:spacing w:line="245" w:lineRule="auto"/>
        <w:ind w:firstLine="425"/>
        <w:jc w:val="both"/>
      </w:pPr>
      <w:r w:rsidRPr="009F1480">
        <w:t>Огромна роль мысленного эксперимента в техническом конструиро</w:t>
      </w:r>
      <w:r w:rsidRPr="009F1480">
        <w:softHyphen/>
        <w:t>вании и изобретательстве.</w:t>
      </w:r>
    </w:p>
    <w:p w14:paraId="2D042529" w14:textId="77777777" w:rsidR="00FB3591" w:rsidRPr="009F1480" w:rsidRDefault="00FB3591" w:rsidP="00FB3591">
      <w:pPr>
        <w:widowControl w:val="0"/>
        <w:spacing w:line="245" w:lineRule="auto"/>
        <w:ind w:firstLine="425"/>
        <w:jc w:val="both"/>
      </w:pPr>
      <w:r w:rsidRPr="009F1480">
        <w:rPr>
          <w:i/>
        </w:rPr>
        <w:t>Активный и пассивный эксперименты</w:t>
      </w:r>
      <w:r w:rsidRPr="009F1480">
        <w:t>.</w:t>
      </w:r>
      <w:r w:rsidRPr="009F1480">
        <w:rPr>
          <w:i/>
        </w:rPr>
        <w:t xml:space="preserve"> </w:t>
      </w:r>
      <w:r w:rsidRPr="009F1480">
        <w:t>При активном эксперименте</w:t>
      </w:r>
      <w:r w:rsidRPr="009F1480">
        <w:rPr>
          <w:i/>
        </w:rPr>
        <w:t xml:space="preserve"> </w:t>
      </w:r>
      <w:r w:rsidRPr="009F1480">
        <w:t>на вход системы подают специальные входные сигналы и контролируют выход. При пассивном измеряют определенные параметры, ведут наблю</w:t>
      </w:r>
      <w:r w:rsidRPr="009F1480">
        <w:softHyphen/>
        <w:t>дения, не вмешиваясь в его функционирование.</w:t>
      </w:r>
    </w:p>
    <w:p w14:paraId="13124EB1" w14:textId="77777777" w:rsidR="00FB3591" w:rsidRPr="009F1480" w:rsidRDefault="00FB3591" w:rsidP="00FB3591">
      <w:pPr>
        <w:widowControl w:val="0"/>
        <w:spacing w:line="245" w:lineRule="auto"/>
        <w:ind w:firstLine="425"/>
        <w:jc w:val="both"/>
      </w:pPr>
      <w:r w:rsidRPr="009F1480">
        <w:t>Примерами пассивного эксперимента являются наблюдения за до</w:t>
      </w:r>
      <w:r w:rsidRPr="009F1480">
        <w:softHyphen/>
        <w:t>рожным движением, за числом дорожно-транспортных происшествий, за производственным травматизмом, развитием заболеваний и т.п. По суще</w:t>
      </w:r>
      <w:r w:rsidRPr="009F1480">
        <w:softHyphen/>
        <w:t>ству, это наблюдение, которое сопровождается измерением показателей состояния объекта исследования.</w:t>
      </w:r>
    </w:p>
    <w:p w14:paraId="4061AA00" w14:textId="77777777" w:rsidR="00FB3591" w:rsidRPr="009F1480" w:rsidRDefault="00FB3591" w:rsidP="00FB3591">
      <w:pPr>
        <w:widowControl w:val="0"/>
        <w:spacing w:line="245" w:lineRule="auto"/>
        <w:ind w:firstLine="425"/>
        <w:jc w:val="both"/>
      </w:pPr>
      <w:r w:rsidRPr="009F1480">
        <w:rPr>
          <w:i/>
        </w:rPr>
        <w:t xml:space="preserve">Однофакторный  и  многофакторный  </w:t>
      </w:r>
      <w:r w:rsidRPr="009F1480">
        <w:t>эксперименты.</w:t>
      </w:r>
      <w:r w:rsidRPr="009F1480">
        <w:rPr>
          <w:i/>
        </w:rPr>
        <w:t xml:space="preserve">  </w:t>
      </w:r>
      <w:r w:rsidRPr="009F1480">
        <w:t>При  однофак</w:t>
      </w:r>
      <w:r w:rsidRPr="009F1480">
        <w:softHyphen/>
        <w:t>торном эксперименте предполагается выделение нужных факторов и по</w:t>
      </w:r>
      <w:r w:rsidRPr="009F1480">
        <w:softHyphen/>
        <w:t>очередное варьирование интересующих исследователя факторов.</w:t>
      </w:r>
    </w:p>
    <w:p w14:paraId="7DC3A9B3" w14:textId="77777777" w:rsidR="00FB3591" w:rsidRPr="009F1480" w:rsidRDefault="00FB3591" w:rsidP="00FB3591">
      <w:pPr>
        <w:widowControl w:val="0"/>
        <w:spacing w:line="245" w:lineRule="auto"/>
        <w:ind w:firstLine="425"/>
        <w:jc w:val="both"/>
      </w:pPr>
      <w:r w:rsidRPr="009F1480">
        <w:t>Стратегия многофакторного эксперимента состоит в том, что варьи</w:t>
      </w:r>
      <w:r w:rsidRPr="009F1480">
        <w:softHyphen/>
        <w:t>руются все переменные сразу, и каждый эффект оценивается по результа</w:t>
      </w:r>
      <w:r w:rsidRPr="009F1480">
        <w:softHyphen/>
        <w:t>там всех опытов в данной серии экспериментов.</w:t>
      </w:r>
    </w:p>
    <w:p w14:paraId="565220DA" w14:textId="77777777" w:rsidR="00FB3591" w:rsidRPr="009F1480" w:rsidRDefault="00FB3591" w:rsidP="00FB3591">
      <w:pPr>
        <w:widowControl w:val="0"/>
        <w:spacing w:line="245" w:lineRule="auto"/>
        <w:ind w:firstLine="425"/>
        <w:jc w:val="both"/>
      </w:pPr>
      <w:r w:rsidRPr="009F1480">
        <w:rPr>
          <w:i/>
        </w:rPr>
        <w:t xml:space="preserve">Технологический и социометрический эксперименты </w:t>
      </w:r>
      <w:r w:rsidRPr="009F1480">
        <w:t>используют для</w:t>
      </w:r>
      <w:r w:rsidRPr="009F1480">
        <w:rPr>
          <w:i/>
        </w:rPr>
        <w:t xml:space="preserve"> </w:t>
      </w:r>
      <w:r w:rsidRPr="009F1480">
        <w:t xml:space="preserve">изучения элементов </w:t>
      </w:r>
      <w:r w:rsidRPr="009F1480">
        <w:lastRenderedPageBreak/>
        <w:t>технологического процесса, включая деятельность работников и их межличностные социально-психологические отношения в малых группах с целью их последующего изменения.</w:t>
      </w:r>
      <w:bookmarkStart w:id="19" w:name="page179"/>
      <w:bookmarkEnd w:id="19"/>
    </w:p>
    <w:p w14:paraId="27C32988" w14:textId="77777777" w:rsidR="00FB3591" w:rsidRPr="009F1480" w:rsidRDefault="00FB3591" w:rsidP="00FB3591">
      <w:pPr>
        <w:widowControl w:val="0"/>
        <w:spacing w:line="235" w:lineRule="auto"/>
        <w:ind w:firstLine="425"/>
        <w:jc w:val="both"/>
      </w:pPr>
      <w:r w:rsidRPr="009F1480">
        <w:rPr>
          <w:i/>
        </w:rPr>
        <w:t xml:space="preserve">Вычислительный эксперимент </w:t>
      </w:r>
      <w:r w:rsidRPr="009F1480">
        <w:t>представляет собой особый вид иссле</w:t>
      </w:r>
      <w:r w:rsidRPr="009F1480">
        <w:softHyphen/>
        <w:t>дований на применение прикладной математики и компьютера как техни</w:t>
      </w:r>
      <w:r w:rsidRPr="009F1480">
        <w:softHyphen/>
        <w:t>ческой базы при использовании математических моделей. Иными сло</w:t>
      </w:r>
      <w:r w:rsidRPr="009F1480">
        <w:softHyphen/>
        <w:t>вами, это эксперимент под математической моделью. В какой-то мере его трудно отнести к разделу «Экспериментальные исследования», т.к. иссле</w:t>
      </w:r>
      <w:r w:rsidRPr="009F1480">
        <w:softHyphen/>
        <w:t>дуется только результат теоретического построения.</w:t>
      </w:r>
    </w:p>
    <w:p w14:paraId="051D1430" w14:textId="77777777" w:rsidR="00FB3591" w:rsidRPr="009F1480" w:rsidRDefault="00FB3591" w:rsidP="00FB3591">
      <w:pPr>
        <w:widowControl w:val="0"/>
        <w:spacing w:line="235" w:lineRule="auto"/>
        <w:ind w:firstLine="425"/>
        <w:jc w:val="both"/>
      </w:pPr>
      <w:r w:rsidRPr="009F1480">
        <w:t>Но, с другой стороны, при выполнении вычислительного экспери</w:t>
      </w:r>
      <w:r w:rsidRPr="009F1480">
        <w:softHyphen/>
        <w:t>мента приходится решать те же задачи, что и при классическом, например, определять пределы измерений, интервалы варьирования, значимость факторов, осуществлять оценку результатов.</w:t>
      </w:r>
    </w:p>
    <w:p w14:paraId="479C1761" w14:textId="77777777" w:rsidR="00FB3591" w:rsidRPr="009F1480" w:rsidRDefault="00FB3591" w:rsidP="00FB3591">
      <w:pPr>
        <w:widowControl w:val="0"/>
        <w:spacing w:line="235" w:lineRule="auto"/>
        <w:ind w:firstLine="425"/>
        <w:jc w:val="both"/>
      </w:pPr>
      <w:r w:rsidRPr="009F1480">
        <w:t>Вычислительный эксперимент имеет многовариантный характер, так как решение поставленных задач часто зависит от многочисленных вход</w:t>
      </w:r>
      <w:r w:rsidRPr="009F1480">
        <w:softHyphen/>
        <w:t>ных параметров. Тем не менее, каждый конкретный расчет проводится при фиксированном значении остальных значений.</w:t>
      </w:r>
    </w:p>
    <w:p w14:paraId="4A39C8F1" w14:textId="77777777" w:rsidR="00FB3591" w:rsidRPr="009F1480" w:rsidRDefault="00FB3591" w:rsidP="00FB3591">
      <w:pPr>
        <w:widowControl w:val="0"/>
        <w:spacing w:line="235" w:lineRule="auto"/>
        <w:ind w:firstLine="425"/>
        <w:jc w:val="both"/>
      </w:pPr>
      <w:r w:rsidRPr="009F1480">
        <w:t>Между тем, в результате такого эксперимента часто ставится задача определения оптимального набора параметров. В связи с этим приходится проводить большое число расчетов однотипных вариантов задачи, а это, в свою очередь, требует использования в математических моделях эффек</w:t>
      </w:r>
      <w:r w:rsidRPr="009F1480">
        <w:softHyphen/>
        <w:t>тивных численных методов.</w:t>
      </w:r>
    </w:p>
    <w:p w14:paraId="25DEA430" w14:textId="77777777" w:rsidR="00FB3591" w:rsidRPr="009F1480" w:rsidRDefault="00FB3591" w:rsidP="00FB3591">
      <w:pPr>
        <w:widowControl w:val="0"/>
        <w:spacing w:line="235" w:lineRule="auto"/>
        <w:ind w:firstLine="425"/>
        <w:jc w:val="both"/>
      </w:pPr>
      <w:r w:rsidRPr="009F1480">
        <w:t xml:space="preserve">Вычислительный эксперимент приобретает исключительное значение в тех случаях, когда натурные эксперименты и построение физической модели оказывается невозможным. </w:t>
      </w:r>
    </w:p>
    <w:p w14:paraId="694D88B9" w14:textId="77777777" w:rsidR="00FB3591" w:rsidRPr="009F1480" w:rsidRDefault="00FB3591" w:rsidP="00FB3591">
      <w:pPr>
        <w:widowControl w:val="0"/>
        <w:spacing w:line="235" w:lineRule="auto"/>
        <w:ind w:firstLine="425"/>
        <w:jc w:val="both"/>
      </w:pPr>
      <w:r w:rsidRPr="009F1480">
        <w:t>Исключительно большое значение вычислительный эксперимент имеет в профессиональной подготовке специалистов, так как требует про</w:t>
      </w:r>
      <w:r w:rsidRPr="009F1480">
        <w:softHyphen/>
        <w:t>думать порядок исследования объекта, для которого составлена математи</w:t>
      </w:r>
      <w:r w:rsidRPr="009F1480">
        <w:softHyphen/>
        <w:t>ческая модель, без больших материальных затрат и в сравнительно огра</w:t>
      </w:r>
      <w:r w:rsidRPr="009F1480">
        <w:softHyphen/>
        <w:t>ниченных временных рамках учебного процесса.</w:t>
      </w:r>
    </w:p>
    <w:p w14:paraId="5E82FF64" w14:textId="77777777" w:rsidR="00FB3591" w:rsidRPr="009F1480" w:rsidRDefault="00FB3591" w:rsidP="00FB3591">
      <w:pPr>
        <w:widowControl w:val="0"/>
        <w:spacing w:line="235" w:lineRule="auto"/>
        <w:ind w:firstLine="425"/>
        <w:jc w:val="both"/>
      </w:pPr>
      <w:r w:rsidRPr="009F1480">
        <w:t>Для проведения эксперимента любого типа или их комбинации необ</w:t>
      </w:r>
      <w:r w:rsidRPr="009F1480">
        <w:softHyphen/>
        <w:t xml:space="preserve">ходима разработка </w:t>
      </w:r>
      <w:r w:rsidRPr="009F1480">
        <w:rPr>
          <w:i/>
        </w:rPr>
        <w:t>методики эксперимента</w:t>
      </w:r>
      <w:r w:rsidRPr="009F1480">
        <w:t>.</w:t>
      </w:r>
    </w:p>
    <w:p w14:paraId="628C8587" w14:textId="77777777" w:rsidR="00FB3591" w:rsidRPr="009F1480" w:rsidRDefault="00FB3591" w:rsidP="00FB3591">
      <w:pPr>
        <w:widowControl w:val="0"/>
        <w:spacing w:line="235" w:lineRule="auto"/>
        <w:ind w:firstLine="425"/>
        <w:jc w:val="both"/>
      </w:pPr>
      <w:r w:rsidRPr="009F1480">
        <w:rPr>
          <w:i/>
        </w:rPr>
        <w:t xml:space="preserve">Методика </w:t>
      </w:r>
      <w:r w:rsidRPr="009F1480">
        <w:t>–</w:t>
      </w:r>
      <w:r w:rsidRPr="009F1480">
        <w:rPr>
          <w:i/>
        </w:rPr>
        <w:t xml:space="preserve"> </w:t>
      </w:r>
      <w:r w:rsidRPr="009F1480">
        <w:t>это совокупность мыслительных и физических операций, размещенных в определенной последовательности, в соответствии с кото</w:t>
      </w:r>
      <w:r w:rsidRPr="009F1480">
        <w:softHyphen/>
        <w:t>рой достигается цель исследований.</w:t>
      </w:r>
    </w:p>
    <w:p w14:paraId="43EB82F4" w14:textId="77777777" w:rsidR="00FB3591" w:rsidRPr="009F1480" w:rsidRDefault="00FB3591" w:rsidP="00FB3591">
      <w:pPr>
        <w:pStyle w:val="2b"/>
        <w:widowControl w:val="0"/>
        <w:spacing w:before="0" w:after="0" w:line="235" w:lineRule="auto"/>
        <w:ind w:left="0" w:firstLine="425"/>
        <w:rPr>
          <w:sz w:val="24"/>
          <w:szCs w:val="24"/>
          <w:lang w:val="ru-RU"/>
        </w:rPr>
      </w:pPr>
      <w:bookmarkStart w:id="20" w:name="_Toc471480584"/>
    </w:p>
    <w:bookmarkEnd w:id="20"/>
    <w:p w14:paraId="02E4F033" w14:textId="77777777" w:rsidR="00FB3591" w:rsidRPr="009F1480" w:rsidRDefault="00FB3591" w:rsidP="00FB3591">
      <w:pPr>
        <w:widowControl w:val="0"/>
        <w:ind w:firstLine="425"/>
        <w:jc w:val="both"/>
      </w:pPr>
    </w:p>
    <w:p w14:paraId="3A26783C" w14:textId="77777777" w:rsidR="00444D1E" w:rsidRPr="009F1480" w:rsidRDefault="00444D1E">
      <w:pPr>
        <w:spacing w:after="200" w:line="276" w:lineRule="auto"/>
        <w:rPr>
          <w:b/>
        </w:rPr>
      </w:pPr>
      <w:r w:rsidRPr="009F1480">
        <w:rPr>
          <w:b/>
        </w:rPr>
        <w:br w:type="page"/>
      </w:r>
    </w:p>
    <w:p w14:paraId="1E132CD2" w14:textId="32B0D139" w:rsidR="00960BE6" w:rsidRPr="009F1480" w:rsidRDefault="00960BE6" w:rsidP="00E96139">
      <w:pPr>
        <w:pStyle w:val="afd"/>
        <w:widowControl w:val="0"/>
        <w:spacing w:after="0" w:line="240" w:lineRule="auto"/>
        <w:ind w:left="0" w:right="20"/>
        <w:jc w:val="center"/>
        <w:rPr>
          <w:rFonts w:ascii="Times New Roman" w:hAnsi="Times New Roman"/>
          <w:b/>
          <w:sz w:val="24"/>
          <w:szCs w:val="24"/>
        </w:rPr>
      </w:pPr>
      <w:r w:rsidRPr="009F1480">
        <w:rPr>
          <w:rFonts w:ascii="Times New Roman" w:hAnsi="Times New Roman"/>
          <w:b/>
          <w:sz w:val="24"/>
          <w:szCs w:val="24"/>
        </w:rPr>
        <w:lastRenderedPageBreak/>
        <w:t>Лекция 11 - Научная статья, как результат апробации исследования</w:t>
      </w:r>
    </w:p>
    <w:p w14:paraId="63A367EC" w14:textId="192563C1" w:rsidR="00960BE6" w:rsidRPr="009F1480" w:rsidRDefault="00960BE6" w:rsidP="00960BE6">
      <w:pPr>
        <w:pStyle w:val="afd"/>
        <w:widowControl w:val="0"/>
        <w:spacing w:after="0" w:line="240" w:lineRule="auto"/>
        <w:ind w:left="0" w:right="20"/>
        <w:rPr>
          <w:rFonts w:ascii="Times New Roman" w:hAnsi="Times New Roman"/>
          <w:b/>
          <w:sz w:val="24"/>
          <w:szCs w:val="24"/>
        </w:rPr>
      </w:pPr>
    </w:p>
    <w:p w14:paraId="5DD1FF11" w14:textId="77777777" w:rsidR="00960BE6" w:rsidRPr="009F1480" w:rsidRDefault="00960BE6" w:rsidP="00960BE6">
      <w:pPr>
        <w:widowControl w:val="0"/>
        <w:ind w:firstLine="425"/>
        <w:jc w:val="both"/>
      </w:pPr>
      <w:r w:rsidRPr="009F1480">
        <w:t>Публикации являются</w:t>
      </w:r>
      <w:r w:rsidRPr="009F1480">
        <w:rPr>
          <w:b/>
        </w:rPr>
        <w:t xml:space="preserve"> </w:t>
      </w:r>
      <w:r w:rsidRPr="009F1480">
        <w:rPr>
          <w:i/>
        </w:rPr>
        <w:t>важнейшим способом</w:t>
      </w:r>
      <w:r w:rsidRPr="009F1480">
        <w:rPr>
          <w:b/>
        </w:rPr>
        <w:t xml:space="preserve"> </w:t>
      </w:r>
      <w:r w:rsidRPr="009F1480">
        <w:rPr>
          <w:i/>
        </w:rPr>
        <w:t xml:space="preserve">распространения </w:t>
      </w:r>
      <w:r w:rsidRPr="009F1480">
        <w:t>науч</w:t>
      </w:r>
      <w:r w:rsidRPr="009F1480">
        <w:softHyphen/>
        <w:t>ных результатов внутри научного сообщества и</w:t>
      </w:r>
      <w:r w:rsidRPr="009F1480">
        <w:rPr>
          <w:i/>
        </w:rPr>
        <w:t xml:space="preserve"> </w:t>
      </w:r>
      <w:r w:rsidRPr="009F1480">
        <w:t xml:space="preserve">среди широкой публики. Таким способом авторы </w:t>
      </w:r>
      <w:r w:rsidRPr="009F1480">
        <w:rPr>
          <w:i/>
        </w:rPr>
        <w:t>объявляют результаты</w:t>
      </w:r>
      <w:r w:rsidRPr="009F1480">
        <w:t>, за научную достовер</w:t>
      </w:r>
      <w:r w:rsidRPr="009F1480">
        <w:softHyphen/>
        <w:t xml:space="preserve">ность которых несут </w:t>
      </w:r>
      <w:r w:rsidRPr="009F1480">
        <w:rPr>
          <w:i/>
        </w:rPr>
        <w:t>ответственность</w:t>
      </w:r>
      <w:r w:rsidRPr="009F1480">
        <w:t>.</w:t>
      </w:r>
    </w:p>
    <w:p w14:paraId="5C331BAC" w14:textId="77777777" w:rsidR="00960BE6" w:rsidRPr="009F1480" w:rsidRDefault="00960BE6" w:rsidP="00960BE6">
      <w:pPr>
        <w:widowControl w:val="0"/>
        <w:ind w:firstLine="425"/>
        <w:jc w:val="both"/>
      </w:pPr>
      <w:r w:rsidRPr="009F1480">
        <w:t xml:space="preserve">Публикации, которые сообщают о новых научных результатах, должны  давать  </w:t>
      </w:r>
      <w:r w:rsidRPr="009F1480">
        <w:rPr>
          <w:i/>
        </w:rPr>
        <w:t>полное  и  исчерпывающее  описание</w:t>
      </w:r>
      <w:r w:rsidRPr="009F1480">
        <w:t xml:space="preserve">  результатов  и ис</w:t>
      </w:r>
      <w:r w:rsidRPr="009F1480">
        <w:softHyphen/>
        <w:t xml:space="preserve">пользованных методов, а также </w:t>
      </w:r>
      <w:r w:rsidRPr="009F1480">
        <w:rPr>
          <w:i/>
        </w:rPr>
        <w:t>полный и точный отчет</w:t>
      </w:r>
      <w:r w:rsidRPr="009F1480">
        <w:t xml:space="preserve"> о собственной подготовительной работе и работе третьей стороны; результаты, которые были опубликованы ранее, следует повторять только в той мере, в какой это необходимо для понимания контекста.</w:t>
      </w:r>
    </w:p>
    <w:p w14:paraId="780793C9" w14:textId="1C793768" w:rsidR="00960BE6" w:rsidRPr="009F1480" w:rsidRDefault="00960BE6" w:rsidP="00E95238">
      <w:pPr>
        <w:spacing w:after="200" w:line="276" w:lineRule="auto"/>
        <w:ind w:firstLine="567"/>
      </w:pPr>
      <w:r w:rsidRPr="009F1480">
        <w:t>Любые данные, которые подтверждают или ставят под вопрос пред</w:t>
      </w:r>
      <w:r w:rsidRPr="009F1480">
        <w:softHyphen/>
        <w:t xml:space="preserve">ставленные результаты, </w:t>
      </w:r>
      <w:r w:rsidRPr="009F1480">
        <w:rPr>
          <w:i/>
        </w:rPr>
        <w:t>должны быть</w:t>
      </w:r>
      <w:r w:rsidRPr="009F1480">
        <w:t xml:space="preserve"> также обнародованы.</w:t>
      </w:r>
    </w:p>
    <w:p w14:paraId="55BD8B2B" w14:textId="77777777" w:rsidR="00960BE6" w:rsidRPr="009F1480" w:rsidRDefault="00960BE6" w:rsidP="00960BE6">
      <w:pPr>
        <w:widowControl w:val="0"/>
        <w:ind w:firstLine="425"/>
        <w:jc w:val="both"/>
      </w:pPr>
      <w:r w:rsidRPr="009F1480">
        <w:t>Если несколько ученых вовлечены в научное исследование и публи</w:t>
      </w:r>
      <w:r w:rsidRPr="009F1480">
        <w:softHyphen/>
        <w:t xml:space="preserve">кацию как результат этой работы, </w:t>
      </w:r>
      <w:r w:rsidRPr="009F1480">
        <w:rPr>
          <w:i/>
        </w:rPr>
        <w:t>соавторами</w:t>
      </w:r>
      <w:r w:rsidRPr="009F1480">
        <w:t xml:space="preserve"> могут считаться </w:t>
      </w:r>
      <w:r w:rsidRPr="009F1480">
        <w:rPr>
          <w:i/>
        </w:rPr>
        <w:t>только те</w:t>
      </w:r>
      <w:r w:rsidRPr="009F1480">
        <w:t>,</w:t>
      </w:r>
      <w:r w:rsidRPr="009F1480">
        <w:rPr>
          <w:i/>
        </w:rPr>
        <w:t xml:space="preserve"> </w:t>
      </w:r>
      <w:r w:rsidRPr="009F1480">
        <w:t>кто внес значительный вклад в разработку плана</w:t>
      </w:r>
      <w:r w:rsidRPr="009F1480">
        <w:rPr>
          <w:i/>
        </w:rPr>
        <w:t xml:space="preserve"> </w:t>
      </w:r>
      <w:r w:rsidRPr="009F1480">
        <w:t>исследований или экспе</w:t>
      </w:r>
      <w:r w:rsidRPr="009F1480">
        <w:softHyphen/>
        <w:t>риментов, вычисление, анализ и интерпретацию данных и подготовку ру</w:t>
      </w:r>
      <w:r w:rsidRPr="009F1480">
        <w:softHyphen/>
        <w:t xml:space="preserve">кописи, причем они также </w:t>
      </w:r>
      <w:r w:rsidRPr="009F1480">
        <w:rPr>
          <w:i/>
        </w:rPr>
        <w:t>должны дать согласие</w:t>
      </w:r>
      <w:r w:rsidRPr="009F1480">
        <w:t xml:space="preserve"> на ее публикацию.</w:t>
      </w:r>
    </w:p>
    <w:p w14:paraId="6390C1EB" w14:textId="77777777" w:rsidR="00960BE6" w:rsidRPr="009F1480" w:rsidRDefault="00960BE6" w:rsidP="00960BE6">
      <w:pPr>
        <w:widowControl w:val="0"/>
        <w:ind w:firstLine="425"/>
        <w:jc w:val="both"/>
      </w:pPr>
      <w:r w:rsidRPr="009F1480">
        <w:t xml:space="preserve">Авторы </w:t>
      </w:r>
      <w:r w:rsidRPr="009F1480">
        <w:rPr>
          <w:i/>
        </w:rPr>
        <w:t>несут совместную ответственность</w:t>
      </w:r>
      <w:r w:rsidRPr="009F1480">
        <w:t xml:space="preserve"> за содержание публи</w:t>
      </w:r>
      <w:r w:rsidRPr="009F1480">
        <w:softHyphen/>
        <w:t>кации.</w:t>
      </w:r>
    </w:p>
    <w:p w14:paraId="436C3148" w14:textId="77777777" w:rsidR="00960BE6" w:rsidRPr="009F1480" w:rsidRDefault="00960BE6" w:rsidP="00960BE6">
      <w:pPr>
        <w:widowControl w:val="0"/>
        <w:ind w:firstLine="425"/>
        <w:jc w:val="both"/>
      </w:pPr>
    </w:p>
    <w:p w14:paraId="28AB79FD" w14:textId="77777777" w:rsidR="00960BE6" w:rsidRPr="009F1480" w:rsidRDefault="00960BE6" w:rsidP="00960BE6">
      <w:pPr>
        <w:widowControl w:val="0"/>
        <w:jc w:val="center"/>
        <w:rPr>
          <w:b/>
        </w:rPr>
      </w:pPr>
      <w:r w:rsidRPr="009F1480">
        <w:rPr>
          <w:b/>
        </w:rPr>
        <w:t>Схема создания научной публикации</w:t>
      </w:r>
    </w:p>
    <w:p w14:paraId="5573A8CA" w14:textId="77777777" w:rsidR="00960BE6" w:rsidRPr="009F1480" w:rsidRDefault="00960BE6" w:rsidP="00960BE6">
      <w:pPr>
        <w:widowControl w:val="0"/>
        <w:ind w:firstLine="425"/>
        <w:jc w:val="both"/>
      </w:pPr>
      <w:r w:rsidRPr="009F1480">
        <w:t>Процесс написания и подготовки для издания научной статьи подчи</w:t>
      </w:r>
      <w:r w:rsidRPr="009F1480">
        <w:softHyphen/>
        <w:t>няется формализации. Несмотря на многообразие форм научных письмен</w:t>
      </w:r>
      <w:r w:rsidRPr="009F1480">
        <w:softHyphen/>
        <w:t>ных отчетов (доклады, краткие сообщения, тезисы выступлений на конфе</w:t>
      </w:r>
      <w:r w:rsidRPr="009F1480">
        <w:softHyphen/>
        <w:t>ренциях, регулярные и обзорные статьи, патенты, специальные популяр</w:t>
      </w:r>
      <w:r w:rsidRPr="009F1480">
        <w:softHyphen/>
        <w:t>ные представления материала, чисто информационные выборки и т.д.), процедуру подготовки статей можно представить в виде общей схемы, включающей ряд последовательный этапов.</w:t>
      </w:r>
    </w:p>
    <w:p w14:paraId="511F2AF8" w14:textId="77777777" w:rsidR="00960BE6" w:rsidRPr="009F1480" w:rsidRDefault="00960BE6" w:rsidP="006C5FB9">
      <w:pPr>
        <w:widowControl w:val="0"/>
        <w:numPr>
          <w:ilvl w:val="0"/>
          <w:numId w:val="11"/>
        </w:numPr>
        <w:tabs>
          <w:tab w:val="left" w:pos="709"/>
        </w:tabs>
        <w:ind w:firstLine="425"/>
        <w:jc w:val="both"/>
      </w:pPr>
      <w:r w:rsidRPr="009F1480">
        <w:t>Появление замысла о публикации материала (формирование идеи пуб</w:t>
      </w:r>
      <w:r w:rsidRPr="009F1480">
        <w:softHyphen/>
        <w:t>ликации).</w:t>
      </w:r>
    </w:p>
    <w:p w14:paraId="33C040EA" w14:textId="77777777" w:rsidR="00960BE6" w:rsidRPr="009F1480" w:rsidRDefault="00960BE6" w:rsidP="006C5FB9">
      <w:pPr>
        <w:widowControl w:val="0"/>
        <w:numPr>
          <w:ilvl w:val="0"/>
          <w:numId w:val="11"/>
        </w:numPr>
        <w:tabs>
          <w:tab w:val="left" w:pos="709"/>
        </w:tabs>
        <w:ind w:firstLine="425"/>
        <w:jc w:val="both"/>
      </w:pPr>
      <w:r w:rsidRPr="009F1480">
        <w:t>Консультации с возможными соавторами.</w:t>
      </w:r>
    </w:p>
    <w:p w14:paraId="71871C28" w14:textId="77777777" w:rsidR="00960BE6" w:rsidRPr="009F1480" w:rsidRDefault="00960BE6" w:rsidP="006C5FB9">
      <w:pPr>
        <w:widowControl w:val="0"/>
        <w:numPr>
          <w:ilvl w:val="0"/>
          <w:numId w:val="11"/>
        </w:numPr>
        <w:tabs>
          <w:tab w:val="left" w:pos="709"/>
        </w:tabs>
        <w:ind w:firstLine="425"/>
        <w:jc w:val="both"/>
      </w:pPr>
      <w:r w:rsidRPr="009F1480">
        <w:t>Принятие решения о публикации.</w:t>
      </w:r>
    </w:p>
    <w:p w14:paraId="675031DA" w14:textId="77777777" w:rsidR="00960BE6" w:rsidRPr="009F1480" w:rsidRDefault="00960BE6" w:rsidP="006C5FB9">
      <w:pPr>
        <w:widowControl w:val="0"/>
        <w:numPr>
          <w:ilvl w:val="0"/>
          <w:numId w:val="11"/>
        </w:numPr>
        <w:tabs>
          <w:tab w:val="left" w:pos="709"/>
        </w:tabs>
        <w:ind w:firstLine="425"/>
        <w:jc w:val="both"/>
      </w:pPr>
      <w:r w:rsidRPr="009F1480">
        <w:t>Доклад на научном семинаре.</w:t>
      </w:r>
    </w:p>
    <w:p w14:paraId="0A9553D6" w14:textId="77777777" w:rsidR="00960BE6" w:rsidRPr="009F1480" w:rsidRDefault="00960BE6" w:rsidP="006C5FB9">
      <w:pPr>
        <w:widowControl w:val="0"/>
        <w:numPr>
          <w:ilvl w:val="0"/>
          <w:numId w:val="11"/>
        </w:numPr>
        <w:tabs>
          <w:tab w:val="left" w:pos="709"/>
        </w:tabs>
        <w:ind w:firstLine="425"/>
        <w:jc w:val="both"/>
      </w:pPr>
      <w:r w:rsidRPr="009F1480">
        <w:t>Выбор места (журнала) для публикации.</w:t>
      </w:r>
    </w:p>
    <w:p w14:paraId="1DBDF1D7" w14:textId="77777777" w:rsidR="00960BE6" w:rsidRPr="009F1480" w:rsidRDefault="00960BE6" w:rsidP="006C5FB9">
      <w:pPr>
        <w:pStyle w:val="afd"/>
        <w:widowControl w:val="0"/>
        <w:numPr>
          <w:ilvl w:val="0"/>
          <w:numId w:val="11"/>
        </w:numPr>
        <w:tabs>
          <w:tab w:val="left" w:pos="0"/>
          <w:tab w:val="center" w:pos="709"/>
        </w:tabs>
        <w:spacing w:after="0" w:line="240" w:lineRule="auto"/>
        <w:ind w:left="0" w:firstLine="426"/>
        <w:jc w:val="both"/>
        <w:rPr>
          <w:rFonts w:ascii="Times New Roman" w:hAnsi="Times New Roman"/>
          <w:sz w:val="24"/>
          <w:szCs w:val="24"/>
        </w:rPr>
      </w:pPr>
      <w:r w:rsidRPr="009F1480">
        <w:rPr>
          <w:rFonts w:ascii="Times New Roman" w:hAnsi="Times New Roman"/>
          <w:sz w:val="24"/>
          <w:szCs w:val="24"/>
        </w:rPr>
        <w:t>Выбор лидеров для подготовки статьи.</w:t>
      </w:r>
    </w:p>
    <w:p w14:paraId="1AF38852" w14:textId="77777777" w:rsidR="00960BE6" w:rsidRPr="009F1480" w:rsidRDefault="00960BE6" w:rsidP="006C5FB9">
      <w:pPr>
        <w:pStyle w:val="afd"/>
        <w:widowControl w:val="0"/>
        <w:numPr>
          <w:ilvl w:val="0"/>
          <w:numId w:val="11"/>
        </w:numPr>
        <w:tabs>
          <w:tab w:val="left" w:pos="0"/>
          <w:tab w:val="left" w:pos="709"/>
        </w:tabs>
        <w:spacing w:after="0" w:line="240" w:lineRule="auto"/>
        <w:ind w:left="0" w:firstLine="426"/>
        <w:jc w:val="both"/>
        <w:rPr>
          <w:rFonts w:ascii="Times New Roman" w:hAnsi="Times New Roman"/>
          <w:sz w:val="24"/>
          <w:szCs w:val="24"/>
        </w:rPr>
      </w:pPr>
      <w:r w:rsidRPr="009F1480">
        <w:rPr>
          <w:rFonts w:ascii="Times New Roman" w:hAnsi="Times New Roman"/>
          <w:sz w:val="24"/>
          <w:szCs w:val="24"/>
        </w:rPr>
        <w:t>Написание варианта № 1.</w:t>
      </w:r>
    </w:p>
    <w:p w14:paraId="0BC162A5" w14:textId="77777777" w:rsidR="00960BE6" w:rsidRPr="009F1480" w:rsidRDefault="00960BE6" w:rsidP="00960BE6">
      <w:pPr>
        <w:widowControl w:val="0"/>
        <w:ind w:firstLine="425"/>
        <w:jc w:val="both"/>
      </w:pPr>
    </w:p>
    <w:p w14:paraId="14F217E8" w14:textId="77777777" w:rsidR="00960BE6" w:rsidRPr="009F1480" w:rsidRDefault="00960BE6" w:rsidP="00960BE6">
      <w:pPr>
        <w:widowControl w:val="0"/>
        <w:ind w:firstLine="425"/>
        <w:jc w:val="both"/>
      </w:pPr>
      <w:r w:rsidRPr="009F1480">
        <w:rPr>
          <w:i/>
        </w:rPr>
        <w:t>Необходимые элементы научной статьи</w:t>
      </w:r>
      <w:r w:rsidRPr="009F1480">
        <w:t>:</w:t>
      </w:r>
    </w:p>
    <w:p w14:paraId="268BC918" w14:textId="77777777" w:rsidR="00960BE6" w:rsidRPr="009F1480" w:rsidRDefault="00960BE6" w:rsidP="006C5FB9">
      <w:pPr>
        <w:pStyle w:val="afd"/>
        <w:widowControl w:val="0"/>
        <w:numPr>
          <w:ilvl w:val="0"/>
          <w:numId w:val="12"/>
        </w:numPr>
        <w:tabs>
          <w:tab w:val="left" w:pos="142"/>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постановка проблемы в общем виде и ее связь с важными научными или практическими заданиями;</w:t>
      </w:r>
    </w:p>
    <w:p w14:paraId="5BAE5ED4" w14:textId="77777777" w:rsidR="00960BE6" w:rsidRPr="009F1480" w:rsidRDefault="00960BE6" w:rsidP="006C5FB9">
      <w:pPr>
        <w:pStyle w:val="afd"/>
        <w:widowControl w:val="0"/>
        <w:numPr>
          <w:ilvl w:val="0"/>
          <w:numId w:val="12"/>
        </w:numPr>
        <w:tabs>
          <w:tab w:val="left" w:pos="142"/>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анализ последних исследований и публикаций, в которых начато решение данной проблемы и на которые опирается автор;</w:t>
      </w:r>
    </w:p>
    <w:p w14:paraId="4B78E54C" w14:textId="77777777" w:rsidR="00960BE6" w:rsidRPr="009F1480" w:rsidRDefault="00960BE6" w:rsidP="006C5FB9">
      <w:pPr>
        <w:pStyle w:val="afd"/>
        <w:widowControl w:val="0"/>
        <w:numPr>
          <w:ilvl w:val="0"/>
          <w:numId w:val="12"/>
        </w:numPr>
        <w:tabs>
          <w:tab w:val="left" w:pos="142"/>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выделение нерешенных ранее частей общей проблемы, кото</w:t>
      </w:r>
      <w:r w:rsidRPr="009F1480">
        <w:rPr>
          <w:rFonts w:ascii="Times New Roman" w:hAnsi="Times New Roman"/>
          <w:sz w:val="24"/>
          <w:szCs w:val="24"/>
        </w:rPr>
        <w:softHyphen/>
        <w:t>рым посвящается данная статья; формулировка целей статьи (постановка задания);</w:t>
      </w:r>
    </w:p>
    <w:p w14:paraId="78017F3B" w14:textId="77777777" w:rsidR="00960BE6" w:rsidRPr="009F1480" w:rsidRDefault="00960BE6" w:rsidP="006C5FB9">
      <w:pPr>
        <w:pStyle w:val="afd"/>
        <w:widowControl w:val="0"/>
        <w:numPr>
          <w:ilvl w:val="0"/>
          <w:numId w:val="12"/>
        </w:numPr>
        <w:tabs>
          <w:tab w:val="left" w:pos="142"/>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изложение основного материала исследований с полным обоснованием полученных научных результатов;</w:t>
      </w:r>
    </w:p>
    <w:p w14:paraId="6C7AE67A" w14:textId="77777777" w:rsidR="00960BE6" w:rsidRPr="009F1480" w:rsidRDefault="00960BE6" w:rsidP="006C5FB9">
      <w:pPr>
        <w:pStyle w:val="afd"/>
        <w:widowControl w:val="0"/>
        <w:numPr>
          <w:ilvl w:val="0"/>
          <w:numId w:val="12"/>
        </w:numPr>
        <w:tabs>
          <w:tab w:val="left" w:pos="142"/>
        </w:tabs>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выводы по данному исследованию и перспективы дальней</w:t>
      </w:r>
      <w:r w:rsidRPr="009F1480">
        <w:rPr>
          <w:rFonts w:ascii="Times New Roman" w:hAnsi="Times New Roman"/>
          <w:sz w:val="24"/>
          <w:szCs w:val="24"/>
        </w:rPr>
        <w:softHyphen/>
        <w:t>шего развития данного направления.</w:t>
      </w:r>
    </w:p>
    <w:p w14:paraId="41E8D3D3" w14:textId="77777777" w:rsidR="00960BE6" w:rsidRPr="009F1480" w:rsidRDefault="00960BE6" w:rsidP="00960BE6">
      <w:pPr>
        <w:widowControl w:val="0"/>
        <w:ind w:firstLine="425"/>
        <w:jc w:val="both"/>
      </w:pPr>
    </w:p>
    <w:p w14:paraId="1C132916" w14:textId="77777777" w:rsidR="00960BE6" w:rsidRPr="009F1480" w:rsidRDefault="00960BE6" w:rsidP="00960BE6">
      <w:pPr>
        <w:pStyle w:val="2b"/>
        <w:widowControl w:val="0"/>
        <w:spacing w:before="0" w:after="0"/>
        <w:ind w:left="0" w:firstLine="425"/>
        <w:rPr>
          <w:color w:val="auto"/>
          <w:sz w:val="24"/>
          <w:szCs w:val="24"/>
          <w:lang w:val="ru-RU"/>
        </w:rPr>
      </w:pPr>
      <w:bookmarkStart w:id="21" w:name="_Toc471480605"/>
      <w:r w:rsidRPr="009F1480">
        <w:rPr>
          <w:color w:val="auto"/>
          <w:sz w:val="24"/>
          <w:szCs w:val="24"/>
          <w:lang w:val="ru-RU"/>
        </w:rPr>
        <w:t>7.1.2 Работа над статьей</w:t>
      </w:r>
      <w:bookmarkEnd w:id="21"/>
    </w:p>
    <w:p w14:paraId="261BE5E5" w14:textId="77777777" w:rsidR="00960BE6" w:rsidRPr="009F1480" w:rsidRDefault="00960BE6" w:rsidP="00960BE6">
      <w:pPr>
        <w:widowControl w:val="0"/>
        <w:ind w:firstLine="425"/>
        <w:jc w:val="both"/>
        <w:rPr>
          <w:lang w:val="kk-KZ"/>
        </w:rPr>
      </w:pPr>
    </w:p>
    <w:p w14:paraId="174F3ED0" w14:textId="77777777" w:rsidR="00960BE6" w:rsidRPr="009F1480" w:rsidRDefault="00960BE6" w:rsidP="00960BE6">
      <w:pPr>
        <w:widowControl w:val="0"/>
        <w:ind w:firstLine="425"/>
        <w:jc w:val="both"/>
      </w:pPr>
      <w:r w:rsidRPr="009F1480">
        <w:t>Перед тем как начать писать статью необходимо ответить на не</w:t>
      </w:r>
      <w:r w:rsidRPr="009F1480">
        <w:softHyphen/>
        <w:t>сколько ключевых вопросов.</w:t>
      </w:r>
    </w:p>
    <w:p w14:paraId="56296304" w14:textId="77777777" w:rsidR="00960BE6" w:rsidRPr="009F1480" w:rsidRDefault="00960BE6" w:rsidP="006C5FB9">
      <w:pPr>
        <w:pStyle w:val="afd"/>
        <w:widowControl w:val="0"/>
        <w:numPr>
          <w:ilvl w:val="0"/>
          <w:numId w:val="1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Какова основная цель работы?</w:t>
      </w:r>
    </w:p>
    <w:p w14:paraId="0CC865CD" w14:textId="77777777" w:rsidR="00960BE6" w:rsidRPr="009F1480" w:rsidRDefault="00960BE6" w:rsidP="006C5FB9">
      <w:pPr>
        <w:pStyle w:val="afd"/>
        <w:widowControl w:val="0"/>
        <w:numPr>
          <w:ilvl w:val="0"/>
          <w:numId w:val="1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Описывает ли статья новые и важные результаты исследова</w:t>
      </w:r>
      <w:r w:rsidRPr="009F1480">
        <w:rPr>
          <w:rFonts w:ascii="Times New Roman" w:hAnsi="Times New Roman"/>
          <w:sz w:val="24"/>
          <w:szCs w:val="24"/>
        </w:rPr>
        <w:softHyphen/>
        <w:t>ний?  (экспериментальная статья – наиболее распростра</w:t>
      </w:r>
      <w:r w:rsidRPr="009F1480">
        <w:rPr>
          <w:rFonts w:ascii="Times New Roman" w:hAnsi="Times New Roman"/>
          <w:sz w:val="24"/>
          <w:szCs w:val="24"/>
        </w:rPr>
        <w:softHyphen/>
        <w:t>ненный тип)</w:t>
      </w:r>
    </w:p>
    <w:p w14:paraId="7EF618AD" w14:textId="77777777" w:rsidR="00960BE6" w:rsidRPr="009F1480" w:rsidRDefault="00960BE6" w:rsidP="006C5FB9">
      <w:pPr>
        <w:pStyle w:val="afd"/>
        <w:widowControl w:val="0"/>
        <w:numPr>
          <w:ilvl w:val="0"/>
          <w:numId w:val="1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lastRenderedPageBreak/>
        <w:t>Дает ли статья новое толкование ранее опубликованным ре</w:t>
      </w:r>
      <w:r w:rsidRPr="009F1480">
        <w:rPr>
          <w:rFonts w:ascii="Times New Roman" w:hAnsi="Times New Roman"/>
          <w:sz w:val="24"/>
          <w:szCs w:val="24"/>
        </w:rPr>
        <w:softHyphen/>
        <w:t>зультатам? (сводная аналитическая статья; используется для вы</w:t>
      </w:r>
      <w:r w:rsidRPr="009F1480">
        <w:rPr>
          <w:rFonts w:ascii="Times New Roman" w:hAnsi="Times New Roman"/>
          <w:sz w:val="24"/>
          <w:szCs w:val="24"/>
        </w:rPr>
        <w:softHyphen/>
        <w:t>движения и обоснования крупной гипотезы)</w:t>
      </w:r>
    </w:p>
    <w:p w14:paraId="421D8F52" w14:textId="77777777" w:rsidR="00960BE6" w:rsidRPr="009F1480" w:rsidRDefault="00960BE6" w:rsidP="006C5FB9">
      <w:pPr>
        <w:pStyle w:val="afd"/>
        <w:widowControl w:val="0"/>
        <w:numPr>
          <w:ilvl w:val="0"/>
          <w:numId w:val="1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Является ли статья обзором литературы или крупной темы?</w:t>
      </w:r>
    </w:p>
    <w:p w14:paraId="03101AFA" w14:textId="77777777" w:rsidR="00960BE6" w:rsidRPr="009F1480" w:rsidRDefault="00960BE6" w:rsidP="006C5FB9">
      <w:pPr>
        <w:pStyle w:val="afd"/>
        <w:widowControl w:val="0"/>
        <w:numPr>
          <w:ilvl w:val="0"/>
          <w:numId w:val="1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В чем состоит отличие этой работы от других работ по дан</w:t>
      </w:r>
      <w:r w:rsidRPr="009F1480">
        <w:rPr>
          <w:rFonts w:ascii="Times New Roman" w:hAnsi="Times New Roman"/>
          <w:sz w:val="24"/>
          <w:szCs w:val="24"/>
        </w:rPr>
        <w:softHyphen/>
        <w:t>ной теме, ее новизна?</w:t>
      </w:r>
    </w:p>
    <w:p w14:paraId="1BE7A8A9" w14:textId="77777777" w:rsidR="00960BE6" w:rsidRPr="009F1480" w:rsidRDefault="00960BE6" w:rsidP="006C5FB9">
      <w:pPr>
        <w:pStyle w:val="afd"/>
        <w:widowControl w:val="0"/>
        <w:numPr>
          <w:ilvl w:val="0"/>
          <w:numId w:val="1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Какой новый вклад в науку дают результаты?</w:t>
      </w:r>
    </w:p>
    <w:p w14:paraId="213E2BF2" w14:textId="77777777" w:rsidR="00960BE6" w:rsidRPr="009F1480" w:rsidRDefault="00960BE6" w:rsidP="006C5FB9">
      <w:pPr>
        <w:pStyle w:val="afd"/>
        <w:widowControl w:val="0"/>
        <w:numPr>
          <w:ilvl w:val="0"/>
          <w:numId w:val="1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Печатался ли этот материал ранее?</w:t>
      </w:r>
    </w:p>
    <w:p w14:paraId="6928B782" w14:textId="77777777" w:rsidR="00960BE6" w:rsidRPr="009F1480" w:rsidRDefault="00960BE6" w:rsidP="006C5FB9">
      <w:pPr>
        <w:pStyle w:val="afd"/>
        <w:widowControl w:val="0"/>
        <w:numPr>
          <w:ilvl w:val="0"/>
          <w:numId w:val="1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Какое он имеет отношение к другим работам в этой обла</w:t>
      </w:r>
      <w:r w:rsidRPr="009F1480">
        <w:rPr>
          <w:rFonts w:ascii="Times New Roman" w:hAnsi="Times New Roman"/>
          <w:sz w:val="24"/>
          <w:szCs w:val="24"/>
        </w:rPr>
        <w:softHyphen/>
        <w:t>сти?</w:t>
      </w:r>
    </w:p>
    <w:p w14:paraId="5A14D2D6" w14:textId="77777777" w:rsidR="00960BE6" w:rsidRPr="009F1480" w:rsidRDefault="00960BE6" w:rsidP="006C5FB9">
      <w:pPr>
        <w:pStyle w:val="afd"/>
        <w:widowControl w:val="0"/>
        <w:numPr>
          <w:ilvl w:val="0"/>
          <w:numId w:val="13"/>
        </w:numPr>
        <w:spacing w:after="0" w:line="240" w:lineRule="auto"/>
        <w:ind w:left="0" w:firstLine="425"/>
        <w:jc w:val="both"/>
        <w:rPr>
          <w:rFonts w:ascii="Times New Roman" w:hAnsi="Times New Roman"/>
          <w:sz w:val="24"/>
          <w:szCs w:val="24"/>
        </w:rPr>
      </w:pPr>
      <w:r w:rsidRPr="009F1480">
        <w:rPr>
          <w:rFonts w:ascii="Times New Roman" w:hAnsi="Times New Roman"/>
          <w:sz w:val="24"/>
          <w:szCs w:val="24"/>
        </w:rPr>
        <w:t>Где будет опубликована статья, на кого она ориентирована?</w:t>
      </w:r>
    </w:p>
    <w:p w14:paraId="6BE9490F" w14:textId="77777777" w:rsidR="00960BE6" w:rsidRPr="009F1480" w:rsidRDefault="00960BE6" w:rsidP="00960BE6">
      <w:pPr>
        <w:widowControl w:val="0"/>
        <w:ind w:firstLine="425"/>
        <w:jc w:val="center"/>
        <w:rPr>
          <w:b/>
          <w:lang w:val="kk-KZ"/>
        </w:rPr>
      </w:pPr>
    </w:p>
    <w:p w14:paraId="6FA4C52C" w14:textId="77777777" w:rsidR="00960BE6" w:rsidRPr="009F1480" w:rsidRDefault="00960BE6" w:rsidP="00960BE6">
      <w:pPr>
        <w:widowControl w:val="0"/>
        <w:jc w:val="center"/>
        <w:rPr>
          <w:b/>
        </w:rPr>
      </w:pPr>
      <w:r w:rsidRPr="009F1480">
        <w:rPr>
          <w:b/>
        </w:rPr>
        <w:t>Структура статьи</w:t>
      </w:r>
    </w:p>
    <w:p w14:paraId="1F2D2B96" w14:textId="77777777" w:rsidR="00960BE6" w:rsidRPr="009F1480" w:rsidRDefault="00960BE6" w:rsidP="00960BE6">
      <w:pPr>
        <w:widowControl w:val="0"/>
        <w:ind w:firstLine="425"/>
        <w:jc w:val="both"/>
      </w:pPr>
      <w:r w:rsidRPr="009F1480">
        <w:t>Обычно научная статья имеет следующую структуру:</w:t>
      </w:r>
    </w:p>
    <w:p w14:paraId="22EDE40C" w14:textId="77777777" w:rsidR="00960BE6" w:rsidRPr="009F1480" w:rsidRDefault="00960BE6" w:rsidP="006C5FB9">
      <w:pPr>
        <w:pStyle w:val="afd"/>
        <w:widowControl w:val="0"/>
        <w:numPr>
          <w:ilvl w:val="0"/>
          <w:numId w:val="28"/>
        </w:numPr>
        <w:spacing w:after="0" w:line="240" w:lineRule="auto"/>
        <w:ind w:left="0" w:firstLine="426"/>
        <w:jc w:val="both"/>
        <w:rPr>
          <w:rFonts w:ascii="Times New Roman" w:hAnsi="Times New Roman"/>
          <w:sz w:val="24"/>
          <w:szCs w:val="24"/>
        </w:rPr>
      </w:pPr>
      <w:r w:rsidRPr="009F1480">
        <w:rPr>
          <w:rFonts w:ascii="Times New Roman" w:hAnsi="Times New Roman"/>
          <w:sz w:val="24"/>
          <w:szCs w:val="24"/>
        </w:rPr>
        <w:t>Заголовок статьи</w:t>
      </w:r>
    </w:p>
    <w:p w14:paraId="1B526FF0" w14:textId="77777777" w:rsidR="00960BE6" w:rsidRPr="009F1480" w:rsidRDefault="00960BE6" w:rsidP="006C5FB9">
      <w:pPr>
        <w:pStyle w:val="afd"/>
        <w:widowControl w:val="0"/>
        <w:numPr>
          <w:ilvl w:val="0"/>
          <w:numId w:val="28"/>
        </w:numPr>
        <w:spacing w:after="0" w:line="240" w:lineRule="auto"/>
        <w:ind w:left="0" w:firstLine="426"/>
        <w:jc w:val="both"/>
        <w:rPr>
          <w:rFonts w:ascii="Times New Roman" w:hAnsi="Times New Roman"/>
          <w:sz w:val="24"/>
          <w:szCs w:val="24"/>
        </w:rPr>
      </w:pPr>
      <w:r w:rsidRPr="009F1480">
        <w:rPr>
          <w:rFonts w:ascii="Times New Roman" w:hAnsi="Times New Roman"/>
          <w:sz w:val="24"/>
          <w:szCs w:val="24"/>
        </w:rPr>
        <w:t>Фамилия и инициалы автора (ов)</w:t>
      </w:r>
    </w:p>
    <w:p w14:paraId="449CF9EB" w14:textId="77777777" w:rsidR="00960BE6" w:rsidRPr="009F1480" w:rsidRDefault="00960BE6" w:rsidP="006C5FB9">
      <w:pPr>
        <w:pStyle w:val="afd"/>
        <w:widowControl w:val="0"/>
        <w:numPr>
          <w:ilvl w:val="0"/>
          <w:numId w:val="28"/>
        </w:numPr>
        <w:spacing w:after="0" w:line="240" w:lineRule="auto"/>
        <w:ind w:left="0" w:firstLine="426"/>
        <w:jc w:val="both"/>
        <w:rPr>
          <w:rFonts w:ascii="Times New Roman" w:hAnsi="Times New Roman"/>
          <w:sz w:val="24"/>
          <w:szCs w:val="24"/>
        </w:rPr>
      </w:pPr>
      <w:r w:rsidRPr="009F1480">
        <w:rPr>
          <w:rFonts w:ascii="Times New Roman" w:hAnsi="Times New Roman"/>
          <w:sz w:val="24"/>
          <w:szCs w:val="24"/>
        </w:rPr>
        <w:t xml:space="preserve">Название организации </w:t>
      </w:r>
    </w:p>
    <w:p w14:paraId="552C7AE5" w14:textId="77777777" w:rsidR="00960BE6" w:rsidRPr="009F1480" w:rsidRDefault="00960BE6" w:rsidP="006C5FB9">
      <w:pPr>
        <w:pStyle w:val="afd"/>
        <w:widowControl w:val="0"/>
        <w:numPr>
          <w:ilvl w:val="0"/>
          <w:numId w:val="28"/>
        </w:numPr>
        <w:spacing w:after="0" w:line="240" w:lineRule="auto"/>
        <w:ind w:left="0" w:firstLine="426"/>
        <w:jc w:val="both"/>
        <w:rPr>
          <w:rFonts w:ascii="Times New Roman" w:hAnsi="Times New Roman"/>
          <w:sz w:val="24"/>
          <w:szCs w:val="24"/>
        </w:rPr>
      </w:pPr>
      <w:r w:rsidRPr="009F1480">
        <w:rPr>
          <w:rFonts w:ascii="Times New Roman" w:hAnsi="Times New Roman"/>
          <w:sz w:val="24"/>
          <w:szCs w:val="24"/>
        </w:rPr>
        <w:t>Город, страна автора</w:t>
      </w:r>
    </w:p>
    <w:p w14:paraId="26738AD2" w14:textId="77777777" w:rsidR="00960BE6" w:rsidRPr="009F1480" w:rsidRDefault="00960BE6" w:rsidP="006C5FB9">
      <w:pPr>
        <w:pStyle w:val="afd"/>
        <w:widowControl w:val="0"/>
        <w:numPr>
          <w:ilvl w:val="0"/>
          <w:numId w:val="28"/>
        </w:numPr>
        <w:spacing w:after="0" w:line="240" w:lineRule="auto"/>
        <w:ind w:left="0" w:firstLine="426"/>
        <w:jc w:val="both"/>
        <w:rPr>
          <w:rFonts w:ascii="Times New Roman" w:hAnsi="Times New Roman"/>
          <w:sz w:val="24"/>
          <w:szCs w:val="24"/>
        </w:rPr>
      </w:pPr>
      <w:r w:rsidRPr="009F1480">
        <w:rPr>
          <w:rFonts w:ascii="Times New Roman" w:hAnsi="Times New Roman"/>
          <w:sz w:val="24"/>
          <w:szCs w:val="24"/>
        </w:rPr>
        <w:t>Контактная информация автора(ов) (электронный ад</w:t>
      </w:r>
      <w:r w:rsidRPr="009F1480">
        <w:rPr>
          <w:rFonts w:ascii="Times New Roman" w:hAnsi="Times New Roman"/>
          <w:sz w:val="24"/>
          <w:szCs w:val="24"/>
        </w:rPr>
        <w:softHyphen/>
        <w:t>рес)</w:t>
      </w:r>
    </w:p>
    <w:p w14:paraId="39A155C8" w14:textId="77777777" w:rsidR="00960BE6" w:rsidRPr="009F1480" w:rsidRDefault="00960BE6" w:rsidP="006C5FB9">
      <w:pPr>
        <w:pStyle w:val="afd"/>
        <w:widowControl w:val="0"/>
        <w:numPr>
          <w:ilvl w:val="0"/>
          <w:numId w:val="28"/>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Абстракт</w:t>
      </w:r>
    </w:p>
    <w:p w14:paraId="7D64BC09" w14:textId="77777777" w:rsidR="00960BE6" w:rsidRPr="009F1480" w:rsidRDefault="00960BE6" w:rsidP="006C5FB9">
      <w:pPr>
        <w:pStyle w:val="afd"/>
        <w:widowControl w:val="0"/>
        <w:numPr>
          <w:ilvl w:val="0"/>
          <w:numId w:val="28"/>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Ключевые слова</w:t>
      </w:r>
    </w:p>
    <w:p w14:paraId="1C8E9211" w14:textId="77777777" w:rsidR="00960BE6" w:rsidRPr="009F1480" w:rsidRDefault="00960BE6" w:rsidP="006C5FB9">
      <w:pPr>
        <w:pStyle w:val="afd"/>
        <w:widowControl w:val="0"/>
        <w:numPr>
          <w:ilvl w:val="0"/>
          <w:numId w:val="28"/>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Введение</w:t>
      </w:r>
    </w:p>
    <w:p w14:paraId="24866620" w14:textId="77777777" w:rsidR="00960BE6" w:rsidRPr="009F1480" w:rsidRDefault="00960BE6" w:rsidP="006C5FB9">
      <w:pPr>
        <w:pStyle w:val="afd"/>
        <w:widowControl w:val="0"/>
        <w:numPr>
          <w:ilvl w:val="0"/>
          <w:numId w:val="28"/>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Методы исследования</w:t>
      </w:r>
    </w:p>
    <w:p w14:paraId="5308AC32" w14:textId="77777777" w:rsidR="00960BE6" w:rsidRPr="009F1480" w:rsidRDefault="00960BE6" w:rsidP="006C5FB9">
      <w:pPr>
        <w:pStyle w:val="afd"/>
        <w:widowControl w:val="0"/>
        <w:numPr>
          <w:ilvl w:val="0"/>
          <w:numId w:val="28"/>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Результаты</w:t>
      </w:r>
    </w:p>
    <w:p w14:paraId="0EC2DA73" w14:textId="77777777" w:rsidR="00960BE6" w:rsidRPr="009F1480" w:rsidRDefault="00960BE6" w:rsidP="006C5FB9">
      <w:pPr>
        <w:pStyle w:val="afd"/>
        <w:widowControl w:val="0"/>
        <w:numPr>
          <w:ilvl w:val="0"/>
          <w:numId w:val="28"/>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Обсуждение</w:t>
      </w:r>
    </w:p>
    <w:p w14:paraId="644330E9" w14:textId="77777777" w:rsidR="00960BE6" w:rsidRPr="009F1480" w:rsidRDefault="00960BE6" w:rsidP="006C5FB9">
      <w:pPr>
        <w:pStyle w:val="afd"/>
        <w:widowControl w:val="0"/>
        <w:numPr>
          <w:ilvl w:val="0"/>
          <w:numId w:val="28"/>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Заключение</w:t>
      </w:r>
    </w:p>
    <w:p w14:paraId="00B85143" w14:textId="77777777" w:rsidR="00960BE6" w:rsidRPr="009F1480" w:rsidRDefault="00960BE6" w:rsidP="006C5FB9">
      <w:pPr>
        <w:pStyle w:val="afd"/>
        <w:widowControl w:val="0"/>
        <w:numPr>
          <w:ilvl w:val="0"/>
          <w:numId w:val="28"/>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Список использованных источников</w:t>
      </w:r>
    </w:p>
    <w:p w14:paraId="3A12190F" w14:textId="77777777" w:rsidR="00960BE6" w:rsidRPr="009F1480" w:rsidRDefault="00960BE6" w:rsidP="00960BE6">
      <w:pPr>
        <w:widowControl w:val="0"/>
        <w:tabs>
          <w:tab w:val="left" w:pos="998"/>
        </w:tabs>
        <w:spacing w:line="233" w:lineRule="auto"/>
        <w:ind w:firstLine="425"/>
        <w:jc w:val="both"/>
      </w:pPr>
      <w:r w:rsidRPr="009F1480">
        <w:t>Во введении должен быть дан ответ на основной вопрос – "Зачем нужно было проводить исследование и, соответственно, писать данную статью?".</w:t>
      </w:r>
    </w:p>
    <w:p w14:paraId="6358243F" w14:textId="77777777" w:rsidR="00960BE6" w:rsidRPr="009F1480" w:rsidRDefault="00960BE6" w:rsidP="00960BE6">
      <w:pPr>
        <w:widowControl w:val="0"/>
        <w:tabs>
          <w:tab w:val="left" w:pos="998"/>
        </w:tabs>
        <w:spacing w:line="233" w:lineRule="auto"/>
        <w:ind w:firstLine="425"/>
        <w:jc w:val="both"/>
      </w:pPr>
      <w:r w:rsidRPr="009F1480">
        <w:t>В раздел "Описание метода исследования" отвечает на вопрос, "Ка</w:t>
      </w:r>
      <w:r w:rsidRPr="009F1480">
        <w:softHyphen/>
        <w:t>ким образом были получены результаты статьи?"</w:t>
      </w:r>
    </w:p>
    <w:p w14:paraId="47737B59" w14:textId="77777777" w:rsidR="00960BE6" w:rsidRPr="009F1480" w:rsidRDefault="00960BE6" w:rsidP="00960BE6">
      <w:pPr>
        <w:widowControl w:val="0"/>
        <w:tabs>
          <w:tab w:val="left" w:pos="998"/>
        </w:tabs>
        <w:spacing w:line="233" w:lineRule="auto"/>
        <w:ind w:firstLine="425"/>
        <w:jc w:val="both"/>
      </w:pPr>
      <w:r w:rsidRPr="009F1480">
        <w:t>В раздел "Результаты" отвечает на вопрос "Что, где и когда наблюда</w:t>
      </w:r>
      <w:r w:rsidRPr="009F1480">
        <w:softHyphen/>
        <w:t>ется?"</w:t>
      </w:r>
    </w:p>
    <w:p w14:paraId="344FE5D7" w14:textId="77777777" w:rsidR="00960BE6" w:rsidRPr="009F1480" w:rsidRDefault="00960BE6" w:rsidP="00960BE6">
      <w:pPr>
        <w:widowControl w:val="0"/>
        <w:spacing w:line="233" w:lineRule="auto"/>
        <w:ind w:firstLine="425"/>
        <w:jc w:val="both"/>
      </w:pPr>
      <w:r w:rsidRPr="009F1480">
        <w:t>В разделах "Обсуждение", "Заключение" и/или "Выводы" необходимо четко и внятно ответить на вопрос "Почему это наблюдается и что это означает?"</w:t>
      </w:r>
    </w:p>
    <w:p w14:paraId="78314125" w14:textId="77777777" w:rsidR="00960BE6" w:rsidRPr="009F1480" w:rsidRDefault="00960BE6" w:rsidP="00960BE6">
      <w:pPr>
        <w:widowControl w:val="0"/>
        <w:spacing w:line="233" w:lineRule="auto"/>
        <w:ind w:firstLine="425"/>
        <w:jc w:val="both"/>
      </w:pPr>
      <w:r w:rsidRPr="009F1480">
        <w:t>Последним разделом любой публикации является список использо</w:t>
      </w:r>
      <w:r w:rsidRPr="009F1480">
        <w:softHyphen/>
        <w:t>ванных источников.</w:t>
      </w:r>
    </w:p>
    <w:p w14:paraId="149D12B1" w14:textId="77777777" w:rsidR="00960BE6" w:rsidRPr="009F1480" w:rsidRDefault="00960BE6" w:rsidP="00960BE6">
      <w:pPr>
        <w:widowControl w:val="0"/>
        <w:spacing w:line="233" w:lineRule="auto"/>
        <w:ind w:firstLine="425"/>
        <w:jc w:val="both"/>
      </w:pPr>
      <w:r w:rsidRPr="009F1480">
        <w:t>Обычно статья включает также "Абстракт" и "Ключевые слова".</w:t>
      </w:r>
    </w:p>
    <w:p w14:paraId="68E2D9A7" w14:textId="77777777" w:rsidR="00960BE6" w:rsidRPr="009F1480" w:rsidRDefault="00960BE6" w:rsidP="00960BE6">
      <w:pPr>
        <w:widowControl w:val="0"/>
        <w:spacing w:line="233" w:lineRule="auto"/>
        <w:ind w:firstLine="425"/>
        <w:jc w:val="both"/>
      </w:pPr>
      <w:r w:rsidRPr="009F1480">
        <w:t>В обзорных и аналитических статьях некоторые разделы могут быть опущены, а рубрикация может быть существенно сложнее.</w:t>
      </w:r>
    </w:p>
    <w:p w14:paraId="61C4D533" w14:textId="77777777" w:rsidR="00960BE6" w:rsidRPr="009F1480" w:rsidRDefault="00960BE6" w:rsidP="00960BE6">
      <w:pPr>
        <w:widowControl w:val="0"/>
        <w:spacing w:line="233" w:lineRule="auto"/>
        <w:ind w:firstLine="425"/>
        <w:jc w:val="both"/>
        <w:rPr>
          <w:b/>
        </w:rPr>
      </w:pPr>
    </w:p>
    <w:p w14:paraId="5733F731" w14:textId="77777777" w:rsidR="00960BE6" w:rsidRPr="009F1480" w:rsidRDefault="00960BE6" w:rsidP="00960BE6">
      <w:pPr>
        <w:widowControl w:val="0"/>
        <w:spacing w:line="233" w:lineRule="auto"/>
        <w:ind w:firstLine="425"/>
        <w:jc w:val="both"/>
      </w:pPr>
      <w:r w:rsidRPr="009F1480">
        <w:rPr>
          <w:b/>
        </w:rPr>
        <w:t>Абстракт</w:t>
      </w:r>
      <w:r w:rsidRPr="009F1480">
        <w:t>.</w:t>
      </w:r>
      <w:r w:rsidRPr="009F1480">
        <w:rPr>
          <w:b/>
        </w:rPr>
        <w:t xml:space="preserve"> </w:t>
      </w:r>
      <w:r w:rsidRPr="009F1480">
        <w:t>Этот раздел готовится последним.</w:t>
      </w:r>
      <w:r w:rsidRPr="009F1480">
        <w:rPr>
          <w:b/>
        </w:rPr>
        <w:t xml:space="preserve"> </w:t>
      </w:r>
      <w:r w:rsidRPr="009F1480">
        <w:t>Характерная черта</w:t>
      </w:r>
      <w:r w:rsidRPr="009F1480">
        <w:rPr>
          <w:b/>
        </w:rPr>
        <w:t xml:space="preserve"> </w:t>
      </w:r>
      <w:r w:rsidRPr="009F1480">
        <w:t>хо</w:t>
      </w:r>
      <w:r w:rsidRPr="009F1480">
        <w:softHyphen/>
        <w:t>рошего абстракта – освещение ключевых моментов без их детализации.</w:t>
      </w:r>
    </w:p>
    <w:p w14:paraId="7F9F01B1" w14:textId="77777777" w:rsidR="00960BE6" w:rsidRPr="009F1480" w:rsidRDefault="00960BE6" w:rsidP="00960BE6">
      <w:pPr>
        <w:widowControl w:val="0"/>
        <w:spacing w:line="233" w:lineRule="auto"/>
        <w:ind w:firstLine="425"/>
        <w:jc w:val="both"/>
        <w:rPr>
          <w:b/>
        </w:rPr>
      </w:pPr>
    </w:p>
    <w:p w14:paraId="1210DCEA" w14:textId="77777777" w:rsidR="00960BE6" w:rsidRPr="009F1480" w:rsidRDefault="00960BE6" w:rsidP="00960BE6">
      <w:pPr>
        <w:widowControl w:val="0"/>
        <w:spacing w:line="233" w:lineRule="auto"/>
        <w:ind w:firstLine="425"/>
        <w:jc w:val="both"/>
      </w:pPr>
      <w:r w:rsidRPr="009F1480">
        <w:rPr>
          <w:b/>
        </w:rPr>
        <w:t>Введение</w:t>
      </w:r>
      <w:r w:rsidRPr="009F1480">
        <w:t>.</w:t>
      </w:r>
      <w:r w:rsidRPr="009F1480">
        <w:rPr>
          <w:b/>
        </w:rPr>
        <w:t xml:space="preserve"> </w:t>
      </w:r>
      <w:r w:rsidRPr="009F1480">
        <w:t>Во введении необходимо:</w:t>
      </w:r>
    </w:p>
    <w:p w14:paraId="2BF7A8FE" w14:textId="77777777" w:rsidR="00960BE6" w:rsidRPr="009F1480" w:rsidRDefault="00960BE6" w:rsidP="006C5FB9">
      <w:pPr>
        <w:pStyle w:val="afd"/>
        <w:widowControl w:val="0"/>
        <w:numPr>
          <w:ilvl w:val="0"/>
          <w:numId w:val="29"/>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определить гипотезу;</w:t>
      </w:r>
    </w:p>
    <w:p w14:paraId="571AE3A6" w14:textId="77777777" w:rsidR="00960BE6" w:rsidRPr="009F1480" w:rsidRDefault="00960BE6" w:rsidP="006C5FB9">
      <w:pPr>
        <w:pStyle w:val="afd"/>
        <w:widowControl w:val="0"/>
        <w:numPr>
          <w:ilvl w:val="0"/>
          <w:numId w:val="29"/>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дать вводную информацию;</w:t>
      </w:r>
    </w:p>
    <w:p w14:paraId="3D9C4D2B" w14:textId="77777777" w:rsidR="00960BE6" w:rsidRPr="009F1480" w:rsidRDefault="00960BE6" w:rsidP="006C5FB9">
      <w:pPr>
        <w:pStyle w:val="afd"/>
        <w:widowControl w:val="0"/>
        <w:numPr>
          <w:ilvl w:val="0"/>
          <w:numId w:val="29"/>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объяснить, почему было предпринято данное исследование;</w:t>
      </w:r>
    </w:p>
    <w:p w14:paraId="304939BF" w14:textId="77777777" w:rsidR="00960BE6" w:rsidRPr="009F1480" w:rsidRDefault="00960BE6" w:rsidP="006C5FB9">
      <w:pPr>
        <w:pStyle w:val="afd"/>
        <w:widowControl w:val="0"/>
        <w:numPr>
          <w:ilvl w:val="0"/>
          <w:numId w:val="29"/>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критически проанализировать исследования в данной области;</w:t>
      </w:r>
    </w:p>
    <w:p w14:paraId="04392709" w14:textId="77777777" w:rsidR="00960BE6" w:rsidRPr="009F1480" w:rsidRDefault="00960BE6" w:rsidP="006C5FB9">
      <w:pPr>
        <w:pStyle w:val="afd"/>
        <w:widowControl w:val="0"/>
        <w:numPr>
          <w:ilvl w:val="0"/>
          <w:numId w:val="29"/>
        </w:numPr>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показать актуальность темы.</w:t>
      </w:r>
    </w:p>
    <w:p w14:paraId="1F9B4529" w14:textId="77777777" w:rsidR="00960BE6" w:rsidRPr="009F1480" w:rsidRDefault="00960BE6" w:rsidP="00960BE6">
      <w:pPr>
        <w:widowControl w:val="0"/>
        <w:spacing w:line="233" w:lineRule="auto"/>
        <w:ind w:firstLine="425"/>
        <w:jc w:val="both"/>
      </w:pPr>
      <w:r w:rsidRPr="009F1480">
        <w:t>Иногда полезно писать "Введение" на последнем этапе, уже после из</w:t>
      </w:r>
      <w:r w:rsidRPr="009F1480">
        <w:softHyphen/>
        <w:t>ложения результатов и их обсуждения, то есть "под результат".</w:t>
      </w:r>
    </w:p>
    <w:p w14:paraId="22B8F4E9" w14:textId="77777777" w:rsidR="00960BE6" w:rsidRPr="009F1480" w:rsidRDefault="00960BE6" w:rsidP="00960BE6">
      <w:pPr>
        <w:widowControl w:val="0"/>
        <w:spacing w:line="233" w:lineRule="auto"/>
        <w:ind w:firstLine="425"/>
        <w:jc w:val="both"/>
      </w:pPr>
      <w:r w:rsidRPr="009F1480">
        <w:t>В любом случае необходимо проверить соответствие "Введения" остальным частям статьи после завершения работы. Однако следует пом</w:t>
      </w:r>
      <w:r w:rsidRPr="009F1480">
        <w:softHyphen/>
        <w:t>нить, что написание "Введения" в начале работы над статьей структури</w:t>
      </w:r>
      <w:r w:rsidRPr="009F1480">
        <w:softHyphen/>
        <w:t>рует процесс мыслительной активности автора и дальнейшее изложение. Само "Введение" необходимо проанализировать по следующим ключевым пунктам:</w:t>
      </w:r>
    </w:p>
    <w:p w14:paraId="2C985F45" w14:textId="77777777" w:rsidR="00960BE6" w:rsidRPr="009F1480" w:rsidRDefault="00960BE6" w:rsidP="00960BE6">
      <w:pPr>
        <w:spacing w:after="200" w:line="276" w:lineRule="auto"/>
      </w:pPr>
      <w:r w:rsidRPr="009F1480">
        <w:br w:type="page"/>
      </w:r>
    </w:p>
    <w:p w14:paraId="6C8B9EA0" w14:textId="77777777" w:rsidR="00960BE6" w:rsidRPr="009F1480" w:rsidRDefault="00960BE6" w:rsidP="006C5FB9">
      <w:pPr>
        <w:pStyle w:val="afd"/>
        <w:widowControl w:val="0"/>
        <w:numPr>
          <w:ilvl w:val="0"/>
          <w:numId w:val="14"/>
        </w:numPr>
        <w:tabs>
          <w:tab w:val="left"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lastRenderedPageBreak/>
        <w:t>Четко ли сформулированы цели и исходные гипотезы, если они существуют?</w:t>
      </w:r>
    </w:p>
    <w:p w14:paraId="435141AF" w14:textId="77777777" w:rsidR="00960BE6" w:rsidRPr="009F1480" w:rsidRDefault="00960BE6" w:rsidP="006C5FB9">
      <w:pPr>
        <w:pStyle w:val="afd"/>
        <w:widowControl w:val="0"/>
        <w:numPr>
          <w:ilvl w:val="0"/>
          <w:numId w:val="14"/>
        </w:numPr>
        <w:tabs>
          <w:tab w:val="left"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Нет ли противоречий?</w:t>
      </w:r>
    </w:p>
    <w:p w14:paraId="1F519D3C" w14:textId="77777777" w:rsidR="00960BE6" w:rsidRPr="009F1480" w:rsidRDefault="00960BE6" w:rsidP="006C5FB9">
      <w:pPr>
        <w:pStyle w:val="afd"/>
        <w:widowControl w:val="0"/>
        <w:numPr>
          <w:ilvl w:val="0"/>
          <w:numId w:val="14"/>
        </w:numPr>
        <w:tabs>
          <w:tab w:val="left"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Содержатся ли во введении ссылки на основную использо</w:t>
      </w:r>
      <w:r w:rsidRPr="009F1480">
        <w:rPr>
          <w:rFonts w:ascii="Times New Roman" w:hAnsi="Times New Roman"/>
          <w:sz w:val="24"/>
          <w:szCs w:val="24"/>
        </w:rPr>
        <w:softHyphen/>
        <w:t>ванную литературу?</w:t>
      </w:r>
    </w:p>
    <w:p w14:paraId="1909C54A" w14:textId="77777777" w:rsidR="00960BE6" w:rsidRPr="009F1480" w:rsidRDefault="00960BE6" w:rsidP="006C5FB9">
      <w:pPr>
        <w:pStyle w:val="afd"/>
        <w:widowControl w:val="0"/>
        <w:numPr>
          <w:ilvl w:val="0"/>
          <w:numId w:val="14"/>
        </w:numPr>
        <w:tabs>
          <w:tab w:val="left"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Сформулированы ли актуальность и новизна работы?</w:t>
      </w:r>
    </w:p>
    <w:p w14:paraId="26E26E18" w14:textId="77777777" w:rsidR="00960BE6" w:rsidRPr="009F1480" w:rsidRDefault="00960BE6" w:rsidP="00960BE6">
      <w:pPr>
        <w:widowControl w:val="0"/>
        <w:spacing w:line="233" w:lineRule="auto"/>
        <w:ind w:firstLine="425"/>
        <w:jc w:val="both"/>
      </w:pPr>
    </w:p>
    <w:p w14:paraId="57A649C3" w14:textId="77777777" w:rsidR="00960BE6" w:rsidRPr="009F1480" w:rsidRDefault="00960BE6" w:rsidP="00960BE6">
      <w:pPr>
        <w:widowControl w:val="0"/>
        <w:spacing w:line="233" w:lineRule="auto"/>
        <w:ind w:firstLine="425"/>
        <w:jc w:val="both"/>
      </w:pPr>
      <w:r w:rsidRPr="009F1480">
        <w:rPr>
          <w:b/>
        </w:rPr>
        <w:t xml:space="preserve">Методы исследований. </w:t>
      </w:r>
      <w:r w:rsidRPr="009F1480">
        <w:t>Смысл информации,</w:t>
      </w:r>
      <w:r w:rsidRPr="009F1480">
        <w:rPr>
          <w:b/>
        </w:rPr>
        <w:t xml:space="preserve"> </w:t>
      </w:r>
      <w:r w:rsidRPr="009F1480">
        <w:t>излагаемой в данном</w:t>
      </w:r>
      <w:r w:rsidRPr="009F1480">
        <w:rPr>
          <w:b/>
        </w:rPr>
        <w:t xml:space="preserve"> </w:t>
      </w:r>
      <w:r w:rsidRPr="009F1480">
        <w:t xml:space="preserve">разделе, в том, чтобы другой ученый достаточной квалификации смог воспроизвести исследование, основываясь на приведенных методах. </w:t>
      </w:r>
    </w:p>
    <w:p w14:paraId="21689CC7" w14:textId="77777777" w:rsidR="00960BE6" w:rsidRPr="009F1480" w:rsidRDefault="00960BE6" w:rsidP="00960BE6">
      <w:pPr>
        <w:widowControl w:val="0"/>
        <w:spacing w:line="233" w:lineRule="auto"/>
        <w:ind w:firstLine="425"/>
        <w:jc w:val="both"/>
      </w:pPr>
      <w:r w:rsidRPr="009F1480">
        <w:t>Отсылка к литературным источникам без описания сути метода воз</w:t>
      </w:r>
      <w:r w:rsidRPr="009F1480">
        <w:softHyphen/>
        <w:t>можна только при условии, что этот метод является стандартным или об</w:t>
      </w:r>
      <w:r w:rsidRPr="009F1480">
        <w:softHyphen/>
        <w:t>щеупотребительным, или же в случае написания статьи для узкоспециали</w:t>
      </w:r>
      <w:r w:rsidRPr="009F1480">
        <w:softHyphen/>
        <w:t>зированного журнала. При ориентации на широкий круг читателей, или при комбинации исследовательских подходов из нескольких научных дис</w:t>
      </w:r>
      <w:r w:rsidRPr="009F1480">
        <w:softHyphen/>
        <w:t>циплин, методы должны быть изложены предельно подробно.</w:t>
      </w:r>
    </w:p>
    <w:p w14:paraId="45533717" w14:textId="77777777" w:rsidR="00960BE6" w:rsidRPr="009F1480" w:rsidRDefault="00960BE6" w:rsidP="00960BE6">
      <w:pPr>
        <w:widowControl w:val="0"/>
        <w:spacing w:line="233" w:lineRule="auto"/>
        <w:ind w:firstLine="425"/>
        <w:jc w:val="both"/>
      </w:pPr>
      <w:r w:rsidRPr="009F1480">
        <w:t>При использовании сложного экспериментального или аналитиче</w:t>
      </w:r>
      <w:r w:rsidRPr="009F1480">
        <w:softHyphen/>
        <w:t>ского оборудования, от работы которого существенно зависят последую</w:t>
      </w:r>
      <w:r w:rsidRPr="009F1480">
        <w:softHyphen/>
        <w:t>щие результаты, следует указывать марку прибора и фирму-производи</w:t>
      </w:r>
      <w:r w:rsidRPr="009F1480">
        <w:softHyphen/>
        <w:t>теля, также как и производителей уникальных веществ, программных про</w:t>
      </w:r>
      <w:r w:rsidRPr="009F1480">
        <w:softHyphen/>
        <w:t>дуктов и т. д. При необходимости в "Методах" следует давать определение используемых терминов.</w:t>
      </w:r>
    </w:p>
    <w:p w14:paraId="24753B0F" w14:textId="77777777" w:rsidR="00960BE6" w:rsidRPr="009F1480" w:rsidRDefault="00960BE6" w:rsidP="00960BE6">
      <w:pPr>
        <w:widowControl w:val="0"/>
        <w:spacing w:line="233" w:lineRule="auto"/>
        <w:ind w:firstLine="425"/>
        <w:jc w:val="both"/>
      </w:pPr>
      <w:r w:rsidRPr="009F1480">
        <w:rPr>
          <w:b/>
        </w:rPr>
        <w:t xml:space="preserve">Результаты. </w:t>
      </w:r>
      <w:r w:rsidRPr="009F1480">
        <w:t>Это основной раздел,</w:t>
      </w:r>
      <w:r w:rsidRPr="009F1480">
        <w:rPr>
          <w:b/>
        </w:rPr>
        <w:t xml:space="preserve"> </w:t>
      </w:r>
      <w:r w:rsidRPr="009F1480">
        <w:t>цель которого</w:t>
      </w:r>
      <w:r w:rsidRPr="009F1480">
        <w:rPr>
          <w:b/>
        </w:rPr>
        <w:t xml:space="preserve"> </w:t>
      </w:r>
      <w:r w:rsidRPr="009F1480">
        <w:t>–</w:t>
      </w:r>
      <w:r w:rsidRPr="009F1480">
        <w:rPr>
          <w:b/>
        </w:rPr>
        <w:t xml:space="preserve"> </w:t>
      </w:r>
      <w:r w:rsidRPr="009F1480">
        <w:t>показать,</w:t>
      </w:r>
      <w:r w:rsidRPr="009F1480">
        <w:rPr>
          <w:b/>
        </w:rPr>
        <w:t xml:space="preserve"> </w:t>
      </w:r>
      <w:r w:rsidRPr="009F1480">
        <w:t>какими данными подтверждается рабочая гипотеза (гипотезы). При структуре ста</w:t>
      </w:r>
      <w:r w:rsidRPr="009F1480">
        <w:softHyphen/>
        <w:t>тьи, включающей отдельные разделы "Результаты" и "Обсуждение", в ре</w:t>
      </w:r>
      <w:r w:rsidRPr="009F1480">
        <w:softHyphen/>
        <w:t>зультатах следует описывать только данные. К вопросам "Почему резуль</w:t>
      </w:r>
      <w:r w:rsidRPr="009F1480">
        <w:softHyphen/>
        <w:t>таты таковы?" и "Что они означают?" следует обращаться только в том объеме, в каком это необходимо для сохранения логики повествования.</w:t>
      </w:r>
    </w:p>
    <w:p w14:paraId="40676FC9" w14:textId="77777777" w:rsidR="00960BE6" w:rsidRPr="009F1480" w:rsidRDefault="00960BE6" w:rsidP="00960BE6">
      <w:pPr>
        <w:widowControl w:val="0"/>
        <w:spacing w:line="233" w:lineRule="auto"/>
        <w:ind w:firstLine="425"/>
        <w:jc w:val="both"/>
      </w:pPr>
      <w:r w:rsidRPr="009F1480">
        <w:t>Результаты, как правило, наиболее насыщены иллюстрациями – таб</w:t>
      </w:r>
      <w:r w:rsidRPr="009F1480">
        <w:softHyphen/>
        <w:t>лицами, графиками, фотографиями, которые несут основную функцию доказательства, представляя в свернутом виде исходный, фактический материал. Данные иллюстраций не должны дублировать текст. В тексто</w:t>
      </w:r>
      <w:r w:rsidRPr="009F1480">
        <w:softHyphen/>
        <w:t>вой части должны приводиться только объяснения значений данных таб</w:t>
      </w:r>
      <w:r w:rsidRPr="009F1480">
        <w:softHyphen/>
        <w:t>лиц и рисунков и разъясняться логика перехода к последующему блоку данных или к следующему шагу анализа.</w:t>
      </w:r>
    </w:p>
    <w:p w14:paraId="5B385AD8" w14:textId="77777777" w:rsidR="00960BE6" w:rsidRPr="009F1480" w:rsidRDefault="00960BE6" w:rsidP="00960BE6">
      <w:pPr>
        <w:widowControl w:val="0"/>
        <w:tabs>
          <w:tab w:val="left" w:pos="1820"/>
          <w:tab w:val="left" w:pos="3200"/>
          <w:tab w:val="left" w:pos="4040"/>
          <w:tab w:val="left" w:pos="5820"/>
        </w:tabs>
        <w:spacing w:line="233" w:lineRule="auto"/>
        <w:ind w:firstLine="425"/>
        <w:jc w:val="both"/>
      </w:pPr>
      <w:r w:rsidRPr="009F1480">
        <w:t>Оформление иллюстраций жестко регламентируется всеми журна</w:t>
      </w:r>
      <w:r w:rsidRPr="009F1480">
        <w:softHyphen/>
        <w:t>лами и редакциями, и излагается в "Правилах для авторов". Некоторые общие рекомендации при подготовке иллюстративных материалов:</w:t>
      </w:r>
    </w:p>
    <w:p w14:paraId="1C01EEBB" w14:textId="77777777" w:rsidR="00960BE6" w:rsidRPr="009F1480" w:rsidRDefault="00960BE6" w:rsidP="006C5FB9">
      <w:pPr>
        <w:pStyle w:val="afd"/>
        <w:widowControl w:val="0"/>
        <w:numPr>
          <w:ilvl w:val="0"/>
          <w:numId w:val="15"/>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Надписи, цифровые и текстовые обозначения на рисунках должны быть пропорциональны масштабу изображения; на рисун</w:t>
      </w:r>
      <w:r w:rsidRPr="009F1480">
        <w:rPr>
          <w:rFonts w:ascii="Times New Roman" w:hAnsi="Times New Roman"/>
          <w:sz w:val="24"/>
          <w:szCs w:val="24"/>
        </w:rPr>
        <w:softHyphen/>
        <w:t>ках биологических объектов обязательно должен быть приведен масштаб измерений;</w:t>
      </w:r>
    </w:p>
    <w:p w14:paraId="113042BE" w14:textId="77777777" w:rsidR="00960BE6" w:rsidRPr="009F1480" w:rsidRDefault="00960BE6" w:rsidP="006C5FB9">
      <w:pPr>
        <w:pStyle w:val="afd"/>
        <w:widowControl w:val="0"/>
        <w:numPr>
          <w:ilvl w:val="0"/>
          <w:numId w:val="15"/>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Для числовых данных в рисунках и таблицах (и в тексте) сле</w:t>
      </w:r>
      <w:r w:rsidRPr="009F1480">
        <w:rPr>
          <w:rFonts w:ascii="Times New Roman" w:hAnsi="Times New Roman"/>
          <w:sz w:val="24"/>
          <w:szCs w:val="24"/>
        </w:rPr>
        <w:softHyphen/>
        <w:t>дует выбирать единицы измерения таким образом, чтобы мак</w:t>
      </w:r>
      <w:r w:rsidRPr="009F1480">
        <w:rPr>
          <w:rFonts w:ascii="Times New Roman" w:hAnsi="Times New Roman"/>
          <w:sz w:val="24"/>
          <w:szCs w:val="24"/>
        </w:rPr>
        <w:softHyphen/>
        <w:t>симум данных приходилось писать с минимальным количеством нулей до или после десятичного знака;</w:t>
      </w:r>
    </w:p>
    <w:p w14:paraId="037D3F74" w14:textId="77777777" w:rsidR="00960BE6" w:rsidRPr="009F1480" w:rsidRDefault="00960BE6" w:rsidP="006C5FB9">
      <w:pPr>
        <w:pStyle w:val="afd"/>
        <w:widowControl w:val="0"/>
        <w:numPr>
          <w:ilvl w:val="0"/>
          <w:numId w:val="15"/>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Все подписи, обозначения и сокращения в таблицах и рисун</w:t>
      </w:r>
      <w:r w:rsidRPr="009F1480">
        <w:rPr>
          <w:rFonts w:ascii="Times New Roman" w:hAnsi="Times New Roman"/>
          <w:sz w:val="24"/>
          <w:szCs w:val="24"/>
        </w:rPr>
        <w:softHyphen/>
        <w:t>ках должны быть расшифрованы.</w:t>
      </w:r>
    </w:p>
    <w:p w14:paraId="76F8031A" w14:textId="77777777" w:rsidR="00960BE6" w:rsidRPr="009F1480" w:rsidRDefault="00960BE6" w:rsidP="006C5FB9">
      <w:pPr>
        <w:pStyle w:val="afd"/>
        <w:widowControl w:val="0"/>
        <w:numPr>
          <w:ilvl w:val="0"/>
          <w:numId w:val="15"/>
        </w:numPr>
        <w:tabs>
          <w:tab w:val="left" w:pos="709"/>
        </w:tabs>
        <w:spacing w:after="0" w:line="233" w:lineRule="auto"/>
        <w:ind w:left="0" w:firstLine="426"/>
        <w:jc w:val="both"/>
        <w:rPr>
          <w:rFonts w:ascii="Times New Roman" w:hAnsi="Times New Roman"/>
          <w:sz w:val="24"/>
          <w:szCs w:val="24"/>
        </w:rPr>
      </w:pPr>
      <w:r w:rsidRPr="009F1480">
        <w:rPr>
          <w:rFonts w:ascii="Times New Roman" w:hAnsi="Times New Roman"/>
          <w:sz w:val="24"/>
          <w:szCs w:val="24"/>
        </w:rPr>
        <w:t>В тексте статьи должны быть ссылки на все рисунки и таб</w:t>
      </w:r>
      <w:r w:rsidRPr="009F1480">
        <w:rPr>
          <w:rFonts w:ascii="Times New Roman" w:hAnsi="Times New Roman"/>
          <w:sz w:val="24"/>
          <w:szCs w:val="24"/>
        </w:rPr>
        <w:softHyphen/>
        <w:t>лицы.</w:t>
      </w:r>
    </w:p>
    <w:p w14:paraId="239C04F7" w14:textId="77777777" w:rsidR="00960BE6" w:rsidRPr="009F1480" w:rsidRDefault="00960BE6" w:rsidP="00960BE6">
      <w:pPr>
        <w:widowControl w:val="0"/>
        <w:spacing w:line="233" w:lineRule="auto"/>
        <w:ind w:firstLine="425"/>
        <w:jc w:val="both"/>
        <w:rPr>
          <w:spacing w:val="-2"/>
        </w:rPr>
      </w:pPr>
      <w:r w:rsidRPr="009F1480">
        <w:rPr>
          <w:b/>
          <w:spacing w:val="-2"/>
        </w:rPr>
        <w:t xml:space="preserve">Обсуждение результатов. </w:t>
      </w:r>
      <w:r w:rsidRPr="009F1480">
        <w:rPr>
          <w:spacing w:val="-2"/>
        </w:rPr>
        <w:t>Обсуждение результатов может быть</w:t>
      </w:r>
      <w:r w:rsidRPr="009F1480">
        <w:rPr>
          <w:b/>
          <w:spacing w:val="-2"/>
        </w:rPr>
        <w:t xml:space="preserve"> </w:t>
      </w:r>
      <w:r w:rsidRPr="009F1480">
        <w:rPr>
          <w:spacing w:val="-2"/>
        </w:rPr>
        <w:t>вы</w:t>
      </w:r>
      <w:r w:rsidRPr="009F1480">
        <w:rPr>
          <w:spacing w:val="-2"/>
        </w:rPr>
        <w:softHyphen/>
        <w:t>несено в отдельный раздел, но может входить и в раздел "Результаты". Важно, чтобы такое обсуждение было. Задача этого раздела объяснитель</w:t>
      </w:r>
      <w:r w:rsidRPr="009F1480">
        <w:rPr>
          <w:spacing w:val="-2"/>
        </w:rPr>
        <w:softHyphen/>
        <w:t>ная. Обсуждение должно показать, почему представленные результаты именно таковы, и как они соотносятся с основной идеей статьи. В "Об</w:t>
      </w:r>
      <w:r w:rsidRPr="009F1480">
        <w:rPr>
          <w:spacing w:val="-2"/>
        </w:rPr>
        <w:softHyphen/>
        <w:t>суждении" надо указать характерные особенности результатов работы, оценить пределы работы, т. е. те рамки, в которых правомерны выводы из результатов работы.</w:t>
      </w:r>
    </w:p>
    <w:p w14:paraId="33774FC6" w14:textId="77777777" w:rsidR="00960BE6" w:rsidRPr="009F1480" w:rsidRDefault="00960BE6" w:rsidP="00960BE6">
      <w:pPr>
        <w:widowControl w:val="0"/>
        <w:spacing w:line="233" w:lineRule="auto"/>
        <w:ind w:firstLine="425"/>
        <w:jc w:val="both"/>
        <w:rPr>
          <w:spacing w:val="-2"/>
        </w:rPr>
      </w:pPr>
      <w:r w:rsidRPr="009F1480">
        <w:rPr>
          <w:spacing w:val="-2"/>
        </w:rPr>
        <w:t>Необходимо сравнить представленные в статье результаты с преды</w:t>
      </w:r>
      <w:r w:rsidRPr="009F1480">
        <w:rPr>
          <w:spacing w:val="-2"/>
        </w:rPr>
        <w:softHyphen/>
        <w:t>дущими работами в этой области. Такое сравнение лучше выявит новизну работы, чем словесные доказательства, неподтвержденные фактами.</w:t>
      </w:r>
    </w:p>
    <w:p w14:paraId="033C22D2" w14:textId="77777777" w:rsidR="00960BE6" w:rsidRPr="009F1480" w:rsidRDefault="00960BE6" w:rsidP="00960BE6">
      <w:pPr>
        <w:widowControl w:val="0"/>
        <w:spacing w:line="233" w:lineRule="auto"/>
        <w:ind w:firstLine="425"/>
        <w:jc w:val="both"/>
        <w:rPr>
          <w:spacing w:val="-2"/>
        </w:rPr>
      </w:pPr>
      <w:r w:rsidRPr="009F1480">
        <w:rPr>
          <w:spacing w:val="-2"/>
        </w:rPr>
        <w:t>В обсуждении уместно также сформулировать те гипотезы, которые следуют из полученных в работе результатов. Такая формулировка, во-первых, является заявкой на тематику исследования в будущем, и, во-вто</w:t>
      </w:r>
      <w:r w:rsidRPr="009F1480">
        <w:rPr>
          <w:spacing w:val="-2"/>
        </w:rPr>
        <w:softHyphen/>
        <w:t>рых, позволяет претендовать на приоритет в трактовке результатов, в слу</w:t>
      </w:r>
      <w:r w:rsidRPr="009F1480">
        <w:rPr>
          <w:spacing w:val="-2"/>
        </w:rPr>
        <w:softHyphen/>
        <w:t>чае, когда подобными исследованиями параллельно занимается несколько исследовательских групп.</w:t>
      </w:r>
    </w:p>
    <w:p w14:paraId="35107522" w14:textId="77777777" w:rsidR="00960BE6" w:rsidRPr="009F1480" w:rsidRDefault="00960BE6" w:rsidP="00960BE6">
      <w:pPr>
        <w:widowControl w:val="0"/>
        <w:spacing w:line="233" w:lineRule="auto"/>
        <w:ind w:firstLine="425"/>
        <w:jc w:val="both"/>
        <w:rPr>
          <w:spacing w:val="-2"/>
        </w:rPr>
      </w:pPr>
      <w:r w:rsidRPr="009F1480">
        <w:rPr>
          <w:b/>
          <w:spacing w:val="-2"/>
        </w:rPr>
        <w:t xml:space="preserve">Заключение </w:t>
      </w:r>
      <w:r w:rsidRPr="009F1480">
        <w:rPr>
          <w:spacing w:val="-2"/>
        </w:rPr>
        <w:t>или</w:t>
      </w:r>
      <w:r w:rsidRPr="009F1480">
        <w:rPr>
          <w:b/>
          <w:spacing w:val="-2"/>
        </w:rPr>
        <w:t xml:space="preserve"> Выводы. </w:t>
      </w:r>
      <w:r w:rsidRPr="009F1480">
        <w:rPr>
          <w:spacing w:val="-2"/>
        </w:rPr>
        <w:t>В этом разделе необходимо сопоставить</w:t>
      </w:r>
      <w:r w:rsidRPr="009F1480">
        <w:rPr>
          <w:b/>
          <w:spacing w:val="-2"/>
        </w:rPr>
        <w:t xml:space="preserve"> </w:t>
      </w:r>
      <w:r w:rsidRPr="009F1480">
        <w:rPr>
          <w:spacing w:val="-2"/>
        </w:rPr>
        <w:t xml:space="preserve">полученные результаты с </w:t>
      </w:r>
      <w:r w:rsidRPr="009F1480">
        <w:rPr>
          <w:spacing w:val="-2"/>
        </w:rPr>
        <w:lastRenderedPageBreak/>
        <w:t>начальной целью проведения работы.</w:t>
      </w:r>
    </w:p>
    <w:p w14:paraId="536A5E96" w14:textId="77777777" w:rsidR="00960BE6" w:rsidRPr="009F1480" w:rsidRDefault="00960BE6" w:rsidP="00960BE6">
      <w:pPr>
        <w:widowControl w:val="0"/>
        <w:spacing w:line="233" w:lineRule="auto"/>
        <w:ind w:firstLine="425"/>
        <w:jc w:val="both"/>
        <w:rPr>
          <w:spacing w:val="-2"/>
        </w:rPr>
      </w:pPr>
      <w:r w:rsidRPr="009F1480">
        <w:rPr>
          <w:spacing w:val="-2"/>
        </w:rPr>
        <w:t>Насколько они совпадают? Чему способствует данная статья? Чем по</w:t>
      </w:r>
      <w:r w:rsidRPr="009F1480">
        <w:rPr>
          <w:spacing w:val="-2"/>
        </w:rPr>
        <w:softHyphen/>
        <w:t>лученные результаты обогатили науку?</w:t>
      </w:r>
    </w:p>
    <w:p w14:paraId="32BB8B0B" w14:textId="77777777" w:rsidR="00960BE6" w:rsidRPr="009F1480" w:rsidRDefault="00960BE6" w:rsidP="00960BE6">
      <w:pPr>
        <w:widowControl w:val="0"/>
        <w:spacing w:line="233" w:lineRule="auto"/>
        <w:ind w:firstLine="425"/>
        <w:jc w:val="both"/>
        <w:rPr>
          <w:spacing w:val="-2"/>
        </w:rPr>
      </w:pPr>
      <w:r w:rsidRPr="009F1480">
        <w:rPr>
          <w:spacing w:val="-2"/>
        </w:rPr>
        <w:t>Важно в этом разделе определить значение результатов статьи для дальнейших исследований. Ответьте на вопрос, какие направления для будущей работы предполагают полученные результаты? Возможно, ре</w:t>
      </w:r>
      <w:r w:rsidRPr="009F1480">
        <w:rPr>
          <w:spacing w:val="-2"/>
        </w:rPr>
        <w:softHyphen/>
        <w:t>зультаты выявили тупиковую ситуацию, и продолжение работ бессмыс</w:t>
      </w:r>
      <w:r w:rsidRPr="009F1480">
        <w:rPr>
          <w:spacing w:val="-2"/>
        </w:rPr>
        <w:softHyphen/>
        <w:t>ленно. Отрицательный результат является самым ценным – само знание бесперспективности дальнейших исследований позволит сэкономить время (и деньги) всем исследователям.</w:t>
      </w:r>
    </w:p>
    <w:p w14:paraId="5FD1E3B6" w14:textId="77777777" w:rsidR="00960BE6" w:rsidRPr="009F1480" w:rsidRDefault="00960BE6" w:rsidP="00960BE6">
      <w:pPr>
        <w:widowControl w:val="0"/>
        <w:spacing w:line="233" w:lineRule="auto"/>
        <w:ind w:firstLine="425"/>
        <w:jc w:val="both"/>
        <w:rPr>
          <w:spacing w:val="-2"/>
        </w:rPr>
      </w:pPr>
      <w:r w:rsidRPr="009F1480">
        <w:rPr>
          <w:b/>
          <w:spacing w:val="-2"/>
        </w:rPr>
        <w:t xml:space="preserve">Список использованных источников. </w:t>
      </w:r>
      <w:r w:rsidRPr="009F1480">
        <w:rPr>
          <w:spacing w:val="-2"/>
        </w:rPr>
        <w:t>Еще один очень важный</w:t>
      </w:r>
      <w:r w:rsidRPr="009F1480">
        <w:rPr>
          <w:b/>
          <w:spacing w:val="-2"/>
        </w:rPr>
        <w:t xml:space="preserve"> </w:t>
      </w:r>
      <w:r w:rsidRPr="009F1480">
        <w:rPr>
          <w:spacing w:val="-2"/>
        </w:rPr>
        <w:t>эле</w:t>
      </w:r>
      <w:r w:rsidRPr="009F1480">
        <w:rPr>
          <w:spacing w:val="-2"/>
        </w:rPr>
        <w:softHyphen/>
        <w:t>мент. Большинство журналов не примут Вашу статью, если список лите</w:t>
      </w:r>
      <w:r w:rsidRPr="009F1480">
        <w:rPr>
          <w:spacing w:val="-2"/>
        </w:rPr>
        <w:softHyphen/>
        <w:t>ратуры будет составлен не по правилам. Причина этого понятна: если ав</w:t>
      </w:r>
      <w:r w:rsidRPr="009F1480">
        <w:rPr>
          <w:spacing w:val="-2"/>
        </w:rPr>
        <w:softHyphen/>
        <w:t>тор не справился даже со списком источников, что говорить о самой ста</w:t>
      </w:r>
      <w:r w:rsidRPr="009F1480">
        <w:rPr>
          <w:spacing w:val="-2"/>
        </w:rPr>
        <w:softHyphen/>
        <w:t>тье.</w:t>
      </w:r>
    </w:p>
    <w:p w14:paraId="1219983C" w14:textId="77777777" w:rsidR="00960BE6" w:rsidRPr="009F1480" w:rsidRDefault="00960BE6" w:rsidP="00960BE6">
      <w:pPr>
        <w:widowControl w:val="0"/>
        <w:spacing w:line="233" w:lineRule="auto"/>
        <w:ind w:firstLine="425"/>
        <w:jc w:val="both"/>
      </w:pPr>
    </w:p>
    <w:p w14:paraId="7AF1E479" w14:textId="77777777" w:rsidR="00960BE6" w:rsidRPr="009F1480" w:rsidRDefault="00960BE6" w:rsidP="00960BE6">
      <w:pPr>
        <w:widowControl w:val="0"/>
        <w:spacing w:line="233" w:lineRule="auto"/>
        <w:jc w:val="center"/>
        <w:rPr>
          <w:b/>
        </w:rPr>
      </w:pPr>
      <w:r w:rsidRPr="009F1480">
        <w:rPr>
          <w:b/>
        </w:rPr>
        <w:t>Финальная проверка</w:t>
      </w:r>
    </w:p>
    <w:p w14:paraId="2CD6FC61" w14:textId="77777777" w:rsidR="00960BE6" w:rsidRPr="009F1480" w:rsidRDefault="00960BE6" w:rsidP="00960BE6">
      <w:pPr>
        <w:widowControl w:val="0"/>
        <w:tabs>
          <w:tab w:val="center" w:pos="709"/>
        </w:tabs>
        <w:spacing w:line="233" w:lineRule="auto"/>
        <w:ind w:firstLine="425"/>
        <w:jc w:val="both"/>
      </w:pPr>
      <w:r w:rsidRPr="009F1480">
        <w:t xml:space="preserve">При </w:t>
      </w:r>
      <w:r w:rsidRPr="009F1480">
        <w:rPr>
          <w:i/>
        </w:rPr>
        <w:t>финальной проверке</w:t>
      </w:r>
      <w:r w:rsidRPr="009F1480">
        <w:t xml:space="preserve"> статьи следует ответить на такие вопросы. </w:t>
      </w:r>
    </w:p>
    <w:p w14:paraId="4E9CE9FB" w14:textId="77777777" w:rsidR="00960BE6" w:rsidRPr="009F1480" w:rsidRDefault="00960BE6" w:rsidP="006C5FB9">
      <w:pPr>
        <w:pStyle w:val="afd"/>
        <w:widowControl w:val="0"/>
        <w:numPr>
          <w:ilvl w:val="0"/>
          <w:numId w:val="16"/>
        </w:numPr>
        <w:tabs>
          <w:tab w:val="center"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Достаточно ли ясно сформулирована цель статьи – зачем во</w:t>
      </w:r>
      <w:r w:rsidRPr="009F1480">
        <w:rPr>
          <w:rFonts w:ascii="Times New Roman" w:hAnsi="Times New Roman"/>
          <w:sz w:val="24"/>
          <w:szCs w:val="24"/>
        </w:rPr>
        <w:softHyphen/>
        <w:t>обще была проделана данная работа?</w:t>
      </w:r>
    </w:p>
    <w:p w14:paraId="74C92CBB" w14:textId="77777777" w:rsidR="00960BE6" w:rsidRPr="009F1480" w:rsidRDefault="00960BE6" w:rsidP="006C5FB9">
      <w:pPr>
        <w:pStyle w:val="afd"/>
        <w:widowControl w:val="0"/>
        <w:numPr>
          <w:ilvl w:val="0"/>
          <w:numId w:val="16"/>
        </w:numPr>
        <w:tabs>
          <w:tab w:val="center"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Достаточно ли полно изложены принципы и методы исследо</w:t>
      </w:r>
      <w:r w:rsidRPr="009F1480">
        <w:rPr>
          <w:rFonts w:ascii="Times New Roman" w:hAnsi="Times New Roman"/>
          <w:sz w:val="24"/>
          <w:szCs w:val="24"/>
        </w:rPr>
        <w:softHyphen/>
        <w:t>вания для того, чтобы полученные результаты могли быть независимо проверены коллегами?</w:t>
      </w:r>
    </w:p>
    <w:p w14:paraId="64C5E703" w14:textId="77777777" w:rsidR="00960BE6" w:rsidRPr="009F1480" w:rsidRDefault="00960BE6" w:rsidP="006C5FB9">
      <w:pPr>
        <w:pStyle w:val="afd"/>
        <w:widowControl w:val="0"/>
        <w:numPr>
          <w:ilvl w:val="0"/>
          <w:numId w:val="16"/>
        </w:numPr>
        <w:tabs>
          <w:tab w:val="center"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Достаточно ли полно представлены и описаны фактические данные по отношению к самим данным и последующим выводам?</w:t>
      </w:r>
    </w:p>
    <w:p w14:paraId="173C3948" w14:textId="77777777" w:rsidR="00960BE6" w:rsidRPr="009F1480" w:rsidRDefault="00960BE6" w:rsidP="006C5FB9">
      <w:pPr>
        <w:pStyle w:val="afd"/>
        <w:widowControl w:val="0"/>
        <w:numPr>
          <w:ilvl w:val="0"/>
          <w:numId w:val="16"/>
        </w:numPr>
        <w:tabs>
          <w:tab w:val="center"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Обсуждены ли именно те смысловые аспекты, вытекающие из представленных данных, которые хотелось бы или следовало бы обсудить?</w:t>
      </w:r>
    </w:p>
    <w:p w14:paraId="7C6E34CD" w14:textId="77777777" w:rsidR="00960BE6" w:rsidRPr="009F1480" w:rsidRDefault="00960BE6" w:rsidP="006C5FB9">
      <w:pPr>
        <w:pStyle w:val="afd"/>
        <w:widowControl w:val="0"/>
        <w:numPr>
          <w:ilvl w:val="0"/>
          <w:numId w:val="16"/>
        </w:numPr>
        <w:tabs>
          <w:tab w:val="center" w:pos="709"/>
        </w:tabs>
        <w:spacing w:after="0" w:line="233" w:lineRule="auto"/>
        <w:ind w:left="0" w:firstLine="425"/>
        <w:jc w:val="both"/>
        <w:rPr>
          <w:rFonts w:ascii="Times New Roman" w:hAnsi="Times New Roman"/>
          <w:sz w:val="24"/>
          <w:szCs w:val="24"/>
        </w:rPr>
      </w:pPr>
      <w:r w:rsidRPr="009F1480">
        <w:rPr>
          <w:rFonts w:ascii="Times New Roman" w:hAnsi="Times New Roman"/>
          <w:sz w:val="24"/>
          <w:szCs w:val="24"/>
        </w:rPr>
        <w:t>Оформлена ли рукопись в соответствие с требованиями ре</w:t>
      </w:r>
      <w:r w:rsidRPr="009F1480">
        <w:rPr>
          <w:rFonts w:ascii="Times New Roman" w:hAnsi="Times New Roman"/>
          <w:sz w:val="24"/>
          <w:szCs w:val="24"/>
        </w:rPr>
        <w:softHyphen/>
        <w:t xml:space="preserve">дакции? </w:t>
      </w:r>
    </w:p>
    <w:p w14:paraId="2AEC9EC6" w14:textId="77777777" w:rsidR="00960BE6" w:rsidRPr="009F1480" w:rsidRDefault="00960BE6" w:rsidP="00960BE6">
      <w:pPr>
        <w:widowControl w:val="0"/>
        <w:tabs>
          <w:tab w:val="center" w:pos="709"/>
        </w:tabs>
        <w:spacing w:line="235" w:lineRule="auto"/>
        <w:ind w:firstLine="425"/>
        <w:jc w:val="both"/>
      </w:pPr>
      <w:r w:rsidRPr="009F1480">
        <w:t>Требования к объему, содержанию, рубрикации и оформлению статей разные в разных журналах. Поэтому техническую доработку и оформле</w:t>
      </w:r>
      <w:r w:rsidRPr="009F1480">
        <w:softHyphen/>
        <w:t>ние статьи необходимо проводить в соответствие с "Правилами для авто</w:t>
      </w:r>
      <w:r w:rsidRPr="009F1480">
        <w:softHyphen/>
        <w:t>ров". Эти правила регулярно публикуются журналами и, как правило, до</w:t>
      </w:r>
      <w:r w:rsidRPr="009F1480">
        <w:softHyphen/>
        <w:t>ступны в электронном виде.</w:t>
      </w:r>
    </w:p>
    <w:p w14:paraId="4A70A0B4" w14:textId="77777777" w:rsidR="00960BE6" w:rsidRPr="009F1480" w:rsidRDefault="00960BE6" w:rsidP="00960BE6">
      <w:pPr>
        <w:pStyle w:val="afd"/>
        <w:widowControl w:val="0"/>
        <w:spacing w:after="0" w:line="240" w:lineRule="auto"/>
        <w:ind w:left="0" w:right="20"/>
        <w:rPr>
          <w:rFonts w:ascii="Times New Roman" w:hAnsi="Times New Roman"/>
          <w:b/>
          <w:sz w:val="24"/>
          <w:szCs w:val="24"/>
        </w:rPr>
      </w:pPr>
    </w:p>
    <w:p w14:paraId="1CC72C60" w14:textId="77777777" w:rsidR="00960BE6" w:rsidRPr="009F1480" w:rsidRDefault="00960BE6">
      <w:pPr>
        <w:spacing w:after="200" w:line="276" w:lineRule="auto"/>
        <w:rPr>
          <w:b/>
        </w:rPr>
      </w:pPr>
      <w:r w:rsidRPr="009F1480">
        <w:rPr>
          <w:b/>
        </w:rPr>
        <w:br w:type="page"/>
      </w:r>
    </w:p>
    <w:p w14:paraId="7F0205ED" w14:textId="65FED1F7" w:rsidR="005C2DB8" w:rsidRPr="009F1480" w:rsidRDefault="005C2DB8" w:rsidP="00E96139">
      <w:pPr>
        <w:pStyle w:val="afd"/>
        <w:widowControl w:val="0"/>
        <w:spacing w:after="0" w:line="240" w:lineRule="auto"/>
        <w:ind w:left="0" w:right="20"/>
        <w:jc w:val="center"/>
        <w:rPr>
          <w:rFonts w:ascii="Times New Roman" w:hAnsi="Times New Roman"/>
          <w:b/>
          <w:sz w:val="24"/>
          <w:szCs w:val="24"/>
        </w:rPr>
      </w:pPr>
      <w:r w:rsidRPr="009F1480">
        <w:rPr>
          <w:rFonts w:ascii="Times New Roman" w:hAnsi="Times New Roman"/>
          <w:b/>
          <w:sz w:val="24"/>
          <w:szCs w:val="24"/>
        </w:rPr>
        <w:lastRenderedPageBreak/>
        <w:t>Лекция 12 - Оформление научного исследования (проекта)</w:t>
      </w:r>
    </w:p>
    <w:p w14:paraId="1EB4B9BF" w14:textId="77777777" w:rsidR="00FB3591" w:rsidRPr="009F1480" w:rsidRDefault="00FB3591" w:rsidP="00FB3591">
      <w:pPr>
        <w:widowControl w:val="0"/>
        <w:tabs>
          <w:tab w:val="left" w:pos="993"/>
        </w:tabs>
        <w:spacing w:line="235" w:lineRule="auto"/>
        <w:ind w:firstLine="425"/>
        <w:jc w:val="both"/>
        <w:rPr>
          <w:lang w:val="kk-KZ"/>
        </w:rPr>
      </w:pPr>
    </w:p>
    <w:p w14:paraId="164699A9" w14:textId="77777777" w:rsidR="00FB3591" w:rsidRPr="009F1480" w:rsidRDefault="00FB3591" w:rsidP="00FB3591">
      <w:pPr>
        <w:widowControl w:val="0"/>
        <w:tabs>
          <w:tab w:val="left" w:pos="993"/>
        </w:tabs>
        <w:spacing w:line="235" w:lineRule="auto"/>
        <w:ind w:firstLine="425"/>
        <w:jc w:val="both"/>
      </w:pPr>
      <w:r w:rsidRPr="009F1480">
        <w:t>Отчет проекта должен быть выполнен печатным способом с исполь</w:t>
      </w:r>
      <w:r w:rsidRPr="009F1480">
        <w:softHyphen/>
        <w:t>зованием компьютера и принтера на одной стороне листа белой бумаги формата А4 через один интервал. Шрифт – Times New Roman, кегль 12-14.</w:t>
      </w:r>
    </w:p>
    <w:p w14:paraId="2D81AC3E" w14:textId="77777777" w:rsidR="00FB3591" w:rsidRPr="009F1480" w:rsidRDefault="00FB3591" w:rsidP="00FB3591">
      <w:pPr>
        <w:widowControl w:val="0"/>
        <w:spacing w:line="235" w:lineRule="auto"/>
        <w:ind w:firstLine="425"/>
        <w:jc w:val="both"/>
      </w:pPr>
      <w:r w:rsidRPr="009F1480">
        <w:t>Текст отчета следует печатать, соблюдая следующие размеры полей: левое - 30 мм, верхнее - 20 мм, правое - 10 мм и нижнее - 25 мм.</w:t>
      </w:r>
    </w:p>
    <w:p w14:paraId="62B99F6D" w14:textId="77777777" w:rsidR="00FB3591" w:rsidRPr="009F1480" w:rsidRDefault="00FB3591" w:rsidP="00FB3591">
      <w:pPr>
        <w:widowControl w:val="0"/>
        <w:spacing w:line="235" w:lineRule="auto"/>
        <w:ind w:firstLine="425"/>
        <w:jc w:val="both"/>
      </w:pPr>
      <w:r w:rsidRPr="009F1480">
        <w:t>Разрешается использовать компьютерные возможности акцентирова</w:t>
      </w:r>
      <w:r w:rsidRPr="009F1480">
        <w:softHyphen/>
        <w:t>ния внимания на определенных терминах, формулах, теоремах, применяя шрифты разной гарнитуры.</w:t>
      </w:r>
    </w:p>
    <w:p w14:paraId="0625F314" w14:textId="77777777" w:rsidR="00FB3591" w:rsidRPr="009F1480" w:rsidRDefault="00FB3591" w:rsidP="00FB3591">
      <w:pPr>
        <w:widowControl w:val="0"/>
        <w:tabs>
          <w:tab w:val="left" w:pos="993"/>
        </w:tabs>
        <w:spacing w:line="235" w:lineRule="auto"/>
        <w:ind w:firstLine="425"/>
        <w:jc w:val="both"/>
      </w:pPr>
      <w:r w:rsidRPr="009F1480">
        <w:t>Вне зависимости от способа выполнения проекта, качество напеча</w:t>
      </w:r>
      <w:r w:rsidRPr="009F1480">
        <w:softHyphen/>
        <w:t>танного текста и оформление иллюстраций, таблиц, распечаток с ПК должно удовлетворять требованию их четкого воспроизведения.</w:t>
      </w:r>
    </w:p>
    <w:p w14:paraId="78EAF338" w14:textId="77777777" w:rsidR="00FB3591" w:rsidRPr="009F1480" w:rsidRDefault="00FB3591" w:rsidP="00FB3591">
      <w:pPr>
        <w:widowControl w:val="0"/>
        <w:tabs>
          <w:tab w:val="left" w:pos="993"/>
        </w:tabs>
        <w:spacing w:line="235" w:lineRule="auto"/>
        <w:ind w:firstLine="425"/>
        <w:jc w:val="both"/>
      </w:pPr>
      <w:r w:rsidRPr="009F1480">
        <w:t>Опечатки, описки и графические неточности, обнаруженные в про</w:t>
      </w:r>
      <w:r w:rsidRPr="009F1480">
        <w:softHyphen/>
        <w:t>цессе подготовки отчета, допускается исправлять подчисткой или закра</w:t>
      </w:r>
      <w:r w:rsidRPr="009F1480">
        <w:softHyphen/>
        <w:t xml:space="preserve">шиванием белой краской и нанесением на том же месте исправленного текста (графики) машинописным способом или рукописным способом (черными чернилами или черной тушью). </w:t>
      </w:r>
    </w:p>
    <w:p w14:paraId="6881AAF2" w14:textId="77777777" w:rsidR="00FB3591" w:rsidRPr="009F1480" w:rsidRDefault="00FB3591" w:rsidP="00FB3591">
      <w:pPr>
        <w:widowControl w:val="0"/>
        <w:tabs>
          <w:tab w:val="left" w:pos="993"/>
        </w:tabs>
        <w:spacing w:line="235" w:lineRule="auto"/>
        <w:ind w:firstLine="425"/>
        <w:jc w:val="both"/>
      </w:pPr>
      <w:r w:rsidRPr="009F1480">
        <w:t>Фамилии, названия учреждений, организаций, фирм, название изде</w:t>
      </w:r>
      <w:r w:rsidRPr="009F1480">
        <w:softHyphen/>
        <w:t>лий и другие имена собственные в отчете (проекте) приводятся на языке оригинала.</w:t>
      </w:r>
    </w:p>
    <w:p w14:paraId="5187ECA4" w14:textId="77777777" w:rsidR="00FB3591" w:rsidRPr="009F1480" w:rsidRDefault="00FB3591" w:rsidP="00FB3591">
      <w:pPr>
        <w:widowControl w:val="0"/>
        <w:tabs>
          <w:tab w:val="left" w:pos="993"/>
        </w:tabs>
        <w:spacing w:line="235" w:lineRule="auto"/>
        <w:ind w:firstLine="425"/>
        <w:jc w:val="both"/>
      </w:pPr>
      <w:r w:rsidRPr="009F1480">
        <w:t>Наименования структурных элементов отчета: "Содержание", "Нор</w:t>
      </w:r>
      <w:r w:rsidRPr="009F1480">
        <w:softHyphen/>
        <w:t>мативные ссылки", "Определения", "Обозначения и сокращения", "Введе</w:t>
      </w:r>
      <w:r w:rsidRPr="009F1480">
        <w:softHyphen/>
        <w:t>ние", "Заключение", "Список использованной литературы" служат заго</w:t>
      </w:r>
      <w:r w:rsidRPr="009F1480">
        <w:softHyphen/>
        <w:t>ловками структурных элементов работы.</w:t>
      </w:r>
    </w:p>
    <w:p w14:paraId="668E2A8A" w14:textId="77777777" w:rsidR="00FB3591" w:rsidRPr="009F1480" w:rsidRDefault="00FB3591" w:rsidP="00FB3591">
      <w:pPr>
        <w:widowControl w:val="0"/>
        <w:tabs>
          <w:tab w:val="left" w:pos="1134"/>
        </w:tabs>
        <w:spacing w:line="235" w:lineRule="auto"/>
        <w:ind w:firstLine="425"/>
        <w:jc w:val="both"/>
      </w:pPr>
      <w:r w:rsidRPr="009F1480">
        <w:t>Нумерация страниц отчета и содержащихся в ней приложений должна быть сквозной.</w:t>
      </w:r>
    </w:p>
    <w:p w14:paraId="7702DD9A" w14:textId="77777777" w:rsidR="00FB3591" w:rsidRPr="009F1480" w:rsidRDefault="00FB3591" w:rsidP="00FB3591">
      <w:pPr>
        <w:widowControl w:val="0"/>
        <w:tabs>
          <w:tab w:val="left" w:pos="993"/>
        </w:tabs>
        <w:spacing w:line="235" w:lineRule="auto"/>
        <w:ind w:firstLine="425"/>
        <w:jc w:val="both"/>
      </w:pPr>
    </w:p>
    <w:p w14:paraId="43FC453F" w14:textId="77777777" w:rsidR="00FB3591" w:rsidRPr="009F1480" w:rsidRDefault="00FB3591" w:rsidP="00FB3591">
      <w:pPr>
        <w:widowControl w:val="0"/>
        <w:tabs>
          <w:tab w:val="left" w:pos="993"/>
        </w:tabs>
        <w:spacing w:line="235" w:lineRule="auto"/>
        <w:jc w:val="center"/>
        <w:rPr>
          <w:b/>
        </w:rPr>
      </w:pPr>
      <w:r w:rsidRPr="009F1480">
        <w:rPr>
          <w:b/>
        </w:rPr>
        <w:t>Разделы и подразделы</w:t>
      </w:r>
    </w:p>
    <w:p w14:paraId="3FF955BB" w14:textId="77777777" w:rsidR="00FB3591" w:rsidRPr="009F1480" w:rsidRDefault="00FB3591" w:rsidP="00FB3591">
      <w:pPr>
        <w:widowControl w:val="0"/>
        <w:tabs>
          <w:tab w:val="left" w:pos="993"/>
        </w:tabs>
        <w:spacing w:line="235" w:lineRule="auto"/>
        <w:ind w:firstLine="425"/>
        <w:jc w:val="both"/>
      </w:pPr>
      <w:r w:rsidRPr="009F1480">
        <w:t>Отчет делится на разделы и подразделы. Каждый раздел и подраздел должен содержать законченную информацию.</w:t>
      </w:r>
    </w:p>
    <w:p w14:paraId="5B5ACA96" w14:textId="77777777" w:rsidR="00FB3591" w:rsidRPr="009F1480" w:rsidRDefault="00FB3591" w:rsidP="00FB3591">
      <w:pPr>
        <w:widowControl w:val="0"/>
        <w:tabs>
          <w:tab w:val="left" w:pos="1134"/>
        </w:tabs>
        <w:spacing w:line="235" w:lineRule="auto"/>
        <w:ind w:firstLine="425"/>
        <w:jc w:val="both"/>
      </w:pPr>
      <w:r w:rsidRPr="009F1480">
        <w:t xml:space="preserve">Наименования разделов в совокупности должны раскрывать тему проекта, а наименования подразделов в совокупности должны раскрывать содержание соответствующего раздела. </w:t>
      </w:r>
    </w:p>
    <w:p w14:paraId="451ACCA9" w14:textId="77777777" w:rsidR="00FB3591" w:rsidRPr="009F1480" w:rsidRDefault="00FB3591" w:rsidP="00FB3591">
      <w:pPr>
        <w:widowControl w:val="0"/>
        <w:tabs>
          <w:tab w:val="left" w:pos="1134"/>
        </w:tabs>
        <w:spacing w:line="235" w:lineRule="auto"/>
        <w:ind w:firstLine="425"/>
        <w:jc w:val="both"/>
      </w:pPr>
      <w:r w:rsidRPr="009F1480">
        <w:t>Наименования разделов и подразделов, а также другие структурные элементы отчета (например, введение) следует печатать по центру с про</w:t>
      </w:r>
      <w:r w:rsidRPr="009F1480">
        <w:softHyphen/>
        <w:t xml:space="preserve">писной буквы без точки в конце, без подчеркивания. Если наименование состоит из двух предложений, их разделяют точкой. </w:t>
      </w:r>
    </w:p>
    <w:p w14:paraId="302A4603" w14:textId="77777777" w:rsidR="00FB3591" w:rsidRPr="009F1480" w:rsidRDefault="00FB3591" w:rsidP="00FB3591">
      <w:pPr>
        <w:widowControl w:val="0"/>
        <w:tabs>
          <w:tab w:val="left" w:pos="993"/>
        </w:tabs>
        <w:spacing w:line="233" w:lineRule="auto"/>
        <w:ind w:firstLine="425"/>
        <w:jc w:val="both"/>
      </w:pPr>
      <w:r w:rsidRPr="009F1480">
        <w:t>Страницы отчета следует нумеровать арабскими цифрами, соблюдая сквозную нумерацию по всему тексту. Номер страницы проставляют в центре нижней части листа без точки.</w:t>
      </w:r>
    </w:p>
    <w:p w14:paraId="60CCBA07" w14:textId="77777777" w:rsidR="00FB3591" w:rsidRPr="009F1480" w:rsidRDefault="00FB3591" w:rsidP="00FB3591">
      <w:pPr>
        <w:widowControl w:val="0"/>
        <w:tabs>
          <w:tab w:val="left" w:pos="1134"/>
        </w:tabs>
        <w:spacing w:line="233" w:lineRule="auto"/>
        <w:ind w:firstLine="425"/>
        <w:jc w:val="both"/>
      </w:pPr>
      <w:r w:rsidRPr="009F1480">
        <w:t>Титульный лист включается в общую нумерацию страниц, но номер страницы на титульном листе и содержании не проставляется.</w:t>
      </w:r>
    </w:p>
    <w:p w14:paraId="29098FB0" w14:textId="77777777" w:rsidR="00FB3591" w:rsidRPr="009F1480" w:rsidRDefault="00FB3591" w:rsidP="00FB3591">
      <w:pPr>
        <w:widowControl w:val="0"/>
        <w:tabs>
          <w:tab w:val="left" w:pos="1134"/>
        </w:tabs>
        <w:spacing w:line="233" w:lineRule="auto"/>
        <w:ind w:firstLine="425"/>
        <w:jc w:val="both"/>
      </w:pPr>
      <w:r w:rsidRPr="009F1480">
        <w:t>Иллюстрации и таблицы, расположенные на отдельных листах, вклю</w:t>
      </w:r>
      <w:r w:rsidRPr="009F1480">
        <w:softHyphen/>
        <w:t xml:space="preserve">чаются в общую нумерацию страниц отчета. Иллюстрации, таблицы на листе формата A3 учитываются как одна страница. </w:t>
      </w:r>
    </w:p>
    <w:p w14:paraId="6EDA110D" w14:textId="77777777" w:rsidR="00FB3591" w:rsidRPr="009F1480" w:rsidRDefault="00FB3591" w:rsidP="00FB3591">
      <w:pPr>
        <w:widowControl w:val="0"/>
        <w:tabs>
          <w:tab w:val="left" w:pos="1134"/>
        </w:tabs>
        <w:spacing w:line="233" w:lineRule="auto"/>
        <w:ind w:firstLine="425"/>
        <w:jc w:val="both"/>
      </w:pPr>
      <w:r w:rsidRPr="009F1480">
        <w:t>Разделы отчета должны иметь порядковые номера в пределах всего документа, обозначенные арабскими цифрами без точки и записанные с абзацного отступа. Подразделы должны иметь нумерацию в пределах каждого раздела. Номер подраздела состоит из номеров раздела и подраз</w:t>
      </w:r>
      <w:r w:rsidRPr="009F1480">
        <w:softHyphen/>
        <w:t>дела, разделенных точкой. В конце номера подраздела точка не ставится. Разделы могут состоять из двух и более подразделов.</w:t>
      </w:r>
    </w:p>
    <w:p w14:paraId="3ECD0FD1" w14:textId="77777777" w:rsidR="00FB3591" w:rsidRPr="009F1480" w:rsidRDefault="00FB3591" w:rsidP="00FB3591">
      <w:pPr>
        <w:widowControl w:val="0"/>
        <w:spacing w:line="233" w:lineRule="auto"/>
        <w:ind w:firstLine="425"/>
        <w:jc w:val="both"/>
        <w:rPr>
          <w:i/>
          <w:iCs/>
        </w:rPr>
      </w:pPr>
      <w:r w:rsidRPr="009F1480">
        <w:rPr>
          <w:i/>
          <w:iCs/>
        </w:rPr>
        <w:t>Пример</w:t>
      </w:r>
    </w:p>
    <w:p w14:paraId="5BE49493" w14:textId="77777777" w:rsidR="00FB3591" w:rsidRPr="009F1480" w:rsidRDefault="00FB3591" w:rsidP="00FB3591">
      <w:pPr>
        <w:widowControl w:val="0"/>
        <w:spacing w:line="233" w:lineRule="auto"/>
        <w:ind w:firstLine="425"/>
        <w:jc w:val="both"/>
        <w:rPr>
          <w:i/>
          <w:iCs/>
        </w:rPr>
      </w:pPr>
      <w:r w:rsidRPr="009F1480">
        <w:rPr>
          <w:i/>
          <w:iCs/>
        </w:rPr>
        <w:t>Типы и основные размеры</w:t>
      </w:r>
    </w:p>
    <w:p w14:paraId="6B24A876" w14:textId="77777777" w:rsidR="00FB3591" w:rsidRPr="009F1480" w:rsidRDefault="0033457F" w:rsidP="00FB3591">
      <w:pPr>
        <w:widowControl w:val="0"/>
        <w:spacing w:line="233" w:lineRule="auto"/>
        <w:ind w:firstLine="425"/>
        <w:jc w:val="both"/>
        <w:rPr>
          <w:i/>
          <w:iCs/>
        </w:rPr>
      </w:pPr>
      <w:r>
        <w:rPr>
          <w:noProof/>
        </w:rPr>
        <w:pict w14:anchorId="2748B88E">
          <v:shapetype id="_x0000_t202" coordsize="21600,21600" o:spt="202" path="m,l,21600r21600,l21600,xe">
            <v:stroke joinstyle="miter"/>
            <v:path gradientshapeok="t" o:connecttype="rect"/>
          </v:shapetype>
          <v:shape id="Text Box 1092" o:spid="_x0000_s1121" type="#_x0000_t202" style="position:absolute;left:0;text-align:left;margin-left:84.1pt;margin-top:7.65pt;width:229.05pt;height:31.35pt;z-index:2516869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cgQIAAAs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" stroked="f">
            <v:textbox style="mso-next-textbox:#Text Box 1092" inset="0,0,0,0">
              <w:txbxContent>
                <w:p w14:paraId="2B41600B" w14:textId="77777777" w:rsidR="00AC120C" w:rsidRPr="00DA18F8" w:rsidRDefault="00AC120C" w:rsidP="00FB3591">
                  <w:pPr>
                    <w:rPr>
                      <w:i/>
                      <w:iCs/>
                      <w:sz w:val="22"/>
                      <w:szCs w:val="22"/>
                    </w:rPr>
                  </w:pPr>
                  <w:r w:rsidRPr="00DA18F8">
                    <w:rPr>
                      <w:i/>
                      <w:iCs/>
                      <w:sz w:val="22"/>
                      <w:szCs w:val="22"/>
                    </w:rPr>
                    <w:t>Нумерация подразделов первого раздела документа</w:t>
                  </w:r>
                </w:p>
              </w:txbxContent>
            </v:textbox>
          </v:shape>
        </w:pict>
      </w:r>
      <w:r>
        <w:rPr>
          <w:noProof/>
        </w:rPr>
        <w:pict w14:anchorId="2BDCEE7D">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90" o:spid="_x0000_s1119" type="#_x0000_t88" style="position:absolute;left:0;text-align:left;margin-left:63pt;margin-top:1.15pt;width:18pt;height:35.75pt;z-index:25168486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" strokeweight=".26mm">
            <v:stroke joinstyle="miter"/>
          </v:shape>
        </w:pict>
      </w:r>
      <w:r w:rsidR="00FB3591" w:rsidRPr="009F1480">
        <w:rPr>
          <w:i/>
          <w:iCs/>
        </w:rPr>
        <w:t>1.1</w:t>
      </w:r>
    </w:p>
    <w:p w14:paraId="785FA7A2" w14:textId="77777777" w:rsidR="00FB3591" w:rsidRPr="009F1480" w:rsidRDefault="00FB3591" w:rsidP="00FB3591">
      <w:pPr>
        <w:widowControl w:val="0"/>
        <w:spacing w:line="233" w:lineRule="auto"/>
        <w:ind w:firstLine="425"/>
        <w:jc w:val="both"/>
        <w:rPr>
          <w:i/>
          <w:iCs/>
        </w:rPr>
      </w:pPr>
      <w:r w:rsidRPr="009F1480">
        <w:rPr>
          <w:i/>
          <w:iCs/>
        </w:rPr>
        <w:t>1.2</w:t>
      </w:r>
    </w:p>
    <w:p w14:paraId="08AED9EE" w14:textId="77777777" w:rsidR="00FB3591" w:rsidRPr="009F1480" w:rsidRDefault="00FB3591" w:rsidP="00FB3591">
      <w:pPr>
        <w:widowControl w:val="0"/>
        <w:spacing w:line="233" w:lineRule="auto"/>
        <w:ind w:firstLine="425"/>
        <w:jc w:val="both"/>
        <w:rPr>
          <w:i/>
          <w:iCs/>
        </w:rPr>
      </w:pPr>
      <w:r w:rsidRPr="009F1480">
        <w:rPr>
          <w:i/>
          <w:iCs/>
        </w:rPr>
        <w:t>1.3</w:t>
      </w:r>
    </w:p>
    <w:p w14:paraId="36EB3E7A" w14:textId="77777777" w:rsidR="00FB3591" w:rsidRPr="009F1480" w:rsidRDefault="00FB3591" w:rsidP="00FB3591">
      <w:pPr>
        <w:widowControl w:val="0"/>
        <w:spacing w:line="233" w:lineRule="auto"/>
        <w:ind w:firstLine="425"/>
        <w:jc w:val="both"/>
        <w:rPr>
          <w:i/>
          <w:iCs/>
          <w:lang w:val="kk-KZ"/>
        </w:rPr>
      </w:pPr>
    </w:p>
    <w:p w14:paraId="79C89EF1" w14:textId="77777777" w:rsidR="00FB3591" w:rsidRPr="009F1480" w:rsidRDefault="00FB3591" w:rsidP="00FB3591">
      <w:pPr>
        <w:widowControl w:val="0"/>
        <w:spacing w:line="233" w:lineRule="auto"/>
        <w:ind w:firstLine="425"/>
        <w:jc w:val="both"/>
        <w:rPr>
          <w:i/>
          <w:iCs/>
        </w:rPr>
      </w:pPr>
      <w:r w:rsidRPr="009F1480">
        <w:rPr>
          <w:i/>
          <w:iCs/>
        </w:rPr>
        <w:t>2 Технические требования</w:t>
      </w:r>
    </w:p>
    <w:p w14:paraId="20866E7A" w14:textId="77777777" w:rsidR="00FB3591" w:rsidRPr="009F1480" w:rsidRDefault="0033457F" w:rsidP="00FB3591">
      <w:pPr>
        <w:widowControl w:val="0"/>
        <w:spacing w:line="233" w:lineRule="auto"/>
        <w:ind w:firstLine="425"/>
        <w:jc w:val="both"/>
        <w:rPr>
          <w:i/>
          <w:iCs/>
        </w:rPr>
      </w:pPr>
      <w:r>
        <w:rPr>
          <w:noProof/>
        </w:rPr>
        <w:pict w14:anchorId="55B5EF26">
          <v:shape id="Text Box 1093" o:spid="_x0000_s1122" type="#_x0000_t202" style="position:absolute;left:0;text-align:left;margin-left:86.05pt;margin-top:4.65pt;width:229.05pt;height:26.85pt;z-index:2516879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" stroked="f">
            <v:textbox style="mso-next-textbox:#Text Box 1093" inset="0,0,0,0">
              <w:txbxContent>
                <w:p w14:paraId="70122B53" w14:textId="77777777" w:rsidR="00AC120C" w:rsidRPr="00DA18F8" w:rsidRDefault="00AC120C" w:rsidP="00FB3591">
                  <w:pPr>
                    <w:rPr>
                      <w:i/>
                      <w:iCs/>
                      <w:sz w:val="22"/>
                      <w:szCs w:val="22"/>
                    </w:rPr>
                  </w:pPr>
                  <w:r w:rsidRPr="00DA18F8">
                    <w:rPr>
                      <w:i/>
                      <w:iCs/>
                      <w:sz w:val="22"/>
                      <w:szCs w:val="22"/>
                    </w:rPr>
                    <w:t>Нумерация подразделов второго раздела документа</w:t>
                  </w:r>
                </w:p>
              </w:txbxContent>
            </v:textbox>
          </v:shape>
        </w:pict>
      </w:r>
      <w:r>
        <w:rPr>
          <w:noProof/>
        </w:rPr>
        <w:pict w14:anchorId="3FA4786B">
          <v:shape id="AutoShape 1091" o:spid="_x0000_s1120" type="#_x0000_t88" style="position:absolute;left:0;text-align:left;margin-left:63pt;margin-top:-.25pt;width:18pt;height:34.35pt;z-index:25168588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" strokeweight=".26mm">
            <v:stroke joinstyle="miter"/>
          </v:shape>
        </w:pict>
      </w:r>
      <w:r w:rsidR="00FB3591" w:rsidRPr="009F1480">
        <w:rPr>
          <w:i/>
          <w:iCs/>
        </w:rPr>
        <w:t>2.1</w:t>
      </w:r>
    </w:p>
    <w:p w14:paraId="6048F996" w14:textId="77777777" w:rsidR="00FB3591" w:rsidRPr="009F1480" w:rsidRDefault="00FB3591" w:rsidP="00FB3591">
      <w:pPr>
        <w:widowControl w:val="0"/>
        <w:spacing w:line="233" w:lineRule="auto"/>
        <w:ind w:firstLine="425"/>
        <w:jc w:val="both"/>
        <w:rPr>
          <w:i/>
          <w:iCs/>
        </w:rPr>
      </w:pPr>
      <w:r w:rsidRPr="009F1480">
        <w:rPr>
          <w:i/>
          <w:iCs/>
        </w:rPr>
        <w:t>2.2</w:t>
      </w:r>
    </w:p>
    <w:p w14:paraId="6A9BE354" w14:textId="77777777" w:rsidR="00FB3591" w:rsidRPr="009F1480" w:rsidRDefault="00FB3591" w:rsidP="00FB3591">
      <w:pPr>
        <w:widowControl w:val="0"/>
        <w:spacing w:line="233" w:lineRule="auto"/>
        <w:ind w:firstLine="425"/>
        <w:jc w:val="both"/>
        <w:rPr>
          <w:i/>
          <w:iCs/>
        </w:rPr>
      </w:pPr>
      <w:r w:rsidRPr="009F1480">
        <w:rPr>
          <w:i/>
          <w:iCs/>
        </w:rPr>
        <w:t>2.3</w:t>
      </w:r>
    </w:p>
    <w:p w14:paraId="796D06AC" w14:textId="77777777" w:rsidR="00FB3591" w:rsidRPr="009F1480" w:rsidRDefault="00FB3591" w:rsidP="00FB3591">
      <w:pPr>
        <w:widowControl w:val="0"/>
        <w:tabs>
          <w:tab w:val="left" w:pos="1134"/>
        </w:tabs>
        <w:spacing w:line="233" w:lineRule="auto"/>
        <w:ind w:firstLine="425"/>
        <w:jc w:val="both"/>
        <w:rPr>
          <w:lang w:val="kk-KZ"/>
        </w:rPr>
      </w:pPr>
    </w:p>
    <w:p w14:paraId="66A5E9AC" w14:textId="77777777" w:rsidR="00FB3591" w:rsidRPr="009F1480" w:rsidRDefault="00FB3591" w:rsidP="00FB3591">
      <w:pPr>
        <w:widowControl w:val="0"/>
        <w:tabs>
          <w:tab w:val="left" w:pos="1134"/>
        </w:tabs>
        <w:spacing w:line="233" w:lineRule="auto"/>
        <w:ind w:firstLine="425"/>
        <w:jc w:val="both"/>
      </w:pPr>
      <w:r w:rsidRPr="009F1480">
        <w:lastRenderedPageBreak/>
        <w:t>Каждый раздел отчета начинается с нового листа (страницы). Подраз</w:t>
      </w:r>
      <w:r w:rsidRPr="009F1480">
        <w:softHyphen/>
        <w:t>делы внутри одного раздела разделяются между собой отступлением в две строки от текста.</w:t>
      </w:r>
    </w:p>
    <w:p w14:paraId="060248A0" w14:textId="77777777" w:rsidR="00FB3591" w:rsidRPr="009F1480" w:rsidRDefault="00FB3591" w:rsidP="00FB3591">
      <w:pPr>
        <w:widowControl w:val="0"/>
        <w:tabs>
          <w:tab w:val="left" w:pos="1134"/>
        </w:tabs>
        <w:spacing w:line="233" w:lineRule="auto"/>
        <w:jc w:val="center"/>
        <w:rPr>
          <w:b/>
        </w:rPr>
      </w:pPr>
    </w:p>
    <w:p w14:paraId="20A8CD23" w14:textId="77777777" w:rsidR="00FB3591" w:rsidRPr="009F1480" w:rsidRDefault="00FB3591" w:rsidP="00FB3591">
      <w:pPr>
        <w:widowControl w:val="0"/>
        <w:tabs>
          <w:tab w:val="left" w:pos="1134"/>
        </w:tabs>
        <w:spacing w:line="233" w:lineRule="auto"/>
        <w:jc w:val="center"/>
        <w:rPr>
          <w:b/>
        </w:rPr>
      </w:pPr>
      <w:r w:rsidRPr="009F1480">
        <w:rPr>
          <w:b/>
        </w:rPr>
        <w:t>Иллюстрации и рисунки</w:t>
      </w:r>
    </w:p>
    <w:p w14:paraId="06D2753C" w14:textId="77777777" w:rsidR="00FB3591" w:rsidRPr="009F1480" w:rsidRDefault="00FB3591" w:rsidP="00FB3591">
      <w:pPr>
        <w:widowControl w:val="0"/>
        <w:tabs>
          <w:tab w:val="left" w:pos="1134"/>
        </w:tabs>
        <w:spacing w:line="233" w:lineRule="auto"/>
        <w:ind w:firstLine="425"/>
        <w:jc w:val="both"/>
      </w:pPr>
      <w:r w:rsidRPr="009F1480">
        <w:t>Иллюстрации (чертежи, карты, графики, схемы, диаграммы, фото</w:t>
      </w:r>
      <w:r w:rsidRPr="009F1480">
        <w:softHyphen/>
        <w:t>снимки)  располагаются непосредственно после текста, в котором они упоминаются впервые, или на следующей странице.</w:t>
      </w:r>
    </w:p>
    <w:p w14:paraId="52E83724" w14:textId="77777777" w:rsidR="00FB3591" w:rsidRPr="009F1480" w:rsidRDefault="00FB3591" w:rsidP="00FB3591">
      <w:pPr>
        <w:widowControl w:val="0"/>
        <w:tabs>
          <w:tab w:val="left" w:pos="1134"/>
        </w:tabs>
        <w:spacing w:line="233" w:lineRule="auto"/>
        <w:ind w:firstLine="425"/>
        <w:jc w:val="both"/>
      </w:pPr>
      <w:r w:rsidRPr="009F1480">
        <w:t>Иллюстрации могут быть в компьютерном исполнении, в том числе и цветными. Отчет должен содержать ссылки на все представленные в ней иллюстрации.</w:t>
      </w:r>
    </w:p>
    <w:p w14:paraId="319850B2" w14:textId="77777777" w:rsidR="00FB3591" w:rsidRPr="009F1480" w:rsidRDefault="00FB3591" w:rsidP="00FB3591">
      <w:pPr>
        <w:widowControl w:val="0"/>
        <w:tabs>
          <w:tab w:val="left" w:pos="1134"/>
        </w:tabs>
        <w:spacing w:line="233" w:lineRule="auto"/>
        <w:ind w:firstLine="425"/>
        <w:jc w:val="both"/>
      </w:pPr>
      <w:r w:rsidRPr="009F1480">
        <w:t>Все имеющиеся в отчете чертежи, графики, диаграммы, схемы и ил</w:t>
      </w:r>
      <w:r w:rsidRPr="009F1480">
        <w:softHyphen/>
        <w:t>люстрации должны соответствовать требованиям государственных стан</w:t>
      </w:r>
      <w:r w:rsidRPr="009F1480">
        <w:softHyphen/>
        <w:t>дартов Единой системы конструкторской документации (ЕСКД).</w:t>
      </w:r>
    </w:p>
    <w:p w14:paraId="3B5C96BA" w14:textId="77777777" w:rsidR="00FB3591" w:rsidRPr="009F1480" w:rsidRDefault="00FB3591" w:rsidP="00FB3591">
      <w:pPr>
        <w:widowControl w:val="0"/>
        <w:tabs>
          <w:tab w:val="left" w:pos="1134"/>
        </w:tabs>
        <w:spacing w:line="233" w:lineRule="auto"/>
        <w:ind w:firstLine="425"/>
        <w:jc w:val="both"/>
      </w:pPr>
      <w:r w:rsidRPr="009F1480">
        <w:t>Иллюстрации, за исключением иллюстраций приложений, следует нумеровать арабскими цифрами сквозной нумерацией.</w:t>
      </w:r>
    </w:p>
    <w:p w14:paraId="6A0F4425" w14:textId="77777777" w:rsidR="00FB3591" w:rsidRPr="009F1480" w:rsidRDefault="00FB3591" w:rsidP="00FB3591">
      <w:pPr>
        <w:widowControl w:val="0"/>
        <w:tabs>
          <w:tab w:val="left" w:pos="1134"/>
        </w:tabs>
        <w:spacing w:line="233" w:lineRule="auto"/>
        <w:ind w:firstLine="425"/>
        <w:jc w:val="both"/>
      </w:pPr>
      <w:r w:rsidRPr="009F1480">
        <w:t>Если рисунок один, то он обозначается «Рисунок 1», Слово «Рисунок» и его наименование располагаются посередине строки. Допускается нуме</w:t>
      </w:r>
      <w:r w:rsidRPr="009F1480">
        <w:softHyphen/>
        <w:t>ровать иллюстрации в пределах раздела. В этом случае номер иллюстра</w:t>
      </w:r>
      <w:r w:rsidRPr="009F1480">
        <w:softHyphen/>
        <w:t>ции состоит из номера раздела и порядкового номера иллюстрации, разде</w:t>
      </w:r>
      <w:r w:rsidRPr="009F1480">
        <w:softHyphen/>
        <w:t xml:space="preserve">ленных точкой, например: Рисунок 1.1. </w:t>
      </w:r>
    </w:p>
    <w:p w14:paraId="66B632D4" w14:textId="77777777" w:rsidR="00FB3591" w:rsidRPr="009F1480" w:rsidRDefault="00FB3591" w:rsidP="00FB3591">
      <w:pPr>
        <w:widowControl w:val="0"/>
        <w:tabs>
          <w:tab w:val="left" w:pos="1134"/>
        </w:tabs>
        <w:spacing w:line="233" w:lineRule="auto"/>
        <w:ind w:firstLine="425"/>
        <w:jc w:val="both"/>
      </w:pPr>
      <w:r w:rsidRPr="009F1480">
        <w:t>Иллюстрации должны иметь наименование и пояснительные данные (подрисуночный текст). Слово «Рисунок» и его наименование помещают после пояснительных данных посередине строки и располагают следующим образом: Рисунок 1 – Структура банковской системы.</w:t>
      </w:r>
    </w:p>
    <w:p w14:paraId="76C8E4BA" w14:textId="77777777" w:rsidR="00FB3591" w:rsidRPr="009F1480" w:rsidRDefault="00FB3591" w:rsidP="00FB3591">
      <w:pPr>
        <w:widowControl w:val="0"/>
        <w:tabs>
          <w:tab w:val="left" w:pos="1134"/>
        </w:tabs>
        <w:spacing w:line="233" w:lineRule="auto"/>
        <w:ind w:firstLine="425"/>
        <w:jc w:val="both"/>
      </w:pPr>
      <w:r w:rsidRPr="009F1480">
        <w:t>При ссылках на иллюстрации следует писать "в соответствии с ри</w:t>
      </w:r>
      <w:r w:rsidRPr="009F1480">
        <w:softHyphen/>
        <w:t>сунком 2" при сквозной нумерации и "в соответствии с рисунком 1.2" при нумерации в пределах раздела.</w:t>
      </w:r>
    </w:p>
    <w:p w14:paraId="13FB9B20" w14:textId="77777777" w:rsidR="00FB3591" w:rsidRPr="009F1480" w:rsidRDefault="00FB3591" w:rsidP="00FB3591">
      <w:pPr>
        <w:widowControl w:val="0"/>
        <w:tabs>
          <w:tab w:val="left" w:pos="1134"/>
        </w:tabs>
        <w:ind w:firstLine="425"/>
        <w:jc w:val="center"/>
        <w:rPr>
          <w:b/>
          <w:lang w:val="kk-KZ"/>
        </w:rPr>
      </w:pPr>
    </w:p>
    <w:p w14:paraId="367ACF4D" w14:textId="77777777" w:rsidR="00FB3591" w:rsidRPr="009F1480" w:rsidRDefault="00FB3591" w:rsidP="00FB3591">
      <w:pPr>
        <w:widowControl w:val="0"/>
        <w:tabs>
          <w:tab w:val="left" w:pos="1134"/>
        </w:tabs>
        <w:jc w:val="center"/>
        <w:rPr>
          <w:b/>
        </w:rPr>
      </w:pPr>
      <w:r w:rsidRPr="009F1480">
        <w:rPr>
          <w:b/>
        </w:rPr>
        <w:t>Таблицы</w:t>
      </w:r>
    </w:p>
    <w:p w14:paraId="206F8B0D" w14:textId="77777777" w:rsidR="00FB3591" w:rsidRPr="009F1480" w:rsidRDefault="00FB3591" w:rsidP="00FB3591">
      <w:pPr>
        <w:widowControl w:val="0"/>
        <w:tabs>
          <w:tab w:val="left" w:pos="1134"/>
        </w:tabs>
        <w:spacing w:line="233" w:lineRule="auto"/>
        <w:ind w:firstLine="425"/>
        <w:jc w:val="both"/>
      </w:pPr>
      <w:r w:rsidRPr="009F1480">
        <w:t>Для лучшей наглядности и удобства сравнения показателей применя</w:t>
      </w:r>
      <w:r w:rsidRPr="009F1480">
        <w:softHyphen/>
        <w:t xml:space="preserve">ются таблицы. Название таблицы должно отражать ее содержание, быть точным, кратким. </w:t>
      </w:r>
    </w:p>
    <w:p w14:paraId="72362F89" w14:textId="77777777" w:rsidR="00FB3591" w:rsidRPr="009F1480" w:rsidRDefault="00FB3591" w:rsidP="00FB3591">
      <w:pPr>
        <w:widowControl w:val="0"/>
        <w:tabs>
          <w:tab w:val="left" w:pos="1134"/>
        </w:tabs>
        <w:spacing w:line="233" w:lineRule="auto"/>
        <w:ind w:firstLine="425"/>
        <w:jc w:val="both"/>
      </w:pPr>
      <w:r w:rsidRPr="009F1480">
        <w:t>Название таблицы располагают над таблицей с абзац</w:t>
      </w:r>
      <w:r w:rsidRPr="009F1480">
        <w:softHyphen/>
        <w:t>ным отступом следующим образом: Таблица 1 – Анализ существующих интернет-магазинов. Таблица располагается непосредственно после тек</w:t>
      </w:r>
      <w:r w:rsidRPr="009F1480">
        <w:softHyphen/>
        <w:t xml:space="preserve">ста, в котором она упоминается впервые, или на следующей странице. </w:t>
      </w:r>
    </w:p>
    <w:p w14:paraId="23CA955B" w14:textId="77777777" w:rsidR="00FB3591" w:rsidRPr="009F1480" w:rsidRDefault="00FB3591" w:rsidP="00FB3591">
      <w:pPr>
        <w:widowControl w:val="0"/>
        <w:tabs>
          <w:tab w:val="left" w:pos="1134"/>
        </w:tabs>
        <w:spacing w:line="233" w:lineRule="auto"/>
        <w:ind w:firstLine="425"/>
        <w:jc w:val="both"/>
      </w:pPr>
      <w:r w:rsidRPr="009F1480">
        <w:t>От</w:t>
      </w:r>
      <w:r w:rsidRPr="009F1480">
        <w:softHyphen/>
        <w:t>чет должен содержать ссылки на все представленные в ней таблицы. При ссылке следует писать «Таблица» с указанием ее номера.</w:t>
      </w:r>
    </w:p>
    <w:p w14:paraId="2DD07DD4" w14:textId="77777777" w:rsidR="00FB3591" w:rsidRPr="009F1480" w:rsidRDefault="00FB3591" w:rsidP="00FB3591">
      <w:pPr>
        <w:widowControl w:val="0"/>
        <w:tabs>
          <w:tab w:val="left" w:pos="1134"/>
        </w:tabs>
        <w:spacing w:line="233" w:lineRule="auto"/>
        <w:ind w:firstLine="425"/>
        <w:jc w:val="both"/>
      </w:pPr>
      <w:r w:rsidRPr="009F1480">
        <w:t>Таблицу с боль</w:t>
      </w:r>
      <w:r w:rsidRPr="009F1480">
        <w:softHyphen/>
        <w:t>шим количеством строк допускается переносить на другой лист (страницу). При переносе части таблицы на другой лист (страницу) слово "Таблица" и ее номер указывают один раз слева над первой частью таб</w:t>
      </w:r>
      <w:r w:rsidRPr="009F1480">
        <w:softHyphen/>
        <w:t>лицы, над другими частями пишут слово "Продолжение" и указывают но</w:t>
      </w:r>
      <w:r w:rsidRPr="009F1480">
        <w:softHyphen/>
        <w:t>мер таблицы, например: "Продолжение таблицы 1". При переносе таблицы на другой лист (страницу) заголовок помещают только над ее первой ча</w:t>
      </w:r>
      <w:r w:rsidRPr="009F1480">
        <w:softHyphen/>
        <w:t>стью. При переносе части таблицы ограничительная нижняя горизонталь</w:t>
      </w:r>
      <w:r w:rsidRPr="009F1480">
        <w:softHyphen/>
        <w:t xml:space="preserve">ная черта не проводится. </w:t>
      </w:r>
    </w:p>
    <w:p w14:paraId="32780994" w14:textId="77777777" w:rsidR="00FB3591" w:rsidRPr="009F1480" w:rsidRDefault="00FB3591" w:rsidP="00FB3591">
      <w:pPr>
        <w:widowControl w:val="0"/>
        <w:tabs>
          <w:tab w:val="left" w:pos="1134"/>
        </w:tabs>
        <w:spacing w:line="233" w:lineRule="auto"/>
        <w:ind w:firstLine="425"/>
        <w:jc w:val="both"/>
      </w:pPr>
      <w:r w:rsidRPr="009F1480">
        <w:t>Таблицу с большим количеством граф целесооб</w:t>
      </w:r>
      <w:r w:rsidRPr="009F1480">
        <w:softHyphen/>
        <w:t>разно выносить в приложение. Если повторяющийся в разных строках (графах) таблицы текст состоит из одного слова, то после первого написа</w:t>
      </w:r>
      <w:r w:rsidRPr="009F1480">
        <w:softHyphen/>
        <w:t>ния он может заменяться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математи</w:t>
      </w:r>
      <w:r w:rsidRPr="009F1480">
        <w:softHyphen/>
        <w:t>ческих и химических символов не допускается. Если цифровые или иные данные в какой-либо строке таблицы не приводятся, то в ней ставят про</w:t>
      </w:r>
      <w:r w:rsidRPr="009F1480">
        <w:softHyphen/>
        <w:t xml:space="preserve">черк. </w:t>
      </w:r>
    </w:p>
    <w:p w14:paraId="42144B42" w14:textId="77777777" w:rsidR="00FB3591" w:rsidRPr="009F1480" w:rsidRDefault="00FB3591" w:rsidP="00FB3591">
      <w:pPr>
        <w:widowControl w:val="0"/>
        <w:tabs>
          <w:tab w:val="left" w:pos="1134"/>
        </w:tabs>
        <w:spacing w:line="233" w:lineRule="auto"/>
        <w:ind w:firstLine="425"/>
        <w:jc w:val="both"/>
      </w:pPr>
      <w:r w:rsidRPr="009F1480">
        <w:t>Таблицы, за исключением таблиц приложений, следует нумеровать арабскими цифрами сквозной нумерацией. Допускается нумеровать таб</w:t>
      </w:r>
      <w:r w:rsidRPr="009F1480">
        <w:softHyphen/>
        <w:t xml:space="preserve">лицы в пределах раздела. В этом случае номер таблицы состоит из номера раздела и порядкового номера таблицы, разделенных точкой. </w:t>
      </w:r>
    </w:p>
    <w:p w14:paraId="1F97EA50" w14:textId="77777777" w:rsidR="00FB3591" w:rsidRPr="009F1480" w:rsidRDefault="00FB3591" w:rsidP="00FB3591">
      <w:pPr>
        <w:widowControl w:val="0"/>
        <w:tabs>
          <w:tab w:val="left" w:pos="1134"/>
        </w:tabs>
        <w:spacing w:line="233" w:lineRule="auto"/>
        <w:ind w:firstLine="567"/>
        <w:jc w:val="both"/>
      </w:pPr>
      <w:r w:rsidRPr="009F1480">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ставятся. </w:t>
      </w:r>
    </w:p>
    <w:p w14:paraId="2204AF8B" w14:textId="77777777" w:rsidR="00FB3591" w:rsidRPr="009F1480" w:rsidRDefault="00FB3591" w:rsidP="00FB3591">
      <w:pPr>
        <w:widowControl w:val="0"/>
        <w:tabs>
          <w:tab w:val="left" w:pos="1134"/>
        </w:tabs>
        <w:spacing w:line="233" w:lineRule="auto"/>
        <w:ind w:firstLine="567"/>
        <w:jc w:val="both"/>
      </w:pPr>
      <w:r w:rsidRPr="009F1480">
        <w:t>Таблицы слева, справа и снизу, как правило, ограни</w:t>
      </w:r>
      <w:r w:rsidRPr="009F1480">
        <w:softHyphen/>
        <w:t>чивают линиями. В таблице допускается применять размер шрифта мень</w:t>
      </w:r>
      <w:r w:rsidRPr="009F1480">
        <w:softHyphen/>
        <w:t>ший, чем в тексте.</w:t>
      </w:r>
    </w:p>
    <w:p w14:paraId="28CF2EFB" w14:textId="77777777" w:rsidR="00FB3591" w:rsidRPr="009F1480" w:rsidRDefault="00FB3591" w:rsidP="00FB3591">
      <w:pPr>
        <w:widowControl w:val="0"/>
        <w:tabs>
          <w:tab w:val="left" w:pos="1134"/>
        </w:tabs>
        <w:spacing w:line="233" w:lineRule="auto"/>
        <w:ind w:firstLine="425"/>
        <w:jc w:val="both"/>
      </w:pPr>
      <w:r w:rsidRPr="009F1480">
        <w:lastRenderedPageBreak/>
        <w:t>Заголовки граф, как правило, записывают параллельно строкам таб</w:t>
      </w:r>
      <w:r w:rsidRPr="009F1480">
        <w:softHyphen/>
        <w:t>лицы. При необходимости допускается перпендикулярное расположение заголовков граф. Головка таблицы должна быть отделена линией от остальной части таблицы.</w:t>
      </w:r>
    </w:p>
    <w:p w14:paraId="2F4A119A" w14:textId="77777777" w:rsidR="00FB3591" w:rsidRPr="009F1480" w:rsidRDefault="00FB3591" w:rsidP="00FB3591">
      <w:pPr>
        <w:widowControl w:val="0"/>
        <w:tabs>
          <w:tab w:val="left" w:pos="1134"/>
        </w:tabs>
        <w:spacing w:line="233" w:lineRule="auto"/>
        <w:ind w:firstLine="425"/>
        <w:jc w:val="both"/>
      </w:pPr>
      <w:r w:rsidRPr="009F1480">
        <w:t xml:space="preserve">Слово «Примечание» следует печатать с прописной буквы с абзаца вразрядку, без подчеркивания. Примечания приводятся в </w:t>
      </w:r>
      <w:r w:rsidRPr="009F1480">
        <w:rPr>
          <w:lang w:val="kk-KZ"/>
        </w:rPr>
        <w:t>отчете</w:t>
      </w:r>
      <w:r w:rsidRPr="009F1480">
        <w:t>, если необходимы пояснения или справочные данные к содержанию текста, таб</w:t>
      </w:r>
      <w:r w:rsidRPr="009F1480">
        <w:softHyphen/>
        <w:t>лиц или графического материала.</w:t>
      </w:r>
    </w:p>
    <w:p w14:paraId="4792002F" w14:textId="77777777" w:rsidR="00FB3591" w:rsidRPr="009F1480" w:rsidRDefault="00FB3591" w:rsidP="00FB3591">
      <w:pPr>
        <w:widowControl w:val="0"/>
        <w:tabs>
          <w:tab w:val="left" w:pos="1134"/>
        </w:tabs>
        <w:spacing w:line="233" w:lineRule="auto"/>
        <w:ind w:firstLine="425"/>
        <w:jc w:val="both"/>
      </w:pPr>
      <w:r w:rsidRPr="009F1480">
        <w:t>Примечания следует помещать непо</w:t>
      </w:r>
      <w:r w:rsidRPr="009F1480">
        <w:softHyphen/>
        <w:t>средственно после текстового, графического материала или в таблице, к которым относятся эти примечания. Если примечание одно, то после слова «Примечание» ставится тире и примечание печатается с прописной буквы. Одно примечание не нумеруют. Несколько примечаний нумеруют по по</w:t>
      </w:r>
      <w:r w:rsidRPr="009F1480">
        <w:softHyphen/>
        <w:t>рядку арабскими цифрами без проставления точки. Примечание к таблице помещают в конце таблицы над линией, обозначающей окончание таб</w:t>
      </w:r>
      <w:r w:rsidRPr="009F1480">
        <w:softHyphen/>
        <w:t>лицы.</w:t>
      </w:r>
    </w:p>
    <w:p w14:paraId="471DF09A" w14:textId="77777777" w:rsidR="00FB3591" w:rsidRPr="009F1480" w:rsidRDefault="00FB3591" w:rsidP="00FB3591">
      <w:pPr>
        <w:widowControl w:val="0"/>
        <w:tabs>
          <w:tab w:val="left" w:pos="1134"/>
        </w:tabs>
        <w:ind w:firstLine="425"/>
        <w:jc w:val="both"/>
      </w:pPr>
    </w:p>
    <w:p w14:paraId="62A42281" w14:textId="77777777" w:rsidR="00FB3591" w:rsidRPr="009F1480" w:rsidRDefault="00FB3591" w:rsidP="00FB3591">
      <w:pPr>
        <w:widowControl w:val="0"/>
        <w:tabs>
          <w:tab w:val="left" w:pos="1134"/>
        </w:tabs>
        <w:jc w:val="center"/>
        <w:rPr>
          <w:b/>
        </w:rPr>
      </w:pPr>
      <w:r w:rsidRPr="009F1480">
        <w:rPr>
          <w:b/>
        </w:rPr>
        <w:t>Формулы и уравнения</w:t>
      </w:r>
    </w:p>
    <w:p w14:paraId="4DCC918B" w14:textId="77777777" w:rsidR="00FB3591" w:rsidRPr="009F1480" w:rsidRDefault="00FB3591" w:rsidP="00FB3591">
      <w:pPr>
        <w:widowControl w:val="0"/>
        <w:tabs>
          <w:tab w:val="left" w:pos="1134"/>
        </w:tabs>
        <w:ind w:firstLine="425"/>
        <w:jc w:val="both"/>
      </w:pPr>
      <w:r w:rsidRPr="009F1480">
        <w:t xml:space="preserve">Формулы и уравнения следует выделять из текста в отдельную строку и размещать посередине страницы.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Формулы в </w:t>
      </w:r>
      <w:r w:rsidRPr="009F1480">
        <w:rPr>
          <w:lang w:val="kk-KZ"/>
        </w:rPr>
        <w:t xml:space="preserve">отчете </w:t>
      </w:r>
      <w:r w:rsidRPr="009F1480">
        <w:t>следует нумеровать порядковой нумерацией в пределах всего отчета араб</w:t>
      </w:r>
      <w:r w:rsidRPr="009F1480">
        <w:softHyphen/>
        <w:t>скими цифрами в круглых скобках в крайнем правом положении на одной строке. Ссылки в тексте на порядковые номера формул даются в скобках, например – в формуле (1). Допускается нумерация формул в пределах раз</w:t>
      </w:r>
      <w:r w:rsidRPr="009F1480">
        <w:softHyphen/>
        <w:t>дела. В этом случае номер формулы состоит из номера раздела и порядко</w:t>
      </w:r>
      <w:r w:rsidRPr="009F1480">
        <w:softHyphen/>
        <w:t>вого номера формулы, разделенных точкой, например (3.1).</w:t>
      </w:r>
    </w:p>
    <w:p w14:paraId="3BF863CD" w14:textId="77777777" w:rsidR="00FB3591" w:rsidRPr="009F1480" w:rsidRDefault="00FB3591" w:rsidP="00FB3591">
      <w:pPr>
        <w:widowControl w:val="0"/>
        <w:tabs>
          <w:tab w:val="left" w:pos="1134"/>
        </w:tabs>
        <w:ind w:firstLine="425"/>
        <w:jc w:val="both"/>
      </w:pPr>
    </w:p>
    <w:p w14:paraId="4319954D" w14:textId="77777777" w:rsidR="00FB3591" w:rsidRPr="009F1480" w:rsidRDefault="00FB3591" w:rsidP="00FB3591">
      <w:pPr>
        <w:widowControl w:val="0"/>
        <w:tabs>
          <w:tab w:val="left" w:pos="1134"/>
        </w:tabs>
        <w:jc w:val="center"/>
        <w:rPr>
          <w:b/>
        </w:rPr>
      </w:pPr>
      <w:r w:rsidRPr="009F1480">
        <w:rPr>
          <w:b/>
        </w:rPr>
        <w:t>Приложение</w:t>
      </w:r>
    </w:p>
    <w:p w14:paraId="47817F0B" w14:textId="77777777" w:rsidR="00FB3591" w:rsidRPr="009F1480" w:rsidRDefault="00FB3591" w:rsidP="00FB3591">
      <w:pPr>
        <w:widowControl w:val="0"/>
        <w:tabs>
          <w:tab w:val="left" w:pos="1134"/>
        </w:tabs>
        <w:ind w:firstLine="425"/>
        <w:jc w:val="both"/>
      </w:pPr>
      <w:r w:rsidRPr="009F1480">
        <w:t>Приложения оформляются как продолжение данного отчета на после</w:t>
      </w:r>
      <w:r w:rsidRPr="009F1480">
        <w:softHyphen/>
        <w:t>дующих его листах. Отчет должен содержать ссылки на все содержащиеся в нем приложения. Приложения располагаются в порядке следования ссы</w:t>
      </w:r>
      <w:r w:rsidRPr="009F1480">
        <w:softHyphen/>
        <w:t>лок на них в тексте. Каждое приложение следует начинать с новой стра</w:t>
      </w:r>
      <w:r w:rsidRPr="009F1480">
        <w:softHyphen/>
        <w:t>ницы, с указанием сверху посередине страницы слова «Приложение» и его наименования. Приложение должно иметь заголовок, который располага</w:t>
      </w:r>
      <w:r w:rsidRPr="009F1480">
        <w:softHyphen/>
        <w:t>ется симметрично тексту, с прописной буквы отдельной строкой. Прило</w:t>
      </w:r>
      <w:r w:rsidRPr="009F1480">
        <w:softHyphen/>
        <w:t>жения должны иметь общую с остальной частью отчета сквозную нумера</w:t>
      </w:r>
      <w:r w:rsidRPr="009F1480">
        <w:softHyphen/>
        <w:t>цию страниц. Нельзя допускать разрыва заголовков глав, параграфов, таб</w:t>
      </w:r>
      <w:r w:rsidRPr="009F1480">
        <w:softHyphen/>
        <w:t>лиц с текстом, т.е. помещать заголовки внизу одной страницы, а следую</w:t>
      </w:r>
      <w:r w:rsidRPr="009F1480">
        <w:softHyphen/>
        <w:t>щий за ним текст или таблицу на другой.</w:t>
      </w:r>
    </w:p>
    <w:p w14:paraId="7F113810" w14:textId="77777777" w:rsidR="00743773" w:rsidRPr="009F1480" w:rsidRDefault="00743773" w:rsidP="00743773">
      <w:pPr>
        <w:spacing w:after="200" w:line="276" w:lineRule="auto"/>
      </w:pPr>
      <w:bookmarkStart w:id="22" w:name="_Toc471480608"/>
    </w:p>
    <w:p w14:paraId="24F3340D" w14:textId="52A0CAAD" w:rsidR="00FB3591" w:rsidRPr="009F1480" w:rsidRDefault="00FB3591" w:rsidP="00743773">
      <w:pPr>
        <w:spacing w:after="200" w:line="276" w:lineRule="auto"/>
        <w:jc w:val="center"/>
        <w:rPr>
          <w:b/>
          <w:lang w:eastAsia="en-US" w:bidi="en-US"/>
        </w:rPr>
      </w:pPr>
      <w:r w:rsidRPr="009F1480">
        <w:rPr>
          <w:b/>
        </w:rPr>
        <w:t>Структура отчета</w:t>
      </w:r>
      <w:bookmarkEnd w:id="22"/>
    </w:p>
    <w:p w14:paraId="2120A51A" w14:textId="77777777" w:rsidR="00FB3591" w:rsidRPr="009F1480" w:rsidRDefault="00FB3591" w:rsidP="00FB3591">
      <w:pPr>
        <w:widowControl w:val="0"/>
        <w:tabs>
          <w:tab w:val="left" w:pos="993"/>
        </w:tabs>
        <w:spacing w:line="235" w:lineRule="auto"/>
        <w:ind w:firstLine="425"/>
        <w:jc w:val="both"/>
      </w:pPr>
      <w:r w:rsidRPr="009F1480">
        <w:t xml:space="preserve">Объем </w:t>
      </w:r>
      <w:r w:rsidRPr="009F1480">
        <w:rPr>
          <w:lang w:val="kk-KZ"/>
        </w:rPr>
        <w:t xml:space="preserve">научного отчета, </w:t>
      </w:r>
      <w:r w:rsidRPr="009F1480">
        <w:t>как правило, должен составлять не менее 30 страниц, не включая приложения. Приложения в отчете не ограничива</w:t>
      </w:r>
      <w:r w:rsidRPr="009F1480">
        <w:softHyphen/>
        <w:t>ются в количестве страниц. Вне зависимости от решаемой задачи и под</w:t>
      </w:r>
      <w:r w:rsidRPr="009F1480">
        <w:softHyphen/>
        <w:t xml:space="preserve">хода, структура </w:t>
      </w:r>
      <w:r w:rsidRPr="009F1480">
        <w:rPr>
          <w:lang w:val="kk-KZ"/>
        </w:rPr>
        <w:t>отчета должна включать следующие элементы</w:t>
      </w:r>
      <w:r w:rsidRPr="009F1480">
        <w:t>:</w:t>
      </w:r>
    </w:p>
    <w:p w14:paraId="7C6A89C5" w14:textId="77777777" w:rsidR="00FB3591" w:rsidRPr="009F1480" w:rsidRDefault="00FB3591" w:rsidP="00FB3591">
      <w:pPr>
        <w:widowControl w:val="0"/>
        <w:spacing w:line="235" w:lineRule="auto"/>
        <w:ind w:firstLine="425"/>
        <w:jc w:val="both"/>
      </w:pPr>
      <w:r w:rsidRPr="009F1480">
        <w:t>Обложка</w:t>
      </w:r>
    </w:p>
    <w:p w14:paraId="1E3434AB" w14:textId="77777777" w:rsidR="00FB3591" w:rsidRPr="009F1480" w:rsidRDefault="00FB3591" w:rsidP="006C5FB9">
      <w:pPr>
        <w:pStyle w:val="afd"/>
        <w:widowControl w:val="0"/>
        <w:numPr>
          <w:ilvl w:val="0"/>
          <w:numId w:val="31"/>
        </w:numPr>
        <w:tabs>
          <w:tab w:val="center"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Титульный лист</w:t>
      </w:r>
    </w:p>
    <w:p w14:paraId="53D53F63" w14:textId="77777777" w:rsidR="00FB3591" w:rsidRPr="009F1480" w:rsidRDefault="00FB3591" w:rsidP="006C5FB9">
      <w:pPr>
        <w:pStyle w:val="afd"/>
        <w:widowControl w:val="0"/>
        <w:numPr>
          <w:ilvl w:val="0"/>
          <w:numId w:val="31"/>
        </w:numPr>
        <w:tabs>
          <w:tab w:val="center"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 xml:space="preserve">Сокращения и обозначения </w:t>
      </w:r>
    </w:p>
    <w:p w14:paraId="36EDACCE" w14:textId="77777777" w:rsidR="00FB3591" w:rsidRPr="009F1480" w:rsidRDefault="00FB3591" w:rsidP="006C5FB9">
      <w:pPr>
        <w:pStyle w:val="afd"/>
        <w:widowControl w:val="0"/>
        <w:numPr>
          <w:ilvl w:val="0"/>
          <w:numId w:val="31"/>
        </w:numPr>
        <w:tabs>
          <w:tab w:val="center"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Оглавление</w:t>
      </w:r>
    </w:p>
    <w:p w14:paraId="570B2DA1" w14:textId="77777777" w:rsidR="00FB3591" w:rsidRPr="009F1480" w:rsidRDefault="00FB3591" w:rsidP="006C5FB9">
      <w:pPr>
        <w:pStyle w:val="afd"/>
        <w:widowControl w:val="0"/>
        <w:numPr>
          <w:ilvl w:val="0"/>
          <w:numId w:val="31"/>
        </w:numPr>
        <w:tabs>
          <w:tab w:val="center"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Введение</w:t>
      </w:r>
    </w:p>
    <w:p w14:paraId="62E26EAD" w14:textId="77777777" w:rsidR="00FB3591" w:rsidRPr="009F1480" w:rsidRDefault="00FB3591" w:rsidP="006C5FB9">
      <w:pPr>
        <w:pStyle w:val="afd"/>
        <w:widowControl w:val="0"/>
        <w:numPr>
          <w:ilvl w:val="0"/>
          <w:numId w:val="31"/>
        </w:numPr>
        <w:tabs>
          <w:tab w:val="center" w:pos="709"/>
        </w:tabs>
        <w:spacing w:after="0" w:line="235" w:lineRule="auto"/>
        <w:ind w:left="0" w:firstLine="426"/>
        <w:jc w:val="both"/>
        <w:rPr>
          <w:rFonts w:ascii="Times New Roman" w:hAnsi="Times New Roman"/>
          <w:sz w:val="24"/>
          <w:szCs w:val="24"/>
        </w:rPr>
      </w:pPr>
      <w:r w:rsidRPr="009F1480">
        <w:rPr>
          <w:rFonts w:ascii="Times New Roman" w:hAnsi="Times New Roman"/>
          <w:sz w:val="24"/>
          <w:szCs w:val="24"/>
        </w:rPr>
        <w:t>Основная часть</w:t>
      </w:r>
    </w:p>
    <w:p w14:paraId="23BCBFFC" w14:textId="77777777" w:rsidR="00FB3591" w:rsidRPr="009F1480" w:rsidRDefault="00FB3591" w:rsidP="00FB3591">
      <w:pPr>
        <w:widowControl w:val="0"/>
        <w:spacing w:line="235" w:lineRule="auto"/>
        <w:ind w:firstLine="425"/>
        <w:jc w:val="both"/>
      </w:pPr>
      <w:r w:rsidRPr="009F1480">
        <w:t>1. Теоретическая часть</w:t>
      </w:r>
    </w:p>
    <w:p w14:paraId="1B1DF7EC" w14:textId="77777777" w:rsidR="00FB3591" w:rsidRPr="009F1480" w:rsidRDefault="00FB3591" w:rsidP="00FB3591">
      <w:pPr>
        <w:widowControl w:val="0"/>
        <w:spacing w:line="235" w:lineRule="auto"/>
        <w:ind w:firstLine="425"/>
        <w:jc w:val="both"/>
      </w:pPr>
      <w:r w:rsidRPr="009F1480">
        <w:t>2. Практическая часть</w:t>
      </w:r>
    </w:p>
    <w:p w14:paraId="67BCD640" w14:textId="77777777" w:rsidR="00FB3591" w:rsidRPr="009F1480" w:rsidRDefault="00FB3591" w:rsidP="00FB3591">
      <w:pPr>
        <w:widowControl w:val="0"/>
        <w:spacing w:line="235" w:lineRule="auto"/>
        <w:ind w:firstLine="425"/>
        <w:jc w:val="both"/>
      </w:pPr>
      <w:r w:rsidRPr="009F1480">
        <w:t>Заключение</w:t>
      </w:r>
    </w:p>
    <w:p w14:paraId="527433F5" w14:textId="77777777" w:rsidR="00FB3591" w:rsidRPr="009F1480" w:rsidRDefault="00FB3591" w:rsidP="00FB3591">
      <w:pPr>
        <w:widowControl w:val="0"/>
        <w:spacing w:line="235" w:lineRule="auto"/>
        <w:ind w:firstLine="425"/>
        <w:jc w:val="both"/>
      </w:pPr>
      <w:r w:rsidRPr="009F1480">
        <w:lastRenderedPageBreak/>
        <w:t>Список используемой литературы</w:t>
      </w:r>
    </w:p>
    <w:p w14:paraId="4EFA2E9F" w14:textId="77777777" w:rsidR="00FB3591" w:rsidRPr="009F1480" w:rsidRDefault="00FB3591" w:rsidP="00FB3591">
      <w:pPr>
        <w:widowControl w:val="0"/>
        <w:tabs>
          <w:tab w:val="left" w:pos="993"/>
        </w:tabs>
        <w:spacing w:line="235" w:lineRule="auto"/>
        <w:ind w:firstLine="425"/>
        <w:jc w:val="both"/>
      </w:pPr>
      <w:r w:rsidRPr="009F1480">
        <w:t>Приложения</w:t>
      </w:r>
    </w:p>
    <w:p w14:paraId="6EDB63D3" w14:textId="77777777" w:rsidR="00FB3591" w:rsidRPr="009F1480" w:rsidRDefault="00FB3591" w:rsidP="00FB3591">
      <w:pPr>
        <w:widowControl w:val="0"/>
        <w:tabs>
          <w:tab w:val="left" w:pos="993"/>
        </w:tabs>
        <w:spacing w:line="235" w:lineRule="auto"/>
        <w:ind w:firstLine="425"/>
        <w:jc w:val="both"/>
      </w:pPr>
      <w:r w:rsidRPr="009F1480">
        <w:rPr>
          <w:b/>
        </w:rPr>
        <w:t>Обложка</w:t>
      </w:r>
      <w:r w:rsidRPr="009F1480">
        <w:t xml:space="preserve"> содержит следующие сведения:</w:t>
      </w:r>
    </w:p>
    <w:p w14:paraId="71917C3A" w14:textId="77777777" w:rsidR="00FB3591" w:rsidRPr="009F1480" w:rsidRDefault="00FB3591" w:rsidP="006C5FB9">
      <w:pPr>
        <w:pStyle w:val="afd"/>
        <w:widowControl w:val="0"/>
        <w:numPr>
          <w:ilvl w:val="0"/>
          <w:numId w:val="30"/>
        </w:numPr>
        <w:tabs>
          <w:tab w:val="left" w:pos="709"/>
        </w:tabs>
        <w:spacing w:after="0" w:line="235" w:lineRule="auto"/>
        <w:ind w:left="0" w:firstLine="425"/>
        <w:jc w:val="both"/>
        <w:rPr>
          <w:rFonts w:ascii="Times New Roman" w:hAnsi="Times New Roman"/>
          <w:sz w:val="24"/>
          <w:szCs w:val="24"/>
        </w:rPr>
      </w:pPr>
      <w:r w:rsidRPr="009F1480">
        <w:rPr>
          <w:rFonts w:ascii="Times New Roman" w:hAnsi="Times New Roman"/>
          <w:sz w:val="24"/>
          <w:szCs w:val="24"/>
        </w:rPr>
        <w:t xml:space="preserve">наименование организации, где выполнен проект; </w:t>
      </w:r>
    </w:p>
    <w:p w14:paraId="7557B088" w14:textId="77777777" w:rsidR="00FB3591" w:rsidRPr="009F1480" w:rsidRDefault="00FB3591" w:rsidP="006C5FB9">
      <w:pPr>
        <w:pStyle w:val="afd"/>
        <w:widowControl w:val="0"/>
        <w:numPr>
          <w:ilvl w:val="0"/>
          <w:numId w:val="30"/>
        </w:numPr>
        <w:tabs>
          <w:tab w:val="left" w:pos="709"/>
        </w:tabs>
        <w:spacing w:after="0" w:line="235" w:lineRule="auto"/>
        <w:ind w:left="0" w:firstLine="425"/>
        <w:jc w:val="both"/>
        <w:rPr>
          <w:rFonts w:ascii="Times New Roman" w:hAnsi="Times New Roman"/>
          <w:sz w:val="24"/>
          <w:szCs w:val="24"/>
        </w:rPr>
      </w:pPr>
      <w:r w:rsidRPr="009F1480">
        <w:rPr>
          <w:rFonts w:ascii="Times New Roman" w:hAnsi="Times New Roman"/>
          <w:sz w:val="24"/>
          <w:szCs w:val="24"/>
        </w:rPr>
        <w:t>фамилия и инициалы автора;</w:t>
      </w:r>
    </w:p>
    <w:p w14:paraId="401C4E2A" w14:textId="77777777" w:rsidR="00FB3591" w:rsidRPr="009F1480" w:rsidRDefault="00FB3591" w:rsidP="006C5FB9">
      <w:pPr>
        <w:pStyle w:val="afd"/>
        <w:widowControl w:val="0"/>
        <w:numPr>
          <w:ilvl w:val="0"/>
          <w:numId w:val="30"/>
        </w:numPr>
        <w:tabs>
          <w:tab w:val="left" w:pos="709"/>
        </w:tabs>
        <w:spacing w:after="0" w:line="235" w:lineRule="auto"/>
        <w:ind w:left="0" w:firstLine="425"/>
        <w:jc w:val="both"/>
        <w:rPr>
          <w:rFonts w:ascii="Times New Roman" w:hAnsi="Times New Roman"/>
          <w:sz w:val="24"/>
          <w:szCs w:val="24"/>
        </w:rPr>
      </w:pPr>
      <w:r w:rsidRPr="009F1480">
        <w:rPr>
          <w:rFonts w:ascii="Times New Roman" w:hAnsi="Times New Roman"/>
          <w:sz w:val="24"/>
          <w:szCs w:val="24"/>
        </w:rPr>
        <w:t>наименование темы;</w:t>
      </w:r>
    </w:p>
    <w:p w14:paraId="18EF655F" w14:textId="77777777" w:rsidR="00FB3591" w:rsidRPr="009F1480" w:rsidRDefault="00FB3591" w:rsidP="006C5FB9">
      <w:pPr>
        <w:pStyle w:val="afd"/>
        <w:widowControl w:val="0"/>
        <w:numPr>
          <w:ilvl w:val="0"/>
          <w:numId w:val="30"/>
        </w:numPr>
        <w:tabs>
          <w:tab w:val="left" w:pos="709"/>
        </w:tabs>
        <w:spacing w:after="0" w:line="235" w:lineRule="auto"/>
        <w:ind w:left="0" w:firstLine="425"/>
        <w:jc w:val="both"/>
        <w:rPr>
          <w:rFonts w:ascii="Times New Roman" w:hAnsi="Times New Roman"/>
          <w:sz w:val="24"/>
          <w:szCs w:val="24"/>
        </w:rPr>
      </w:pPr>
      <w:r w:rsidRPr="009F1480">
        <w:rPr>
          <w:rFonts w:ascii="Times New Roman" w:hAnsi="Times New Roman"/>
          <w:sz w:val="24"/>
          <w:szCs w:val="24"/>
        </w:rPr>
        <w:t>научный руководитель: ФИО, должность, ученая степень и зва</w:t>
      </w:r>
      <w:r w:rsidRPr="009F1480">
        <w:rPr>
          <w:rFonts w:ascii="Times New Roman" w:hAnsi="Times New Roman"/>
          <w:sz w:val="24"/>
          <w:szCs w:val="24"/>
        </w:rPr>
        <w:softHyphen/>
        <w:t>ние;</w:t>
      </w:r>
    </w:p>
    <w:p w14:paraId="3310A542" w14:textId="77777777" w:rsidR="00FB3591" w:rsidRPr="009F1480" w:rsidRDefault="00FB3591" w:rsidP="006C5FB9">
      <w:pPr>
        <w:pStyle w:val="afd"/>
        <w:widowControl w:val="0"/>
        <w:numPr>
          <w:ilvl w:val="0"/>
          <w:numId w:val="30"/>
        </w:numPr>
        <w:tabs>
          <w:tab w:val="left" w:pos="709"/>
        </w:tabs>
        <w:spacing w:after="0" w:line="235" w:lineRule="auto"/>
        <w:ind w:left="0" w:firstLine="425"/>
        <w:jc w:val="both"/>
        <w:rPr>
          <w:rFonts w:ascii="Times New Roman" w:hAnsi="Times New Roman"/>
          <w:sz w:val="24"/>
          <w:szCs w:val="24"/>
        </w:rPr>
      </w:pPr>
      <w:r w:rsidRPr="009F1480">
        <w:rPr>
          <w:rFonts w:ascii="Times New Roman" w:hAnsi="Times New Roman"/>
          <w:sz w:val="24"/>
          <w:szCs w:val="24"/>
        </w:rPr>
        <w:t>город, год.</w:t>
      </w:r>
    </w:p>
    <w:p w14:paraId="20A0B436" w14:textId="77777777" w:rsidR="00FB3591" w:rsidRPr="009F1480" w:rsidRDefault="00FB3591" w:rsidP="00FB3591">
      <w:pPr>
        <w:widowControl w:val="0"/>
        <w:tabs>
          <w:tab w:val="left" w:pos="993"/>
        </w:tabs>
        <w:spacing w:line="235" w:lineRule="auto"/>
        <w:ind w:firstLine="425"/>
        <w:jc w:val="both"/>
      </w:pPr>
      <w:r w:rsidRPr="009F1480">
        <w:rPr>
          <w:b/>
        </w:rPr>
        <w:t xml:space="preserve">Оглавление </w:t>
      </w:r>
      <w:r w:rsidRPr="009F1480">
        <w:t>отчета</w:t>
      </w:r>
      <w:r w:rsidRPr="009F1480">
        <w:rPr>
          <w:b/>
        </w:rPr>
        <w:t xml:space="preserve"> </w:t>
      </w:r>
      <w:r w:rsidRPr="009F1480">
        <w:t>включает введение, порядковые номера и наиме</w:t>
      </w:r>
      <w:r w:rsidRPr="009F1480">
        <w:softHyphen/>
        <w:t>нования всех разделов, подразделов, заключение, список использованной литературы и наименования приложений с указанием номеров страниц, с которых начинаются эти элементы отчета.</w:t>
      </w:r>
    </w:p>
    <w:p w14:paraId="502E5049" w14:textId="77777777" w:rsidR="00FB3591" w:rsidRPr="009F1480" w:rsidRDefault="00FB3591" w:rsidP="00FB3591">
      <w:pPr>
        <w:widowControl w:val="0"/>
        <w:tabs>
          <w:tab w:val="left" w:pos="993"/>
        </w:tabs>
        <w:spacing w:line="235" w:lineRule="auto"/>
        <w:ind w:firstLine="425"/>
        <w:jc w:val="both"/>
      </w:pPr>
      <w:r w:rsidRPr="009F1480">
        <w:rPr>
          <w:b/>
        </w:rPr>
        <w:t>Введение</w:t>
      </w:r>
      <w:r w:rsidRPr="009F1480">
        <w:t xml:space="preserve"> (общим объемом не более 5 стр.) должно содержать обос</w:t>
      </w:r>
      <w:r w:rsidRPr="009F1480">
        <w:softHyphen/>
        <w:t>нование актуальности темы проекта, его новизны и практической значи</w:t>
      </w:r>
      <w:r w:rsidRPr="009F1480">
        <w:softHyphen/>
        <w:t>мости, оценку современного состояния решаемой проблемы, цели, задачи, объект и метод дипломного исследования, теоретическую и методологи</w:t>
      </w:r>
      <w:r w:rsidRPr="009F1480">
        <w:softHyphen/>
        <w:t>ческую основу и практическую базу написания проекта. Введение должно завершаться кратким описанием структуры всей работы и ее основных компонентов. Введение рекомендуется писать по завершении основных глав проекта, перед заключением, чтобы исключить разрыва между “жела</w:t>
      </w:r>
      <w:r w:rsidRPr="009F1480">
        <w:softHyphen/>
        <w:t>емым” и “действительным”.</w:t>
      </w:r>
    </w:p>
    <w:p w14:paraId="1BCAE41A" w14:textId="77777777" w:rsidR="00FB3591" w:rsidRPr="009F1480" w:rsidRDefault="00FB3591" w:rsidP="00FB3591">
      <w:pPr>
        <w:widowControl w:val="0"/>
        <w:tabs>
          <w:tab w:val="left" w:pos="284"/>
          <w:tab w:val="left" w:pos="993"/>
        </w:tabs>
        <w:spacing w:line="235" w:lineRule="auto"/>
        <w:ind w:firstLine="425"/>
        <w:jc w:val="both"/>
        <w:rPr>
          <w:color w:val="000000"/>
        </w:rPr>
      </w:pPr>
      <w:r w:rsidRPr="009F1480">
        <w:rPr>
          <w:b/>
        </w:rPr>
        <w:t>Теоретическая часть</w:t>
      </w:r>
      <w:r w:rsidRPr="009F1480">
        <w:rPr>
          <w:color w:val="000000"/>
        </w:rPr>
        <w:t xml:space="preserve"> отчета включает постановку проблемы с обоснованием актуальности и практической значимости выбранной темы</w:t>
      </w:r>
      <w:r w:rsidRPr="009F1480">
        <w:t xml:space="preserve">, </w:t>
      </w:r>
      <w:r w:rsidRPr="009F1480">
        <w:rPr>
          <w:color w:val="000000"/>
        </w:rPr>
        <w:t>теоретическое описание объекта исследования и систему используемых научных понятий, формулировку и обоснование цели исследования</w:t>
      </w:r>
      <w:r w:rsidRPr="009F1480">
        <w:t xml:space="preserve">, </w:t>
      </w:r>
      <w:r w:rsidRPr="009F1480">
        <w:rPr>
          <w:color w:val="000000"/>
        </w:rPr>
        <w:t>ана</w:t>
      </w:r>
      <w:r w:rsidRPr="009F1480">
        <w:rPr>
          <w:color w:val="000000"/>
        </w:rPr>
        <w:softHyphen/>
        <w:t>лиз степени изученности проблемы, обзор научной литературы по теме (с полным перечнем используемых источников), постановку исследователь</w:t>
      </w:r>
      <w:r w:rsidRPr="009F1480">
        <w:rPr>
          <w:color w:val="000000"/>
        </w:rPr>
        <w:softHyphen/>
        <w:t>ских задач,</w:t>
      </w:r>
      <w:r w:rsidRPr="009F1480">
        <w:t xml:space="preserve"> </w:t>
      </w:r>
      <w:r w:rsidRPr="009F1480">
        <w:rPr>
          <w:color w:val="000000"/>
        </w:rPr>
        <w:t xml:space="preserve">формулировку рабочих гипотез. </w:t>
      </w:r>
    </w:p>
    <w:p w14:paraId="519D7C48" w14:textId="77777777" w:rsidR="00FB3591" w:rsidRPr="009F1480" w:rsidRDefault="00FB3591" w:rsidP="00FB3591">
      <w:pPr>
        <w:widowControl w:val="0"/>
        <w:spacing w:line="235" w:lineRule="auto"/>
        <w:ind w:firstLine="425"/>
        <w:jc w:val="both"/>
        <w:rPr>
          <w:b/>
        </w:rPr>
      </w:pPr>
      <w:r w:rsidRPr="009F1480">
        <w:rPr>
          <w:b/>
        </w:rPr>
        <w:t xml:space="preserve">Практическая часть </w:t>
      </w:r>
      <w:r w:rsidRPr="009F1480">
        <w:t>отчета строится на базе информации, пред</w:t>
      </w:r>
      <w:r w:rsidRPr="009F1480">
        <w:softHyphen/>
        <w:t>ставленной в теоретическом разделе проекта, в котором излагаются теоре</w:t>
      </w:r>
      <w:r w:rsidRPr="009F1480">
        <w:softHyphen/>
        <w:t xml:space="preserve">тические основы решения поставленной проблемы. Здесь описывается </w:t>
      </w:r>
      <w:r w:rsidRPr="009F1480">
        <w:rPr>
          <w:color w:val="000000"/>
        </w:rPr>
        <w:t>методика сбора данных, анализ эмпирического материала, обобщение по</w:t>
      </w:r>
      <w:r w:rsidRPr="009F1480">
        <w:rPr>
          <w:color w:val="000000"/>
        </w:rPr>
        <w:softHyphen/>
        <w:t>лученных результатов и сделанные в результате проведенного исследова</w:t>
      </w:r>
      <w:r w:rsidRPr="009F1480">
        <w:rPr>
          <w:color w:val="000000"/>
        </w:rPr>
        <w:softHyphen/>
        <w:t>ния выводы; при этом делается упор на собственный вклад студента в со</w:t>
      </w:r>
      <w:r w:rsidRPr="009F1480">
        <w:rPr>
          <w:color w:val="000000"/>
        </w:rPr>
        <w:softHyphen/>
        <w:t>здание методики сбора или анализа информации (с обязательной апроба</w:t>
      </w:r>
      <w:r w:rsidRPr="009F1480">
        <w:rPr>
          <w:color w:val="000000"/>
        </w:rPr>
        <w:softHyphen/>
        <w:t>цией на конкретном примере), в разработку инструментария обследования (анкет, схем интервью, наблюдения, инструкций для анализа эмпириче</w:t>
      </w:r>
      <w:r w:rsidRPr="009F1480">
        <w:rPr>
          <w:color w:val="000000"/>
        </w:rPr>
        <w:softHyphen/>
        <w:t>ского материала и т. п.) и/или его корректировку.</w:t>
      </w:r>
    </w:p>
    <w:p w14:paraId="21B5B0E6" w14:textId="77777777" w:rsidR="00FB3591" w:rsidRPr="009F1480" w:rsidRDefault="00FB3591" w:rsidP="00FB3591">
      <w:pPr>
        <w:widowControl w:val="0"/>
        <w:tabs>
          <w:tab w:val="left" w:pos="1134"/>
        </w:tabs>
        <w:spacing w:line="235" w:lineRule="auto"/>
        <w:ind w:firstLine="425"/>
        <w:jc w:val="both"/>
        <w:rPr>
          <w:b/>
        </w:rPr>
      </w:pPr>
      <w:r w:rsidRPr="009F1480">
        <w:rPr>
          <w:b/>
        </w:rPr>
        <w:t xml:space="preserve">Заключение </w:t>
      </w:r>
      <w:r w:rsidRPr="009F1480">
        <w:t>должно содержать краткие выводы по результатам про</w:t>
      </w:r>
      <w:r w:rsidRPr="009F1480">
        <w:softHyphen/>
        <w:t>екта, оценку эффективности решения поставленных задач, пути его внед</w:t>
      </w:r>
      <w:r w:rsidRPr="009F1480">
        <w:softHyphen/>
        <w:t xml:space="preserve">рения и направления дальнейшего совершенствования предлагаемого в проекте решения проблемы. </w:t>
      </w:r>
    </w:p>
    <w:p w14:paraId="525019C1" w14:textId="77777777" w:rsidR="00FB3591" w:rsidRPr="009F1480" w:rsidRDefault="00FB3591" w:rsidP="00FB3591">
      <w:pPr>
        <w:widowControl w:val="0"/>
        <w:tabs>
          <w:tab w:val="left" w:pos="1134"/>
        </w:tabs>
        <w:spacing w:line="235" w:lineRule="auto"/>
        <w:ind w:firstLine="425"/>
        <w:jc w:val="both"/>
      </w:pPr>
      <w:r w:rsidRPr="009F1480">
        <w:t xml:space="preserve">В </w:t>
      </w:r>
      <w:r w:rsidRPr="009F1480">
        <w:rPr>
          <w:b/>
        </w:rPr>
        <w:t>список использованной литературы</w:t>
      </w:r>
      <w:r w:rsidRPr="009F1480">
        <w:t xml:space="preserve"> помещаются только источ</w:t>
      </w:r>
      <w:r w:rsidRPr="009F1480">
        <w:softHyphen/>
        <w:t>ники, упомянутые в тексте пояснительной записки проекта. Этот список</w:t>
      </w:r>
      <w:r w:rsidRPr="009F1480">
        <w:rPr>
          <w:bCs/>
          <w:kern w:val="36"/>
        </w:rPr>
        <w:t xml:space="preserve"> должен содержать ссылки на 30-40 теоретических источников и </w:t>
      </w:r>
      <w:r w:rsidRPr="009F1480">
        <w:t>оформ</w:t>
      </w:r>
      <w:r w:rsidRPr="009F1480">
        <w:softHyphen/>
        <w:t xml:space="preserve">ляться на языке оригинала в строгом соответствии с национальными и международными требованиями. Согласно международным требованиям, ссылки на работы, относящиеся к сфере социальных наук, оформляются в стиле APA, к сфере информационных технологий – в стиле IEEE. </w:t>
      </w:r>
    </w:p>
    <w:p w14:paraId="65F8F5C6" w14:textId="77777777" w:rsidR="00FB3591" w:rsidRPr="009F1480" w:rsidRDefault="00FB3591" w:rsidP="00FB3591">
      <w:pPr>
        <w:widowControl w:val="0"/>
        <w:tabs>
          <w:tab w:val="left" w:pos="1134"/>
        </w:tabs>
        <w:spacing w:line="235" w:lineRule="auto"/>
        <w:ind w:firstLine="425"/>
        <w:jc w:val="both"/>
      </w:pPr>
      <w:r w:rsidRPr="009F1480">
        <w:t xml:space="preserve">В </w:t>
      </w:r>
      <w:r w:rsidRPr="009F1480">
        <w:rPr>
          <w:b/>
        </w:rPr>
        <w:t>приложения к отчету</w:t>
      </w:r>
      <w:r w:rsidRPr="009F1480">
        <w:t xml:space="preserve"> включаются материалы, связанные с выполне</w:t>
      </w:r>
      <w:r w:rsidRPr="009F1480">
        <w:softHyphen/>
        <w:t>нием дипломного исследования, которые не нашли отражения в основной части проекта. В частности, приложение к отчету по программированию, обя</w:t>
      </w:r>
      <w:r w:rsidRPr="009F1480">
        <w:softHyphen/>
        <w:t>зательно должно содержать распечатку на исходном языке программиро</w:t>
      </w:r>
      <w:r w:rsidRPr="009F1480">
        <w:softHyphen/>
        <w:t>вания отлаженных основных программных модулей или использованных в работе адаптированных программных средств.</w:t>
      </w:r>
    </w:p>
    <w:p w14:paraId="1AF9A604" w14:textId="77777777" w:rsidR="00FB3591" w:rsidRPr="009F1480" w:rsidRDefault="00FB3591" w:rsidP="00FB3591">
      <w:pPr>
        <w:widowControl w:val="0"/>
        <w:tabs>
          <w:tab w:val="left" w:pos="1134"/>
        </w:tabs>
        <w:spacing w:line="235" w:lineRule="auto"/>
        <w:ind w:firstLine="425"/>
        <w:jc w:val="both"/>
      </w:pPr>
      <w:r w:rsidRPr="009F1480">
        <w:t xml:space="preserve">Автор научного отчета </w:t>
      </w:r>
      <w:r w:rsidRPr="009F1480">
        <w:rPr>
          <w:lang w:val="kk-KZ"/>
        </w:rPr>
        <w:t>несет полную ответственность за полноту,</w:t>
      </w:r>
      <w:r w:rsidRPr="009F1480">
        <w:t xml:space="preserve"> точность и объективность всех представленных в отчете данных.</w:t>
      </w:r>
      <w:r w:rsidRPr="009F1480" w:rsidDel="007424CB">
        <w:t xml:space="preserve"> </w:t>
      </w:r>
    </w:p>
    <w:p w14:paraId="7662AF4E" w14:textId="77777777" w:rsidR="00FB3591" w:rsidRPr="009F1480" w:rsidRDefault="00FB3591" w:rsidP="00FB3591">
      <w:pPr>
        <w:widowControl w:val="0"/>
        <w:spacing w:line="235" w:lineRule="auto"/>
        <w:ind w:firstLine="425"/>
        <w:jc w:val="both"/>
      </w:pPr>
    </w:p>
    <w:p w14:paraId="7E2B2CA2" w14:textId="77777777" w:rsidR="00FB3591" w:rsidRPr="009F1480" w:rsidRDefault="00FB3591" w:rsidP="00FB3591">
      <w:pPr>
        <w:spacing w:after="200" w:line="276" w:lineRule="auto"/>
        <w:rPr>
          <w:b/>
        </w:rPr>
      </w:pPr>
      <w:r w:rsidRPr="009F1480">
        <w:rPr>
          <w:b/>
        </w:rPr>
        <w:br w:type="page"/>
      </w:r>
    </w:p>
    <w:p w14:paraId="4EFA83B7" w14:textId="0A82A243" w:rsidR="005C2DB8" w:rsidRPr="009F1480" w:rsidRDefault="005C2DB8" w:rsidP="00E96139">
      <w:pPr>
        <w:pStyle w:val="2b"/>
        <w:widowControl w:val="0"/>
        <w:spacing w:before="0" w:after="0"/>
        <w:ind w:firstLine="425"/>
        <w:jc w:val="center"/>
        <w:rPr>
          <w:color w:val="000000" w:themeColor="text1"/>
          <w:sz w:val="24"/>
          <w:szCs w:val="24"/>
          <w:lang w:val="ru-RU"/>
        </w:rPr>
      </w:pPr>
      <w:bookmarkStart w:id="23" w:name="_Toc471480610"/>
      <w:r w:rsidRPr="009F1480">
        <w:rPr>
          <w:color w:val="000000" w:themeColor="text1"/>
          <w:sz w:val="24"/>
          <w:szCs w:val="24"/>
          <w:lang w:val="ru-RU"/>
        </w:rPr>
        <w:lastRenderedPageBreak/>
        <w:t>Лекция 13 - Критерии оценки научных проектов</w:t>
      </w:r>
    </w:p>
    <w:p w14:paraId="62156531" w14:textId="25A2B907" w:rsidR="005C2DB8" w:rsidRPr="009F1480" w:rsidRDefault="005C2DB8">
      <w:pPr>
        <w:spacing w:after="200" w:line="276" w:lineRule="auto"/>
        <w:rPr>
          <w:color w:val="000000" w:themeColor="text1"/>
        </w:rPr>
      </w:pPr>
    </w:p>
    <w:p w14:paraId="32403755" w14:textId="77777777" w:rsidR="005C2DB8" w:rsidRPr="009F1480" w:rsidRDefault="005C2DB8" w:rsidP="005C2DB8">
      <w:pPr>
        <w:pStyle w:val="2b"/>
        <w:widowControl w:val="0"/>
        <w:spacing w:before="0" w:after="0"/>
        <w:ind w:left="0" w:firstLine="426"/>
        <w:jc w:val="center"/>
        <w:rPr>
          <w:noProof/>
          <w:color w:val="auto"/>
          <w:sz w:val="24"/>
          <w:szCs w:val="24"/>
          <w:lang w:val="ru-RU"/>
        </w:rPr>
      </w:pPr>
      <w:r w:rsidRPr="009F1480">
        <w:rPr>
          <w:noProof/>
          <w:color w:val="auto"/>
          <w:sz w:val="24"/>
          <w:szCs w:val="24"/>
          <w:lang w:val="ru-RU"/>
        </w:rPr>
        <w:t>Критерий оценки научных проектов</w:t>
      </w:r>
    </w:p>
    <w:p w14:paraId="64977BD6" w14:textId="77777777" w:rsidR="005C2DB8" w:rsidRPr="009F1480" w:rsidRDefault="005C2DB8" w:rsidP="005C2DB8">
      <w:pPr>
        <w:widowControl w:val="0"/>
        <w:autoSpaceDE w:val="0"/>
        <w:autoSpaceDN w:val="0"/>
        <w:adjustRightInd w:val="0"/>
        <w:ind w:firstLine="425"/>
        <w:jc w:val="both"/>
        <w:rPr>
          <w:bCs/>
          <w:noProof/>
        </w:rPr>
      </w:pPr>
    </w:p>
    <w:p w14:paraId="2276B748"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Критерии оценки научных и научно-технических разработок – признаки, на основании которых определяется степень прогрессивности (новизны) и полезности результатов научно-исследовательских и опытно-конструкторских работ. Результаты научных и научно-технических разработок оцениваются по критериям новизны, значимости для науки и практики, объективности, доказательности и точности.</w:t>
      </w:r>
    </w:p>
    <w:p w14:paraId="3F620645"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Применение критерия новизны предполагает учет наличия в результатах разработок новых научных знаний (новой научной информации). Научные знания характеризуются в пределах от «уже известного» до абсолютной новизны. Высшая степень новизны (абсолютная новизна, принципиально новая научная информация) соответствует открытиям, подтвержденным общественным признанием в форме экспертных заключений высококвалифицированных ученых в соответствующей научной области, а также изобретениям, промышленным образцам, полезным моделям и иным объектам, на которые получены патенты. Другие степени (уровни) новизны определяются путем соотнесения полученных значений с абсолютной новизной и выражаются с помощью конкретных систем показателей.</w:t>
      </w:r>
    </w:p>
    <w:p w14:paraId="2E9758FD"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Критерий значимости для науки и практики реализуется через оценку масштабов влияния результатов научных исследований на науку, экономику, социальную сферу, экологию. Масштабы влияния характеризуются:</w:t>
      </w:r>
    </w:p>
    <w:p w14:paraId="7F3DA62B"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 в фундаментальных исследованиях – интервалом от распространения уже известных знаний и передового опыта до коренных преобразований в науке, технике, экономике, социальной и иных сферах;</w:t>
      </w:r>
    </w:p>
    <w:p w14:paraId="7B1CABAA"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 в прикладных исследованиях – от реализации их результатов на отдельном предприятии до применения в масштабе национальной экономики;</w:t>
      </w:r>
    </w:p>
    <w:p w14:paraId="15F29644"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 в сфере практического применения – от продажи отдельных изделий или малых партий на локальном рынке до выхода на мировой рынок.</w:t>
      </w:r>
    </w:p>
    <w:p w14:paraId="167B6BC6"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Критерий объективности отражает степень обоснованности результата научного исследования, которая может изменяться в пределах от несоответствия до полного соответствия оценки результату. Степень объективности может выявляться посредством учета квалификации и компетентности разработчиков и экспертов.</w:t>
      </w:r>
    </w:p>
    <w:p w14:paraId="17E23FD5"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Критерий доказательности предполагает учет характера применяемой информации, способов ее получения и обработки (использование научной литературы, опыта, экспериментов, испытаний, математических методов). Степень доказательности результатов может изменяться в пределах от неопределенности до возможности воспроизведения и применения на практике. Степень доказательности результатов определяется экспертным путем.</w:t>
      </w:r>
    </w:p>
    <w:p w14:paraId="5DB78AFF"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 xml:space="preserve">Критерий точности отражает степень соответствия модели (образца) стандартам (техническим условиям, техническому заданию, основным показателям бизнес-плана) и может характеризоваться от несоответствия до полного соответствия. По критерию точности классифицируют результаты прикладных исследований при создании действующих моделей и образцов новой техники и технологий, а также результаты исследований, включенных в инновационный процесс. </w:t>
      </w:r>
    </w:p>
    <w:p w14:paraId="655C3073"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Степень соответствия критериям выражается через значения конкретных показателей. Показатели могут быть количественными (количество изобретений, патентов, лицензий и т.д.) и качественными (принципиально новая информация, соответствие мировому научно-техническому уровню и т.д.). Качественные показатели могут также быть выражены количественно с использованием условных единиц (баллов, коэффициентов и других). Состав применяемых показателей определяется с учетом отрасли науки (естественные, технические и общественные науки) и вида научных исследований (фундаментальные, прикладные).</w:t>
      </w:r>
    </w:p>
    <w:p w14:paraId="1CBBA77D" w14:textId="77777777" w:rsidR="005C2DB8" w:rsidRPr="009F1480" w:rsidRDefault="005C2DB8" w:rsidP="005C2DB8">
      <w:pPr>
        <w:widowControl w:val="0"/>
        <w:autoSpaceDE w:val="0"/>
        <w:autoSpaceDN w:val="0"/>
        <w:adjustRightInd w:val="0"/>
        <w:ind w:firstLine="425"/>
        <w:jc w:val="both"/>
        <w:rPr>
          <w:bCs/>
          <w:noProof/>
        </w:rPr>
      </w:pPr>
      <w:r w:rsidRPr="009F1480">
        <w:rPr>
          <w:bCs/>
          <w:noProof/>
        </w:rPr>
        <w:t>Критерии оценки научных проектов приведены в соответствии с таблицей 8.1.</w:t>
      </w:r>
    </w:p>
    <w:p w14:paraId="6615159D" w14:textId="77777777" w:rsidR="005C2DB8" w:rsidRPr="009F1480" w:rsidRDefault="005C2DB8" w:rsidP="005C2DB8">
      <w:pPr>
        <w:widowControl w:val="0"/>
        <w:autoSpaceDE w:val="0"/>
        <w:autoSpaceDN w:val="0"/>
        <w:adjustRightInd w:val="0"/>
        <w:ind w:firstLine="425"/>
        <w:jc w:val="both"/>
        <w:rPr>
          <w:bCs/>
          <w:noProof/>
        </w:rPr>
      </w:pPr>
    </w:p>
    <w:p w14:paraId="51EB1282" w14:textId="77777777" w:rsidR="005C2DB8" w:rsidRPr="009F1480" w:rsidRDefault="005C2DB8" w:rsidP="005C2DB8">
      <w:pPr>
        <w:widowControl w:val="0"/>
        <w:autoSpaceDE w:val="0"/>
        <w:autoSpaceDN w:val="0"/>
        <w:adjustRightInd w:val="0"/>
        <w:ind w:firstLine="425"/>
        <w:jc w:val="both"/>
        <w:rPr>
          <w:bCs/>
          <w:i/>
          <w:iCs/>
          <w:noProof/>
        </w:rPr>
      </w:pPr>
      <w:r w:rsidRPr="009F1480">
        <w:rPr>
          <w:bCs/>
          <w:noProof/>
        </w:rPr>
        <w:t xml:space="preserve">Таблица 8.1 - Критерии оценки научных проектов (источник НПЦ «Дарын»). Ссылка </w:t>
      </w:r>
      <w:r w:rsidRPr="009F1480">
        <w:rPr>
          <w:bCs/>
          <w:iCs/>
          <w:noProof/>
        </w:rPr>
        <w:t>daryn.kz/files/blogs/pravila_OMN-rus.doc</w:t>
      </w:r>
    </w:p>
    <w:p w14:paraId="4231E356" w14:textId="77777777" w:rsidR="005C2DB8" w:rsidRPr="009F1480" w:rsidRDefault="005C2DB8" w:rsidP="005C2DB8">
      <w:pPr>
        <w:widowControl w:val="0"/>
        <w:autoSpaceDE w:val="0"/>
        <w:autoSpaceDN w:val="0"/>
        <w:adjustRightInd w:val="0"/>
        <w:ind w:firstLine="425"/>
        <w:jc w:val="both"/>
        <w:rPr>
          <w:bCs/>
          <w:noProof/>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2238"/>
        <w:gridCol w:w="5595"/>
      </w:tblGrid>
      <w:tr w:rsidR="005C2DB8" w:rsidRPr="009F1480" w14:paraId="383B36AF" w14:textId="77777777" w:rsidTr="00AC120C">
        <w:tc>
          <w:tcPr>
            <w:tcW w:w="1111" w:type="pct"/>
            <w:vAlign w:val="center"/>
          </w:tcPr>
          <w:p w14:paraId="0EEB397B" w14:textId="77777777" w:rsidR="005C2DB8" w:rsidRPr="009F1480" w:rsidRDefault="005C2DB8" w:rsidP="00AC120C">
            <w:pPr>
              <w:widowControl w:val="0"/>
              <w:autoSpaceDE w:val="0"/>
              <w:autoSpaceDN w:val="0"/>
              <w:adjustRightInd w:val="0"/>
              <w:spacing w:line="247" w:lineRule="auto"/>
              <w:jc w:val="center"/>
              <w:rPr>
                <w:b/>
                <w:bCs/>
                <w:noProof/>
                <w:spacing w:val="-4"/>
              </w:rPr>
            </w:pPr>
            <w:r w:rsidRPr="009F1480">
              <w:rPr>
                <w:b/>
                <w:bCs/>
                <w:noProof/>
                <w:spacing w:val="-4"/>
              </w:rPr>
              <w:t>Оценивае-мый параметр</w:t>
            </w:r>
          </w:p>
        </w:tc>
        <w:tc>
          <w:tcPr>
            <w:tcW w:w="1111" w:type="pct"/>
            <w:vAlign w:val="center"/>
          </w:tcPr>
          <w:p w14:paraId="7108D1FD" w14:textId="77777777" w:rsidR="005C2DB8" w:rsidRPr="009F1480" w:rsidRDefault="005C2DB8" w:rsidP="00AC120C">
            <w:pPr>
              <w:widowControl w:val="0"/>
              <w:autoSpaceDE w:val="0"/>
              <w:autoSpaceDN w:val="0"/>
              <w:adjustRightInd w:val="0"/>
              <w:spacing w:line="247" w:lineRule="auto"/>
              <w:jc w:val="center"/>
              <w:rPr>
                <w:b/>
                <w:bCs/>
                <w:noProof/>
                <w:spacing w:val="-4"/>
              </w:rPr>
            </w:pPr>
            <w:r w:rsidRPr="009F1480">
              <w:rPr>
                <w:b/>
                <w:bCs/>
                <w:noProof/>
                <w:spacing w:val="-4"/>
              </w:rPr>
              <w:t>Возможные оценки</w:t>
            </w:r>
          </w:p>
        </w:tc>
        <w:tc>
          <w:tcPr>
            <w:tcW w:w="2779" w:type="pct"/>
            <w:vAlign w:val="center"/>
          </w:tcPr>
          <w:p w14:paraId="7A6CBA7D" w14:textId="77777777" w:rsidR="005C2DB8" w:rsidRPr="009F1480" w:rsidRDefault="005C2DB8" w:rsidP="00AC120C">
            <w:pPr>
              <w:widowControl w:val="0"/>
              <w:autoSpaceDE w:val="0"/>
              <w:autoSpaceDN w:val="0"/>
              <w:adjustRightInd w:val="0"/>
              <w:spacing w:line="247" w:lineRule="auto"/>
              <w:jc w:val="center"/>
              <w:rPr>
                <w:b/>
                <w:bCs/>
                <w:noProof/>
                <w:spacing w:val="-4"/>
              </w:rPr>
            </w:pPr>
            <w:r w:rsidRPr="009F1480">
              <w:rPr>
                <w:b/>
                <w:bCs/>
                <w:noProof/>
                <w:spacing w:val="-4"/>
              </w:rPr>
              <w:t>Обоснование оценки</w:t>
            </w:r>
          </w:p>
        </w:tc>
      </w:tr>
      <w:tr w:rsidR="005C2DB8" w:rsidRPr="009F1480" w14:paraId="5DB031A3" w14:textId="77777777" w:rsidTr="00AC120C">
        <w:tc>
          <w:tcPr>
            <w:tcW w:w="1111" w:type="pct"/>
            <w:vAlign w:val="center"/>
          </w:tcPr>
          <w:p w14:paraId="52ADB95B"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1. Творческая способность</w:t>
            </w:r>
          </w:p>
        </w:tc>
        <w:tc>
          <w:tcPr>
            <w:tcW w:w="1111" w:type="pct"/>
          </w:tcPr>
          <w:p w14:paraId="6DACB378"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30 баллов для индивидуального проекта,</w:t>
            </w:r>
          </w:p>
          <w:p w14:paraId="156DF383"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25 баллов для командного проекта</w:t>
            </w:r>
          </w:p>
        </w:tc>
        <w:tc>
          <w:tcPr>
            <w:tcW w:w="2779" w:type="pct"/>
          </w:tcPr>
          <w:p w14:paraId="3623B83D" w14:textId="77777777" w:rsidR="005C2DB8" w:rsidRPr="009F1480" w:rsidRDefault="005C2DB8" w:rsidP="00AC120C">
            <w:pPr>
              <w:widowControl w:val="0"/>
              <w:autoSpaceDE w:val="0"/>
              <w:autoSpaceDN w:val="0"/>
              <w:adjustRightInd w:val="0"/>
              <w:spacing w:line="247" w:lineRule="auto"/>
              <w:rPr>
                <w:spacing w:val="-4"/>
              </w:rPr>
            </w:pPr>
            <w:r w:rsidRPr="009F1480">
              <w:rPr>
                <w:bCs/>
                <w:noProof/>
                <w:spacing w:val="-4"/>
              </w:rPr>
              <w:t>25-30</w:t>
            </w:r>
            <w:r w:rsidRPr="009F1480">
              <w:rPr>
                <w:spacing w:val="-4"/>
              </w:rPr>
              <w:t xml:space="preserve"> для индивидуального</w:t>
            </w:r>
            <w:r w:rsidRPr="009F1480">
              <w:rPr>
                <w:bCs/>
                <w:spacing w:val="-4"/>
              </w:rPr>
              <w:t xml:space="preserve"> проекта и</w:t>
            </w:r>
            <w:r w:rsidRPr="009F1480">
              <w:rPr>
                <w:noProof/>
                <w:spacing w:val="-4"/>
              </w:rPr>
              <w:t xml:space="preserve"> 20-25</w:t>
            </w:r>
            <w:r w:rsidRPr="009F1480">
              <w:rPr>
                <w:bCs/>
                <w:spacing w:val="-4"/>
              </w:rPr>
              <w:t xml:space="preserve"> для </w:t>
            </w:r>
            <w:r w:rsidRPr="009F1480">
              <w:rPr>
                <w:spacing w:val="-4"/>
              </w:rPr>
              <w:t>командного проекта</w:t>
            </w:r>
            <w:r w:rsidRPr="009F1480">
              <w:rPr>
                <w:bCs/>
                <w:spacing w:val="-4"/>
              </w:rPr>
              <w:t xml:space="preserve"> выстав</w:t>
            </w:r>
            <w:r w:rsidRPr="009F1480">
              <w:rPr>
                <w:bCs/>
                <w:spacing w:val="-4"/>
              </w:rPr>
              <w:softHyphen/>
              <w:t>ляется,</w:t>
            </w:r>
            <w:r w:rsidRPr="009F1480">
              <w:rPr>
                <w:spacing w:val="-4"/>
              </w:rPr>
              <w:t xml:space="preserve"> если автор(ы) проекта прояв</w:t>
            </w:r>
            <w:r w:rsidRPr="009F1480">
              <w:rPr>
                <w:spacing w:val="-4"/>
              </w:rPr>
              <w:softHyphen/>
              <w:t>ляют</w:t>
            </w:r>
            <w:r w:rsidRPr="009F1480">
              <w:rPr>
                <w:bCs/>
                <w:spacing w:val="-4"/>
              </w:rPr>
              <w:t xml:space="preserve"> творческую</w:t>
            </w:r>
            <w:r w:rsidRPr="009F1480">
              <w:rPr>
                <w:spacing w:val="-4"/>
              </w:rPr>
              <w:t xml:space="preserve"> способность в разра</w:t>
            </w:r>
            <w:r w:rsidRPr="009F1480">
              <w:rPr>
                <w:spacing w:val="-4"/>
              </w:rPr>
              <w:softHyphen/>
              <w:t>ботке</w:t>
            </w:r>
            <w:r w:rsidRPr="009F1480">
              <w:rPr>
                <w:bCs/>
                <w:spacing w:val="-4"/>
              </w:rPr>
              <w:t xml:space="preserve"> нового научного</w:t>
            </w:r>
            <w:r w:rsidRPr="009F1480">
              <w:rPr>
                <w:spacing w:val="-4"/>
              </w:rPr>
              <w:t xml:space="preserve"> подхода</w:t>
            </w:r>
            <w:r w:rsidRPr="009F1480">
              <w:rPr>
                <w:bCs/>
                <w:spacing w:val="-4"/>
              </w:rPr>
              <w:t xml:space="preserve"> к ре</w:t>
            </w:r>
            <w:r w:rsidRPr="009F1480">
              <w:rPr>
                <w:bCs/>
                <w:spacing w:val="-4"/>
              </w:rPr>
              <w:softHyphen/>
              <w:t xml:space="preserve">шению </w:t>
            </w:r>
            <w:r w:rsidRPr="009F1480">
              <w:rPr>
                <w:spacing w:val="-4"/>
              </w:rPr>
              <w:t>проблемы.</w:t>
            </w:r>
          </w:p>
          <w:p w14:paraId="135FD939"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20-25</w:t>
            </w:r>
            <w:r w:rsidRPr="009F1480">
              <w:rPr>
                <w:spacing w:val="-4"/>
              </w:rPr>
              <w:t xml:space="preserve"> баллов для индивидуального проекта и</w:t>
            </w:r>
            <w:r w:rsidRPr="009F1480">
              <w:rPr>
                <w:noProof/>
                <w:spacing w:val="-4"/>
              </w:rPr>
              <w:t xml:space="preserve"> 15-20 </w:t>
            </w:r>
            <w:r w:rsidRPr="009F1480">
              <w:rPr>
                <w:bCs/>
                <w:spacing w:val="-4"/>
              </w:rPr>
              <w:t>баллов</w:t>
            </w:r>
            <w:r w:rsidRPr="009F1480">
              <w:rPr>
                <w:spacing w:val="-4"/>
              </w:rPr>
              <w:t xml:space="preserve"> для команд</w:t>
            </w:r>
            <w:r w:rsidRPr="009F1480">
              <w:rPr>
                <w:spacing w:val="-4"/>
              </w:rPr>
              <w:softHyphen/>
              <w:t>ного проекта выставляется,</w:t>
            </w:r>
            <w:r w:rsidRPr="009F1480">
              <w:rPr>
                <w:bCs/>
                <w:spacing w:val="-4"/>
              </w:rPr>
              <w:t xml:space="preserve"> если </w:t>
            </w:r>
            <w:r w:rsidRPr="009F1480">
              <w:rPr>
                <w:spacing w:val="-4"/>
              </w:rPr>
              <w:t>ав</w:t>
            </w:r>
            <w:r w:rsidRPr="009F1480">
              <w:rPr>
                <w:spacing w:val="-4"/>
              </w:rPr>
              <w:softHyphen/>
              <w:t>тор(ы) проявляют творческую способ</w:t>
            </w:r>
            <w:r w:rsidRPr="009F1480">
              <w:rPr>
                <w:spacing w:val="-4"/>
              </w:rPr>
              <w:softHyphen/>
              <w:t xml:space="preserve">ность к </w:t>
            </w:r>
            <w:r w:rsidRPr="009F1480">
              <w:rPr>
                <w:bCs/>
                <w:spacing w:val="-4"/>
              </w:rPr>
              <w:t>использованию новых</w:t>
            </w:r>
            <w:r w:rsidRPr="009F1480">
              <w:rPr>
                <w:spacing w:val="-4"/>
              </w:rPr>
              <w:t xml:space="preserve"> подхо</w:t>
            </w:r>
            <w:r w:rsidRPr="009F1480">
              <w:rPr>
                <w:spacing w:val="-4"/>
              </w:rPr>
              <w:softHyphen/>
              <w:t>дов к анализу</w:t>
            </w:r>
            <w:r w:rsidRPr="009F1480">
              <w:rPr>
                <w:bCs/>
                <w:spacing w:val="-4"/>
              </w:rPr>
              <w:t xml:space="preserve"> дачных или</w:t>
            </w:r>
            <w:r w:rsidRPr="009F1480">
              <w:rPr>
                <w:spacing w:val="-4"/>
              </w:rPr>
              <w:t xml:space="preserve"> новому ис</w:t>
            </w:r>
            <w:r w:rsidRPr="009F1480">
              <w:rPr>
                <w:spacing w:val="-4"/>
              </w:rPr>
              <w:softHyphen/>
              <w:t>пользованию оборудования.</w:t>
            </w:r>
          </w:p>
          <w:p w14:paraId="5F1D2A1C"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10-20</w:t>
            </w:r>
            <w:r w:rsidRPr="009F1480">
              <w:rPr>
                <w:spacing w:val="-4"/>
              </w:rPr>
              <w:t xml:space="preserve"> (инд.) в</w:t>
            </w:r>
            <w:r w:rsidRPr="009F1480">
              <w:rPr>
                <w:noProof/>
                <w:spacing w:val="-4"/>
              </w:rPr>
              <w:t xml:space="preserve"> 10-15</w:t>
            </w:r>
            <w:r w:rsidRPr="009F1480">
              <w:rPr>
                <w:spacing w:val="-4"/>
              </w:rPr>
              <w:t xml:space="preserve"> (ком.)</w:t>
            </w:r>
            <w:r w:rsidRPr="009F1480">
              <w:rPr>
                <w:bCs/>
                <w:spacing w:val="-4"/>
              </w:rPr>
              <w:t xml:space="preserve"> выставля</w:t>
            </w:r>
            <w:r w:rsidRPr="009F1480">
              <w:rPr>
                <w:bCs/>
                <w:spacing w:val="-4"/>
              </w:rPr>
              <w:softHyphen/>
              <w:t xml:space="preserve">ется, если </w:t>
            </w:r>
            <w:r w:rsidRPr="009F1480">
              <w:rPr>
                <w:spacing w:val="-4"/>
              </w:rPr>
              <w:t>проявляется</w:t>
            </w:r>
            <w:r w:rsidRPr="009F1480">
              <w:rPr>
                <w:bCs/>
                <w:spacing w:val="-4"/>
              </w:rPr>
              <w:t xml:space="preserve"> творческая</w:t>
            </w:r>
            <w:r w:rsidRPr="009F1480">
              <w:rPr>
                <w:spacing w:val="-4"/>
              </w:rPr>
              <w:t xml:space="preserve"> способность</w:t>
            </w:r>
            <w:r w:rsidRPr="009F1480">
              <w:rPr>
                <w:bCs/>
                <w:spacing w:val="-4"/>
              </w:rPr>
              <w:t xml:space="preserve"> при </w:t>
            </w:r>
            <w:r w:rsidRPr="009F1480">
              <w:rPr>
                <w:spacing w:val="-4"/>
              </w:rPr>
              <w:t>интерпретации дан</w:t>
            </w:r>
            <w:r w:rsidRPr="009F1480">
              <w:rPr>
                <w:spacing w:val="-4"/>
              </w:rPr>
              <w:softHyphen/>
              <w:t>ных.</w:t>
            </w:r>
          </w:p>
          <w:p w14:paraId="7CE55C2B" w14:textId="77777777" w:rsidR="005C2DB8" w:rsidRPr="009F1480" w:rsidRDefault="005C2DB8" w:rsidP="00AC120C">
            <w:pPr>
              <w:widowControl w:val="0"/>
              <w:autoSpaceDE w:val="0"/>
              <w:autoSpaceDN w:val="0"/>
              <w:adjustRightInd w:val="0"/>
              <w:spacing w:line="247" w:lineRule="auto"/>
              <w:rPr>
                <w:spacing w:val="-4"/>
              </w:rPr>
            </w:pPr>
            <w:r w:rsidRPr="009F1480">
              <w:rPr>
                <w:spacing w:val="-4"/>
              </w:rPr>
              <w:t>До</w:t>
            </w:r>
            <w:r w:rsidRPr="009F1480">
              <w:rPr>
                <w:noProof/>
                <w:spacing w:val="-4"/>
              </w:rPr>
              <w:t xml:space="preserve"> 10</w:t>
            </w:r>
            <w:r w:rsidRPr="009F1480">
              <w:rPr>
                <w:spacing w:val="-4"/>
              </w:rPr>
              <w:t xml:space="preserve"> баллов выставляется, если про</w:t>
            </w:r>
            <w:r w:rsidRPr="009F1480">
              <w:rPr>
                <w:spacing w:val="-4"/>
              </w:rPr>
              <w:softHyphen/>
              <w:t>ект носит реферативный характер.</w:t>
            </w:r>
          </w:p>
          <w:p w14:paraId="060DE253" w14:textId="77777777" w:rsidR="005C2DB8" w:rsidRPr="009F1480" w:rsidRDefault="005C2DB8" w:rsidP="00AC120C">
            <w:pPr>
              <w:widowControl w:val="0"/>
              <w:autoSpaceDE w:val="0"/>
              <w:autoSpaceDN w:val="0"/>
              <w:adjustRightInd w:val="0"/>
              <w:spacing w:line="247" w:lineRule="auto"/>
              <w:rPr>
                <w:bCs/>
                <w:noProof/>
                <w:spacing w:val="-4"/>
              </w:rPr>
            </w:pPr>
          </w:p>
        </w:tc>
      </w:tr>
      <w:tr w:rsidR="005C2DB8" w:rsidRPr="009F1480" w14:paraId="02A3E508" w14:textId="77777777" w:rsidTr="00AC120C">
        <w:tc>
          <w:tcPr>
            <w:tcW w:w="1111" w:type="pct"/>
            <w:vAlign w:val="center"/>
          </w:tcPr>
          <w:p w14:paraId="4B6D2FDA"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2. Научное мышление</w:t>
            </w:r>
          </w:p>
        </w:tc>
        <w:tc>
          <w:tcPr>
            <w:tcW w:w="1111" w:type="pct"/>
          </w:tcPr>
          <w:p w14:paraId="36D19EC7"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30 баллов для индивидуального проекта,</w:t>
            </w:r>
          </w:p>
          <w:p w14:paraId="22C5174E"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25 баллов для командного проекта</w:t>
            </w:r>
          </w:p>
        </w:tc>
        <w:tc>
          <w:tcPr>
            <w:tcW w:w="2779" w:type="pct"/>
          </w:tcPr>
          <w:p w14:paraId="7E1BCB19" w14:textId="77777777" w:rsidR="005C2DB8" w:rsidRPr="009F1480" w:rsidRDefault="005C2DB8" w:rsidP="00AC120C">
            <w:pPr>
              <w:widowControl w:val="0"/>
              <w:autoSpaceDE w:val="0"/>
              <w:autoSpaceDN w:val="0"/>
              <w:adjustRightInd w:val="0"/>
              <w:spacing w:line="247" w:lineRule="auto"/>
              <w:rPr>
                <w:spacing w:val="-4"/>
              </w:rPr>
            </w:pPr>
            <w:r w:rsidRPr="009F1480">
              <w:rPr>
                <w:bCs/>
                <w:spacing w:val="-4"/>
              </w:rPr>
              <w:t>Каждый из</w:t>
            </w:r>
            <w:r w:rsidRPr="009F1480">
              <w:rPr>
                <w:spacing w:val="-4"/>
              </w:rPr>
              <w:t xml:space="preserve"> отдельных</w:t>
            </w:r>
            <w:r w:rsidRPr="009F1480">
              <w:rPr>
                <w:bCs/>
                <w:spacing w:val="-4"/>
              </w:rPr>
              <w:t xml:space="preserve"> критериев</w:t>
            </w:r>
            <w:r w:rsidRPr="009F1480">
              <w:rPr>
                <w:spacing w:val="-4"/>
              </w:rPr>
              <w:t xml:space="preserve"> оце</w:t>
            </w:r>
            <w:r w:rsidRPr="009F1480">
              <w:rPr>
                <w:spacing w:val="-4"/>
              </w:rPr>
              <w:softHyphen/>
              <w:t>нивается в пределах</w:t>
            </w:r>
            <w:r w:rsidRPr="009F1480">
              <w:rPr>
                <w:noProof/>
                <w:spacing w:val="-4"/>
              </w:rPr>
              <w:t xml:space="preserve"> 3</w:t>
            </w:r>
            <w:r w:rsidRPr="009F1480">
              <w:rPr>
                <w:spacing w:val="-4"/>
              </w:rPr>
              <w:t xml:space="preserve"> баллов для ин</w:t>
            </w:r>
            <w:r w:rsidRPr="009F1480">
              <w:rPr>
                <w:spacing w:val="-4"/>
              </w:rPr>
              <w:softHyphen/>
              <w:t xml:space="preserve">дивидуального проекта и </w:t>
            </w:r>
            <w:r w:rsidRPr="009F1480">
              <w:rPr>
                <w:noProof/>
                <w:spacing w:val="-4"/>
              </w:rPr>
              <w:t>2.5</w:t>
            </w:r>
            <w:r w:rsidRPr="009F1480">
              <w:rPr>
                <w:spacing w:val="-4"/>
              </w:rPr>
              <w:t xml:space="preserve"> баллов</w:t>
            </w:r>
            <w:r w:rsidRPr="009F1480">
              <w:rPr>
                <w:noProof/>
                <w:spacing w:val="-4"/>
              </w:rPr>
              <w:t xml:space="preserve"> -</w:t>
            </w:r>
            <w:r w:rsidRPr="009F1480">
              <w:rPr>
                <w:spacing w:val="-4"/>
              </w:rPr>
              <w:t xml:space="preserve"> для командного. </w:t>
            </w:r>
          </w:p>
          <w:p w14:paraId="0B4B6E07" w14:textId="77777777" w:rsidR="005C2DB8" w:rsidRPr="009F1480" w:rsidRDefault="005C2DB8" w:rsidP="00AC120C">
            <w:pPr>
              <w:widowControl w:val="0"/>
              <w:autoSpaceDE w:val="0"/>
              <w:autoSpaceDN w:val="0"/>
              <w:adjustRightInd w:val="0"/>
              <w:spacing w:line="247" w:lineRule="auto"/>
              <w:rPr>
                <w:spacing w:val="-4"/>
              </w:rPr>
            </w:pPr>
            <w:r w:rsidRPr="009F1480">
              <w:rPr>
                <w:spacing w:val="-4"/>
              </w:rPr>
              <w:t>Для научного проекта:</w:t>
            </w:r>
          </w:p>
          <w:p w14:paraId="67C8C467"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1.</w:t>
            </w:r>
            <w:r w:rsidRPr="009F1480">
              <w:rPr>
                <w:spacing w:val="-4"/>
              </w:rPr>
              <w:t xml:space="preserve"> насколько рассматриваемая про</w:t>
            </w:r>
            <w:r w:rsidRPr="009F1480">
              <w:rPr>
                <w:spacing w:val="-4"/>
              </w:rPr>
              <w:softHyphen/>
              <w:t>блема представлена ясно и одно</w:t>
            </w:r>
            <w:r w:rsidRPr="009F1480">
              <w:rPr>
                <w:spacing w:val="-4"/>
              </w:rPr>
              <w:softHyphen/>
              <w:t>значно;</w:t>
            </w:r>
          </w:p>
          <w:p w14:paraId="1C2396A9"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2.</w:t>
            </w:r>
            <w:r w:rsidRPr="009F1480">
              <w:rPr>
                <w:spacing w:val="-4"/>
              </w:rPr>
              <w:t xml:space="preserve"> насколько четко выделена решаемая задача, чтобы вероятность получения запланированного результата была велика;</w:t>
            </w:r>
          </w:p>
          <w:p w14:paraId="1C5792CF" w14:textId="77777777" w:rsidR="005C2DB8" w:rsidRPr="009F1480" w:rsidRDefault="005C2DB8" w:rsidP="00AC120C">
            <w:pPr>
              <w:widowControl w:val="0"/>
              <w:autoSpaceDE w:val="0"/>
              <w:autoSpaceDN w:val="0"/>
              <w:adjustRightInd w:val="0"/>
              <w:spacing w:line="247" w:lineRule="auto"/>
              <w:rPr>
                <w:bCs/>
                <w:spacing w:val="-4"/>
              </w:rPr>
            </w:pPr>
            <w:r w:rsidRPr="009F1480">
              <w:rPr>
                <w:noProof/>
                <w:spacing w:val="-4"/>
              </w:rPr>
              <w:t>3.</w:t>
            </w:r>
            <w:r w:rsidRPr="009F1480">
              <w:rPr>
                <w:spacing w:val="-4"/>
              </w:rPr>
              <w:t xml:space="preserve"> имеется ли</w:t>
            </w:r>
            <w:r w:rsidRPr="009F1480">
              <w:rPr>
                <w:bCs/>
                <w:spacing w:val="-4"/>
              </w:rPr>
              <w:t xml:space="preserve"> четкий план решения задачи;</w:t>
            </w:r>
          </w:p>
          <w:p w14:paraId="66A7D8A0" w14:textId="77777777" w:rsidR="005C2DB8" w:rsidRPr="009F1480" w:rsidRDefault="005C2DB8" w:rsidP="00AC120C">
            <w:pPr>
              <w:widowControl w:val="0"/>
              <w:autoSpaceDE w:val="0"/>
              <w:autoSpaceDN w:val="0"/>
              <w:adjustRightInd w:val="0"/>
              <w:spacing w:line="247" w:lineRule="auto"/>
              <w:rPr>
                <w:bCs/>
                <w:spacing w:val="-4"/>
              </w:rPr>
            </w:pPr>
            <w:r w:rsidRPr="009F1480">
              <w:rPr>
                <w:noProof/>
                <w:spacing w:val="-4"/>
              </w:rPr>
              <w:t>4.</w:t>
            </w:r>
            <w:r w:rsidRPr="009F1480">
              <w:rPr>
                <w:spacing w:val="-4"/>
              </w:rPr>
              <w:t xml:space="preserve"> ясно</w:t>
            </w:r>
            <w:r w:rsidRPr="009F1480">
              <w:rPr>
                <w:bCs/>
                <w:spacing w:val="-4"/>
              </w:rPr>
              <w:t xml:space="preserve"> ли</w:t>
            </w:r>
            <w:r w:rsidRPr="009F1480">
              <w:rPr>
                <w:spacing w:val="-4"/>
              </w:rPr>
              <w:t xml:space="preserve"> определены и обозначены переменные в решении</w:t>
            </w:r>
            <w:r w:rsidRPr="009F1480">
              <w:rPr>
                <w:bCs/>
                <w:spacing w:val="-4"/>
              </w:rPr>
              <w:t xml:space="preserve"> задачи;</w:t>
            </w:r>
          </w:p>
          <w:p w14:paraId="502E72A0"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5.</w:t>
            </w:r>
            <w:r w:rsidRPr="009F1480">
              <w:rPr>
                <w:spacing w:val="-4"/>
              </w:rPr>
              <w:t xml:space="preserve"> увидел ли автор необходимость поэтапной проверки результатов (если таковая требуется) </w:t>
            </w:r>
            <w:r w:rsidRPr="009F1480">
              <w:rPr>
                <w:iCs/>
                <w:spacing w:val="-4"/>
              </w:rPr>
              <w:t xml:space="preserve">и </w:t>
            </w:r>
            <w:r w:rsidRPr="009F1480">
              <w:rPr>
                <w:spacing w:val="-4"/>
              </w:rPr>
              <w:t>правильно</w:t>
            </w:r>
            <w:r w:rsidRPr="009F1480">
              <w:rPr>
                <w:bCs/>
                <w:spacing w:val="-4"/>
              </w:rPr>
              <w:t xml:space="preserve"> ли</w:t>
            </w:r>
            <w:r w:rsidRPr="009F1480">
              <w:rPr>
                <w:spacing w:val="-4"/>
              </w:rPr>
              <w:t xml:space="preserve"> ее использовал;</w:t>
            </w:r>
          </w:p>
          <w:p w14:paraId="20F051AC" w14:textId="77777777" w:rsidR="005C2DB8" w:rsidRPr="009F1480" w:rsidRDefault="005C2DB8" w:rsidP="00AC120C">
            <w:pPr>
              <w:widowControl w:val="0"/>
              <w:autoSpaceDE w:val="0"/>
              <w:autoSpaceDN w:val="0"/>
              <w:adjustRightInd w:val="0"/>
              <w:spacing w:line="247" w:lineRule="auto"/>
              <w:rPr>
                <w:bCs/>
                <w:spacing w:val="-4"/>
              </w:rPr>
            </w:pPr>
            <w:r w:rsidRPr="009F1480">
              <w:rPr>
                <w:bCs/>
                <w:spacing w:val="-4"/>
              </w:rPr>
              <w:t>6. адекватно ли выбраны данные,</w:t>
            </w:r>
            <w:r w:rsidRPr="009F1480">
              <w:rPr>
                <w:spacing w:val="-4"/>
              </w:rPr>
              <w:t xml:space="preserve"> чтобы подтвердить</w:t>
            </w:r>
            <w:r w:rsidRPr="009F1480">
              <w:rPr>
                <w:bCs/>
                <w:spacing w:val="-4"/>
              </w:rPr>
              <w:t xml:space="preserve"> заключение;</w:t>
            </w:r>
          </w:p>
          <w:p w14:paraId="3E79FC64" w14:textId="77777777" w:rsidR="005C2DB8" w:rsidRPr="009F1480" w:rsidRDefault="005C2DB8" w:rsidP="00AC120C">
            <w:pPr>
              <w:widowControl w:val="0"/>
              <w:autoSpaceDE w:val="0"/>
              <w:autoSpaceDN w:val="0"/>
              <w:adjustRightInd w:val="0"/>
              <w:spacing w:line="247" w:lineRule="auto"/>
              <w:rPr>
                <w:spacing w:val="-4"/>
              </w:rPr>
            </w:pPr>
            <w:r w:rsidRPr="009F1480">
              <w:rPr>
                <w:bCs/>
                <w:noProof/>
                <w:spacing w:val="-4"/>
              </w:rPr>
              <w:t>7.</w:t>
            </w:r>
            <w:r w:rsidRPr="009F1480">
              <w:rPr>
                <w:bCs/>
                <w:spacing w:val="-4"/>
              </w:rPr>
              <w:t xml:space="preserve"> признает ли автор(ы) ограничен</w:t>
            </w:r>
            <w:r w:rsidRPr="009F1480">
              <w:rPr>
                <w:bCs/>
                <w:spacing w:val="-4"/>
              </w:rPr>
              <w:softHyphen/>
              <w:t>ность</w:t>
            </w:r>
            <w:r w:rsidRPr="009F1480">
              <w:rPr>
                <w:spacing w:val="-4"/>
              </w:rPr>
              <w:t xml:space="preserve"> данных для выводов;</w:t>
            </w:r>
          </w:p>
          <w:p w14:paraId="68D4580D"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8.</w:t>
            </w:r>
            <w:r w:rsidRPr="009F1480">
              <w:rPr>
                <w:spacing w:val="-4"/>
              </w:rPr>
              <w:t xml:space="preserve"> осознает ли</w:t>
            </w:r>
            <w:r w:rsidRPr="009F1480">
              <w:rPr>
                <w:bCs/>
                <w:spacing w:val="-4"/>
              </w:rPr>
              <w:t xml:space="preserve"> автор</w:t>
            </w:r>
            <w:r w:rsidRPr="009F1480">
              <w:rPr>
                <w:spacing w:val="-4"/>
              </w:rPr>
              <w:t xml:space="preserve"> (команда) ограни</w:t>
            </w:r>
            <w:r w:rsidRPr="009F1480">
              <w:rPr>
                <w:spacing w:val="-4"/>
              </w:rPr>
              <w:softHyphen/>
              <w:t>ченность возможности данного про</w:t>
            </w:r>
            <w:r w:rsidRPr="009F1480">
              <w:rPr>
                <w:spacing w:val="-4"/>
              </w:rPr>
              <w:softHyphen/>
              <w:t>екта в решения поставленной задачи;</w:t>
            </w:r>
          </w:p>
          <w:p w14:paraId="3542CEC1"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9.</w:t>
            </w:r>
            <w:r w:rsidRPr="009F1480">
              <w:rPr>
                <w:spacing w:val="-4"/>
              </w:rPr>
              <w:t xml:space="preserve"> есть</w:t>
            </w:r>
            <w:r w:rsidRPr="009F1480">
              <w:rPr>
                <w:bCs/>
                <w:spacing w:val="-4"/>
              </w:rPr>
              <w:t xml:space="preserve"> ли</w:t>
            </w:r>
            <w:r w:rsidRPr="009F1480">
              <w:rPr>
                <w:spacing w:val="-4"/>
              </w:rPr>
              <w:t xml:space="preserve"> у автора (команды) идея относительно следующего этапа ис</w:t>
            </w:r>
            <w:r w:rsidRPr="009F1480">
              <w:rPr>
                <w:spacing w:val="-4"/>
              </w:rPr>
              <w:softHyphen/>
              <w:t xml:space="preserve">следований, гарантирующего </w:t>
            </w:r>
            <w:r w:rsidRPr="009F1480">
              <w:rPr>
                <w:bCs/>
                <w:spacing w:val="-4"/>
              </w:rPr>
              <w:t>решение</w:t>
            </w:r>
            <w:r w:rsidRPr="009F1480">
              <w:rPr>
                <w:spacing w:val="-4"/>
              </w:rPr>
              <w:t xml:space="preserve"> проблемы;</w:t>
            </w:r>
          </w:p>
          <w:p w14:paraId="5F028865" w14:textId="77777777" w:rsidR="005C2DB8" w:rsidRPr="009F1480" w:rsidRDefault="005C2DB8" w:rsidP="00AC120C">
            <w:pPr>
              <w:widowControl w:val="0"/>
              <w:spacing w:line="247" w:lineRule="auto"/>
              <w:rPr>
                <w:spacing w:val="-4"/>
              </w:rPr>
            </w:pPr>
            <w:r w:rsidRPr="009F1480">
              <w:rPr>
                <w:noProof/>
                <w:spacing w:val="-4"/>
              </w:rPr>
              <w:t>10.</w:t>
            </w:r>
            <w:r w:rsidRPr="009F1480">
              <w:rPr>
                <w:spacing w:val="-4"/>
              </w:rPr>
              <w:t xml:space="preserve"> цитирует ля автор(ы) научную литературу или только популярную.</w:t>
            </w:r>
          </w:p>
          <w:p w14:paraId="7F377310" w14:textId="77777777" w:rsidR="005C2DB8" w:rsidRPr="009F1480" w:rsidRDefault="005C2DB8" w:rsidP="00AC120C">
            <w:pPr>
              <w:widowControl w:val="0"/>
              <w:spacing w:line="247" w:lineRule="auto"/>
              <w:rPr>
                <w:spacing w:val="-4"/>
              </w:rPr>
            </w:pPr>
          </w:p>
          <w:p w14:paraId="0D462DFE" w14:textId="77777777" w:rsidR="005C2DB8" w:rsidRPr="009F1480" w:rsidRDefault="005C2DB8" w:rsidP="00AC120C">
            <w:pPr>
              <w:widowControl w:val="0"/>
              <w:spacing w:line="247" w:lineRule="auto"/>
              <w:rPr>
                <w:spacing w:val="-4"/>
              </w:rPr>
            </w:pPr>
            <w:r w:rsidRPr="009F1480">
              <w:rPr>
                <w:spacing w:val="-4"/>
              </w:rPr>
              <w:t>Для</w:t>
            </w:r>
            <w:r w:rsidRPr="009F1480">
              <w:rPr>
                <w:bCs/>
                <w:spacing w:val="-4"/>
              </w:rPr>
              <w:t xml:space="preserve"> технического</w:t>
            </w:r>
            <w:r w:rsidRPr="009F1480">
              <w:rPr>
                <w:spacing w:val="-4"/>
              </w:rPr>
              <w:t xml:space="preserve"> проекта:</w:t>
            </w:r>
          </w:p>
          <w:p w14:paraId="585F2271" w14:textId="77777777" w:rsidR="005C2DB8" w:rsidRPr="009F1480" w:rsidRDefault="005C2DB8" w:rsidP="00AC120C">
            <w:pPr>
              <w:widowControl w:val="0"/>
              <w:autoSpaceDE w:val="0"/>
              <w:autoSpaceDN w:val="0"/>
              <w:adjustRightInd w:val="0"/>
              <w:spacing w:line="247" w:lineRule="auto"/>
              <w:rPr>
                <w:spacing w:val="-4"/>
              </w:rPr>
            </w:pPr>
            <w:r w:rsidRPr="009F1480">
              <w:rPr>
                <w:bCs/>
                <w:iCs/>
                <w:noProof/>
                <w:spacing w:val="-4"/>
              </w:rPr>
              <w:t>1.</w:t>
            </w:r>
            <w:r w:rsidRPr="009F1480">
              <w:rPr>
                <w:bCs/>
                <w:spacing w:val="-4"/>
              </w:rPr>
              <w:t xml:space="preserve"> насколько ясна</w:t>
            </w:r>
            <w:r w:rsidRPr="009F1480">
              <w:rPr>
                <w:spacing w:val="-4"/>
              </w:rPr>
              <w:t xml:space="preserve"> цель работы;</w:t>
            </w:r>
          </w:p>
          <w:p w14:paraId="54B93998" w14:textId="77777777" w:rsidR="005C2DB8" w:rsidRPr="009F1480" w:rsidRDefault="005C2DB8" w:rsidP="00AC120C">
            <w:pPr>
              <w:widowControl w:val="0"/>
              <w:autoSpaceDE w:val="0"/>
              <w:autoSpaceDN w:val="0"/>
              <w:adjustRightInd w:val="0"/>
              <w:spacing w:line="247" w:lineRule="auto"/>
              <w:rPr>
                <w:bCs/>
                <w:spacing w:val="-4"/>
              </w:rPr>
            </w:pPr>
            <w:r w:rsidRPr="009F1480">
              <w:rPr>
                <w:bCs/>
                <w:noProof/>
                <w:spacing w:val="-4"/>
              </w:rPr>
              <w:lastRenderedPageBreak/>
              <w:t>2.</w:t>
            </w:r>
            <w:r w:rsidRPr="009F1480">
              <w:rPr>
                <w:bCs/>
                <w:spacing w:val="-4"/>
              </w:rPr>
              <w:t xml:space="preserve"> действительно</w:t>
            </w:r>
            <w:r w:rsidRPr="009F1480">
              <w:rPr>
                <w:spacing w:val="-4"/>
              </w:rPr>
              <w:t xml:space="preserve"> ли имеются потенци</w:t>
            </w:r>
            <w:r w:rsidRPr="009F1480">
              <w:rPr>
                <w:spacing w:val="-4"/>
              </w:rPr>
              <w:softHyphen/>
              <w:t xml:space="preserve">альные потребители </w:t>
            </w:r>
            <w:r w:rsidRPr="009F1480">
              <w:rPr>
                <w:bCs/>
                <w:spacing w:val="-4"/>
              </w:rPr>
              <w:t>изобретения;</w:t>
            </w:r>
          </w:p>
          <w:p w14:paraId="60E34F50"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3.</w:t>
            </w:r>
            <w:r w:rsidRPr="009F1480">
              <w:rPr>
                <w:spacing w:val="-4"/>
              </w:rPr>
              <w:t xml:space="preserve"> осуществим ли в реальности резуль</w:t>
            </w:r>
            <w:r w:rsidRPr="009F1480">
              <w:rPr>
                <w:spacing w:val="-4"/>
              </w:rPr>
              <w:softHyphen/>
              <w:t>тат;</w:t>
            </w:r>
          </w:p>
          <w:p w14:paraId="0B669AC4" w14:textId="77777777" w:rsidR="005C2DB8" w:rsidRPr="009F1480" w:rsidRDefault="005C2DB8" w:rsidP="00AC120C">
            <w:pPr>
              <w:widowControl w:val="0"/>
              <w:autoSpaceDE w:val="0"/>
              <w:autoSpaceDN w:val="0"/>
              <w:adjustRightInd w:val="0"/>
              <w:spacing w:line="247" w:lineRule="auto"/>
              <w:rPr>
                <w:spacing w:val="-4"/>
              </w:rPr>
            </w:pPr>
            <w:r w:rsidRPr="009F1480">
              <w:rPr>
                <w:bCs/>
                <w:noProof/>
                <w:spacing w:val="-4"/>
              </w:rPr>
              <w:t>4.</w:t>
            </w:r>
            <w:r w:rsidRPr="009F1480">
              <w:rPr>
                <w:bCs/>
                <w:spacing w:val="-4"/>
              </w:rPr>
              <w:t xml:space="preserve"> экономно ли</w:t>
            </w:r>
            <w:r w:rsidRPr="009F1480">
              <w:rPr>
                <w:spacing w:val="-4"/>
              </w:rPr>
              <w:t xml:space="preserve"> выполнен;</w:t>
            </w:r>
          </w:p>
          <w:p w14:paraId="7A4BF77D"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5.</w:t>
            </w:r>
            <w:r w:rsidRPr="009F1480">
              <w:rPr>
                <w:spacing w:val="-4"/>
              </w:rPr>
              <w:t xml:space="preserve"> приемлем ли для</w:t>
            </w:r>
            <w:r w:rsidRPr="009F1480">
              <w:rPr>
                <w:bCs/>
                <w:spacing w:val="-4"/>
              </w:rPr>
              <w:t xml:space="preserve"> потенциального</w:t>
            </w:r>
            <w:r w:rsidRPr="009F1480">
              <w:rPr>
                <w:spacing w:val="-4"/>
              </w:rPr>
              <w:t xml:space="preserve"> пользователя;</w:t>
            </w:r>
          </w:p>
          <w:p w14:paraId="4F626FA5" w14:textId="77777777" w:rsidR="005C2DB8" w:rsidRPr="009F1480" w:rsidRDefault="005C2DB8" w:rsidP="00AC120C">
            <w:pPr>
              <w:widowControl w:val="0"/>
              <w:autoSpaceDE w:val="0"/>
              <w:autoSpaceDN w:val="0"/>
              <w:adjustRightInd w:val="0"/>
              <w:spacing w:line="247" w:lineRule="auto"/>
              <w:rPr>
                <w:spacing w:val="-4"/>
              </w:rPr>
            </w:pPr>
            <w:r w:rsidRPr="009F1480">
              <w:rPr>
                <w:bCs/>
                <w:noProof/>
                <w:spacing w:val="-4"/>
              </w:rPr>
              <w:t>6.</w:t>
            </w:r>
            <w:r w:rsidRPr="009F1480">
              <w:rPr>
                <w:bCs/>
                <w:spacing w:val="-4"/>
              </w:rPr>
              <w:t xml:space="preserve"> может ли</w:t>
            </w:r>
            <w:r w:rsidRPr="009F1480">
              <w:rPr>
                <w:spacing w:val="-4"/>
              </w:rPr>
              <w:t xml:space="preserve"> результат успешно ис</w:t>
            </w:r>
            <w:r w:rsidRPr="009F1480">
              <w:rPr>
                <w:spacing w:val="-4"/>
              </w:rPr>
              <w:softHyphen/>
              <w:t>пользоваться для решения конечной поставленной проблемы;</w:t>
            </w:r>
          </w:p>
          <w:p w14:paraId="0E61E2E3"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7.</w:t>
            </w:r>
            <w:r w:rsidRPr="009F1480">
              <w:rPr>
                <w:spacing w:val="-4"/>
              </w:rPr>
              <w:t xml:space="preserve"> действительно</w:t>
            </w:r>
            <w:r w:rsidRPr="009F1480">
              <w:rPr>
                <w:bCs/>
                <w:spacing w:val="-4"/>
              </w:rPr>
              <w:t xml:space="preserve"> ли</w:t>
            </w:r>
            <w:r w:rsidRPr="009F1480">
              <w:rPr>
                <w:spacing w:val="-4"/>
              </w:rPr>
              <w:t xml:space="preserve"> техническое ре</w:t>
            </w:r>
            <w:r w:rsidRPr="009F1480">
              <w:rPr>
                <w:spacing w:val="-4"/>
              </w:rPr>
              <w:softHyphen/>
              <w:t>шение имеет существенное преимуще</w:t>
            </w:r>
            <w:r w:rsidRPr="009F1480">
              <w:rPr>
                <w:spacing w:val="-4"/>
              </w:rPr>
              <w:softHyphen/>
              <w:t>ство по сравнению с предыдущими известными;</w:t>
            </w:r>
          </w:p>
          <w:p w14:paraId="5C49DF0D"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8.</w:t>
            </w:r>
            <w:r w:rsidRPr="009F1480">
              <w:rPr>
                <w:spacing w:val="-4"/>
              </w:rPr>
              <w:t xml:space="preserve"> был ли результат проверен в реаль</w:t>
            </w:r>
            <w:r w:rsidRPr="009F1480">
              <w:rPr>
                <w:spacing w:val="-4"/>
              </w:rPr>
              <w:softHyphen/>
              <w:t>ных условиях;</w:t>
            </w:r>
          </w:p>
          <w:p w14:paraId="18FEE598"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9.</w:t>
            </w:r>
            <w:r w:rsidRPr="009F1480">
              <w:rPr>
                <w:spacing w:val="-4"/>
              </w:rPr>
              <w:t xml:space="preserve"> есть ли у автора (команды) идея относительно следующего этапа ис</w:t>
            </w:r>
            <w:r w:rsidRPr="009F1480">
              <w:rPr>
                <w:spacing w:val="-4"/>
              </w:rPr>
              <w:softHyphen/>
              <w:t>следований, гарантирующего</w:t>
            </w:r>
            <w:r w:rsidRPr="009F1480">
              <w:rPr>
                <w:bCs/>
                <w:spacing w:val="-4"/>
              </w:rPr>
              <w:t xml:space="preserve"> решение</w:t>
            </w:r>
            <w:r w:rsidRPr="009F1480">
              <w:rPr>
                <w:spacing w:val="-4"/>
              </w:rPr>
              <w:t xml:space="preserve"> проблемы;</w:t>
            </w:r>
          </w:p>
          <w:p w14:paraId="05BAB2F7" w14:textId="77777777" w:rsidR="005C2DB8" w:rsidRPr="009F1480" w:rsidRDefault="005C2DB8" w:rsidP="00AC120C">
            <w:pPr>
              <w:widowControl w:val="0"/>
              <w:autoSpaceDE w:val="0"/>
              <w:autoSpaceDN w:val="0"/>
              <w:adjustRightInd w:val="0"/>
              <w:spacing w:line="247" w:lineRule="auto"/>
              <w:rPr>
                <w:bCs/>
                <w:spacing w:val="-4"/>
              </w:rPr>
            </w:pPr>
            <w:r w:rsidRPr="009F1480">
              <w:rPr>
                <w:noProof/>
                <w:spacing w:val="-4"/>
              </w:rPr>
              <w:t>10.</w:t>
            </w:r>
            <w:r w:rsidRPr="009F1480">
              <w:rPr>
                <w:bCs/>
                <w:spacing w:val="-4"/>
              </w:rPr>
              <w:t xml:space="preserve"> цитирует ли автор(а) научную ли</w:t>
            </w:r>
            <w:r w:rsidRPr="009F1480">
              <w:rPr>
                <w:bCs/>
                <w:spacing w:val="-4"/>
              </w:rPr>
              <w:softHyphen/>
              <w:t>тературу или только популярную.</w:t>
            </w:r>
          </w:p>
          <w:p w14:paraId="667070CA" w14:textId="77777777" w:rsidR="005C2DB8" w:rsidRPr="009F1480" w:rsidRDefault="005C2DB8" w:rsidP="00AC120C">
            <w:pPr>
              <w:widowControl w:val="0"/>
              <w:autoSpaceDE w:val="0"/>
              <w:autoSpaceDN w:val="0"/>
              <w:adjustRightInd w:val="0"/>
              <w:spacing w:line="247" w:lineRule="auto"/>
              <w:rPr>
                <w:bCs/>
                <w:noProof/>
                <w:spacing w:val="-4"/>
              </w:rPr>
            </w:pPr>
          </w:p>
        </w:tc>
      </w:tr>
      <w:tr w:rsidR="005C2DB8" w:rsidRPr="009F1480" w14:paraId="281F3B78" w14:textId="77777777" w:rsidTr="00AC120C">
        <w:tc>
          <w:tcPr>
            <w:tcW w:w="1111" w:type="pct"/>
            <w:vAlign w:val="center"/>
          </w:tcPr>
          <w:p w14:paraId="649609BE"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lastRenderedPageBreak/>
              <w:t>3.Эффективность использования методов исследования</w:t>
            </w:r>
          </w:p>
        </w:tc>
        <w:tc>
          <w:tcPr>
            <w:tcW w:w="1111" w:type="pct"/>
          </w:tcPr>
          <w:p w14:paraId="6B00B3D0"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15 баллов для индивидуального проекта,</w:t>
            </w:r>
          </w:p>
          <w:p w14:paraId="14FF11B9"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12 баллов для командного проекта</w:t>
            </w:r>
          </w:p>
        </w:tc>
        <w:tc>
          <w:tcPr>
            <w:tcW w:w="2779" w:type="pct"/>
          </w:tcPr>
          <w:p w14:paraId="1857B40F"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10-15</w:t>
            </w:r>
            <w:r w:rsidRPr="009F1480">
              <w:rPr>
                <w:spacing w:val="-4"/>
              </w:rPr>
              <w:t xml:space="preserve"> для индивидуального проста и</w:t>
            </w:r>
            <w:r w:rsidRPr="009F1480">
              <w:rPr>
                <w:noProof/>
                <w:spacing w:val="-4"/>
              </w:rPr>
              <w:t xml:space="preserve"> 10-12</w:t>
            </w:r>
            <w:r w:rsidRPr="009F1480">
              <w:rPr>
                <w:spacing w:val="-4"/>
              </w:rPr>
              <w:t xml:space="preserve"> баллов для командного проекта выставляется, если автор(ы) использо</w:t>
            </w:r>
            <w:r w:rsidRPr="009F1480">
              <w:rPr>
                <w:spacing w:val="-4"/>
              </w:rPr>
              <w:softHyphen/>
              <w:t>вали в процессе работы современное эффективное оборудование или со</w:t>
            </w:r>
            <w:r w:rsidRPr="009F1480">
              <w:rPr>
                <w:spacing w:val="-4"/>
              </w:rPr>
              <w:softHyphen/>
              <w:t>временные теоретические методы,</w:t>
            </w:r>
            <w:r w:rsidRPr="009F1480">
              <w:rPr>
                <w:bCs/>
                <w:spacing w:val="-4"/>
              </w:rPr>
              <w:t xml:space="preserve"> что</w:t>
            </w:r>
            <w:r w:rsidRPr="009F1480">
              <w:rPr>
                <w:spacing w:val="-4"/>
              </w:rPr>
              <w:t xml:space="preserve"> позволило получить</w:t>
            </w:r>
            <w:r w:rsidRPr="009F1480">
              <w:rPr>
                <w:iCs/>
                <w:spacing w:val="-4"/>
              </w:rPr>
              <w:t xml:space="preserve"> </w:t>
            </w:r>
            <w:r w:rsidRPr="009F1480">
              <w:rPr>
                <w:spacing w:val="-4"/>
              </w:rPr>
              <w:t>принципиально новые результаты в данной области знаний.</w:t>
            </w:r>
          </w:p>
          <w:p w14:paraId="77A372B8" w14:textId="77777777" w:rsidR="005C2DB8" w:rsidRPr="009F1480" w:rsidRDefault="005C2DB8" w:rsidP="00AC120C">
            <w:pPr>
              <w:widowControl w:val="0"/>
              <w:autoSpaceDE w:val="0"/>
              <w:autoSpaceDN w:val="0"/>
              <w:adjustRightInd w:val="0"/>
              <w:spacing w:line="247" w:lineRule="auto"/>
              <w:rPr>
                <w:spacing w:val="-4"/>
              </w:rPr>
            </w:pPr>
            <w:r w:rsidRPr="009F1480">
              <w:rPr>
                <w:spacing w:val="-4"/>
              </w:rPr>
              <w:t xml:space="preserve"> </w:t>
            </w:r>
            <w:r w:rsidRPr="009F1480">
              <w:rPr>
                <w:noProof/>
                <w:spacing w:val="-4"/>
              </w:rPr>
              <w:t>5-10</w:t>
            </w:r>
            <w:r w:rsidRPr="009F1480">
              <w:rPr>
                <w:spacing w:val="-4"/>
              </w:rPr>
              <w:t xml:space="preserve"> (инд.) и</w:t>
            </w:r>
            <w:r w:rsidRPr="009F1480">
              <w:rPr>
                <w:noProof/>
                <w:spacing w:val="-4"/>
              </w:rPr>
              <w:t xml:space="preserve"> 5-10</w:t>
            </w:r>
            <w:r w:rsidRPr="009F1480">
              <w:rPr>
                <w:spacing w:val="-4"/>
              </w:rPr>
              <w:t xml:space="preserve"> (ком.) выставляется, если используются рутинные методы исследования, но также позволившие получить новые результаты;</w:t>
            </w:r>
          </w:p>
          <w:p w14:paraId="547503CA" w14:textId="77777777" w:rsidR="005C2DB8" w:rsidRPr="009F1480" w:rsidRDefault="005C2DB8" w:rsidP="00AC120C">
            <w:pPr>
              <w:widowControl w:val="0"/>
              <w:autoSpaceDE w:val="0"/>
              <w:autoSpaceDN w:val="0"/>
              <w:adjustRightInd w:val="0"/>
              <w:spacing w:line="247" w:lineRule="auto"/>
              <w:rPr>
                <w:bCs/>
                <w:noProof/>
                <w:spacing w:val="-4"/>
              </w:rPr>
            </w:pPr>
            <w:r w:rsidRPr="009F1480">
              <w:rPr>
                <w:spacing w:val="-4"/>
              </w:rPr>
              <w:t>до</w:t>
            </w:r>
            <w:r w:rsidRPr="009F1480">
              <w:rPr>
                <w:noProof/>
                <w:spacing w:val="-4"/>
              </w:rPr>
              <w:t xml:space="preserve"> 5</w:t>
            </w:r>
            <w:r w:rsidRPr="009F1480">
              <w:rPr>
                <w:spacing w:val="-4"/>
              </w:rPr>
              <w:t xml:space="preserve"> баллов выставляется, если работа носит реферативный </w:t>
            </w:r>
            <w:r w:rsidRPr="009F1480">
              <w:rPr>
                <w:bCs/>
                <w:spacing w:val="-4"/>
              </w:rPr>
              <w:t>характер.</w:t>
            </w:r>
          </w:p>
        </w:tc>
      </w:tr>
      <w:tr w:rsidR="005C2DB8" w:rsidRPr="009F1480" w14:paraId="79955C47" w14:textId="77777777" w:rsidTr="00AC120C">
        <w:tc>
          <w:tcPr>
            <w:tcW w:w="1111" w:type="pct"/>
            <w:vAlign w:val="center"/>
          </w:tcPr>
          <w:p w14:paraId="51393153"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4. Степень раскрытия темы</w:t>
            </w:r>
          </w:p>
        </w:tc>
        <w:tc>
          <w:tcPr>
            <w:tcW w:w="1111" w:type="pct"/>
          </w:tcPr>
          <w:p w14:paraId="1A2628FA"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15 баллов для индивидуального проекта,</w:t>
            </w:r>
          </w:p>
          <w:p w14:paraId="44FEC0E8"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12 баллов для командного проекта</w:t>
            </w:r>
          </w:p>
        </w:tc>
        <w:tc>
          <w:tcPr>
            <w:tcW w:w="2779" w:type="pct"/>
          </w:tcPr>
          <w:p w14:paraId="7C3B660F" w14:textId="77777777" w:rsidR="005C2DB8" w:rsidRPr="009F1480" w:rsidRDefault="005C2DB8" w:rsidP="00AC120C">
            <w:pPr>
              <w:widowControl w:val="0"/>
              <w:autoSpaceDE w:val="0"/>
              <w:autoSpaceDN w:val="0"/>
              <w:adjustRightInd w:val="0"/>
              <w:spacing w:line="247" w:lineRule="auto"/>
              <w:rPr>
                <w:spacing w:val="-4"/>
              </w:rPr>
            </w:pPr>
            <w:r w:rsidRPr="009F1480">
              <w:rPr>
                <w:spacing w:val="-4"/>
              </w:rPr>
              <w:t>Оценка за этот параметр выставляется на основании оценок по отдельным критериям:</w:t>
            </w:r>
          </w:p>
          <w:p w14:paraId="0DC74F3A"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1.</w:t>
            </w:r>
            <w:r w:rsidRPr="009F1480">
              <w:rPr>
                <w:spacing w:val="-4"/>
              </w:rPr>
              <w:t xml:space="preserve"> доведена ли работа до запланиро</w:t>
            </w:r>
            <w:r w:rsidRPr="009F1480">
              <w:rPr>
                <w:spacing w:val="-4"/>
              </w:rPr>
              <w:softHyphen/>
              <w:t>ванной стадии;</w:t>
            </w:r>
          </w:p>
          <w:p w14:paraId="32372EA0"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2.</w:t>
            </w:r>
            <w:r w:rsidRPr="009F1480">
              <w:rPr>
                <w:spacing w:val="-4"/>
              </w:rPr>
              <w:t xml:space="preserve"> насколько полно охвачена решаемая проблема;</w:t>
            </w:r>
          </w:p>
          <w:p w14:paraId="0A047FB4"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3.</w:t>
            </w:r>
            <w:r w:rsidRPr="009F1480">
              <w:rPr>
                <w:spacing w:val="-4"/>
              </w:rPr>
              <w:t xml:space="preserve"> основаны ли заключения на отдель</w:t>
            </w:r>
            <w:r w:rsidRPr="009F1480">
              <w:rPr>
                <w:spacing w:val="-4"/>
              </w:rPr>
              <w:softHyphen/>
              <w:t xml:space="preserve">ном эксперименте или </w:t>
            </w:r>
            <w:r w:rsidRPr="009F1480">
              <w:rPr>
                <w:iCs/>
                <w:spacing w:val="-4"/>
              </w:rPr>
              <w:t xml:space="preserve">на </w:t>
            </w:r>
            <w:r w:rsidRPr="009F1480">
              <w:rPr>
                <w:spacing w:val="-4"/>
              </w:rPr>
              <w:t>повторных;</w:t>
            </w:r>
          </w:p>
          <w:p w14:paraId="69A3CC1E"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4.</w:t>
            </w:r>
            <w:r w:rsidRPr="009F1480">
              <w:rPr>
                <w:spacing w:val="-4"/>
              </w:rPr>
              <w:t xml:space="preserve"> насколько досконально и ясно из</w:t>
            </w:r>
            <w:r w:rsidRPr="009F1480">
              <w:rPr>
                <w:spacing w:val="-4"/>
              </w:rPr>
              <w:softHyphen/>
              <w:t>ложен материал в проекте;</w:t>
            </w:r>
          </w:p>
          <w:p w14:paraId="4BDA8FC9"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5.</w:t>
            </w:r>
            <w:r w:rsidRPr="009F1480">
              <w:rPr>
                <w:spacing w:val="-4"/>
              </w:rPr>
              <w:t xml:space="preserve"> Знает ли автор(ы) другие подходы к решению проблемы;</w:t>
            </w:r>
          </w:p>
          <w:p w14:paraId="1ACAF9A6"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6.</w:t>
            </w:r>
            <w:r w:rsidRPr="009F1480">
              <w:rPr>
                <w:spacing w:val="-4"/>
              </w:rPr>
              <w:t xml:space="preserve"> насколько автор(ы) знаком с науч</w:t>
            </w:r>
            <w:r w:rsidRPr="009F1480">
              <w:rPr>
                <w:spacing w:val="-4"/>
              </w:rPr>
              <w:softHyphen/>
              <w:t>ной литературой по</w:t>
            </w:r>
          </w:p>
          <w:p w14:paraId="77D810CB" w14:textId="77777777" w:rsidR="005C2DB8" w:rsidRPr="009F1480" w:rsidRDefault="005C2DB8" w:rsidP="00AC120C">
            <w:pPr>
              <w:widowControl w:val="0"/>
              <w:autoSpaceDE w:val="0"/>
              <w:autoSpaceDN w:val="0"/>
              <w:adjustRightInd w:val="0"/>
              <w:spacing w:line="247" w:lineRule="auto"/>
              <w:rPr>
                <w:spacing w:val="-4"/>
              </w:rPr>
            </w:pPr>
            <w:r w:rsidRPr="009F1480">
              <w:rPr>
                <w:spacing w:val="-4"/>
              </w:rPr>
              <w:t>изучаемой проблеме.</w:t>
            </w:r>
          </w:p>
          <w:p w14:paraId="3709447E" w14:textId="77777777" w:rsidR="005C2DB8" w:rsidRPr="009F1480" w:rsidRDefault="005C2DB8" w:rsidP="00AC120C">
            <w:pPr>
              <w:widowControl w:val="0"/>
              <w:autoSpaceDE w:val="0"/>
              <w:autoSpaceDN w:val="0"/>
              <w:adjustRightInd w:val="0"/>
              <w:spacing w:line="247" w:lineRule="auto"/>
              <w:rPr>
                <w:bCs/>
                <w:spacing w:val="-4"/>
              </w:rPr>
            </w:pPr>
            <w:r w:rsidRPr="009F1480">
              <w:rPr>
                <w:spacing w:val="-4"/>
              </w:rPr>
              <w:t>За</w:t>
            </w:r>
            <w:r w:rsidRPr="009F1480">
              <w:rPr>
                <w:bCs/>
                <w:spacing w:val="-4"/>
              </w:rPr>
              <w:t xml:space="preserve"> каждый из критериев может быть</w:t>
            </w:r>
            <w:r w:rsidRPr="009F1480">
              <w:rPr>
                <w:spacing w:val="-4"/>
              </w:rPr>
              <w:t xml:space="preserve"> выставлено</w:t>
            </w:r>
            <w:r w:rsidRPr="009F1480">
              <w:rPr>
                <w:bCs/>
                <w:spacing w:val="-4"/>
              </w:rPr>
              <w:t xml:space="preserve"> не</w:t>
            </w:r>
            <w:r w:rsidRPr="009F1480">
              <w:rPr>
                <w:spacing w:val="-4"/>
              </w:rPr>
              <w:t xml:space="preserve"> более</w:t>
            </w:r>
            <w:r w:rsidRPr="009F1480">
              <w:rPr>
                <w:noProof/>
                <w:spacing w:val="-4"/>
              </w:rPr>
              <w:t xml:space="preserve"> 2,5</w:t>
            </w:r>
            <w:r w:rsidRPr="009F1480">
              <w:rPr>
                <w:iCs/>
                <w:spacing w:val="-4"/>
                <w:vertAlign w:val="superscript"/>
              </w:rPr>
              <w:t xml:space="preserve"> </w:t>
            </w:r>
            <w:r w:rsidRPr="009F1480">
              <w:rPr>
                <w:spacing w:val="-4"/>
              </w:rPr>
              <w:t xml:space="preserve">баллов </w:t>
            </w:r>
            <w:r w:rsidRPr="009F1480">
              <w:rPr>
                <w:iCs/>
                <w:spacing w:val="-4"/>
              </w:rPr>
              <w:t>для</w:t>
            </w:r>
            <w:r w:rsidRPr="009F1480">
              <w:rPr>
                <w:bCs/>
                <w:spacing w:val="-4"/>
              </w:rPr>
              <w:t xml:space="preserve"> индивидуального проекта и не</w:t>
            </w:r>
            <w:r w:rsidRPr="009F1480">
              <w:rPr>
                <w:spacing w:val="-4"/>
              </w:rPr>
              <w:t xml:space="preserve"> более 2-х баллов</w:t>
            </w:r>
            <w:r w:rsidRPr="009F1480">
              <w:rPr>
                <w:noProof/>
                <w:spacing w:val="-4"/>
              </w:rPr>
              <w:t xml:space="preserve"> -</w:t>
            </w:r>
            <w:r w:rsidRPr="009F1480">
              <w:rPr>
                <w:spacing w:val="-4"/>
              </w:rPr>
              <w:t xml:space="preserve"> для командного</w:t>
            </w:r>
            <w:r w:rsidRPr="009F1480">
              <w:rPr>
                <w:bCs/>
                <w:spacing w:val="-4"/>
              </w:rPr>
              <w:t xml:space="preserve"> проекта.</w:t>
            </w:r>
          </w:p>
        </w:tc>
      </w:tr>
      <w:tr w:rsidR="005C2DB8" w:rsidRPr="009F1480" w14:paraId="4D7F233B" w14:textId="77777777" w:rsidTr="00AC120C">
        <w:tc>
          <w:tcPr>
            <w:tcW w:w="1111" w:type="pct"/>
            <w:vAlign w:val="center"/>
          </w:tcPr>
          <w:p w14:paraId="72020D12"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5.Ораторское мастерство, качество демонстрационного материала</w:t>
            </w:r>
          </w:p>
        </w:tc>
        <w:tc>
          <w:tcPr>
            <w:tcW w:w="1111" w:type="pct"/>
          </w:tcPr>
          <w:p w14:paraId="53BC605A"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10 баллов для индивидуального проекта,</w:t>
            </w:r>
          </w:p>
          <w:p w14:paraId="7CC93D6D"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10 баллов для командного проекта</w:t>
            </w:r>
          </w:p>
        </w:tc>
        <w:tc>
          <w:tcPr>
            <w:tcW w:w="2779" w:type="pct"/>
          </w:tcPr>
          <w:p w14:paraId="4F466B8B" w14:textId="77777777" w:rsidR="005C2DB8" w:rsidRPr="009F1480" w:rsidRDefault="005C2DB8" w:rsidP="00AC120C">
            <w:pPr>
              <w:widowControl w:val="0"/>
              <w:autoSpaceDE w:val="0"/>
              <w:autoSpaceDN w:val="0"/>
              <w:adjustRightInd w:val="0"/>
              <w:spacing w:line="247" w:lineRule="auto"/>
              <w:rPr>
                <w:spacing w:val="-4"/>
              </w:rPr>
            </w:pPr>
            <w:r w:rsidRPr="009F1480">
              <w:rPr>
                <w:spacing w:val="-4"/>
              </w:rPr>
              <w:t>Оценка за этот параметр выставляется с учетом оценок по отдельным крите</w:t>
            </w:r>
            <w:r w:rsidRPr="009F1480">
              <w:rPr>
                <w:spacing w:val="-4"/>
              </w:rPr>
              <w:softHyphen/>
              <w:t>риям:</w:t>
            </w:r>
          </w:p>
          <w:p w14:paraId="5B989188" w14:textId="77777777" w:rsidR="005C2DB8" w:rsidRPr="009F1480" w:rsidRDefault="005C2DB8" w:rsidP="00AC120C">
            <w:pPr>
              <w:widowControl w:val="0"/>
              <w:autoSpaceDE w:val="0"/>
              <w:autoSpaceDN w:val="0"/>
              <w:adjustRightInd w:val="0"/>
              <w:spacing w:line="247" w:lineRule="auto"/>
              <w:rPr>
                <w:noProof/>
                <w:spacing w:val="-4"/>
              </w:rPr>
            </w:pPr>
            <w:r w:rsidRPr="009F1480">
              <w:rPr>
                <w:noProof/>
                <w:spacing w:val="-4"/>
              </w:rPr>
              <w:t>1.</w:t>
            </w:r>
            <w:r w:rsidRPr="009F1480">
              <w:rPr>
                <w:spacing w:val="-4"/>
              </w:rPr>
              <w:t xml:space="preserve"> насколько выигрышном ясно ав</w:t>
            </w:r>
            <w:r w:rsidRPr="009F1480">
              <w:rPr>
                <w:spacing w:val="-4"/>
              </w:rPr>
              <w:softHyphen/>
              <w:t>тор(ы) докладывает работу</w:t>
            </w:r>
            <w:r w:rsidRPr="009F1480">
              <w:rPr>
                <w:noProof/>
                <w:spacing w:val="-4"/>
              </w:rPr>
              <w:t xml:space="preserve"> -</w:t>
            </w:r>
          </w:p>
          <w:p w14:paraId="0713E6AD" w14:textId="77777777" w:rsidR="005C2DB8" w:rsidRPr="009F1480" w:rsidRDefault="005C2DB8" w:rsidP="00AC120C">
            <w:pPr>
              <w:widowControl w:val="0"/>
              <w:autoSpaceDE w:val="0"/>
              <w:autoSpaceDN w:val="0"/>
              <w:adjustRightInd w:val="0"/>
              <w:spacing w:line="247" w:lineRule="auto"/>
              <w:rPr>
                <w:spacing w:val="-4"/>
              </w:rPr>
            </w:pPr>
            <w:r w:rsidRPr="009F1480">
              <w:rPr>
                <w:bCs/>
                <w:noProof/>
                <w:spacing w:val="-4"/>
              </w:rPr>
              <w:t>(3</w:t>
            </w:r>
            <w:r w:rsidRPr="009F1480">
              <w:rPr>
                <w:spacing w:val="-4"/>
              </w:rPr>
              <w:t xml:space="preserve"> балла);</w:t>
            </w:r>
          </w:p>
          <w:p w14:paraId="21852D47"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2.</w:t>
            </w:r>
            <w:r w:rsidRPr="009F1480">
              <w:rPr>
                <w:spacing w:val="-4"/>
              </w:rPr>
              <w:t xml:space="preserve"> насколько полно в докладе пред</w:t>
            </w:r>
            <w:r w:rsidRPr="009F1480">
              <w:rPr>
                <w:spacing w:val="-4"/>
              </w:rPr>
              <w:softHyphen/>
              <w:t>ставлен материал</w:t>
            </w:r>
            <w:r w:rsidRPr="009F1480">
              <w:rPr>
                <w:bCs/>
                <w:spacing w:val="-4"/>
              </w:rPr>
              <w:t xml:space="preserve"> </w:t>
            </w:r>
            <w:r w:rsidRPr="009F1480">
              <w:rPr>
                <w:bCs/>
                <w:spacing w:val="-4"/>
              </w:rPr>
              <w:lastRenderedPageBreak/>
              <w:t xml:space="preserve">проекта </w:t>
            </w:r>
            <w:r w:rsidRPr="009F1480">
              <w:rPr>
                <w:noProof/>
                <w:spacing w:val="-4"/>
              </w:rPr>
              <w:t>(2</w:t>
            </w:r>
            <w:r w:rsidRPr="009F1480">
              <w:rPr>
                <w:spacing w:val="-4"/>
              </w:rPr>
              <w:t xml:space="preserve"> балла);</w:t>
            </w:r>
          </w:p>
          <w:p w14:paraId="0D26B9A3"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3.</w:t>
            </w:r>
            <w:r w:rsidRPr="009F1480">
              <w:rPr>
                <w:spacing w:val="-4"/>
              </w:rPr>
              <w:t xml:space="preserve"> насколько</w:t>
            </w:r>
            <w:r w:rsidRPr="009F1480">
              <w:rPr>
                <w:bCs/>
                <w:spacing w:val="-4"/>
              </w:rPr>
              <w:t xml:space="preserve"> хорошо</w:t>
            </w:r>
            <w:r w:rsidRPr="009F1480">
              <w:rPr>
                <w:spacing w:val="-4"/>
              </w:rPr>
              <w:t xml:space="preserve"> автор(ы)</w:t>
            </w:r>
            <w:r w:rsidRPr="009F1480">
              <w:rPr>
                <w:bCs/>
                <w:spacing w:val="-4"/>
              </w:rPr>
              <w:t xml:space="preserve"> выде</w:t>
            </w:r>
            <w:r w:rsidRPr="009F1480">
              <w:rPr>
                <w:bCs/>
                <w:spacing w:val="-4"/>
              </w:rPr>
              <w:softHyphen/>
              <w:t>ляет</w:t>
            </w:r>
            <w:r w:rsidRPr="009F1480">
              <w:rPr>
                <w:spacing w:val="-4"/>
              </w:rPr>
              <w:t xml:space="preserve"> основные</w:t>
            </w:r>
            <w:r w:rsidRPr="009F1480">
              <w:rPr>
                <w:bCs/>
                <w:spacing w:val="-4"/>
              </w:rPr>
              <w:t xml:space="preserve"> моменты проекта</w:t>
            </w:r>
            <w:r w:rsidRPr="009F1480">
              <w:rPr>
                <w:bCs/>
                <w:noProof/>
                <w:spacing w:val="-4"/>
              </w:rPr>
              <w:t xml:space="preserve"> (1</w:t>
            </w:r>
            <w:r w:rsidRPr="009F1480">
              <w:rPr>
                <w:spacing w:val="-4"/>
              </w:rPr>
              <w:t xml:space="preserve"> балл);</w:t>
            </w:r>
          </w:p>
          <w:p w14:paraId="21AC6893" w14:textId="77777777" w:rsidR="005C2DB8" w:rsidRPr="009F1480" w:rsidRDefault="005C2DB8" w:rsidP="00AC120C">
            <w:pPr>
              <w:widowControl w:val="0"/>
              <w:autoSpaceDE w:val="0"/>
              <w:autoSpaceDN w:val="0"/>
              <w:adjustRightInd w:val="0"/>
              <w:spacing w:line="247" w:lineRule="auto"/>
              <w:rPr>
                <w:spacing w:val="-4"/>
              </w:rPr>
            </w:pPr>
            <w:r w:rsidRPr="009F1480">
              <w:rPr>
                <w:bCs/>
                <w:noProof/>
                <w:spacing w:val="-4"/>
              </w:rPr>
              <w:t>4.</w:t>
            </w:r>
            <w:r w:rsidRPr="009F1480">
              <w:rPr>
                <w:bCs/>
                <w:spacing w:val="-4"/>
              </w:rPr>
              <w:t xml:space="preserve"> насколько четко и</w:t>
            </w:r>
            <w:r w:rsidRPr="009F1480">
              <w:rPr>
                <w:spacing w:val="-4"/>
              </w:rPr>
              <w:t xml:space="preserve"> ясно представ</w:t>
            </w:r>
            <w:r w:rsidRPr="009F1480">
              <w:rPr>
                <w:spacing w:val="-4"/>
              </w:rPr>
              <w:softHyphen/>
              <w:t>лены экспериментальные данные, ис</w:t>
            </w:r>
            <w:r w:rsidRPr="009F1480">
              <w:rPr>
                <w:spacing w:val="-4"/>
              </w:rPr>
              <w:softHyphen/>
              <w:t>пользованные в проекте</w:t>
            </w:r>
            <w:r w:rsidRPr="009F1480">
              <w:rPr>
                <w:noProof/>
                <w:spacing w:val="-4"/>
              </w:rPr>
              <w:t xml:space="preserve"> (1</w:t>
            </w:r>
            <w:r w:rsidRPr="009F1480">
              <w:rPr>
                <w:spacing w:val="-4"/>
              </w:rPr>
              <w:t xml:space="preserve"> балл);</w:t>
            </w:r>
          </w:p>
          <w:p w14:paraId="6E349861"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5.</w:t>
            </w:r>
            <w:r w:rsidRPr="009F1480">
              <w:rPr>
                <w:spacing w:val="-4"/>
              </w:rPr>
              <w:t xml:space="preserve"> насколько</w:t>
            </w:r>
            <w:r w:rsidRPr="009F1480">
              <w:rPr>
                <w:bCs/>
                <w:spacing w:val="-4"/>
              </w:rPr>
              <w:t xml:space="preserve"> четко и ясно выделены результаты</w:t>
            </w:r>
            <w:r w:rsidRPr="009F1480">
              <w:rPr>
                <w:spacing w:val="-4"/>
              </w:rPr>
              <w:t xml:space="preserve"> проекта </w:t>
            </w:r>
            <w:r w:rsidRPr="009F1480">
              <w:rPr>
                <w:noProof/>
                <w:spacing w:val="-4"/>
              </w:rPr>
              <w:t>(1</w:t>
            </w:r>
            <w:r w:rsidRPr="009F1480">
              <w:rPr>
                <w:spacing w:val="-4"/>
              </w:rPr>
              <w:t xml:space="preserve"> балл);</w:t>
            </w:r>
          </w:p>
          <w:p w14:paraId="72C6BE4A" w14:textId="77777777" w:rsidR="005C2DB8" w:rsidRPr="009F1480" w:rsidRDefault="005C2DB8" w:rsidP="00AC120C">
            <w:pPr>
              <w:widowControl w:val="0"/>
              <w:autoSpaceDE w:val="0"/>
              <w:autoSpaceDN w:val="0"/>
              <w:adjustRightInd w:val="0"/>
              <w:spacing w:line="247" w:lineRule="auto"/>
              <w:rPr>
                <w:bCs/>
                <w:noProof/>
                <w:spacing w:val="-4"/>
              </w:rPr>
            </w:pPr>
            <w:r w:rsidRPr="009F1480">
              <w:rPr>
                <w:noProof/>
                <w:spacing w:val="-4"/>
              </w:rPr>
              <w:t>6.</w:t>
            </w:r>
            <w:r w:rsidRPr="009F1480">
              <w:rPr>
                <w:spacing w:val="-4"/>
              </w:rPr>
              <w:t xml:space="preserve"> насколько хорошо  стенд или де</w:t>
            </w:r>
            <w:r w:rsidRPr="009F1480">
              <w:rPr>
                <w:spacing w:val="-4"/>
              </w:rPr>
              <w:softHyphen/>
              <w:t xml:space="preserve">монстрационный материал поясняет результаты проекта </w:t>
            </w:r>
            <w:r w:rsidRPr="009F1480">
              <w:rPr>
                <w:noProof/>
                <w:spacing w:val="-4"/>
              </w:rPr>
              <w:t>(2</w:t>
            </w:r>
            <w:r w:rsidRPr="009F1480">
              <w:rPr>
                <w:spacing w:val="-4"/>
              </w:rPr>
              <w:t xml:space="preserve"> балла).</w:t>
            </w:r>
          </w:p>
        </w:tc>
      </w:tr>
      <w:tr w:rsidR="005C2DB8" w:rsidRPr="009F1480" w14:paraId="74C8A7DE" w14:textId="77777777" w:rsidTr="00AC120C">
        <w:tc>
          <w:tcPr>
            <w:tcW w:w="1111" w:type="pct"/>
            <w:vAlign w:val="center"/>
          </w:tcPr>
          <w:p w14:paraId="21775C23"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lastRenderedPageBreak/>
              <w:t xml:space="preserve">Уровень координации членов команды </w:t>
            </w:r>
          </w:p>
          <w:p w14:paraId="7B166C0D" w14:textId="77777777" w:rsidR="005C2DB8" w:rsidRPr="009F1480" w:rsidRDefault="005C2DB8" w:rsidP="00AC120C">
            <w:pPr>
              <w:widowControl w:val="0"/>
              <w:autoSpaceDE w:val="0"/>
              <w:autoSpaceDN w:val="0"/>
              <w:adjustRightInd w:val="0"/>
              <w:spacing w:line="247" w:lineRule="auto"/>
              <w:rPr>
                <w:bCs/>
                <w:noProof/>
                <w:spacing w:val="-4"/>
              </w:rPr>
            </w:pPr>
          </w:p>
          <w:p w14:paraId="263C178D" w14:textId="77777777" w:rsidR="005C2DB8" w:rsidRPr="009F1480" w:rsidRDefault="005C2DB8" w:rsidP="00AC120C">
            <w:pPr>
              <w:widowControl w:val="0"/>
              <w:autoSpaceDE w:val="0"/>
              <w:autoSpaceDN w:val="0"/>
              <w:adjustRightInd w:val="0"/>
              <w:spacing w:line="247" w:lineRule="auto"/>
              <w:rPr>
                <w:bCs/>
                <w:noProof/>
                <w:spacing w:val="-4"/>
              </w:rPr>
            </w:pPr>
            <w:r w:rsidRPr="009F1480">
              <w:rPr>
                <w:bCs/>
                <w:noProof/>
                <w:spacing w:val="-4"/>
              </w:rPr>
              <w:t>(для командного проекта)</w:t>
            </w:r>
          </w:p>
        </w:tc>
        <w:tc>
          <w:tcPr>
            <w:tcW w:w="1111" w:type="pct"/>
          </w:tcPr>
          <w:p w14:paraId="6A603431" w14:textId="77777777" w:rsidR="005C2DB8" w:rsidRPr="009F1480" w:rsidRDefault="005C2DB8" w:rsidP="00AC120C">
            <w:pPr>
              <w:widowControl w:val="0"/>
              <w:autoSpaceDE w:val="0"/>
              <w:autoSpaceDN w:val="0"/>
              <w:adjustRightInd w:val="0"/>
              <w:spacing w:line="247" w:lineRule="auto"/>
              <w:rPr>
                <w:bCs/>
                <w:noProof/>
                <w:spacing w:val="-4"/>
              </w:rPr>
            </w:pPr>
          </w:p>
        </w:tc>
        <w:tc>
          <w:tcPr>
            <w:tcW w:w="2779" w:type="pct"/>
          </w:tcPr>
          <w:p w14:paraId="07BF2FF2" w14:textId="77777777" w:rsidR="005C2DB8" w:rsidRPr="009F1480" w:rsidRDefault="005C2DB8" w:rsidP="00AC120C">
            <w:pPr>
              <w:widowControl w:val="0"/>
              <w:autoSpaceDE w:val="0"/>
              <w:autoSpaceDN w:val="0"/>
              <w:adjustRightInd w:val="0"/>
              <w:spacing w:line="247" w:lineRule="auto"/>
              <w:rPr>
                <w:bCs/>
                <w:spacing w:val="-4"/>
              </w:rPr>
            </w:pPr>
            <w:r w:rsidRPr="009F1480">
              <w:rPr>
                <w:bCs/>
                <w:spacing w:val="-4"/>
              </w:rPr>
              <w:t>Оценка но</w:t>
            </w:r>
            <w:r w:rsidRPr="009F1480">
              <w:rPr>
                <w:spacing w:val="-4"/>
              </w:rPr>
              <w:t xml:space="preserve"> этому</w:t>
            </w:r>
            <w:r w:rsidRPr="009F1480">
              <w:rPr>
                <w:bCs/>
                <w:spacing w:val="-4"/>
              </w:rPr>
              <w:t xml:space="preserve"> параметру</w:t>
            </w:r>
            <w:r w:rsidRPr="009F1480">
              <w:rPr>
                <w:spacing w:val="-4"/>
              </w:rPr>
              <w:t xml:space="preserve"> выставля</w:t>
            </w:r>
            <w:r w:rsidRPr="009F1480">
              <w:rPr>
                <w:spacing w:val="-4"/>
              </w:rPr>
              <w:softHyphen/>
              <w:t xml:space="preserve">ется на </w:t>
            </w:r>
            <w:r w:rsidRPr="009F1480">
              <w:rPr>
                <w:bCs/>
                <w:spacing w:val="-4"/>
              </w:rPr>
              <w:t>основании оценок</w:t>
            </w:r>
            <w:r w:rsidRPr="009F1480">
              <w:rPr>
                <w:spacing w:val="-4"/>
              </w:rPr>
              <w:t xml:space="preserve"> по отдель</w:t>
            </w:r>
            <w:r w:rsidRPr="009F1480">
              <w:rPr>
                <w:spacing w:val="-4"/>
              </w:rPr>
              <w:softHyphen/>
              <w:t>ным</w:t>
            </w:r>
            <w:r w:rsidRPr="009F1480">
              <w:rPr>
                <w:bCs/>
                <w:spacing w:val="-4"/>
              </w:rPr>
              <w:t xml:space="preserve"> критериям:</w:t>
            </w:r>
          </w:p>
          <w:p w14:paraId="4C9EF8DB" w14:textId="77777777" w:rsidR="005C2DB8" w:rsidRPr="009F1480" w:rsidRDefault="005C2DB8" w:rsidP="00AC120C">
            <w:pPr>
              <w:widowControl w:val="0"/>
              <w:autoSpaceDE w:val="0"/>
              <w:autoSpaceDN w:val="0"/>
              <w:adjustRightInd w:val="0"/>
              <w:spacing w:line="247" w:lineRule="auto"/>
              <w:rPr>
                <w:spacing w:val="-4"/>
              </w:rPr>
            </w:pPr>
            <w:r w:rsidRPr="009F1480">
              <w:rPr>
                <w:bCs/>
                <w:noProof/>
                <w:spacing w:val="-4"/>
              </w:rPr>
              <w:t>1.</w:t>
            </w:r>
            <w:r w:rsidRPr="009F1480">
              <w:rPr>
                <w:bCs/>
                <w:spacing w:val="-4"/>
              </w:rPr>
              <w:t xml:space="preserve"> насколько четко и</w:t>
            </w:r>
            <w:r w:rsidRPr="009F1480">
              <w:rPr>
                <w:spacing w:val="-4"/>
              </w:rPr>
              <w:t xml:space="preserve"> ясно обозначены задачи каждого участника в общей работе</w:t>
            </w:r>
            <w:r w:rsidRPr="009F1480">
              <w:rPr>
                <w:noProof/>
                <w:spacing w:val="-4"/>
              </w:rPr>
              <w:t xml:space="preserve"> (4</w:t>
            </w:r>
            <w:r w:rsidRPr="009F1480">
              <w:rPr>
                <w:spacing w:val="-4"/>
              </w:rPr>
              <w:t xml:space="preserve"> балла);</w:t>
            </w:r>
          </w:p>
          <w:p w14:paraId="09BDCE44" w14:textId="77777777" w:rsidR="005C2DB8" w:rsidRPr="009F1480" w:rsidRDefault="005C2DB8" w:rsidP="00AC120C">
            <w:pPr>
              <w:widowControl w:val="0"/>
              <w:autoSpaceDE w:val="0"/>
              <w:autoSpaceDN w:val="0"/>
              <w:adjustRightInd w:val="0"/>
              <w:spacing w:line="247" w:lineRule="auto"/>
              <w:rPr>
                <w:spacing w:val="-4"/>
              </w:rPr>
            </w:pPr>
            <w:r w:rsidRPr="009F1480">
              <w:rPr>
                <w:noProof/>
                <w:spacing w:val="-4"/>
              </w:rPr>
              <w:t>2.</w:t>
            </w:r>
            <w:r w:rsidRPr="009F1480">
              <w:rPr>
                <w:spacing w:val="-4"/>
              </w:rPr>
              <w:t xml:space="preserve"> насколько каждый</w:t>
            </w:r>
            <w:r w:rsidRPr="009F1480">
              <w:rPr>
                <w:bCs/>
                <w:spacing w:val="-4"/>
              </w:rPr>
              <w:t xml:space="preserve"> член</w:t>
            </w:r>
            <w:r w:rsidRPr="009F1480">
              <w:rPr>
                <w:spacing w:val="-4"/>
              </w:rPr>
              <w:t xml:space="preserve"> команды знаком с работой</w:t>
            </w:r>
            <w:r w:rsidRPr="009F1480">
              <w:rPr>
                <w:bCs/>
                <w:spacing w:val="-4"/>
              </w:rPr>
              <w:t xml:space="preserve"> всей команды</w:t>
            </w:r>
            <w:r w:rsidRPr="009F1480">
              <w:rPr>
                <w:noProof/>
                <w:spacing w:val="-4"/>
              </w:rPr>
              <w:t xml:space="preserve"> (3</w:t>
            </w:r>
            <w:r w:rsidRPr="009F1480">
              <w:rPr>
                <w:spacing w:val="-4"/>
              </w:rPr>
              <w:t xml:space="preserve"> балла);</w:t>
            </w:r>
          </w:p>
          <w:p w14:paraId="519EBEF9" w14:textId="77777777" w:rsidR="005C2DB8" w:rsidRPr="009F1480" w:rsidRDefault="005C2DB8" w:rsidP="00AC120C">
            <w:pPr>
              <w:widowControl w:val="0"/>
              <w:autoSpaceDE w:val="0"/>
              <w:autoSpaceDN w:val="0"/>
              <w:adjustRightInd w:val="0"/>
              <w:spacing w:line="247" w:lineRule="auto"/>
              <w:rPr>
                <w:spacing w:val="-4"/>
              </w:rPr>
            </w:pPr>
            <w:r w:rsidRPr="009F1480">
              <w:rPr>
                <w:bCs/>
                <w:noProof/>
                <w:spacing w:val="-4"/>
              </w:rPr>
              <w:t>3.</w:t>
            </w:r>
            <w:r w:rsidRPr="009F1480">
              <w:rPr>
                <w:bCs/>
                <w:spacing w:val="-4"/>
              </w:rPr>
              <w:t xml:space="preserve"> насколько завершенная</w:t>
            </w:r>
            <w:r w:rsidRPr="009F1480">
              <w:rPr>
                <w:spacing w:val="-4"/>
              </w:rPr>
              <w:t xml:space="preserve"> работа от</w:t>
            </w:r>
            <w:r w:rsidRPr="009F1480">
              <w:rPr>
                <w:spacing w:val="-4"/>
              </w:rPr>
              <w:softHyphen/>
              <w:t xml:space="preserve">ражает </w:t>
            </w:r>
            <w:r w:rsidRPr="009F1480">
              <w:rPr>
                <w:bCs/>
                <w:spacing w:val="-4"/>
              </w:rPr>
              <w:t>скоординированные усилия всех членов команды</w:t>
            </w:r>
            <w:r w:rsidRPr="009F1480">
              <w:rPr>
                <w:noProof/>
                <w:spacing w:val="-4"/>
              </w:rPr>
              <w:t xml:space="preserve"> (3</w:t>
            </w:r>
            <w:r w:rsidRPr="009F1480">
              <w:rPr>
                <w:spacing w:val="-4"/>
              </w:rPr>
              <w:t xml:space="preserve"> балла);</w:t>
            </w:r>
          </w:p>
          <w:p w14:paraId="5211401B" w14:textId="77777777" w:rsidR="005C2DB8" w:rsidRPr="009F1480" w:rsidRDefault="005C2DB8" w:rsidP="00AC120C">
            <w:pPr>
              <w:widowControl w:val="0"/>
              <w:autoSpaceDE w:val="0"/>
              <w:autoSpaceDN w:val="0"/>
              <w:adjustRightInd w:val="0"/>
              <w:spacing w:line="247" w:lineRule="auto"/>
              <w:rPr>
                <w:spacing w:val="-4"/>
              </w:rPr>
            </w:pPr>
            <w:r w:rsidRPr="009F1480">
              <w:rPr>
                <w:bCs/>
                <w:noProof/>
                <w:spacing w:val="-4"/>
              </w:rPr>
              <w:t>4.</w:t>
            </w:r>
            <w:r w:rsidRPr="009F1480">
              <w:rPr>
                <w:bCs/>
                <w:spacing w:val="-4"/>
              </w:rPr>
              <w:t xml:space="preserve"> насколько</w:t>
            </w:r>
            <w:r w:rsidRPr="009F1480">
              <w:rPr>
                <w:spacing w:val="-4"/>
              </w:rPr>
              <w:t xml:space="preserve"> хорошо каждый</w:t>
            </w:r>
            <w:r w:rsidRPr="009F1480">
              <w:rPr>
                <w:bCs/>
                <w:spacing w:val="-4"/>
              </w:rPr>
              <w:t xml:space="preserve"> член команды </w:t>
            </w:r>
            <w:r w:rsidRPr="009F1480">
              <w:rPr>
                <w:spacing w:val="-4"/>
              </w:rPr>
              <w:t>докладывает</w:t>
            </w:r>
            <w:r w:rsidRPr="009F1480">
              <w:rPr>
                <w:bCs/>
                <w:spacing w:val="-4"/>
              </w:rPr>
              <w:t xml:space="preserve"> материал про</w:t>
            </w:r>
            <w:r w:rsidRPr="009F1480">
              <w:rPr>
                <w:bCs/>
                <w:spacing w:val="-4"/>
              </w:rPr>
              <w:softHyphen/>
              <w:t>екта</w:t>
            </w:r>
            <w:r w:rsidRPr="009F1480">
              <w:rPr>
                <w:noProof/>
                <w:spacing w:val="-4"/>
              </w:rPr>
              <w:t xml:space="preserve"> (3</w:t>
            </w:r>
            <w:r w:rsidRPr="009F1480">
              <w:rPr>
                <w:spacing w:val="-4"/>
              </w:rPr>
              <w:t xml:space="preserve"> балла);</w:t>
            </w:r>
          </w:p>
          <w:p w14:paraId="7AD529FD" w14:textId="77777777" w:rsidR="005C2DB8" w:rsidRPr="009F1480" w:rsidRDefault="005C2DB8" w:rsidP="00AC120C">
            <w:pPr>
              <w:widowControl w:val="0"/>
              <w:spacing w:line="247" w:lineRule="auto"/>
              <w:rPr>
                <w:spacing w:val="-4"/>
              </w:rPr>
            </w:pPr>
            <w:r w:rsidRPr="009F1480">
              <w:rPr>
                <w:noProof/>
                <w:spacing w:val="-4"/>
              </w:rPr>
              <w:t>5.</w:t>
            </w:r>
            <w:r w:rsidRPr="009F1480">
              <w:rPr>
                <w:spacing w:val="-4"/>
              </w:rPr>
              <w:t xml:space="preserve"> насколько было необходимо</w:t>
            </w:r>
            <w:r w:rsidRPr="009F1480">
              <w:rPr>
                <w:bCs/>
                <w:spacing w:val="-4"/>
              </w:rPr>
              <w:t xml:space="preserve"> выпол</w:t>
            </w:r>
            <w:r w:rsidRPr="009F1480">
              <w:rPr>
                <w:bCs/>
                <w:spacing w:val="-4"/>
              </w:rPr>
              <w:softHyphen/>
              <w:t>нять данный</w:t>
            </w:r>
            <w:r w:rsidRPr="009F1480">
              <w:rPr>
                <w:spacing w:val="-4"/>
              </w:rPr>
              <w:t xml:space="preserve"> проект командой</w:t>
            </w:r>
            <w:r w:rsidRPr="009F1480">
              <w:rPr>
                <w:noProof/>
                <w:spacing w:val="-4"/>
              </w:rPr>
              <w:t xml:space="preserve"> (3</w:t>
            </w:r>
            <w:r w:rsidRPr="009F1480">
              <w:rPr>
                <w:spacing w:val="-4"/>
              </w:rPr>
              <w:t xml:space="preserve"> балла)</w:t>
            </w:r>
            <w:r w:rsidRPr="009F1480">
              <w:rPr>
                <w:bCs/>
                <w:spacing w:val="-4"/>
              </w:rPr>
              <w:t xml:space="preserve"> или </w:t>
            </w:r>
            <w:r w:rsidRPr="009F1480">
              <w:rPr>
                <w:spacing w:val="-4"/>
              </w:rPr>
              <w:t>можно было получить эти результаты индивидуально</w:t>
            </w:r>
            <w:r w:rsidRPr="009F1480">
              <w:rPr>
                <w:noProof/>
                <w:spacing w:val="-4"/>
              </w:rPr>
              <w:t xml:space="preserve"> (0</w:t>
            </w:r>
            <w:r w:rsidRPr="009F1480">
              <w:rPr>
                <w:spacing w:val="-4"/>
              </w:rPr>
              <w:t xml:space="preserve"> баллов).</w:t>
            </w:r>
          </w:p>
          <w:p w14:paraId="5EB8DB79" w14:textId="77777777" w:rsidR="005C2DB8" w:rsidRPr="009F1480" w:rsidRDefault="005C2DB8" w:rsidP="00AC120C">
            <w:pPr>
              <w:widowControl w:val="0"/>
              <w:autoSpaceDE w:val="0"/>
              <w:autoSpaceDN w:val="0"/>
              <w:adjustRightInd w:val="0"/>
              <w:spacing w:line="247" w:lineRule="auto"/>
              <w:rPr>
                <w:bCs/>
                <w:noProof/>
                <w:spacing w:val="-4"/>
              </w:rPr>
            </w:pPr>
          </w:p>
        </w:tc>
      </w:tr>
      <w:tr w:rsidR="005C2DB8" w:rsidRPr="009F1480" w14:paraId="6FB8F232" w14:textId="77777777" w:rsidTr="00AC120C">
        <w:tc>
          <w:tcPr>
            <w:tcW w:w="5000" w:type="pct"/>
            <w:gridSpan w:val="3"/>
          </w:tcPr>
          <w:p w14:paraId="50DCD39A" w14:textId="77777777" w:rsidR="005C2DB8" w:rsidRPr="009F1480" w:rsidRDefault="005C2DB8" w:rsidP="00AC120C">
            <w:pPr>
              <w:widowControl w:val="0"/>
              <w:autoSpaceDE w:val="0"/>
              <w:autoSpaceDN w:val="0"/>
              <w:adjustRightInd w:val="0"/>
              <w:spacing w:line="247" w:lineRule="auto"/>
              <w:jc w:val="both"/>
              <w:rPr>
                <w:bCs/>
                <w:noProof/>
                <w:spacing w:val="-4"/>
              </w:rPr>
            </w:pPr>
            <w:r w:rsidRPr="009F1480">
              <w:rPr>
                <w:bCs/>
                <w:noProof/>
                <w:spacing w:val="-4"/>
              </w:rPr>
              <w:t>Указаны максимальные баллы, которые можно выставить за каждый критерий</w:t>
            </w:r>
          </w:p>
          <w:p w14:paraId="42AEA0C6" w14:textId="77777777" w:rsidR="005C2DB8" w:rsidRPr="009F1480" w:rsidRDefault="005C2DB8" w:rsidP="00AC120C">
            <w:pPr>
              <w:widowControl w:val="0"/>
              <w:autoSpaceDE w:val="0"/>
              <w:autoSpaceDN w:val="0"/>
              <w:adjustRightInd w:val="0"/>
              <w:spacing w:line="247" w:lineRule="auto"/>
              <w:jc w:val="both"/>
              <w:rPr>
                <w:bCs/>
                <w:noProof/>
                <w:spacing w:val="-4"/>
              </w:rPr>
            </w:pPr>
          </w:p>
          <w:p w14:paraId="405AA000" w14:textId="77777777" w:rsidR="005C2DB8" w:rsidRPr="009F1480" w:rsidRDefault="005C2DB8" w:rsidP="00AC120C">
            <w:pPr>
              <w:widowControl w:val="0"/>
              <w:autoSpaceDE w:val="0"/>
              <w:autoSpaceDN w:val="0"/>
              <w:adjustRightInd w:val="0"/>
              <w:spacing w:line="247" w:lineRule="auto"/>
              <w:jc w:val="both"/>
              <w:rPr>
                <w:bCs/>
                <w:noProof/>
                <w:spacing w:val="-4"/>
              </w:rPr>
            </w:pPr>
            <w:r w:rsidRPr="009F1480">
              <w:rPr>
                <w:bCs/>
                <w:noProof/>
                <w:spacing w:val="-4"/>
              </w:rPr>
              <w:t xml:space="preserve">ИТОГО 100 баллов </w:t>
            </w:r>
          </w:p>
        </w:tc>
      </w:tr>
    </w:tbl>
    <w:p w14:paraId="25304BF8" w14:textId="77777777" w:rsidR="005C2DB8" w:rsidRPr="009F1480" w:rsidRDefault="005C2DB8" w:rsidP="005C2DB8">
      <w:pPr>
        <w:widowControl w:val="0"/>
        <w:autoSpaceDE w:val="0"/>
        <w:autoSpaceDN w:val="0"/>
        <w:adjustRightInd w:val="0"/>
        <w:jc w:val="center"/>
        <w:rPr>
          <w:spacing w:val="-2"/>
        </w:rPr>
      </w:pPr>
    </w:p>
    <w:p w14:paraId="6EA104C0" w14:textId="77777777" w:rsidR="005C2DB8" w:rsidRPr="009F1480" w:rsidRDefault="005C2DB8">
      <w:pPr>
        <w:spacing w:after="200" w:line="276" w:lineRule="auto"/>
        <w:rPr>
          <w:b/>
          <w:color w:val="000000" w:themeColor="text1"/>
          <w:lang w:eastAsia="en-US" w:bidi="en-US"/>
        </w:rPr>
      </w:pPr>
    </w:p>
    <w:p w14:paraId="37C7201E" w14:textId="77777777" w:rsidR="005C2DB8" w:rsidRPr="009F1480" w:rsidRDefault="005C2DB8">
      <w:pPr>
        <w:spacing w:after="200" w:line="276" w:lineRule="auto"/>
        <w:rPr>
          <w:b/>
          <w:color w:val="000000" w:themeColor="text1"/>
          <w:lang w:eastAsia="en-US" w:bidi="en-US"/>
        </w:rPr>
      </w:pPr>
      <w:r w:rsidRPr="009F1480">
        <w:rPr>
          <w:color w:val="000000" w:themeColor="text1"/>
        </w:rPr>
        <w:br w:type="page"/>
      </w:r>
    </w:p>
    <w:p w14:paraId="491E2AD9" w14:textId="74C4824B" w:rsidR="00FB3591" w:rsidRPr="009F1480" w:rsidRDefault="005C2DB8" w:rsidP="005C2DB8">
      <w:pPr>
        <w:pStyle w:val="2b"/>
        <w:widowControl w:val="0"/>
        <w:spacing w:before="0" w:after="0"/>
        <w:ind w:firstLine="425"/>
        <w:jc w:val="center"/>
        <w:rPr>
          <w:color w:val="000000" w:themeColor="text1"/>
          <w:sz w:val="24"/>
          <w:szCs w:val="24"/>
          <w:lang w:val="ru-RU"/>
        </w:rPr>
      </w:pPr>
      <w:r w:rsidRPr="009F1480">
        <w:rPr>
          <w:color w:val="000000" w:themeColor="text1"/>
          <w:sz w:val="24"/>
          <w:szCs w:val="24"/>
          <w:lang w:val="ru-RU"/>
        </w:rPr>
        <w:lastRenderedPageBreak/>
        <w:t xml:space="preserve">Лекция 14 – </w:t>
      </w:r>
      <w:bookmarkEnd w:id="23"/>
      <w:r w:rsidRPr="009F1480">
        <w:rPr>
          <w:color w:val="000000" w:themeColor="text1"/>
          <w:sz w:val="24"/>
          <w:szCs w:val="24"/>
          <w:lang w:val="ru-RU"/>
        </w:rPr>
        <w:t>Презентация и выступление</w:t>
      </w:r>
    </w:p>
    <w:p w14:paraId="31C76637" w14:textId="77777777" w:rsidR="005C2DB8" w:rsidRPr="009F1480" w:rsidRDefault="005C2DB8" w:rsidP="005C2DB8">
      <w:pPr>
        <w:pStyle w:val="2b"/>
        <w:widowControl w:val="0"/>
        <w:spacing w:before="0" w:after="0"/>
        <w:ind w:firstLine="425"/>
        <w:jc w:val="center"/>
        <w:rPr>
          <w:color w:val="000000" w:themeColor="text1"/>
          <w:sz w:val="24"/>
          <w:szCs w:val="24"/>
          <w:lang w:val="ru-RU"/>
        </w:rPr>
      </w:pPr>
    </w:p>
    <w:p w14:paraId="255EB0DC" w14:textId="77777777" w:rsidR="00FB3591" w:rsidRPr="009F1480" w:rsidRDefault="00FB3591" w:rsidP="00FB3591">
      <w:pPr>
        <w:pStyle w:val="a5"/>
        <w:widowControl w:val="0"/>
        <w:ind w:firstLine="425"/>
        <w:rPr>
          <w:rFonts w:ascii="Times New Roman" w:hAnsi="Times New Roman"/>
          <w:sz w:val="24"/>
          <w:szCs w:val="24"/>
        </w:rPr>
      </w:pPr>
      <w:r w:rsidRPr="009F1480">
        <w:rPr>
          <w:rFonts w:ascii="Times New Roman" w:hAnsi="Times New Roman"/>
          <w:sz w:val="24"/>
          <w:szCs w:val="24"/>
        </w:rPr>
        <w:t>Очень часто возникает парадоксальная ситуация: компетентные про</w:t>
      </w:r>
      <w:r w:rsidRPr="009F1480">
        <w:rPr>
          <w:rFonts w:ascii="Times New Roman" w:hAnsi="Times New Roman"/>
          <w:sz w:val="24"/>
          <w:szCs w:val="24"/>
        </w:rPr>
        <w:softHyphen/>
        <w:t>фессионалы начинают испытывать сомнения и терять самообладание, если им предстоит публичное выступление. Человек испытывает внутреннее противоречие:  с одной стороны – уверенный в себе,  компетентный чело</w:t>
      </w:r>
      <w:r w:rsidRPr="009F1480">
        <w:rPr>
          <w:rFonts w:ascii="Times New Roman" w:hAnsi="Times New Roman"/>
          <w:sz w:val="24"/>
          <w:szCs w:val="24"/>
        </w:rPr>
        <w:softHyphen/>
        <w:t>век, с другой – неуверенный человек, которому предстоит выступить с сообщением перед аудиторией. В чем причина? Ответ прост: мы боимся тех вещей, которые или не понимаем, или с которыми никогда не имели дела. А т.к. наша формальная образовательная система в целом не балует нас обучением коммуникативным навыкам, то только единицы обладают способностью публично выступать.</w:t>
      </w:r>
    </w:p>
    <w:p w14:paraId="3CB39C39" w14:textId="77777777" w:rsidR="00FB3591" w:rsidRPr="009F1480" w:rsidRDefault="00FB3591" w:rsidP="00FB3591">
      <w:pPr>
        <w:pStyle w:val="a5"/>
        <w:widowControl w:val="0"/>
        <w:ind w:firstLine="425"/>
        <w:rPr>
          <w:rFonts w:ascii="Times New Roman" w:hAnsi="Times New Roman"/>
          <w:sz w:val="24"/>
          <w:szCs w:val="24"/>
        </w:rPr>
      </w:pPr>
      <w:r w:rsidRPr="009F1480">
        <w:rPr>
          <w:rFonts w:ascii="Times New Roman" w:hAnsi="Times New Roman"/>
          <w:sz w:val="24"/>
          <w:szCs w:val="24"/>
        </w:rPr>
        <w:t>Мы считаем, что знания, практика и один или два положительных опыта могут помочь вам преодолеть страх перед публичным выступле</w:t>
      </w:r>
      <w:r w:rsidRPr="009F1480">
        <w:rPr>
          <w:rFonts w:ascii="Times New Roman" w:hAnsi="Times New Roman"/>
          <w:sz w:val="24"/>
          <w:szCs w:val="24"/>
        </w:rPr>
        <w:softHyphen/>
        <w:t>нием. Вы можете научиться говорить уверенно и твердо, главное – понять, как построить речь.</w:t>
      </w:r>
    </w:p>
    <w:p w14:paraId="517D084E" w14:textId="77777777" w:rsidR="00FB3591" w:rsidRPr="009F1480" w:rsidRDefault="00FB3591" w:rsidP="00FB3591">
      <w:pPr>
        <w:pStyle w:val="2b"/>
        <w:widowControl w:val="0"/>
        <w:spacing w:before="0" w:after="0"/>
        <w:ind w:firstLine="425"/>
        <w:rPr>
          <w:color w:val="auto"/>
          <w:sz w:val="24"/>
          <w:szCs w:val="24"/>
          <w:lang w:val="ru-RU"/>
        </w:rPr>
      </w:pPr>
      <w:bookmarkStart w:id="24" w:name="_Toc471480611"/>
    </w:p>
    <w:p w14:paraId="44B46AC2" w14:textId="30E147E2" w:rsidR="00FB3591" w:rsidRPr="009F1480" w:rsidRDefault="00FB3591" w:rsidP="00E96139">
      <w:pPr>
        <w:pStyle w:val="2b"/>
        <w:widowControl w:val="0"/>
        <w:spacing w:before="0" w:after="0"/>
        <w:ind w:left="0" w:firstLine="426"/>
        <w:jc w:val="center"/>
        <w:rPr>
          <w:color w:val="auto"/>
          <w:sz w:val="24"/>
          <w:szCs w:val="24"/>
          <w:lang w:val="ru-RU"/>
        </w:rPr>
      </w:pPr>
      <w:r w:rsidRPr="009F1480">
        <w:rPr>
          <w:color w:val="auto"/>
          <w:sz w:val="24"/>
          <w:szCs w:val="24"/>
          <w:lang w:val="ru-RU"/>
        </w:rPr>
        <w:t>Десять принципов построения выступления</w:t>
      </w:r>
      <w:bookmarkEnd w:id="24"/>
    </w:p>
    <w:p w14:paraId="587066D2" w14:textId="77777777" w:rsidR="00FB3591" w:rsidRPr="009F1480" w:rsidRDefault="00FB3591" w:rsidP="00FB3591">
      <w:pPr>
        <w:pStyle w:val="2b"/>
        <w:widowControl w:val="0"/>
        <w:spacing w:before="0" w:after="0"/>
        <w:ind w:firstLine="425"/>
        <w:rPr>
          <w:color w:val="auto"/>
          <w:sz w:val="24"/>
          <w:szCs w:val="24"/>
          <w:lang w:val="ru-RU"/>
        </w:rPr>
      </w:pPr>
    </w:p>
    <w:p w14:paraId="6B257807" w14:textId="77777777" w:rsidR="00FB3591" w:rsidRPr="009F1480" w:rsidRDefault="00FB3591" w:rsidP="00FB3591">
      <w:pPr>
        <w:widowControl w:val="0"/>
        <w:ind w:firstLine="425"/>
        <w:jc w:val="both"/>
      </w:pPr>
      <w:r w:rsidRPr="009F1480">
        <w:t xml:space="preserve">1. Решите – каким образом вы хотите склонить аудиторию на свою сторону? </w:t>
      </w:r>
    </w:p>
    <w:p w14:paraId="177A9A68" w14:textId="77777777" w:rsidR="00FB3591" w:rsidRPr="009F1480" w:rsidRDefault="00FB3591" w:rsidP="00FB3591">
      <w:pPr>
        <w:widowControl w:val="0"/>
        <w:ind w:firstLine="425"/>
        <w:jc w:val="both"/>
      </w:pPr>
      <w:r w:rsidRPr="009F1480">
        <w:t>В этом состоит цель вашего выступления. Завершите предложение: «Когда я закончу говорить, аудитория…»</w:t>
      </w:r>
    </w:p>
    <w:p w14:paraId="558256FB" w14:textId="77777777" w:rsidR="00FB3591" w:rsidRPr="009F1480" w:rsidRDefault="00FB3591" w:rsidP="00FB3591">
      <w:pPr>
        <w:widowControl w:val="0"/>
        <w:ind w:firstLine="425"/>
        <w:jc w:val="both"/>
      </w:pPr>
      <w:r w:rsidRPr="009F1480">
        <w:t>2. Что вы знаете об аудитории?</w:t>
      </w:r>
    </w:p>
    <w:p w14:paraId="044FB4CD" w14:textId="77777777" w:rsidR="00FB3591" w:rsidRPr="009F1480" w:rsidRDefault="00FB3591" w:rsidP="00FB3591">
      <w:pPr>
        <w:widowControl w:val="0"/>
        <w:ind w:firstLine="425"/>
        <w:jc w:val="both"/>
      </w:pPr>
      <w:r w:rsidRPr="009F1480">
        <w:t>Как вы собираетесь воспользоваться особенностями аудитории ради своей цели и как вы собираетесь преодолеть то, что может послужить по</w:t>
      </w:r>
      <w:r w:rsidRPr="009F1480">
        <w:softHyphen/>
        <w:t xml:space="preserve">мехой для вас? </w:t>
      </w:r>
    </w:p>
    <w:p w14:paraId="00D7D93E" w14:textId="77777777" w:rsidR="00FB3591" w:rsidRPr="009F1480" w:rsidRDefault="00FB3591" w:rsidP="00FB3591">
      <w:pPr>
        <w:widowControl w:val="0"/>
        <w:ind w:firstLine="425"/>
        <w:jc w:val="both"/>
      </w:pPr>
      <w:r w:rsidRPr="009F1480">
        <w:t xml:space="preserve">3.С помощью метода «мозгового штурма» выработайте центральные идеи своего выступления и отработайте те моменты, на которых вы хотели бы остановиться. </w:t>
      </w:r>
    </w:p>
    <w:p w14:paraId="73B5DEE9" w14:textId="77777777" w:rsidR="00FB3591" w:rsidRPr="009F1480" w:rsidRDefault="00FB3591" w:rsidP="00FB3591">
      <w:pPr>
        <w:widowControl w:val="0"/>
        <w:spacing w:line="233" w:lineRule="auto"/>
        <w:ind w:firstLine="425"/>
        <w:jc w:val="both"/>
      </w:pPr>
      <w:r w:rsidRPr="009F1480">
        <w:t>Не беспокойтесь о порядке появления идей или о взаимоотношениях между ними, просто фиксируйте их, а затем сделайте «карту идей».    На большом листе бумаги в центре напишите цель вашего выступления, за</w:t>
      </w:r>
      <w:r w:rsidRPr="009F1480">
        <w:softHyphen/>
        <w:t>тем напишите центральные идеи в том порядке, в каком вы о них подума</w:t>
      </w:r>
      <w:r w:rsidRPr="009F1480">
        <w:softHyphen/>
        <w:t>ете, отмечая их на лучах, исходящих из центра по всем направлениям.</w:t>
      </w:r>
    </w:p>
    <w:p w14:paraId="2335841D" w14:textId="77777777" w:rsidR="00FB3591" w:rsidRPr="009F1480" w:rsidRDefault="00FB3591" w:rsidP="00FB3591">
      <w:pPr>
        <w:widowControl w:val="0"/>
        <w:spacing w:line="233" w:lineRule="auto"/>
        <w:ind w:firstLine="425"/>
        <w:jc w:val="both"/>
      </w:pPr>
      <w:r w:rsidRPr="009F1480">
        <w:t>4. Объедините ряд близких идей в группы.</w:t>
      </w:r>
    </w:p>
    <w:p w14:paraId="571A081A" w14:textId="77777777" w:rsidR="00FB3591" w:rsidRPr="009F1480" w:rsidRDefault="00FB3591" w:rsidP="00FB3591">
      <w:pPr>
        <w:widowControl w:val="0"/>
        <w:spacing w:line="233" w:lineRule="auto"/>
        <w:ind w:firstLine="425"/>
        <w:jc w:val="both"/>
      </w:pPr>
      <w:r w:rsidRPr="009F1480">
        <w:t>Какие идеи или группы идей являются основными. Соедините эти группы стрелками. Хорошая речь, как правило, состоит из трех –пяти ча</w:t>
      </w:r>
      <w:r w:rsidRPr="009F1480">
        <w:softHyphen/>
        <w:t>стей. Если у вас получилось их больше, то вы или хотите очень много ска</w:t>
      </w:r>
      <w:r w:rsidRPr="009F1480">
        <w:softHyphen/>
        <w:t>зать, или не до конца отметили все группы. Какие группы являются до</w:t>
      </w:r>
      <w:r w:rsidRPr="009F1480">
        <w:softHyphen/>
        <w:t>полнительными? Проведите пунктирные линии от этих групп к основным, которые они дополняют.</w:t>
      </w:r>
    </w:p>
    <w:p w14:paraId="1CB5B6CC" w14:textId="77777777" w:rsidR="00FB3591" w:rsidRPr="009F1480" w:rsidRDefault="00FB3591" w:rsidP="00FB3591">
      <w:pPr>
        <w:widowControl w:val="0"/>
        <w:spacing w:line="233" w:lineRule="auto"/>
        <w:ind w:firstLine="425"/>
        <w:jc w:val="both"/>
      </w:pPr>
      <w:r w:rsidRPr="009F1480">
        <w:t>5.Отражают ли эти группы оптимальную структуру вашего выступле</w:t>
      </w:r>
      <w:r w:rsidRPr="009F1480">
        <w:softHyphen/>
        <w:t>ния?</w:t>
      </w:r>
    </w:p>
    <w:p w14:paraId="0232726D" w14:textId="77777777" w:rsidR="00FB3591" w:rsidRPr="009F1480" w:rsidRDefault="00FB3591" w:rsidP="00FB3591">
      <w:pPr>
        <w:widowControl w:val="0"/>
        <w:spacing w:line="233" w:lineRule="auto"/>
        <w:ind w:firstLine="425"/>
        <w:jc w:val="both"/>
      </w:pPr>
      <w:r w:rsidRPr="009F1480">
        <w:t xml:space="preserve">6. Напишите тезисы своего выступления. </w:t>
      </w:r>
    </w:p>
    <w:p w14:paraId="645C698E" w14:textId="77777777" w:rsidR="00FB3591" w:rsidRPr="009F1480" w:rsidRDefault="00FB3591" w:rsidP="00FB3591">
      <w:pPr>
        <w:widowControl w:val="0"/>
        <w:spacing w:line="233" w:lineRule="auto"/>
        <w:ind w:firstLine="425"/>
        <w:jc w:val="both"/>
      </w:pPr>
      <w:r w:rsidRPr="009F1480">
        <w:t>Для каждой центральной идеи подберите от одной до пяти вспомога</w:t>
      </w:r>
      <w:r w:rsidRPr="009F1480">
        <w:softHyphen/>
        <w:t>тельных идей, каждая из которых может иметь еще больше идей для под</w:t>
      </w:r>
      <w:r w:rsidRPr="009F1480">
        <w:softHyphen/>
        <w:t>крепления.</w:t>
      </w:r>
    </w:p>
    <w:p w14:paraId="484A6200" w14:textId="77777777" w:rsidR="00FB3591" w:rsidRPr="009F1480" w:rsidRDefault="00FB3591" w:rsidP="00FB3591">
      <w:pPr>
        <w:widowControl w:val="0"/>
        <w:spacing w:line="233" w:lineRule="auto"/>
        <w:ind w:firstLine="425"/>
        <w:jc w:val="both"/>
      </w:pPr>
      <w:r w:rsidRPr="009F1480">
        <w:t>7. Какие из пунктов могут быть усилены или упрощены с помощью визуальных средств?</w:t>
      </w:r>
    </w:p>
    <w:p w14:paraId="689E7CAE" w14:textId="77777777" w:rsidR="00FB3591" w:rsidRPr="009F1480" w:rsidRDefault="00FB3591" w:rsidP="00FB3591">
      <w:pPr>
        <w:widowControl w:val="0"/>
        <w:spacing w:line="233" w:lineRule="auto"/>
        <w:ind w:firstLine="425"/>
        <w:jc w:val="both"/>
      </w:pPr>
      <w:r w:rsidRPr="009F1480">
        <w:t>Какие образы вам бы больше всего хотелось, чтобы запомнили слу</w:t>
      </w:r>
      <w:r w:rsidRPr="009F1480">
        <w:softHyphen/>
        <w:t>шатели? Подготовьте рисунки, диаграммы, отметьте в тезисах последова</w:t>
      </w:r>
      <w:r w:rsidRPr="009F1480">
        <w:softHyphen/>
        <w:t>тельность их демонстрации.</w:t>
      </w:r>
    </w:p>
    <w:p w14:paraId="23220185" w14:textId="77777777" w:rsidR="00FB3591" w:rsidRPr="009F1480" w:rsidRDefault="00FB3591" w:rsidP="00FB3591">
      <w:pPr>
        <w:widowControl w:val="0"/>
        <w:spacing w:line="233" w:lineRule="auto"/>
        <w:ind w:firstLine="425"/>
        <w:jc w:val="both"/>
      </w:pPr>
      <w:r w:rsidRPr="009F1480">
        <w:t>8.</w:t>
      </w:r>
      <w:r w:rsidRPr="009F1480">
        <w:rPr>
          <w:lang w:val="kk-KZ"/>
        </w:rPr>
        <w:t xml:space="preserve"> </w:t>
      </w:r>
      <w:r w:rsidRPr="009F1480">
        <w:t>Напишите выступление.</w:t>
      </w:r>
    </w:p>
    <w:p w14:paraId="6AA10AC7" w14:textId="77777777" w:rsidR="00FB3591" w:rsidRPr="009F1480" w:rsidRDefault="00FB3591" w:rsidP="00FB3591">
      <w:pPr>
        <w:widowControl w:val="0"/>
        <w:spacing w:line="233" w:lineRule="auto"/>
        <w:ind w:firstLine="425"/>
        <w:jc w:val="both"/>
      </w:pPr>
      <w:r w:rsidRPr="009F1480">
        <w:t>Как вы привлечете внимание аудитории? Как вы вызовете интерес к своему выступлению? Что вы собираетесь сделать для того, чтобы устано</w:t>
      </w:r>
      <w:r w:rsidRPr="009F1480">
        <w:softHyphen/>
        <w:t>вить доверительные отношения  с аудиторией? Как вы заработаете ее  уважение? Каким тоном вы собираетесь начать? Что вы хотите сказать о цели своего выступления? У вас 20 секунд на то, чтобы ответить на вопрос сидящего перед вами: «С какой стати я должен тебя слушать?»</w:t>
      </w:r>
    </w:p>
    <w:p w14:paraId="3F276EBA" w14:textId="77777777" w:rsidR="00FB3591" w:rsidRPr="009F1480" w:rsidRDefault="00FB3591" w:rsidP="00FB3591">
      <w:pPr>
        <w:widowControl w:val="0"/>
        <w:spacing w:line="233" w:lineRule="auto"/>
        <w:ind w:firstLine="425"/>
        <w:jc w:val="both"/>
      </w:pPr>
      <w:r w:rsidRPr="009F1480">
        <w:t>9. Напишите заключение.</w:t>
      </w:r>
    </w:p>
    <w:p w14:paraId="66CFA7C4" w14:textId="77777777" w:rsidR="00FB3591" w:rsidRPr="009F1480" w:rsidRDefault="00FB3591" w:rsidP="00FB3591">
      <w:pPr>
        <w:widowControl w:val="0"/>
        <w:spacing w:line="233" w:lineRule="auto"/>
        <w:ind w:firstLine="425"/>
        <w:jc w:val="both"/>
      </w:pPr>
      <w:r w:rsidRPr="009F1480">
        <w:t>В заключении необходимо вернуться к цели вашего выступления: те изменения в аудитории, ради которых вы выступаете, должны быть за</w:t>
      </w:r>
      <w:r w:rsidRPr="009F1480">
        <w:softHyphen/>
        <w:t>креплены в заключительной части выступления. Установите связь между заключением и началом выступления. В заключении эмоциональность вашего выступления должна быть не ниже эмоциональности вашего вступления.</w:t>
      </w:r>
    </w:p>
    <w:p w14:paraId="4763EE02" w14:textId="77777777" w:rsidR="00FB3591" w:rsidRPr="009F1480" w:rsidRDefault="00FB3591" w:rsidP="00FB3591">
      <w:pPr>
        <w:widowControl w:val="0"/>
        <w:spacing w:line="233" w:lineRule="auto"/>
        <w:ind w:firstLine="425"/>
        <w:jc w:val="both"/>
      </w:pPr>
      <w:r w:rsidRPr="009F1480">
        <w:t>10.</w:t>
      </w:r>
      <w:r w:rsidRPr="009F1480">
        <w:rPr>
          <w:lang w:val="kk-KZ"/>
        </w:rPr>
        <w:t xml:space="preserve"> </w:t>
      </w:r>
      <w:r w:rsidRPr="009F1480">
        <w:t>Подготовьтесь к обсуждению и ответам на вопросы.</w:t>
      </w:r>
    </w:p>
    <w:p w14:paraId="5FAE9A77" w14:textId="77777777" w:rsidR="00FB3591" w:rsidRPr="009F1480" w:rsidRDefault="00FB3591" w:rsidP="00FB3591">
      <w:pPr>
        <w:widowControl w:val="0"/>
        <w:ind w:firstLine="425"/>
        <w:jc w:val="both"/>
      </w:pPr>
    </w:p>
    <w:p w14:paraId="4868BBF8" w14:textId="306F591B" w:rsidR="00FB3591" w:rsidRPr="009F1480" w:rsidRDefault="00FB3591" w:rsidP="00E96139">
      <w:pPr>
        <w:pStyle w:val="2b"/>
        <w:widowControl w:val="0"/>
        <w:spacing w:before="0" w:after="0" w:line="233" w:lineRule="auto"/>
        <w:ind w:left="426"/>
        <w:jc w:val="center"/>
        <w:rPr>
          <w:color w:val="auto"/>
          <w:sz w:val="24"/>
          <w:szCs w:val="24"/>
          <w:lang w:val="ru-RU"/>
        </w:rPr>
      </w:pPr>
      <w:bookmarkStart w:id="25" w:name="_Toc471480612"/>
      <w:r w:rsidRPr="009F1480">
        <w:rPr>
          <w:color w:val="auto"/>
          <w:sz w:val="24"/>
          <w:szCs w:val="24"/>
          <w:lang w:val="ru-RU"/>
        </w:rPr>
        <w:t>11 способов добиться уверенности при публичном выступлении</w:t>
      </w:r>
      <w:bookmarkEnd w:id="25"/>
    </w:p>
    <w:p w14:paraId="74FFF2C8" w14:textId="77777777" w:rsidR="00FB3591" w:rsidRPr="009F1480" w:rsidRDefault="00FB3591" w:rsidP="00FB3591">
      <w:pPr>
        <w:widowControl w:val="0"/>
        <w:spacing w:line="233" w:lineRule="auto"/>
        <w:ind w:firstLine="425"/>
        <w:jc w:val="both"/>
        <w:rPr>
          <w:lang w:val="kk-KZ"/>
        </w:rPr>
      </w:pPr>
    </w:p>
    <w:p w14:paraId="1A11CCC2" w14:textId="77777777" w:rsidR="00FB3591" w:rsidRPr="009F1480" w:rsidRDefault="00FB3591" w:rsidP="00FB3591">
      <w:pPr>
        <w:widowControl w:val="0"/>
        <w:spacing w:line="233" w:lineRule="auto"/>
        <w:ind w:firstLine="425"/>
        <w:jc w:val="both"/>
      </w:pPr>
      <w:r w:rsidRPr="009F1480">
        <w:t>Выработайте правильное отношение к своим страхам.</w:t>
      </w:r>
    </w:p>
    <w:p w14:paraId="37E8E9BF" w14:textId="77777777" w:rsidR="00FB3591" w:rsidRPr="009F1480" w:rsidRDefault="00FB3591" w:rsidP="00FB3591">
      <w:pPr>
        <w:widowControl w:val="0"/>
        <w:spacing w:line="233" w:lineRule="auto"/>
        <w:ind w:firstLine="425"/>
        <w:jc w:val="both"/>
      </w:pPr>
      <w:r w:rsidRPr="009F1480">
        <w:t>Твердо знайте: аудитории редко бывают враждебно настроенными; вам не надо быть красноречивым оратором, чтобы добиться успеха.</w:t>
      </w:r>
    </w:p>
    <w:p w14:paraId="7D5C11DC" w14:textId="77777777" w:rsidR="00FB3591" w:rsidRPr="009F1480" w:rsidRDefault="00FB3591" w:rsidP="00FB3591">
      <w:pPr>
        <w:widowControl w:val="0"/>
        <w:spacing w:line="233" w:lineRule="auto"/>
        <w:ind w:firstLine="425"/>
        <w:jc w:val="both"/>
      </w:pPr>
      <w:r w:rsidRPr="009F1480">
        <w:t>Готовьтесь, готовьтесь, готовьтесь!</w:t>
      </w:r>
    </w:p>
    <w:p w14:paraId="50261E15" w14:textId="77777777" w:rsidR="00FB3591" w:rsidRPr="009F1480" w:rsidRDefault="00FB3591" w:rsidP="00FB3591">
      <w:pPr>
        <w:widowControl w:val="0"/>
        <w:spacing w:line="233" w:lineRule="auto"/>
        <w:ind w:firstLine="425"/>
        <w:jc w:val="both"/>
      </w:pPr>
      <w:r w:rsidRPr="009F1480">
        <w:t>Чем лучше вы будете знать тему, тем большим знатоком и темы, и аудитории вы будете себя считать.</w:t>
      </w:r>
    </w:p>
    <w:p w14:paraId="615CDA87" w14:textId="77777777" w:rsidR="00FB3591" w:rsidRPr="009F1480" w:rsidRDefault="00FB3591" w:rsidP="00FB3591">
      <w:pPr>
        <w:widowControl w:val="0"/>
        <w:spacing w:line="233" w:lineRule="auto"/>
        <w:ind w:firstLine="425"/>
        <w:jc w:val="both"/>
      </w:pPr>
      <w:r w:rsidRPr="009F1480">
        <w:t>3. Сделайте «успокаивающие» записки.</w:t>
      </w:r>
    </w:p>
    <w:p w14:paraId="42385126" w14:textId="77777777" w:rsidR="00FB3591" w:rsidRPr="009F1480" w:rsidRDefault="00FB3591" w:rsidP="00FB3591">
      <w:pPr>
        <w:widowControl w:val="0"/>
        <w:spacing w:line="233" w:lineRule="auto"/>
        <w:ind w:firstLine="425"/>
        <w:jc w:val="both"/>
      </w:pPr>
      <w:r w:rsidRPr="009F1480">
        <w:t>Используйте тот формат, который удобен. Запишите свою «хореографию», чтобы напомнить себе, когда сделать паузу, когда подчеркнуть что-то важное, когда обратиться к аудиовизуальным средствам.</w:t>
      </w:r>
    </w:p>
    <w:p w14:paraId="058DEC0F" w14:textId="77777777" w:rsidR="00FB3591" w:rsidRPr="009F1480" w:rsidRDefault="00FB3591" w:rsidP="00FB3591">
      <w:pPr>
        <w:widowControl w:val="0"/>
        <w:spacing w:line="233" w:lineRule="auto"/>
        <w:ind w:firstLine="425"/>
        <w:jc w:val="both"/>
      </w:pPr>
      <w:r w:rsidRPr="009F1480">
        <w:t>Представьте свой успех.</w:t>
      </w:r>
    </w:p>
    <w:p w14:paraId="30A5B957" w14:textId="77777777" w:rsidR="00FB3591" w:rsidRPr="009F1480" w:rsidRDefault="00FB3591" w:rsidP="00FB3591">
      <w:pPr>
        <w:widowControl w:val="0"/>
        <w:spacing w:line="233" w:lineRule="auto"/>
        <w:ind w:firstLine="425"/>
        <w:jc w:val="both"/>
      </w:pPr>
      <w:r w:rsidRPr="009F1480">
        <w:t>За две недели до своего выступления каждую ночь перед сном представляйте картину своего успеха: уверенную улыбку на своем лице, себя</w:t>
      </w:r>
      <w:r w:rsidRPr="009F1480">
        <w:rPr>
          <w:lang w:val="kk-KZ"/>
        </w:rPr>
        <w:t xml:space="preserve"> </w:t>
      </w:r>
      <w:r w:rsidRPr="009F1480">
        <w:t>- убежденно говорящего.</w:t>
      </w:r>
    </w:p>
    <w:p w14:paraId="60C419CB" w14:textId="77777777" w:rsidR="00FB3591" w:rsidRPr="009F1480" w:rsidRDefault="00FB3591" w:rsidP="00FB3591">
      <w:pPr>
        <w:widowControl w:val="0"/>
        <w:spacing w:line="233" w:lineRule="auto"/>
        <w:ind w:firstLine="425"/>
        <w:jc w:val="both"/>
      </w:pPr>
      <w:r w:rsidRPr="009F1480">
        <w:t>4.</w:t>
      </w:r>
      <w:r w:rsidRPr="009F1480">
        <w:rPr>
          <w:lang w:val="kk-KZ"/>
        </w:rPr>
        <w:t xml:space="preserve"> </w:t>
      </w:r>
      <w:r w:rsidRPr="009F1480">
        <w:t>Используйте аудиовизуальные средства, чтобы снять с себя часть напряжения.</w:t>
      </w:r>
    </w:p>
    <w:p w14:paraId="5E1E5CC2" w14:textId="77777777" w:rsidR="00FB3591" w:rsidRPr="009F1480" w:rsidRDefault="00FB3591" w:rsidP="00FB3591">
      <w:pPr>
        <w:widowControl w:val="0"/>
        <w:spacing w:line="233" w:lineRule="auto"/>
        <w:ind w:firstLine="425"/>
        <w:jc w:val="both"/>
      </w:pPr>
      <w:r w:rsidRPr="009F1480">
        <w:t>5.</w:t>
      </w:r>
      <w:r w:rsidRPr="009F1480">
        <w:rPr>
          <w:lang w:val="kk-KZ"/>
        </w:rPr>
        <w:t xml:space="preserve"> </w:t>
      </w:r>
      <w:r w:rsidRPr="009F1480">
        <w:t>Практикуйтесь, практикуйтесь, практикуйтесь!</w:t>
      </w:r>
    </w:p>
    <w:p w14:paraId="4DD95A6A" w14:textId="77777777" w:rsidR="00FB3591" w:rsidRPr="009F1480" w:rsidRDefault="00FB3591" w:rsidP="00FB3591">
      <w:pPr>
        <w:widowControl w:val="0"/>
        <w:spacing w:line="233" w:lineRule="auto"/>
        <w:ind w:firstLine="425"/>
        <w:jc w:val="both"/>
      </w:pPr>
      <w:r w:rsidRPr="009F1480">
        <w:t>Потренируйтесь три или четыре раза до своего выступления, делайте это, пока вы не будете удовлетворены своей речью. Ни в коем случае не тренируйтесь в день своего выступления!</w:t>
      </w:r>
    </w:p>
    <w:p w14:paraId="266E697A" w14:textId="77777777" w:rsidR="00FB3591" w:rsidRPr="009F1480" w:rsidRDefault="00FB3591" w:rsidP="00FB3591">
      <w:pPr>
        <w:widowControl w:val="0"/>
        <w:spacing w:line="233" w:lineRule="auto"/>
        <w:ind w:firstLine="425"/>
        <w:jc w:val="both"/>
      </w:pPr>
      <w:r w:rsidRPr="009F1480">
        <w:t>6.</w:t>
      </w:r>
      <w:r w:rsidRPr="009F1480">
        <w:rPr>
          <w:lang w:val="kk-KZ"/>
        </w:rPr>
        <w:t xml:space="preserve"> </w:t>
      </w:r>
      <w:r w:rsidRPr="009F1480">
        <w:t>Расслабьтесь, отдохните и избегайте любого возбуждения.</w:t>
      </w:r>
    </w:p>
    <w:p w14:paraId="74D14668" w14:textId="77777777" w:rsidR="00FB3591" w:rsidRPr="009F1480" w:rsidRDefault="00FB3591" w:rsidP="00FB3591">
      <w:pPr>
        <w:widowControl w:val="0"/>
        <w:spacing w:line="233" w:lineRule="auto"/>
        <w:ind w:firstLine="425"/>
        <w:jc w:val="both"/>
      </w:pPr>
      <w:r w:rsidRPr="009F1480">
        <w:t>Как можно лучше отдохните ночью перед выступлением; ограничьтесь в употреблении кофе.</w:t>
      </w:r>
    </w:p>
    <w:p w14:paraId="1B8702DD" w14:textId="77777777" w:rsidR="00FB3591" w:rsidRPr="009F1480" w:rsidRDefault="00FB3591" w:rsidP="00FB3591">
      <w:pPr>
        <w:widowControl w:val="0"/>
        <w:spacing w:line="233" w:lineRule="auto"/>
        <w:ind w:firstLine="425"/>
        <w:jc w:val="both"/>
      </w:pPr>
      <w:r w:rsidRPr="009F1480">
        <w:t>7. Оденьтесь так, чтобы ваш костюм способствовал успеху.</w:t>
      </w:r>
    </w:p>
    <w:p w14:paraId="25858E29" w14:textId="77777777" w:rsidR="00FB3591" w:rsidRPr="009F1480" w:rsidRDefault="00FB3591" w:rsidP="00FB3591">
      <w:pPr>
        <w:widowControl w:val="0"/>
        <w:spacing w:line="233" w:lineRule="auto"/>
        <w:ind w:firstLine="425"/>
        <w:jc w:val="both"/>
      </w:pPr>
      <w:r w:rsidRPr="009F1480">
        <w:t>Наденьте то, что вам очень идет.</w:t>
      </w:r>
    </w:p>
    <w:p w14:paraId="0FAB8560" w14:textId="77777777" w:rsidR="00FB3591" w:rsidRPr="009F1480" w:rsidRDefault="00FB3591" w:rsidP="00FB3591">
      <w:pPr>
        <w:widowControl w:val="0"/>
        <w:spacing w:line="233" w:lineRule="auto"/>
        <w:ind w:firstLine="425"/>
        <w:jc w:val="both"/>
      </w:pPr>
      <w:r w:rsidRPr="009F1480">
        <w:t>8.Установите контакт глаз с несколькими дружелюбными лицами.</w:t>
      </w:r>
    </w:p>
    <w:p w14:paraId="42287C7B" w14:textId="77777777" w:rsidR="00FB3591" w:rsidRPr="009F1480" w:rsidRDefault="00FB3591" w:rsidP="00FB3591">
      <w:pPr>
        <w:widowControl w:val="0"/>
        <w:spacing w:line="233" w:lineRule="auto"/>
        <w:ind w:firstLine="425"/>
        <w:jc w:val="both"/>
      </w:pPr>
      <w:r w:rsidRPr="009F1480">
        <w:t>Защитите себя теплыми взглядами людей, которых вы знаете или тех, кто невербально выражает свою поддержку.</w:t>
      </w:r>
    </w:p>
    <w:p w14:paraId="263C54E6" w14:textId="77777777" w:rsidR="00FB3591" w:rsidRPr="009F1480" w:rsidRDefault="00FB3591" w:rsidP="00FB3591">
      <w:pPr>
        <w:widowControl w:val="0"/>
        <w:spacing w:line="233" w:lineRule="auto"/>
        <w:ind w:firstLine="425"/>
        <w:jc w:val="both"/>
      </w:pPr>
      <w:r w:rsidRPr="009F1480">
        <w:t>9. Говорите громко, чтобы разогнать тревогу.</w:t>
      </w:r>
    </w:p>
    <w:p w14:paraId="7391C9B4" w14:textId="77777777" w:rsidR="00FB3591" w:rsidRPr="009F1480" w:rsidRDefault="00FB3591" w:rsidP="00FB3591">
      <w:pPr>
        <w:widowControl w:val="0"/>
        <w:spacing w:line="233" w:lineRule="auto"/>
        <w:ind w:firstLine="425"/>
        <w:jc w:val="both"/>
      </w:pPr>
      <w:r w:rsidRPr="009F1480">
        <w:t>Это поможет вам освободиться от нервозности.</w:t>
      </w:r>
    </w:p>
    <w:p w14:paraId="3AF3E98A" w14:textId="77777777" w:rsidR="00FB3591" w:rsidRPr="009F1480" w:rsidRDefault="00FB3591" w:rsidP="00FB3591">
      <w:pPr>
        <w:widowControl w:val="0"/>
        <w:spacing w:line="233" w:lineRule="auto"/>
        <w:ind w:firstLine="425"/>
        <w:jc w:val="both"/>
      </w:pPr>
      <w:r w:rsidRPr="009F1480">
        <w:t>10.</w:t>
      </w:r>
      <w:r w:rsidRPr="009F1480">
        <w:rPr>
          <w:lang w:val="kk-KZ"/>
        </w:rPr>
        <w:t xml:space="preserve"> </w:t>
      </w:r>
      <w:r w:rsidRPr="009F1480">
        <w:t>Постарайтесь не допускать ошибок.</w:t>
      </w:r>
    </w:p>
    <w:p w14:paraId="3A532362" w14:textId="77777777" w:rsidR="00FB3591" w:rsidRPr="009F1480" w:rsidRDefault="00FB3591" w:rsidP="00FB3591">
      <w:pPr>
        <w:widowControl w:val="0"/>
        <w:spacing w:line="233" w:lineRule="auto"/>
        <w:ind w:firstLine="425"/>
        <w:jc w:val="both"/>
      </w:pPr>
      <w:r w:rsidRPr="009F1480">
        <w:t xml:space="preserve">Не пугайтесь, если допустите их, большинство слушателей вряд ли даже обратят на них внимание. А извинения только ослабят ваши позиции. </w:t>
      </w:r>
    </w:p>
    <w:p w14:paraId="22812EAF" w14:textId="77777777" w:rsidR="00FB3591" w:rsidRPr="009F1480" w:rsidRDefault="00FB3591" w:rsidP="00FB3591">
      <w:pPr>
        <w:widowControl w:val="0"/>
        <w:ind w:firstLine="425"/>
        <w:jc w:val="both"/>
      </w:pPr>
      <w:r w:rsidRPr="009F1480">
        <w:t xml:space="preserve">11. Не держите себя слишком серьезно.    </w:t>
      </w:r>
    </w:p>
    <w:p w14:paraId="50E8BF5F" w14:textId="77777777" w:rsidR="00FB3591" w:rsidRPr="009F1480" w:rsidRDefault="00FB3591" w:rsidP="00FB3591">
      <w:pPr>
        <w:widowControl w:val="0"/>
        <w:spacing w:line="233" w:lineRule="auto"/>
        <w:ind w:firstLine="425"/>
        <w:jc w:val="both"/>
      </w:pPr>
      <w:r w:rsidRPr="009F1480">
        <w:t>Естественно, что вы хотите произнести хорошую речь, но не преувеличивайте значение своего выступления.  Если вы будете слишком заумным, то вряд ли ваша аудитория запомнит, что вы так долго говорили, как бы вам этого не хотелось.</w:t>
      </w:r>
    </w:p>
    <w:p w14:paraId="0C028A83" w14:textId="77777777" w:rsidR="00FB3591" w:rsidRPr="009F1480" w:rsidRDefault="00FB3591" w:rsidP="00FB3591">
      <w:pPr>
        <w:widowControl w:val="0"/>
        <w:spacing w:line="233" w:lineRule="auto"/>
        <w:ind w:firstLine="425"/>
        <w:jc w:val="both"/>
      </w:pPr>
    </w:p>
    <w:p w14:paraId="588885C0" w14:textId="3ABA1EC6" w:rsidR="00FB3591" w:rsidRPr="009F1480" w:rsidRDefault="00FB3591" w:rsidP="00FB3591">
      <w:pPr>
        <w:pStyle w:val="2b"/>
        <w:widowControl w:val="0"/>
        <w:spacing w:before="0" w:after="0" w:line="233" w:lineRule="auto"/>
        <w:ind w:left="0" w:firstLine="426"/>
        <w:rPr>
          <w:color w:val="auto"/>
          <w:sz w:val="24"/>
          <w:szCs w:val="24"/>
          <w:lang w:val="ru-RU"/>
        </w:rPr>
      </w:pPr>
      <w:bookmarkStart w:id="26" w:name="_Toc471480613"/>
      <w:r w:rsidRPr="009F1480">
        <w:rPr>
          <w:color w:val="auto"/>
          <w:sz w:val="24"/>
          <w:szCs w:val="24"/>
          <w:lang w:val="ru-RU"/>
        </w:rPr>
        <w:t>Презентация</w:t>
      </w:r>
      <w:bookmarkEnd w:id="26"/>
    </w:p>
    <w:p w14:paraId="087FFF81" w14:textId="77777777" w:rsidR="00FB3591" w:rsidRPr="009F1480" w:rsidRDefault="00FB3591" w:rsidP="00FB3591">
      <w:pPr>
        <w:pStyle w:val="2b"/>
        <w:widowControl w:val="0"/>
        <w:spacing w:before="0" w:after="0" w:line="233" w:lineRule="auto"/>
        <w:ind w:left="0" w:firstLine="426"/>
        <w:rPr>
          <w:color w:val="auto"/>
          <w:sz w:val="24"/>
          <w:szCs w:val="24"/>
          <w:lang w:val="ru-RU"/>
        </w:rPr>
      </w:pPr>
    </w:p>
    <w:p w14:paraId="3179A8CB" w14:textId="77777777" w:rsidR="00FB3591" w:rsidRPr="009F1480" w:rsidRDefault="00FB3591" w:rsidP="00FB3591">
      <w:pPr>
        <w:widowControl w:val="0"/>
        <w:spacing w:line="233" w:lineRule="auto"/>
        <w:ind w:firstLine="425"/>
        <w:jc w:val="both"/>
      </w:pPr>
      <w:r w:rsidRPr="009F1480">
        <w:t xml:space="preserve">Для более эффектного выступления необходимо подготовить презентацию, созданную в программе </w:t>
      </w:r>
      <w:r w:rsidRPr="009F1480">
        <w:rPr>
          <w:lang w:val="en-US"/>
        </w:rPr>
        <w:t>MS</w:t>
      </w:r>
      <w:r w:rsidRPr="009F1480">
        <w:t xml:space="preserve"> </w:t>
      </w:r>
      <w:r w:rsidRPr="009F1480">
        <w:rPr>
          <w:lang w:val="en-US"/>
        </w:rPr>
        <w:t>PowerPoint</w:t>
      </w:r>
      <w:r w:rsidRPr="009F1480">
        <w:t xml:space="preserve">. </w:t>
      </w:r>
    </w:p>
    <w:p w14:paraId="234D3EAD" w14:textId="77777777" w:rsidR="00FB3591" w:rsidRPr="009F1480" w:rsidRDefault="00FB3591" w:rsidP="00FB3591">
      <w:pPr>
        <w:widowControl w:val="0"/>
        <w:spacing w:line="233" w:lineRule="auto"/>
        <w:ind w:firstLine="425"/>
        <w:jc w:val="both"/>
      </w:pPr>
      <w:r w:rsidRPr="009F1480">
        <w:t>Презентация должна отображать актуальность выбранной темы, постановку задачи, результаты научного проекта, новизну.</w:t>
      </w:r>
    </w:p>
    <w:p w14:paraId="656A3EE6" w14:textId="77777777" w:rsidR="00FB3591" w:rsidRPr="009F1480" w:rsidRDefault="00FB3591" w:rsidP="00FB3591">
      <w:pPr>
        <w:widowControl w:val="0"/>
        <w:spacing w:line="233" w:lineRule="auto"/>
        <w:ind w:firstLine="425"/>
        <w:jc w:val="both"/>
      </w:pPr>
      <w:r w:rsidRPr="009F1480">
        <w:t>На защиту следует выносить: идею работу, ее новизну, разработанные модели, методы, алгоритмы, программное обеспечение.</w:t>
      </w:r>
    </w:p>
    <w:p w14:paraId="37FBE568" w14:textId="77777777" w:rsidR="00FB3591" w:rsidRPr="009F1480" w:rsidRDefault="00FB3591" w:rsidP="00FB3591">
      <w:pPr>
        <w:widowControl w:val="0"/>
        <w:spacing w:line="233" w:lineRule="auto"/>
        <w:ind w:firstLine="425"/>
        <w:jc w:val="both"/>
      </w:pPr>
      <w:r w:rsidRPr="009F1480">
        <w:t>Фон к презентации следует выбирать в светлых тонах.</w:t>
      </w:r>
    </w:p>
    <w:p w14:paraId="559C972E" w14:textId="77777777" w:rsidR="00FB3591" w:rsidRPr="009F1480" w:rsidRDefault="00FB3591" w:rsidP="00FB3591">
      <w:pPr>
        <w:widowControl w:val="0"/>
        <w:spacing w:line="233" w:lineRule="auto"/>
        <w:ind w:firstLine="425"/>
        <w:jc w:val="both"/>
        <w:rPr>
          <w:b/>
          <w:i/>
        </w:rPr>
      </w:pPr>
      <w:r w:rsidRPr="009F1480">
        <w:rPr>
          <w:b/>
          <w:i/>
        </w:rPr>
        <w:t xml:space="preserve">В слайдах презентации следует акцентировать внимание на результатах, полученных в научной работе! </w:t>
      </w:r>
    </w:p>
    <w:p w14:paraId="736095BA" w14:textId="77777777" w:rsidR="00FB3591" w:rsidRPr="009F1480" w:rsidRDefault="00FB3591" w:rsidP="00FB3591">
      <w:pPr>
        <w:widowControl w:val="0"/>
        <w:spacing w:line="233" w:lineRule="auto"/>
        <w:ind w:firstLine="425"/>
        <w:jc w:val="both"/>
      </w:pPr>
    </w:p>
    <w:p w14:paraId="5B5CEE7D" w14:textId="77777777" w:rsidR="00FB3591" w:rsidRPr="009F1480" w:rsidRDefault="00FB3591" w:rsidP="00FB3591">
      <w:pPr>
        <w:widowControl w:val="0"/>
        <w:autoSpaceDE w:val="0"/>
        <w:autoSpaceDN w:val="0"/>
        <w:adjustRightInd w:val="0"/>
        <w:spacing w:line="233" w:lineRule="auto"/>
        <w:ind w:firstLine="425"/>
        <w:rPr>
          <w:b/>
          <w:bCs/>
        </w:rPr>
      </w:pPr>
      <w:r w:rsidRPr="009F1480">
        <w:rPr>
          <w:b/>
          <w:bCs/>
        </w:rPr>
        <w:t>Требования к презентации (слайды):</w:t>
      </w:r>
    </w:p>
    <w:p w14:paraId="17361D3C" w14:textId="77777777" w:rsidR="00FB3591" w:rsidRPr="009F1480" w:rsidRDefault="00FB3591" w:rsidP="00FB3591">
      <w:pPr>
        <w:widowControl w:val="0"/>
        <w:autoSpaceDE w:val="0"/>
        <w:autoSpaceDN w:val="0"/>
        <w:adjustRightInd w:val="0"/>
        <w:spacing w:line="233" w:lineRule="auto"/>
        <w:ind w:firstLine="425"/>
      </w:pPr>
      <w:r w:rsidRPr="009F1480">
        <w:t>1. Титульный лист (организация, название программного продукта, автор, руководитель)</w:t>
      </w:r>
    </w:p>
    <w:p w14:paraId="120C48E3" w14:textId="77777777" w:rsidR="00FB3591" w:rsidRPr="009F1480" w:rsidRDefault="00FB3591" w:rsidP="00FB3591">
      <w:pPr>
        <w:widowControl w:val="0"/>
        <w:autoSpaceDE w:val="0"/>
        <w:autoSpaceDN w:val="0"/>
        <w:adjustRightInd w:val="0"/>
        <w:spacing w:line="233" w:lineRule="auto"/>
        <w:ind w:firstLine="425"/>
      </w:pPr>
      <w:r w:rsidRPr="009F1480">
        <w:t>2. Актуальность выбранной темы</w:t>
      </w:r>
    </w:p>
    <w:p w14:paraId="7C54E7E1" w14:textId="77777777" w:rsidR="00FB3591" w:rsidRPr="009F1480" w:rsidRDefault="00FB3591" w:rsidP="00FB3591">
      <w:pPr>
        <w:widowControl w:val="0"/>
        <w:autoSpaceDE w:val="0"/>
        <w:autoSpaceDN w:val="0"/>
        <w:adjustRightInd w:val="0"/>
        <w:spacing w:line="233" w:lineRule="auto"/>
        <w:ind w:firstLine="425"/>
      </w:pPr>
      <w:r w:rsidRPr="009F1480">
        <w:t>3. Обзор (Зарубежный и Казахстанский опыт в данной проблеме)</w:t>
      </w:r>
    </w:p>
    <w:p w14:paraId="6050A483" w14:textId="77777777" w:rsidR="00FB3591" w:rsidRPr="009F1480" w:rsidRDefault="00FB3591" w:rsidP="00FB3591">
      <w:pPr>
        <w:widowControl w:val="0"/>
        <w:autoSpaceDE w:val="0"/>
        <w:autoSpaceDN w:val="0"/>
        <w:adjustRightInd w:val="0"/>
        <w:spacing w:line="233" w:lineRule="auto"/>
        <w:ind w:firstLine="425"/>
      </w:pPr>
      <w:r w:rsidRPr="009F1480">
        <w:t>4. Постановка проблемы</w:t>
      </w:r>
    </w:p>
    <w:p w14:paraId="10C42683" w14:textId="77777777" w:rsidR="00FB3591" w:rsidRPr="009F1480" w:rsidRDefault="00FB3591" w:rsidP="00FB3591">
      <w:pPr>
        <w:widowControl w:val="0"/>
        <w:autoSpaceDE w:val="0"/>
        <w:autoSpaceDN w:val="0"/>
        <w:adjustRightInd w:val="0"/>
        <w:spacing w:line="233" w:lineRule="auto"/>
        <w:ind w:firstLine="425"/>
      </w:pPr>
      <w:r w:rsidRPr="009F1480">
        <w:lastRenderedPageBreak/>
        <w:t>5. Идея работы</w:t>
      </w:r>
    </w:p>
    <w:p w14:paraId="500618CD" w14:textId="77777777" w:rsidR="00FB3591" w:rsidRPr="009F1480" w:rsidRDefault="00FB3591" w:rsidP="00FB3591">
      <w:pPr>
        <w:widowControl w:val="0"/>
        <w:autoSpaceDE w:val="0"/>
        <w:autoSpaceDN w:val="0"/>
        <w:adjustRightInd w:val="0"/>
        <w:spacing w:line="233" w:lineRule="auto"/>
        <w:ind w:firstLine="425"/>
      </w:pPr>
      <w:r w:rsidRPr="009F1480">
        <w:t>6. Цель работы. Задачи исследования</w:t>
      </w:r>
    </w:p>
    <w:p w14:paraId="14F24691" w14:textId="77777777" w:rsidR="00FB3591" w:rsidRPr="009F1480" w:rsidRDefault="00FB3591" w:rsidP="00FB3591">
      <w:pPr>
        <w:widowControl w:val="0"/>
        <w:autoSpaceDE w:val="0"/>
        <w:autoSpaceDN w:val="0"/>
        <w:adjustRightInd w:val="0"/>
        <w:spacing w:line="233" w:lineRule="auto"/>
        <w:ind w:firstLine="425"/>
      </w:pPr>
      <w:r w:rsidRPr="009F1480">
        <w:t>7. Объект, предмет исследования, методы исследования и разработки</w:t>
      </w:r>
    </w:p>
    <w:p w14:paraId="2D89F734" w14:textId="77777777" w:rsidR="00FB3591" w:rsidRPr="009F1480" w:rsidRDefault="00FB3591" w:rsidP="00FB3591">
      <w:pPr>
        <w:widowControl w:val="0"/>
        <w:autoSpaceDE w:val="0"/>
        <w:autoSpaceDN w:val="0"/>
        <w:adjustRightInd w:val="0"/>
        <w:spacing w:line="233" w:lineRule="auto"/>
        <w:ind w:firstLine="425"/>
      </w:pPr>
      <w:r w:rsidRPr="009F1480">
        <w:t>8. Результаты эксперимента (разработки)</w:t>
      </w:r>
    </w:p>
    <w:p w14:paraId="20DD4728" w14:textId="77777777" w:rsidR="00FB3591" w:rsidRPr="009F1480" w:rsidRDefault="00FB3591" w:rsidP="00FB3591">
      <w:pPr>
        <w:widowControl w:val="0"/>
        <w:autoSpaceDE w:val="0"/>
        <w:autoSpaceDN w:val="0"/>
        <w:adjustRightInd w:val="0"/>
        <w:spacing w:line="233" w:lineRule="auto"/>
        <w:ind w:firstLine="425"/>
      </w:pPr>
      <w:r w:rsidRPr="009F1480">
        <w:t>9. …(экранные картинки программы)</w:t>
      </w:r>
    </w:p>
    <w:p w14:paraId="63FF8506" w14:textId="77777777" w:rsidR="00FB3591" w:rsidRPr="009F1480" w:rsidRDefault="00FB3591" w:rsidP="00FB3591">
      <w:pPr>
        <w:widowControl w:val="0"/>
        <w:autoSpaceDE w:val="0"/>
        <w:autoSpaceDN w:val="0"/>
        <w:adjustRightInd w:val="0"/>
        <w:spacing w:line="233" w:lineRule="auto"/>
        <w:ind w:firstLine="425"/>
      </w:pPr>
      <w:r w:rsidRPr="009F1480">
        <w:t>10. …(экранные картинки программы)…</w:t>
      </w:r>
    </w:p>
    <w:p w14:paraId="5C9F198F" w14:textId="77777777" w:rsidR="00FB3591" w:rsidRPr="009F1480" w:rsidRDefault="00FB3591" w:rsidP="00FB3591">
      <w:pPr>
        <w:widowControl w:val="0"/>
        <w:autoSpaceDE w:val="0"/>
        <w:autoSpaceDN w:val="0"/>
        <w:adjustRightInd w:val="0"/>
        <w:spacing w:line="233" w:lineRule="auto"/>
        <w:ind w:firstLine="425"/>
      </w:pPr>
      <w:r w:rsidRPr="009F1480">
        <w:t>12. Модель и алгоритм работы программы</w:t>
      </w:r>
    </w:p>
    <w:p w14:paraId="5EA46FBE" w14:textId="77777777" w:rsidR="00FB3591" w:rsidRPr="009F1480" w:rsidRDefault="00FB3591" w:rsidP="00FB3591">
      <w:pPr>
        <w:widowControl w:val="0"/>
        <w:autoSpaceDE w:val="0"/>
        <w:autoSpaceDN w:val="0"/>
        <w:adjustRightInd w:val="0"/>
        <w:spacing w:line="233" w:lineRule="auto"/>
        <w:ind w:firstLine="425"/>
      </w:pPr>
      <w:r w:rsidRPr="009F1480">
        <w:t>13. Описание наиболее важной и главной процедуры, функции или</w:t>
      </w:r>
    </w:p>
    <w:p w14:paraId="655FC255" w14:textId="77777777" w:rsidR="00FB3591" w:rsidRPr="009F1480" w:rsidRDefault="00FB3591" w:rsidP="00FB3591">
      <w:pPr>
        <w:widowControl w:val="0"/>
        <w:autoSpaceDE w:val="0"/>
        <w:autoSpaceDN w:val="0"/>
        <w:adjustRightInd w:val="0"/>
        <w:spacing w:line="233" w:lineRule="auto"/>
        <w:ind w:firstLine="425"/>
      </w:pPr>
      <w:r w:rsidRPr="009F1480">
        <w:t>подпрограммы</w:t>
      </w:r>
    </w:p>
    <w:p w14:paraId="25AF2FD1" w14:textId="77777777" w:rsidR="00FB3591" w:rsidRPr="009F1480" w:rsidRDefault="00FB3591" w:rsidP="00FB3591">
      <w:pPr>
        <w:widowControl w:val="0"/>
        <w:autoSpaceDE w:val="0"/>
        <w:autoSpaceDN w:val="0"/>
        <w:adjustRightInd w:val="0"/>
        <w:spacing w:line="233" w:lineRule="auto"/>
        <w:ind w:firstLine="425"/>
      </w:pPr>
      <w:r w:rsidRPr="009F1480">
        <w:t>14. Новизна и личностный вклад</w:t>
      </w:r>
    </w:p>
    <w:p w14:paraId="4CCA1ED8" w14:textId="77777777" w:rsidR="00FB3591" w:rsidRPr="009F1480" w:rsidRDefault="00FB3591" w:rsidP="00FB3591">
      <w:pPr>
        <w:widowControl w:val="0"/>
        <w:autoSpaceDE w:val="0"/>
        <w:autoSpaceDN w:val="0"/>
        <w:adjustRightInd w:val="0"/>
        <w:spacing w:line="233" w:lineRule="auto"/>
        <w:ind w:firstLine="425"/>
      </w:pPr>
      <w:r w:rsidRPr="009F1480">
        <w:t>15. Преимущества и недостатки</w:t>
      </w:r>
    </w:p>
    <w:p w14:paraId="010E2DF9" w14:textId="77777777" w:rsidR="00FB3591" w:rsidRPr="009F1480" w:rsidRDefault="00FB3591" w:rsidP="00FB3591">
      <w:pPr>
        <w:widowControl w:val="0"/>
        <w:autoSpaceDE w:val="0"/>
        <w:autoSpaceDN w:val="0"/>
        <w:adjustRightInd w:val="0"/>
        <w:spacing w:line="233" w:lineRule="auto"/>
        <w:ind w:firstLine="425"/>
      </w:pPr>
      <w:r w:rsidRPr="009F1480">
        <w:t>16. Практическая ценность (область применения)</w:t>
      </w:r>
    </w:p>
    <w:p w14:paraId="18065358" w14:textId="77777777" w:rsidR="00FB3591" w:rsidRPr="009F1480" w:rsidRDefault="00FB3591" w:rsidP="00FB3591">
      <w:pPr>
        <w:widowControl w:val="0"/>
        <w:autoSpaceDE w:val="0"/>
        <w:autoSpaceDN w:val="0"/>
        <w:adjustRightInd w:val="0"/>
        <w:spacing w:line="233" w:lineRule="auto"/>
        <w:ind w:firstLine="425"/>
      </w:pPr>
      <w:r w:rsidRPr="009F1480">
        <w:t>17. Выводы и заключение</w:t>
      </w:r>
    </w:p>
    <w:p w14:paraId="45B81F0D" w14:textId="77777777" w:rsidR="00FB3591" w:rsidRPr="009F1480" w:rsidRDefault="00FB3591" w:rsidP="00FB3591">
      <w:pPr>
        <w:widowControl w:val="0"/>
        <w:autoSpaceDE w:val="0"/>
        <w:autoSpaceDN w:val="0"/>
        <w:adjustRightInd w:val="0"/>
        <w:spacing w:line="233" w:lineRule="auto"/>
        <w:ind w:firstLine="425"/>
      </w:pPr>
      <w:r w:rsidRPr="009F1480">
        <w:t>18. Спасибо за внимания!</w:t>
      </w:r>
    </w:p>
    <w:p w14:paraId="4544E7BD" w14:textId="588AD763" w:rsidR="00E96139" w:rsidRPr="009F1480" w:rsidRDefault="00E96139" w:rsidP="00FB3591">
      <w:pPr>
        <w:pStyle w:val="2b"/>
        <w:widowControl w:val="0"/>
        <w:spacing w:before="0" w:after="0"/>
        <w:ind w:left="0" w:firstLine="426"/>
        <w:rPr>
          <w:noProof/>
          <w:color w:val="auto"/>
          <w:sz w:val="24"/>
          <w:szCs w:val="24"/>
          <w:lang w:val="ru-RU"/>
        </w:rPr>
      </w:pPr>
      <w:bookmarkStart w:id="27" w:name="_Toc471480614"/>
    </w:p>
    <w:p w14:paraId="6A255248" w14:textId="77777777" w:rsidR="00A577F6" w:rsidRPr="009F1480" w:rsidRDefault="00A577F6">
      <w:pPr>
        <w:spacing w:after="200" w:line="276" w:lineRule="auto"/>
        <w:rPr>
          <w:b/>
          <w:noProof/>
          <w:lang w:eastAsia="en-US" w:bidi="en-US"/>
        </w:rPr>
      </w:pPr>
      <w:r w:rsidRPr="009F1480">
        <w:rPr>
          <w:noProof/>
        </w:rPr>
        <w:br w:type="page"/>
      </w:r>
    </w:p>
    <w:p w14:paraId="6175E6FA" w14:textId="440C1843" w:rsidR="00A577F6" w:rsidRDefault="00A577F6" w:rsidP="00A577F6">
      <w:pPr>
        <w:pStyle w:val="2b"/>
        <w:widowControl w:val="0"/>
        <w:spacing w:before="0" w:after="0"/>
        <w:ind w:left="0" w:firstLine="426"/>
        <w:jc w:val="center"/>
        <w:rPr>
          <w:noProof/>
          <w:color w:val="auto"/>
          <w:sz w:val="24"/>
          <w:szCs w:val="24"/>
          <w:lang w:val="ru-RU"/>
        </w:rPr>
      </w:pPr>
      <w:r w:rsidRPr="009F1480">
        <w:rPr>
          <w:noProof/>
          <w:color w:val="auto"/>
          <w:sz w:val="24"/>
          <w:szCs w:val="24"/>
          <w:lang w:val="ru-RU"/>
        </w:rPr>
        <w:lastRenderedPageBreak/>
        <w:t>Лекция 15 – Защита работы</w:t>
      </w:r>
      <w:bookmarkEnd w:id="27"/>
    </w:p>
    <w:p w14:paraId="1F0BA386" w14:textId="288BEC5F" w:rsidR="003064FF" w:rsidRDefault="003064FF" w:rsidP="003064FF">
      <w:pPr>
        <w:pStyle w:val="2b"/>
        <w:widowControl w:val="0"/>
        <w:spacing w:before="0" w:after="0"/>
        <w:ind w:left="0" w:firstLine="426"/>
        <w:rPr>
          <w:noProof/>
          <w:color w:val="auto"/>
          <w:sz w:val="24"/>
          <w:szCs w:val="24"/>
          <w:lang w:val="ru-RU"/>
        </w:rPr>
      </w:pPr>
    </w:p>
    <w:p w14:paraId="5C1A5D27" w14:textId="77777777" w:rsidR="003064FF" w:rsidRPr="003064FF" w:rsidRDefault="003064FF" w:rsidP="003064FF">
      <w:pPr>
        <w:pStyle w:val="ab"/>
        <w:ind w:firstLine="567"/>
      </w:pPr>
      <w:r w:rsidRPr="003064FF">
        <w:t>Защита научно-исследовательской работы — это завершающий и крайне важный этап научной деятельности студента. Именно в момент защиты студент не только представляет результаты своей исследовательской деятельности, но и демонстрирует уровень своей подготовки, умение логично и убедительно излагать мысли, защищать свои идеи, аргументировать выводы и отвечать на вопросы профессионального сообщества. Этот этап завершает не просто выполнение работы, а формирует навык публичной научной коммуникации, без которого невозможна полноценная исследовательская карьера.</w:t>
      </w:r>
    </w:p>
    <w:p w14:paraId="7A74900F" w14:textId="77777777" w:rsidR="003064FF" w:rsidRPr="003064FF" w:rsidRDefault="003064FF" w:rsidP="003064FF">
      <w:pPr>
        <w:pStyle w:val="4"/>
        <w:rPr>
          <w:b w:val="0"/>
        </w:rPr>
      </w:pPr>
      <w:r w:rsidRPr="003064FF">
        <w:rPr>
          <w:b w:val="0"/>
        </w:rPr>
        <w:t>1. Цели и задачи защиты</w:t>
      </w:r>
    </w:p>
    <w:p w14:paraId="64C7890E" w14:textId="77777777" w:rsidR="003064FF" w:rsidRPr="003064FF" w:rsidRDefault="003064FF" w:rsidP="003064FF">
      <w:pPr>
        <w:pStyle w:val="ab"/>
        <w:jc w:val="left"/>
      </w:pPr>
      <w:r w:rsidRPr="003064FF">
        <w:t>Основные цели защиты:</w:t>
      </w:r>
    </w:p>
    <w:p w14:paraId="55E1D6CB" w14:textId="77777777" w:rsidR="003064FF" w:rsidRPr="003064FF" w:rsidRDefault="003064FF" w:rsidP="006C5FB9">
      <w:pPr>
        <w:pStyle w:val="ab"/>
        <w:numPr>
          <w:ilvl w:val="0"/>
          <w:numId w:val="43"/>
        </w:numPr>
        <w:spacing w:before="100" w:beforeAutospacing="1" w:after="100" w:afterAutospacing="1"/>
        <w:jc w:val="left"/>
      </w:pPr>
      <w:r w:rsidRPr="003064FF">
        <w:t>представить содержание и результаты научного исследования;</w:t>
      </w:r>
    </w:p>
    <w:p w14:paraId="53FA1B7D" w14:textId="77777777" w:rsidR="003064FF" w:rsidRPr="003064FF" w:rsidRDefault="003064FF" w:rsidP="006C5FB9">
      <w:pPr>
        <w:pStyle w:val="ab"/>
        <w:numPr>
          <w:ilvl w:val="0"/>
          <w:numId w:val="43"/>
        </w:numPr>
        <w:spacing w:before="100" w:beforeAutospacing="1" w:after="100" w:afterAutospacing="1"/>
        <w:jc w:val="left"/>
      </w:pPr>
      <w:r w:rsidRPr="003064FF">
        <w:t>обосновать актуальность и значимость темы;</w:t>
      </w:r>
    </w:p>
    <w:p w14:paraId="3CFD59E9" w14:textId="77777777" w:rsidR="003064FF" w:rsidRPr="003064FF" w:rsidRDefault="003064FF" w:rsidP="006C5FB9">
      <w:pPr>
        <w:pStyle w:val="ab"/>
        <w:numPr>
          <w:ilvl w:val="0"/>
          <w:numId w:val="43"/>
        </w:numPr>
        <w:spacing w:before="100" w:beforeAutospacing="1" w:after="100" w:afterAutospacing="1"/>
        <w:jc w:val="left"/>
      </w:pPr>
      <w:r w:rsidRPr="003064FF">
        <w:t>продемонстрировать самостоятельность, аналитические способности и владение методами научного анализа;</w:t>
      </w:r>
    </w:p>
    <w:p w14:paraId="5E6F0EC4" w14:textId="77777777" w:rsidR="003064FF" w:rsidRPr="003064FF" w:rsidRDefault="003064FF" w:rsidP="006C5FB9">
      <w:pPr>
        <w:pStyle w:val="ab"/>
        <w:numPr>
          <w:ilvl w:val="0"/>
          <w:numId w:val="43"/>
        </w:numPr>
        <w:spacing w:before="100" w:beforeAutospacing="1" w:after="100" w:afterAutospacing="1"/>
        <w:jc w:val="left"/>
      </w:pPr>
      <w:r w:rsidRPr="003064FF">
        <w:t>подтвердить достоверность полученных результатов и обоснованность выводов;</w:t>
      </w:r>
    </w:p>
    <w:p w14:paraId="65966E36" w14:textId="77777777" w:rsidR="003064FF" w:rsidRPr="003064FF" w:rsidRDefault="003064FF" w:rsidP="006C5FB9">
      <w:pPr>
        <w:pStyle w:val="ab"/>
        <w:numPr>
          <w:ilvl w:val="0"/>
          <w:numId w:val="43"/>
        </w:numPr>
        <w:spacing w:before="100" w:beforeAutospacing="1" w:after="100" w:afterAutospacing="1"/>
        <w:jc w:val="left"/>
      </w:pPr>
      <w:r w:rsidRPr="003064FF">
        <w:t>убедить комиссию или научное сообщество в научной состоятельности работы.</w:t>
      </w:r>
    </w:p>
    <w:p w14:paraId="570EF4DE" w14:textId="77777777" w:rsidR="003064FF" w:rsidRPr="003064FF" w:rsidRDefault="003064FF" w:rsidP="003064FF">
      <w:pPr>
        <w:pStyle w:val="ab"/>
        <w:jc w:val="left"/>
      </w:pPr>
      <w:r w:rsidRPr="003064FF">
        <w:t>Таким образом, защита — это не просто формальная процедура, а диалог между исследователем и аудиторией, нацеленная на экспертную оценку научного труда.</w:t>
      </w:r>
    </w:p>
    <w:p w14:paraId="73D4CE06" w14:textId="77777777" w:rsidR="003064FF" w:rsidRPr="003064FF" w:rsidRDefault="003064FF" w:rsidP="003064FF">
      <w:pPr>
        <w:pStyle w:val="4"/>
        <w:rPr>
          <w:b w:val="0"/>
        </w:rPr>
      </w:pPr>
      <w:r w:rsidRPr="003064FF">
        <w:rPr>
          <w:b w:val="0"/>
        </w:rPr>
        <w:t>2. Подготовка к защите</w:t>
      </w:r>
    </w:p>
    <w:p w14:paraId="45F0B32A" w14:textId="77777777" w:rsidR="003064FF" w:rsidRPr="003064FF" w:rsidRDefault="003064FF" w:rsidP="003064FF">
      <w:pPr>
        <w:pStyle w:val="ab"/>
        <w:jc w:val="left"/>
      </w:pPr>
      <w:r w:rsidRPr="003064FF">
        <w:t>Успешная защита требует тщательной подготовки, которая включает в себя несколько этапов:</w:t>
      </w:r>
    </w:p>
    <w:p w14:paraId="3E163D2E" w14:textId="77777777" w:rsidR="003064FF" w:rsidRPr="003064FF" w:rsidRDefault="003064FF" w:rsidP="003064FF">
      <w:pPr>
        <w:pStyle w:val="ab"/>
        <w:jc w:val="left"/>
      </w:pPr>
      <w:r w:rsidRPr="003064FF">
        <w:rPr>
          <w:rStyle w:val="aff0"/>
          <w:b w:val="0"/>
        </w:rPr>
        <w:t>1. Глубокое понимание своей работы</w:t>
      </w:r>
      <w:r w:rsidRPr="003064FF">
        <w:br/>
        <w:t>Студент должен не просто выучить текст работы, а понимать его суть: формулировки, методы, термины, теоретическую основу, аргументацию, ограничения. Защита выявляет, насколько автор вникает в тему.</w:t>
      </w:r>
    </w:p>
    <w:p w14:paraId="7635EF44" w14:textId="77777777" w:rsidR="003064FF" w:rsidRPr="003064FF" w:rsidRDefault="003064FF" w:rsidP="003064FF">
      <w:pPr>
        <w:pStyle w:val="ab"/>
        <w:jc w:val="left"/>
      </w:pPr>
      <w:r w:rsidRPr="003064FF">
        <w:rPr>
          <w:rStyle w:val="aff0"/>
          <w:b w:val="0"/>
        </w:rPr>
        <w:t>2. Составление доклада</w:t>
      </w:r>
      <w:r w:rsidRPr="003064FF">
        <w:br/>
        <w:t>Устный доклад — это краткое и структурированное изложение содержания работы, рассчитанное на 7–10 минут. В него обычно включаются:</w:t>
      </w:r>
    </w:p>
    <w:p w14:paraId="0E28F094" w14:textId="77777777" w:rsidR="003064FF" w:rsidRPr="003064FF" w:rsidRDefault="003064FF" w:rsidP="006C5FB9">
      <w:pPr>
        <w:pStyle w:val="ab"/>
        <w:numPr>
          <w:ilvl w:val="0"/>
          <w:numId w:val="44"/>
        </w:numPr>
        <w:spacing w:before="100" w:beforeAutospacing="1" w:after="100" w:afterAutospacing="1"/>
        <w:jc w:val="left"/>
      </w:pPr>
      <w:r w:rsidRPr="003064FF">
        <w:t>тема и цель исследования;</w:t>
      </w:r>
    </w:p>
    <w:p w14:paraId="53A20E65" w14:textId="77777777" w:rsidR="003064FF" w:rsidRPr="003064FF" w:rsidRDefault="003064FF" w:rsidP="006C5FB9">
      <w:pPr>
        <w:pStyle w:val="ab"/>
        <w:numPr>
          <w:ilvl w:val="0"/>
          <w:numId w:val="44"/>
        </w:numPr>
        <w:spacing w:before="100" w:beforeAutospacing="1" w:after="100" w:afterAutospacing="1"/>
        <w:jc w:val="left"/>
      </w:pPr>
      <w:r w:rsidRPr="003064FF">
        <w:t>краткое обоснование актуальности;</w:t>
      </w:r>
    </w:p>
    <w:p w14:paraId="0B0F0E1D" w14:textId="77777777" w:rsidR="003064FF" w:rsidRPr="003064FF" w:rsidRDefault="003064FF" w:rsidP="006C5FB9">
      <w:pPr>
        <w:pStyle w:val="ab"/>
        <w:numPr>
          <w:ilvl w:val="0"/>
          <w:numId w:val="44"/>
        </w:numPr>
        <w:spacing w:before="100" w:beforeAutospacing="1" w:after="100" w:afterAutospacing="1"/>
        <w:jc w:val="left"/>
      </w:pPr>
      <w:r w:rsidRPr="003064FF">
        <w:t>объект и предмет;</w:t>
      </w:r>
    </w:p>
    <w:p w14:paraId="5B9D24B5" w14:textId="77777777" w:rsidR="003064FF" w:rsidRPr="003064FF" w:rsidRDefault="003064FF" w:rsidP="006C5FB9">
      <w:pPr>
        <w:pStyle w:val="ab"/>
        <w:numPr>
          <w:ilvl w:val="0"/>
          <w:numId w:val="44"/>
        </w:numPr>
        <w:spacing w:before="100" w:beforeAutospacing="1" w:after="100" w:afterAutospacing="1"/>
        <w:jc w:val="left"/>
      </w:pPr>
      <w:r w:rsidRPr="003064FF">
        <w:t>задачи и методы;</w:t>
      </w:r>
    </w:p>
    <w:p w14:paraId="36961A1B" w14:textId="77777777" w:rsidR="003064FF" w:rsidRPr="003064FF" w:rsidRDefault="003064FF" w:rsidP="006C5FB9">
      <w:pPr>
        <w:pStyle w:val="ab"/>
        <w:numPr>
          <w:ilvl w:val="0"/>
          <w:numId w:val="44"/>
        </w:numPr>
        <w:spacing w:before="100" w:beforeAutospacing="1" w:after="100" w:afterAutospacing="1"/>
        <w:jc w:val="left"/>
      </w:pPr>
      <w:r w:rsidRPr="003064FF">
        <w:t>основные результаты;</w:t>
      </w:r>
    </w:p>
    <w:p w14:paraId="37745C4B" w14:textId="77777777" w:rsidR="003064FF" w:rsidRPr="003064FF" w:rsidRDefault="003064FF" w:rsidP="006C5FB9">
      <w:pPr>
        <w:pStyle w:val="ab"/>
        <w:numPr>
          <w:ilvl w:val="0"/>
          <w:numId w:val="44"/>
        </w:numPr>
        <w:spacing w:before="100" w:beforeAutospacing="1" w:after="100" w:afterAutospacing="1"/>
        <w:jc w:val="left"/>
      </w:pPr>
      <w:r w:rsidRPr="003064FF">
        <w:t>выводы и практическая значимость.</w:t>
      </w:r>
    </w:p>
    <w:p w14:paraId="060584F6" w14:textId="77777777" w:rsidR="003064FF" w:rsidRPr="003064FF" w:rsidRDefault="003064FF" w:rsidP="003064FF">
      <w:pPr>
        <w:pStyle w:val="ab"/>
        <w:jc w:val="left"/>
      </w:pPr>
      <w:r w:rsidRPr="003064FF">
        <w:t>Доклад не должен быть пересказом всей работы — только самое главное, логично и убедительно.</w:t>
      </w:r>
    </w:p>
    <w:p w14:paraId="1CCA916F" w14:textId="77777777" w:rsidR="003064FF" w:rsidRPr="003064FF" w:rsidRDefault="003064FF" w:rsidP="003064FF">
      <w:pPr>
        <w:pStyle w:val="ab"/>
        <w:jc w:val="left"/>
      </w:pPr>
      <w:r w:rsidRPr="003064FF">
        <w:rPr>
          <w:rStyle w:val="aff0"/>
          <w:b w:val="0"/>
        </w:rPr>
        <w:t>3. Подготовка презентации</w:t>
      </w:r>
      <w:r w:rsidRPr="003064FF">
        <w:br/>
        <w:t>Часто защита сопровождается слайдовой презентацией. Она должна быть визуально чистой, лаконичной, соответствовать структуре доклада. Не рекомендуется перегружать слайды текстом — лучше использовать схемы, таблицы, графики и ключевые тезисы.</w:t>
      </w:r>
    </w:p>
    <w:p w14:paraId="223A0E6A" w14:textId="77777777" w:rsidR="003064FF" w:rsidRPr="003064FF" w:rsidRDefault="003064FF" w:rsidP="003064FF">
      <w:pPr>
        <w:pStyle w:val="ab"/>
        <w:jc w:val="left"/>
      </w:pPr>
      <w:r w:rsidRPr="003064FF">
        <w:rPr>
          <w:rStyle w:val="aff0"/>
          <w:b w:val="0"/>
        </w:rPr>
        <w:t>4. Репетиции выступления</w:t>
      </w:r>
      <w:r w:rsidRPr="003064FF">
        <w:br/>
        <w:t xml:space="preserve">Рекомендуется несколько раз прогнать доклад перед зеркалом или с аудиторией (друзья, </w:t>
      </w:r>
      <w:r w:rsidRPr="003064FF">
        <w:lastRenderedPageBreak/>
        <w:t>преподаватель). Это поможет уложиться во время, избавиться от лишнего, научиться уверенно излагать материал и выработать спокойный темп речи.</w:t>
      </w:r>
    </w:p>
    <w:p w14:paraId="2847D01A" w14:textId="77777777" w:rsidR="003064FF" w:rsidRPr="003064FF" w:rsidRDefault="003064FF" w:rsidP="003064FF">
      <w:pPr>
        <w:pStyle w:val="4"/>
        <w:rPr>
          <w:b w:val="0"/>
        </w:rPr>
      </w:pPr>
      <w:r w:rsidRPr="003064FF">
        <w:rPr>
          <w:b w:val="0"/>
        </w:rPr>
        <w:t>3. Структура выступления на защите</w:t>
      </w:r>
    </w:p>
    <w:p w14:paraId="660735E2" w14:textId="77777777" w:rsidR="003064FF" w:rsidRPr="003064FF" w:rsidRDefault="003064FF" w:rsidP="003064FF">
      <w:pPr>
        <w:pStyle w:val="ab"/>
        <w:jc w:val="left"/>
      </w:pPr>
      <w:r w:rsidRPr="003064FF">
        <w:t>Обычно выступление студента строится по следующему алгоритму:</w:t>
      </w:r>
    </w:p>
    <w:p w14:paraId="3DAB0109" w14:textId="77777777" w:rsidR="003064FF" w:rsidRPr="003064FF" w:rsidRDefault="003064FF" w:rsidP="006C5FB9">
      <w:pPr>
        <w:pStyle w:val="ab"/>
        <w:numPr>
          <w:ilvl w:val="0"/>
          <w:numId w:val="45"/>
        </w:numPr>
        <w:spacing w:before="100" w:beforeAutospacing="1" w:after="100" w:afterAutospacing="1"/>
        <w:jc w:val="left"/>
      </w:pPr>
      <w:r w:rsidRPr="003064FF">
        <w:rPr>
          <w:rStyle w:val="aff0"/>
          <w:b w:val="0"/>
        </w:rPr>
        <w:t>Приветствие и представление темы</w:t>
      </w:r>
      <w:r w:rsidRPr="003064FF">
        <w:t>:</w:t>
      </w:r>
      <w:r w:rsidRPr="003064FF">
        <w:br/>
        <w:t>«Добрый день, уважаемая комиссия. Вашему вниманию представляется работа на тему…»</w:t>
      </w:r>
    </w:p>
    <w:p w14:paraId="64537941" w14:textId="77777777" w:rsidR="003064FF" w:rsidRPr="003064FF" w:rsidRDefault="003064FF" w:rsidP="006C5FB9">
      <w:pPr>
        <w:pStyle w:val="ab"/>
        <w:numPr>
          <w:ilvl w:val="0"/>
          <w:numId w:val="45"/>
        </w:numPr>
        <w:spacing w:before="100" w:beforeAutospacing="1" w:after="100" w:afterAutospacing="1"/>
        <w:jc w:val="left"/>
      </w:pPr>
      <w:r w:rsidRPr="003064FF">
        <w:rPr>
          <w:rStyle w:val="aff0"/>
          <w:b w:val="0"/>
        </w:rPr>
        <w:t>Актуальность темы</w:t>
      </w:r>
      <w:r w:rsidRPr="003064FF">
        <w:t>:</w:t>
      </w:r>
      <w:r w:rsidRPr="003064FF">
        <w:br/>
        <w:t>Кратко, но убедительно показать, почему выбранная тема важна.</w:t>
      </w:r>
    </w:p>
    <w:p w14:paraId="715F9B49" w14:textId="77777777" w:rsidR="003064FF" w:rsidRPr="003064FF" w:rsidRDefault="003064FF" w:rsidP="006C5FB9">
      <w:pPr>
        <w:pStyle w:val="ab"/>
        <w:numPr>
          <w:ilvl w:val="0"/>
          <w:numId w:val="45"/>
        </w:numPr>
        <w:spacing w:before="100" w:beforeAutospacing="1" w:after="100" w:afterAutospacing="1"/>
        <w:jc w:val="left"/>
      </w:pPr>
      <w:r w:rsidRPr="003064FF">
        <w:rPr>
          <w:rStyle w:val="aff0"/>
          <w:b w:val="0"/>
        </w:rPr>
        <w:t>Цель, задачи, объект, предмет, гипотеза (если есть)</w:t>
      </w:r>
      <w:r w:rsidRPr="003064FF">
        <w:t>.</w:t>
      </w:r>
    </w:p>
    <w:p w14:paraId="7BD53634" w14:textId="77777777" w:rsidR="003064FF" w:rsidRPr="003064FF" w:rsidRDefault="003064FF" w:rsidP="006C5FB9">
      <w:pPr>
        <w:pStyle w:val="ab"/>
        <w:numPr>
          <w:ilvl w:val="0"/>
          <w:numId w:val="45"/>
        </w:numPr>
        <w:spacing w:before="100" w:beforeAutospacing="1" w:after="100" w:afterAutospacing="1"/>
        <w:jc w:val="left"/>
      </w:pPr>
      <w:r w:rsidRPr="003064FF">
        <w:rPr>
          <w:rStyle w:val="aff0"/>
          <w:b w:val="0"/>
        </w:rPr>
        <w:t>Методология</w:t>
      </w:r>
      <w:r w:rsidRPr="003064FF">
        <w:t>:</w:t>
      </w:r>
      <w:r w:rsidRPr="003064FF">
        <w:br/>
        <w:t>Перечислить использованные методы и объяснить, почему они были выбраны.</w:t>
      </w:r>
    </w:p>
    <w:p w14:paraId="3D8D5E4E" w14:textId="77777777" w:rsidR="003064FF" w:rsidRPr="003064FF" w:rsidRDefault="003064FF" w:rsidP="006C5FB9">
      <w:pPr>
        <w:pStyle w:val="ab"/>
        <w:numPr>
          <w:ilvl w:val="0"/>
          <w:numId w:val="45"/>
        </w:numPr>
        <w:spacing w:before="100" w:beforeAutospacing="1" w:after="100" w:afterAutospacing="1"/>
        <w:jc w:val="left"/>
      </w:pPr>
      <w:r w:rsidRPr="003064FF">
        <w:rPr>
          <w:rStyle w:val="aff0"/>
          <w:b w:val="0"/>
        </w:rPr>
        <w:t>Основные результаты</w:t>
      </w:r>
      <w:r w:rsidRPr="003064FF">
        <w:t>:</w:t>
      </w:r>
      <w:r w:rsidRPr="003064FF">
        <w:br/>
        <w:t>Представить то, что было сделано — таблицы, графики, модели, расчёты, полученные данные.</w:t>
      </w:r>
    </w:p>
    <w:p w14:paraId="7367A216" w14:textId="77777777" w:rsidR="003064FF" w:rsidRPr="003064FF" w:rsidRDefault="003064FF" w:rsidP="006C5FB9">
      <w:pPr>
        <w:pStyle w:val="ab"/>
        <w:numPr>
          <w:ilvl w:val="0"/>
          <w:numId w:val="45"/>
        </w:numPr>
        <w:spacing w:before="100" w:beforeAutospacing="1" w:after="100" w:afterAutospacing="1"/>
        <w:jc w:val="left"/>
      </w:pPr>
      <w:r w:rsidRPr="003064FF">
        <w:rPr>
          <w:rStyle w:val="aff0"/>
          <w:b w:val="0"/>
        </w:rPr>
        <w:t>Выводы и значимость</w:t>
      </w:r>
      <w:r w:rsidRPr="003064FF">
        <w:t>:</w:t>
      </w:r>
      <w:r w:rsidRPr="003064FF">
        <w:br/>
        <w:t>К чему пришли? В чём новизна? Как можно использовать результаты на практике?</w:t>
      </w:r>
    </w:p>
    <w:p w14:paraId="69C21855" w14:textId="77777777" w:rsidR="003064FF" w:rsidRPr="003064FF" w:rsidRDefault="003064FF" w:rsidP="006C5FB9">
      <w:pPr>
        <w:pStyle w:val="ab"/>
        <w:numPr>
          <w:ilvl w:val="0"/>
          <w:numId w:val="45"/>
        </w:numPr>
        <w:spacing w:before="100" w:beforeAutospacing="1" w:after="100" w:afterAutospacing="1"/>
        <w:jc w:val="left"/>
      </w:pPr>
      <w:r w:rsidRPr="003064FF">
        <w:rPr>
          <w:rStyle w:val="aff0"/>
          <w:b w:val="0"/>
        </w:rPr>
        <w:t>Заключение и благодарность за внимание</w:t>
      </w:r>
      <w:r w:rsidRPr="003064FF">
        <w:t>.</w:t>
      </w:r>
    </w:p>
    <w:p w14:paraId="562C55E9" w14:textId="77777777" w:rsidR="003064FF" w:rsidRPr="003064FF" w:rsidRDefault="003064FF" w:rsidP="003064FF">
      <w:pPr>
        <w:pStyle w:val="ab"/>
        <w:jc w:val="left"/>
      </w:pPr>
      <w:r w:rsidRPr="003064FF">
        <w:t>Если предусмотрено, можно завершить выступление фразой:</w:t>
      </w:r>
      <w:r w:rsidRPr="003064FF">
        <w:br/>
        <w:t>«Доклад окончен, готов(а) ответить на ваши вопросы».</w:t>
      </w:r>
    </w:p>
    <w:p w14:paraId="7DE8AE19" w14:textId="77777777" w:rsidR="003064FF" w:rsidRPr="003064FF" w:rsidRDefault="003064FF" w:rsidP="003064FF">
      <w:pPr>
        <w:pStyle w:val="4"/>
        <w:rPr>
          <w:b w:val="0"/>
        </w:rPr>
      </w:pPr>
      <w:r w:rsidRPr="003064FF">
        <w:rPr>
          <w:b w:val="0"/>
        </w:rPr>
        <w:t>4. Ответы на вопросы</w:t>
      </w:r>
    </w:p>
    <w:p w14:paraId="626BE8D8" w14:textId="77777777" w:rsidR="003064FF" w:rsidRPr="003064FF" w:rsidRDefault="003064FF" w:rsidP="003064FF">
      <w:pPr>
        <w:pStyle w:val="ab"/>
      </w:pPr>
      <w:r w:rsidRPr="003064FF">
        <w:t xml:space="preserve">После выступления члены комиссии или слушатели задают вопросы. Они могут касаться любых аспектов работы: методики, теории, результатов, ограничений, источников. Основная задача — </w:t>
      </w:r>
      <w:r w:rsidRPr="003064FF">
        <w:rPr>
          <w:rStyle w:val="aff0"/>
          <w:b w:val="0"/>
        </w:rPr>
        <w:t>не растеряться</w:t>
      </w:r>
      <w:r w:rsidRPr="003064FF">
        <w:t>.</w:t>
      </w:r>
    </w:p>
    <w:p w14:paraId="60D098BC" w14:textId="77777777" w:rsidR="003064FF" w:rsidRPr="003064FF" w:rsidRDefault="003064FF" w:rsidP="003064FF">
      <w:pPr>
        <w:pStyle w:val="ab"/>
        <w:jc w:val="left"/>
      </w:pPr>
      <w:r w:rsidRPr="003064FF">
        <w:t>Рекомендации:</w:t>
      </w:r>
    </w:p>
    <w:p w14:paraId="3D803E36" w14:textId="77777777" w:rsidR="003064FF" w:rsidRPr="003064FF" w:rsidRDefault="003064FF" w:rsidP="006C5FB9">
      <w:pPr>
        <w:pStyle w:val="ab"/>
        <w:numPr>
          <w:ilvl w:val="0"/>
          <w:numId w:val="46"/>
        </w:numPr>
        <w:spacing w:before="100" w:beforeAutospacing="1" w:after="100" w:afterAutospacing="1"/>
        <w:jc w:val="left"/>
      </w:pPr>
      <w:r w:rsidRPr="003064FF">
        <w:t>слушать вопрос внимательно до конца;</w:t>
      </w:r>
    </w:p>
    <w:p w14:paraId="7BDF7641" w14:textId="77777777" w:rsidR="003064FF" w:rsidRPr="003064FF" w:rsidRDefault="003064FF" w:rsidP="006C5FB9">
      <w:pPr>
        <w:pStyle w:val="ab"/>
        <w:numPr>
          <w:ilvl w:val="0"/>
          <w:numId w:val="46"/>
        </w:numPr>
        <w:spacing w:before="100" w:beforeAutospacing="1" w:after="100" w:afterAutospacing="1"/>
        <w:jc w:val="left"/>
      </w:pPr>
      <w:r w:rsidRPr="003064FF">
        <w:t>не перебивать, не спорить, отвечать вежливо и по существу;</w:t>
      </w:r>
    </w:p>
    <w:p w14:paraId="46C8973F" w14:textId="77777777" w:rsidR="003064FF" w:rsidRPr="003064FF" w:rsidRDefault="003064FF" w:rsidP="006C5FB9">
      <w:pPr>
        <w:pStyle w:val="ab"/>
        <w:numPr>
          <w:ilvl w:val="0"/>
          <w:numId w:val="46"/>
        </w:numPr>
        <w:spacing w:before="100" w:beforeAutospacing="1" w:after="100" w:afterAutospacing="1"/>
        <w:jc w:val="left"/>
      </w:pPr>
      <w:r w:rsidRPr="003064FF">
        <w:t>если не знаете ответа — лучше признать это, чем пытаться импровизировать;</w:t>
      </w:r>
    </w:p>
    <w:p w14:paraId="185F1AA4" w14:textId="77777777" w:rsidR="003064FF" w:rsidRPr="003064FF" w:rsidRDefault="003064FF" w:rsidP="006C5FB9">
      <w:pPr>
        <w:pStyle w:val="ab"/>
        <w:numPr>
          <w:ilvl w:val="0"/>
          <w:numId w:val="46"/>
        </w:numPr>
        <w:spacing w:before="100" w:beforeAutospacing="1" w:after="100" w:afterAutospacing="1"/>
        <w:jc w:val="left"/>
      </w:pPr>
      <w:r w:rsidRPr="003064FF">
        <w:t>при необходимости — просить переформулировать или уточнить вопрос.</w:t>
      </w:r>
    </w:p>
    <w:p w14:paraId="138DB563" w14:textId="77777777" w:rsidR="003064FF" w:rsidRPr="003064FF" w:rsidRDefault="003064FF" w:rsidP="003064FF">
      <w:pPr>
        <w:pStyle w:val="ab"/>
        <w:jc w:val="left"/>
      </w:pPr>
      <w:r w:rsidRPr="003064FF">
        <w:t>Хорошие ответы на вопросы демонстрируют уровень владения темой не хуже самого доклада.</w:t>
      </w:r>
    </w:p>
    <w:p w14:paraId="3E744618" w14:textId="77777777" w:rsidR="003064FF" w:rsidRPr="003064FF" w:rsidRDefault="003064FF" w:rsidP="003064FF">
      <w:pPr>
        <w:pStyle w:val="4"/>
        <w:rPr>
          <w:b w:val="0"/>
        </w:rPr>
      </w:pPr>
      <w:r w:rsidRPr="003064FF">
        <w:rPr>
          <w:b w:val="0"/>
        </w:rPr>
        <w:t>5. Частые ошибки на защите</w:t>
      </w:r>
    </w:p>
    <w:p w14:paraId="0DB1EA3A" w14:textId="77777777" w:rsidR="003064FF" w:rsidRPr="003064FF" w:rsidRDefault="003064FF" w:rsidP="006C5FB9">
      <w:pPr>
        <w:pStyle w:val="ab"/>
        <w:numPr>
          <w:ilvl w:val="0"/>
          <w:numId w:val="47"/>
        </w:numPr>
        <w:spacing w:before="100" w:beforeAutospacing="1" w:after="100" w:afterAutospacing="1"/>
        <w:jc w:val="left"/>
      </w:pPr>
      <w:r w:rsidRPr="003064FF">
        <w:rPr>
          <w:rStyle w:val="aff0"/>
          <w:b w:val="0"/>
        </w:rPr>
        <w:t>Механическое заучивание</w:t>
      </w:r>
      <w:r w:rsidRPr="003064FF">
        <w:t xml:space="preserve"> текста доклада без понимания;</w:t>
      </w:r>
    </w:p>
    <w:p w14:paraId="7D736EEF" w14:textId="77777777" w:rsidR="003064FF" w:rsidRPr="003064FF" w:rsidRDefault="003064FF" w:rsidP="006C5FB9">
      <w:pPr>
        <w:pStyle w:val="ab"/>
        <w:numPr>
          <w:ilvl w:val="0"/>
          <w:numId w:val="47"/>
        </w:numPr>
        <w:spacing w:before="100" w:beforeAutospacing="1" w:after="100" w:afterAutospacing="1"/>
        <w:jc w:val="left"/>
      </w:pPr>
      <w:r w:rsidRPr="003064FF">
        <w:rPr>
          <w:rStyle w:val="aff0"/>
          <w:b w:val="0"/>
        </w:rPr>
        <w:t>Избыточная детализация</w:t>
      </w:r>
      <w:r w:rsidRPr="003064FF">
        <w:t xml:space="preserve"> и уход в технические нюансы;</w:t>
      </w:r>
    </w:p>
    <w:p w14:paraId="5073CC0C" w14:textId="77777777" w:rsidR="003064FF" w:rsidRPr="003064FF" w:rsidRDefault="003064FF" w:rsidP="006C5FB9">
      <w:pPr>
        <w:pStyle w:val="ab"/>
        <w:numPr>
          <w:ilvl w:val="0"/>
          <w:numId w:val="47"/>
        </w:numPr>
        <w:spacing w:before="100" w:beforeAutospacing="1" w:after="100" w:afterAutospacing="1"/>
        <w:jc w:val="left"/>
      </w:pPr>
      <w:r w:rsidRPr="003064FF">
        <w:rPr>
          <w:rStyle w:val="aff0"/>
          <w:b w:val="0"/>
        </w:rPr>
        <w:t>Отсутствие логики</w:t>
      </w:r>
      <w:r w:rsidRPr="003064FF">
        <w:t xml:space="preserve"> в изложении, перескакивание с темы на тему;</w:t>
      </w:r>
    </w:p>
    <w:p w14:paraId="0567C0B4" w14:textId="77777777" w:rsidR="003064FF" w:rsidRPr="003064FF" w:rsidRDefault="003064FF" w:rsidP="006C5FB9">
      <w:pPr>
        <w:pStyle w:val="ab"/>
        <w:numPr>
          <w:ilvl w:val="0"/>
          <w:numId w:val="47"/>
        </w:numPr>
        <w:spacing w:before="100" w:beforeAutospacing="1" w:after="100" w:afterAutospacing="1"/>
        <w:jc w:val="left"/>
      </w:pPr>
      <w:r w:rsidRPr="003064FF">
        <w:rPr>
          <w:rStyle w:val="aff0"/>
          <w:b w:val="0"/>
        </w:rPr>
        <w:t>Перегрузка презентации</w:t>
      </w:r>
      <w:r w:rsidRPr="003064FF">
        <w:t xml:space="preserve"> данными, текстом, сложными таблицами;</w:t>
      </w:r>
    </w:p>
    <w:p w14:paraId="785872C8" w14:textId="77777777" w:rsidR="003064FF" w:rsidRPr="003064FF" w:rsidRDefault="003064FF" w:rsidP="006C5FB9">
      <w:pPr>
        <w:pStyle w:val="ab"/>
        <w:numPr>
          <w:ilvl w:val="0"/>
          <w:numId w:val="47"/>
        </w:numPr>
        <w:spacing w:before="100" w:beforeAutospacing="1" w:after="100" w:afterAutospacing="1"/>
        <w:jc w:val="left"/>
      </w:pPr>
      <w:r w:rsidRPr="003064FF">
        <w:rPr>
          <w:rStyle w:val="aff0"/>
          <w:b w:val="0"/>
        </w:rPr>
        <w:t>Нарушение регламента</w:t>
      </w:r>
      <w:r w:rsidRPr="003064FF">
        <w:t xml:space="preserve"> (слишком длинное или короткое выступление);</w:t>
      </w:r>
    </w:p>
    <w:p w14:paraId="7438681A" w14:textId="77777777" w:rsidR="003064FF" w:rsidRPr="003064FF" w:rsidRDefault="003064FF" w:rsidP="006C5FB9">
      <w:pPr>
        <w:pStyle w:val="ab"/>
        <w:numPr>
          <w:ilvl w:val="0"/>
          <w:numId w:val="47"/>
        </w:numPr>
        <w:spacing w:before="100" w:beforeAutospacing="1" w:after="100" w:afterAutospacing="1"/>
        <w:jc w:val="left"/>
      </w:pPr>
      <w:r w:rsidRPr="003064FF">
        <w:rPr>
          <w:rStyle w:val="aff0"/>
          <w:b w:val="0"/>
        </w:rPr>
        <w:t>Неготовность к вопросам</w:t>
      </w:r>
      <w:r w:rsidRPr="003064FF">
        <w:t>, растерянность, агрессивность в ответах;</w:t>
      </w:r>
    </w:p>
    <w:p w14:paraId="32FE9A9E" w14:textId="77777777" w:rsidR="003064FF" w:rsidRPr="003064FF" w:rsidRDefault="003064FF" w:rsidP="006C5FB9">
      <w:pPr>
        <w:pStyle w:val="ab"/>
        <w:numPr>
          <w:ilvl w:val="0"/>
          <w:numId w:val="47"/>
        </w:numPr>
        <w:spacing w:before="100" w:beforeAutospacing="1" w:after="100" w:afterAutospacing="1"/>
        <w:jc w:val="left"/>
      </w:pPr>
      <w:r w:rsidRPr="003064FF">
        <w:rPr>
          <w:rStyle w:val="aff0"/>
          <w:b w:val="0"/>
        </w:rPr>
        <w:t>Ошибки в оформлении</w:t>
      </w:r>
      <w:r w:rsidRPr="003064FF">
        <w:t>, несоответствие требованиям ГОСТ, отсутствие списка литературы.</w:t>
      </w:r>
    </w:p>
    <w:p w14:paraId="6C7E6BE6" w14:textId="77777777" w:rsidR="003064FF" w:rsidRPr="003064FF" w:rsidRDefault="003064FF" w:rsidP="003064FF">
      <w:pPr>
        <w:pStyle w:val="4"/>
        <w:rPr>
          <w:b w:val="0"/>
        </w:rPr>
      </w:pPr>
      <w:r w:rsidRPr="003064FF">
        <w:rPr>
          <w:b w:val="0"/>
        </w:rPr>
        <w:t>6. Эмоциональные и поведенческие аспекты</w:t>
      </w:r>
    </w:p>
    <w:p w14:paraId="48FE41DA" w14:textId="77777777" w:rsidR="003064FF" w:rsidRPr="003064FF" w:rsidRDefault="003064FF" w:rsidP="003064FF">
      <w:pPr>
        <w:pStyle w:val="ab"/>
        <w:jc w:val="left"/>
      </w:pPr>
      <w:r w:rsidRPr="003064FF">
        <w:t>Эффективная защита — это ещё и уверенное поведение:</w:t>
      </w:r>
    </w:p>
    <w:p w14:paraId="5D31263B" w14:textId="77777777" w:rsidR="003064FF" w:rsidRPr="003064FF" w:rsidRDefault="003064FF" w:rsidP="006C5FB9">
      <w:pPr>
        <w:pStyle w:val="ab"/>
        <w:numPr>
          <w:ilvl w:val="0"/>
          <w:numId w:val="48"/>
        </w:numPr>
        <w:spacing w:before="100" w:beforeAutospacing="1" w:after="100" w:afterAutospacing="1"/>
        <w:jc w:val="left"/>
      </w:pPr>
      <w:r w:rsidRPr="003064FF">
        <w:lastRenderedPageBreak/>
        <w:t>сохраняйте спокойствие, не торопитесь;</w:t>
      </w:r>
    </w:p>
    <w:p w14:paraId="41947DB3" w14:textId="77777777" w:rsidR="003064FF" w:rsidRPr="003064FF" w:rsidRDefault="003064FF" w:rsidP="006C5FB9">
      <w:pPr>
        <w:pStyle w:val="ab"/>
        <w:numPr>
          <w:ilvl w:val="0"/>
          <w:numId w:val="48"/>
        </w:numPr>
        <w:spacing w:before="100" w:beforeAutospacing="1" w:after="100" w:afterAutospacing="1"/>
        <w:jc w:val="left"/>
      </w:pPr>
      <w:r w:rsidRPr="003064FF">
        <w:t>держите визуальный контакт с аудиторией;</w:t>
      </w:r>
    </w:p>
    <w:p w14:paraId="78A714D0" w14:textId="77777777" w:rsidR="003064FF" w:rsidRPr="003064FF" w:rsidRDefault="003064FF" w:rsidP="006C5FB9">
      <w:pPr>
        <w:pStyle w:val="ab"/>
        <w:numPr>
          <w:ilvl w:val="0"/>
          <w:numId w:val="48"/>
        </w:numPr>
        <w:spacing w:before="100" w:beforeAutospacing="1" w:after="100" w:afterAutospacing="1"/>
        <w:jc w:val="left"/>
      </w:pPr>
      <w:r w:rsidRPr="003064FF">
        <w:t>говорите чётко, без излишней спешки;</w:t>
      </w:r>
    </w:p>
    <w:p w14:paraId="3CD67922" w14:textId="77777777" w:rsidR="003064FF" w:rsidRPr="003064FF" w:rsidRDefault="003064FF" w:rsidP="006C5FB9">
      <w:pPr>
        <w:pStyle w:val="ab"/>
        <w:numPr>
          <w:ilvl w:val="0"/>
          <w:numId w:val="48"/>
        </w:numPr>
        <w:spacing w:before="100" w:beforeAutospacing="1" w:after="100" w:afterAutospacing="1"/>
        <w:jc w:val="left"/>
      </w:pPr>
      <w:r w:rsidRPr="003064FF">
        <w:t>контролируйте жестикуляцию и мимику;</w:t>
      </w:r>
    </w:p>
    <w:p w14:paraId="0AF1D3B6" w14:textId="77777777" w:rsidR="003064FF" w:rsidRPr="003064FF" w:rsidRDefault="003064FF" w:rsidP="006C5FB9">
      <w:pPr>
        <w:pStyle w:val="ab"/>
        <w:numPr>
          <w:ilvl w:val="0"/>
          <w:numId w:val="48"/>
        </w:numPr>
        <w:spacing w:before="100" w:beforeAutospacing="1" w:after="100" w:afterAutospacing="1"/>
        <w:jc w:val="left"/>
      </w:pPr>
      <w:r w:rsidRPr="003064FF">
        <w:t>не читайте текст с листа или с экрана — старайтесь говорить своими словами.</w:t>
      </w:r>
    </w:p>
    <w:p w14:paraId="7A53B618" w14:textId="77777777" w:rsidR="003064FF" w:rsidRPr="003064FF" w:rsidRDefault="003064FF" w:rsidP="003064FF">
      <w:pPr>
        <w:pStyle w:val="ab"/>
        <w:ind w:firstLine="567"/>
        <w:jc w:val="left"/>
      </w:pPr>
      <w:r w:rsidRPr="003064FF">
        <w:t>Волнение перед защитой — это нормально. Его можно снизить тренировкой, чёткой структурой выступления и уверенностью в своей теме.</w:t>
      </w:r>
    </w:p>
    <w:p w14:paraId="3F1EE8B5" w14:textId="77777777" w:rsidR="003064FF" w:rsidRPr="003064FF" w:rsidRDefault="003064FF" w:rsidP="003064FF">
      <w:pPr>
        <w:pStyle w:val="ab"/>
        <w:ind w:firstLine="567"/>
      </w:pPr>
      <w:r w:rsidRPr="003064FF">
        <w:t>Защита научно-исследовательской работы — это важнейшее событие, которое завершает исследовательский цикл. Она требует не только знания своей темы, но и умения говорить ясно, логично, убедительно. Хорошая защита — это результат не только глубокой работы над содержанием, но и осознанной подготовки к публичному представлению. Этот опыт формирует исследовательскую культуру, развивает навыки научной коммуникации и критического мышления. Умение достойно представить и защитить свою работу — важный шаг в становлении молодого учёного.</w:t>
      </w:r>
    </w:p>
    <w:p w14:paraId="1AF7C491" w14:textId="77777777" w:rsidR="003064FF" w:rsidRPr="003064FF" w:rsidRDefault="003064FF" w:rsidP="003064FF">
      <w:pPr>
        <w:pStyle w:val="2b"/>
        <w:widowControl w:val="0"/>
        <w:spacing w:before="0" w:after="0"/>
        <w:ind w:left="0" w:firstLine="426"/>
        <w:rPr>
          <w:b w:val="0"/>
          <w:noProof/>
          <w:color w:val="auto"/>
          <w:sz w:val="24"/>
          <w:szCs w:val="24"/>
          <w:lang w:val="ru-RU"/>
        </w:rPr>
      </w:pPr>
    </w:p>
    <w:sectPr w:rsidR="003064FF" w:rsidRPr="003064FF" w:rsidSect="00CE5AC6">
      <w:headerReference w:type="even" r:id="rId95"/>
      <w:footerReference w:type="default" r:id="rId96"/>
      <w:pgSz w:w="11904" w:h="16836" w:code="9"/>
      <w:pgMar w:top="1134" w:right="850" w:bottom="1134" w:left="992" w:header="737" w:footer="340" w:gutter="0"/>
      <w:pgNumType w:start="1"/>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EED63" w14:textId="77777777" w:rsidR="0033457F" w:rsidRDefault="0033457F" w:rsidP="00FB3591">
      <w:r>
        <w:separator/>
      </w:r>
    </w:p>
  </w:endnote>
  <w:endnote w:type="continuationSeparator" w:id="0">
    <w:p w14:paraId="7F0B9AC7" w14:textId="77777777" w:rsidR="0033457F" w:rsidRDefault="0033457F" w:rsidP="00FB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Kaz">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ED31" w14:textId="77777777" w:rsidR="00AC120C" w:rsidRPr="00C62CC9" w:rsidRDefault="00AC120C">
    <w:pPr>
      <w:pStyle w:val="a9"/>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9493B" w14:textId="77777777" w:rsidR="0033457F" w:rsidRDefault="0033457F" w:rsidP="00FB3591">
      <w:r>
        <w:separator/>
      </w:r>
    </w:p>
  </w:footnote>
  <w:footnote w:type="continuationSeparator" w:id="0">
    <w:p w14:paraId="7BE3B73E" w14:textId="77777777" w:rsidR="0033457F" w:rsidRDefault="0033457F" w:rsidP="00FB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64069"/>
    </w:sdtPr>
    <w:sdtEndPr>
      <w:rPr>
        <w:sz w:val="21"/>
        <w:szCs w:val="21"/>
      </w:rPr>
    </w:sdtEndPr>
    <w:sdtContent>
      <w:p w14:paraId="5D103469" w14:textId="77777777" w:rsidR="00AC120C" w:rsidRPr="00F07031" w:rsidRDefault="00AC120C" w:rsidP="00FB3591">
        <w:pPr>
          <w:pStyle w:val="af1"/>
          <w:rPr>
            <w:sz w:val="21"/>
            <w:szCs w:val="21"/>
          </w:rPr>
        </w:pPr>
        <w:r w:rsidRPr="00F07031">
          <w:rPr>
            <w:sz w:val="21"/>
            <w:szCs w:val="21"/>
          </w:rPr>
          <w:fldChar w:fldCharType="begin"/>
        </w:r>
        <w:r w:rsidRPr="00F07031">
          <w:rPr>
            <w:sz w:val="21"/>
            <w:szCs w:val="21"/>
          </w:rPr>
          <w:instrText>PAGE   \* MERGEFORMAT</w:instrText>
        </w:r>
        <w:r w:rsidRPr="00F07031">
          <w:rPr>
            <w:sz w:val="21"/>
            <w:szCs w:val="21"/>
          </w:rPr>
          <w:fldChar w:fldCharType="separate"/>
        </w:r>
        <w:r>
          <w:rPr>
            <w:noProof/>
            <w:sz w:val="21"/>
            <w:szCs w:val="21"/>
          </w:rPr>
          <w:t>294</w:t>
        </w:r>
        <w:r w:rsidRPr="00F07031">
          <w:rPr>
            <w:sz w:val="21"/>
            <w:szCs w:val="21"/>
          </w:rPr>
          <w:fldChar w:fldCharType="end"/>
        </w:r>
      </w:p>
    </w:sdtContent>
  </w:sdt>
  <w:p w14:paraId="51B79149" w14:textId="77777777" w:rsidR="00AC120C" w:rsidRPr="002B12C2" w:rsidRDefault="0033457F">
    <w:pPr>
      <w:pStyle w:val="af1"/>
      <w:rPr>
        <w:sz w:val="20"/>
      </w:rPr>
    </w:pPr>
    <w:r>
      <w:rPr>
        <w:noProof/>
        <w:sz w:val="32"/>
      </w:rPr>
      <w:pict w14:anchorId="36AD062A">
        <v:line id="Прямая соединительная линия 1" o:spid="_x0000_s2049" style="position:absolute;z-index:251658240;visibility:visible;mso-width-relative:margin" from="-.85pt,.95pt" to="315.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" strokecolor="black [3213]" strokeweight="1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pStyle w:val="references"/>
      <w:lvlText w:val="[%1]"/>
      <w:lvlJc w:val="left"/>
      <w:pPr>
        <w:tabs>
          <w:tab w:val="num" w:pos="360"/>
        </w:tabs>
        <w:ind w:left="360" w:hanging="360"/>
      </w:pPr>
      <w:rPr>
        <w:rFonts w:cs="Times New Roman"/>
      </w:rPr>
    </w:lvl>
  </w:abstractNum>
  <w:abstractNum w:abstractNumId="1" w15:restartNumberingAfterBreak="0">
    <w:nsid w:val="0000000A"/>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25E45D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3"/>
    <w:multiLevelType w:val="hybridMultilevel"/>
    <w:tmpl w:val="39B7AA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9"/>
    <w:multiLevelType w:val="hybridMultilevel"/>
    <w:tmpl w:val="4BA8CB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2F19D4"/>
    <w:multiLevelType w:val="multilevel"/>
    <w:tmpl w:val="0CE4C12A"/>
    <w:lvl w:ilvl="0">
      <w:start w:val="1"/>
      <w:numFmt w:val="decimal"/>
      <w:lvlText w:val="%1."/>
      <w:lvlJc w:val="left"/>
      <w:pPr>
        <w:ind w:left="720" w:hanging="360"/>
      </w:p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6" w15:restartNumberingAfterBreak="0">
    <w:nsid w:val="019D1E2B"/>
    <w:multiLevelType w:val="multilevel"/>
    <w:tmpl w:val="41B2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0D6920"/>
    <w:multiLevelType w:val="multilevel"/>
    <w:tmpl w:val="9440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D2F49"/>
    <w:multiLevelType w:val="hybridMultilevel"/>
    <w:tmpl w:val="8C9E2814"/>
    <w:lvl w:ilvl="0" w:tplc="C82A9352">
      <w:start w:val="1"/>
      <w:numFmt w:val="bullet"/>
      <w:lvlText w:val=""/>
      <w:lvlJc w:val="left"/>
      <w:pPr>
        <w:ind w:left="720" w:hanging="360"/>
      </w:pPr>
      <w:rPr>
        <w:rFonts w:ascii="Symbol" w:hAnsi="Symbol" w:hint="default"/>
      </w:rPr>
    </w:lvl>
    <w:lvl w:ilvl="1" w:tplc="F7B68DA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681E3F"/>
    <w:multiLevelType w:val="hybridMultilevel"/>
    <w:tmpl w:val="3378F958"/>
    <w:lvl w:ilvl="0" w:tplc="C82A9352">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D7028A8"/>
    <w:multiLevelType w:val="multilevel"/>
    <w:tmpl w:val="DDD8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21CBA"/>
    <w:multiLevelType w:val="multilevel"/>
    <w:tmpl w:val="6CA4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904BD"/>
    <w:multiLevelType w:val="hybridMultilevel"/>
    <w:tmpl w:val="F300C908"/>
    <w:lvl w:ilvl="0" w:tplc="5596B81E">
      <w:numFmt w:val="bullet"/>
      <w:lvlText w:val="-"/>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13A545E5"/>
    <w:multiLevelType w:val="hybridMultilevel"/>
    <w:tmpl w:val="4B462DC8"/>
    <w:lvl w:ilvl="0" w:tplc="5596B81E">
      <w:numFmt w:val="bullet"/>
      <w:lvlText w:val="-"/>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142D2540"/>
    <w:multiLevelType w:val="hybridMultilevel"/>
    <w:tmpl w:val="8796E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3005D2"/>
    <w:multiLevelType w:val="multilevel"/>
    <w:tmpl w:val="ED4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F965F5"/>
    <w:multiLevelType w:val="multilevel"/>
    <w:tmpl w:val="6E6C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A621F"/>
    <w:multiLevelType w:val="hybridMultilevel"/>
    <w:tmpl w:val="345E5D6A"/>
    <w:lvl w:ilvl="0" w:tplc="C82A9352">
      <w:start w:val="1"/>
      <w:numFmt w:val="bullet"/>
      <w:lvlText w:val=""/>
      <w:lvlJc w:val="left"/>
      <w:pPr>
        <w:tabs>
          <w:tab w:val="num" w:pos="720"/>
        </w:tabs>
        <w:ind w:left="720" w:hanging="360"/>
      </w:pPr>
      <w:rPr>
        <w:rFonts w:ascii="Symbol" w:hAnsi="Symbol" w:hint="default"/>
      </w:rPr>
    </w:lvl>
    <w:lvl w:ilvl="1" w:tplc="7F4059C2" w:tentative="1">
      <w:start w:val="1"/>
      <w:numFmt w:val="bullet"/>
      <w:lvlText w:val="•"/>
      <w:lvlJc w:val="left"/>
      <w:pPr>
        <w:tabs>
          <w:tab w:val="num" w:pos="1440"/>
        </w:tabs>
        <w:ind w:left="1440" w:hanging="360"/>
      </w:pPr>
      <w:rPr>
        <w:rFonts w:ascii="Times New Roman" w:hAnsi="Times New Roman" w:hint="default"/>
      </w:rPr>
    </w:lvl>
    <w:lvl w:ilvl="2" w:tplc="014C42B8" w:tentative="1">
      <w:start w:val="1"/>
      <w:numFmt w:val="bullet"/>
      <w:lvlText w:val="•"/>
      <w:lvlJc w:val="left"/>
      <w:pPr>
        <w:tabs>
          <w:tab w:val="num" w:pos="2160"/>
        </w:tabs>
        <w:ind w:left="2160" w:hanging="360"/>
      </w:pPr>
      <w:rPr>
        <w:rFonts w:ascii="Times New Roman" w:hAnsi="Times New Roman" w:hint="default"/>
      </w:rPr>
    </w:lvl>
    <w:lvl w:ilvl="3" w:tplc="F6A013DA" w:tentative="1">
      <w:start w:val="1"/>
      <w:numFmt w:val="bullet"/>
      <w:lvlText w:val="•"/>
      <w:lvlJc w:val="left"/>
      <w:pPr>
        <w:tabs>
          <w:tab w:val="num" w:pos="2880"/>
        </w:tabs>
        <w:ind w:left="2880" w:hanging="360"/>
      </w:pPr>
      <w:rPr>
        <w:rFonts w:ascii="Times New Roman" w:hAnsi="Times New Roman" w:hint="default"/>
      </w:rPr>
    </w:lvl>
    <w:lvl w:ilvl="4" w:tplc="E0ACB8E8" w:tentative="1">
      <w:start w:val="1"/>
      <w:numFmt w:val="bullet"/>
      <w:lvlText w:val="•"/>
      <w:lvlJc w:val="left"/>
      <w:pPr>
        <w:tabs>
          <w:tab w:val="num" w:pos="3600"/>
        </w:tabs>
        <w:ind w:left="3600" w:hanging="360"/>
      </w:pPr>
      <w:rPr>
        <w:rFonts w:ascii="Times New Roman" w:hAnsi="Times New Roman" w:hint="default"/>
      </w:rPr>
    </w:lvl>
    <w:lvl w:ilvl="5" w:tplc="53508096" w:tentative="1">
      <w:start w:val="1"/>
      <w:numFmt w:val="bullet"/>
      <w:lvlText w:val="•"/>
      <w:lvlJc w:val="left"/>
      <w:pPr>
        <w:tabs>
          <w:tab w:val="num" w:pos="4320"/>
        </w:tabs>
        <w:ind w:left="4320" w:hanging="360"/>
      </w:pPr>
      <w:rPr>
        <w:rFonts w:ascii="Times New Roman" w:hAnsi="Times New Roman" w:hint="default"/>
      </w:rPr>
    </w:lvl>
    <w:lvl w:ilvl="6" w:tplc="624A1AC4" w:tentative="1">
      <w:start w:val="1"/>
      <w:numFmt w:val="bullet"/>
      <w:lvlText w:val="•"/>
      <w:lvlJc w:val="left"/>
      <w:pPr>
        <w:tabs>
          <w:tab w:val="num" w:pos="5040"/>
        </w:tabs>
        <w:ind w:left="5040" w:hanging="360"/>
      </w:pPr>
      <w:rPr>
        <w:rFonts w:ascii="Times New Roman" w:hAnsi="Times New Roman" w:hint="default"/>
      </w:rPr>
    </w:lvl>
    <w:lvl w:ilvl="7" w:tplc="122EE5BA" w:tentative="1">
      <w:start w:val="1"/>
      <w:numFmt w:val="bullet"/>
      <w:lvlText w:val="•"/>
      <w:lvlJc w:val="left"/>
      <w:pPr>
        <w:tabs>
          <w:tab w:val="num" w:pos="5760"/>
        </w:tabs>
        <w:ind w:left="5760" w:hanging="360"/>
      </w:pPr>
      <w:rPr>
        <w:rFonts w:ascii="Times New Roman" w:hAnsi="Times New Roman" w:hint="default"/>
      </w:rPr>
    </w:lvl>
    <w:lvl w:ilvl="8" w:tplc="9888FDA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80806D4"/>
    <w:multiLevelType w:val="hybridMultilevel"/>
    <w:tmpl w:val="BD40B930"/>
    <w:lvl w:ilvl="0" w:tplc="5596B81E">
      <w:numFmt w:val="bullet"/>
      <w:lvlText w:val="-"/>
      <w:lvlJc w:val="left"/>
      <w:pPr>
        <w:ind w:left="1570"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AA54706"/>
    <w:multiLevelType w:val="hybridMultilevel"/>
    <w:tmpl w:val="C700DF42"/>
    <w:lvl w:ilvl="0" w:tplc="C82A93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4811C6"/>
    <w:multiLevelType w:val="hybridMultilevel"/>
    <w:tmpl w:val="FB9885A6"/>
    <w:lvl w:ilvl="0" w:tplc="04190011">
      <w:start w:val="1"/>
      <w:numFmt w:val="decimal"/>
      <w:lvlText w:val="%1)"/>
      <w:lvlJc w:val="left"/>
      <w:pPr>
        <w:ind w:left="1205" w:hanging="360"/>
      </w:pPr>
    </w:lvl>
    <w:lvl w:ilvl="1" w:tplc="04190011">
      <w:start w:val="1"/>
      <w:numFmt w:val="decimal"/>
      <w:lvlText w:val="%2)"/>
      <w:lvlJc w:val="left"/>
      <w:pPr>
        <w:ind w:left="1925" w:hanging="360"/>
      </w:pPr>
    </w:lvl>
    <w:lvl w:ilvl="2" w:tplc="0419001B" w:tentative="1">
      <w:start w:val="1"/>
      <w:numFmt w:val="lowerRoman"/>
      <w:lvlText w:val="%3."/>
      <w:lvlJc w:val="right"/>
      <w:pPr>
        <w:ind w:left="2645" w:hanging="180"/>
      </w:pPr>
    </w:lvl>
    <w:lvl w:ilvl="3" w:tplc="0419000F" w:tentative="1">
      <w:start w:val="1"/>
      <w:numFmt w:val="decimal"/>
      <w:lvlText w:val="%4."/>
      <w:lvlJc w:val="left"/>
      <w:pPr>
        <w:ind w:left="3365" w:hanging="360"/>
      </w:pPr>
    </w:lvl>
    <w:lvl w:ilvl="4" w:tplc="04190019" w:tentative="1">
      <w:start w:val="1"/>
      <w:numFmt w:val="lowerLetter"/>
      <w:lvlText w:val="%5."/>
      <w:lvlJc w:val="left"/>
      <w:pPr>
        <w:ind w:left="4085" w:hanging="360"/>
      </w:pPr>
    </w:lvl>
    <w:lvl w:ilvl="5" w:tplc="0419001B" w:tentative="1">
      <w:start w:val="1"/>
      <w:numFmt w:val="lowerRoman"/>
      <w:lvlText w:val="%6."/>
      <w:lvlJc w:val="right"/>
      <w:pPr>
        <w:ind w:left="4805" w:hanging="180"/>
      </w:pPr>
    </w:lvl>
    <w:lvl w:ilvl="6" w:tplc="0419000F" w:tentative="1">
      <w:start w:val="1"/>
      <w:numFmt w:val="decimal"/>
      <w:lvlText w:val="%7."/>
      <w:lvlJc w:val="left"/>
      <w:pPr>
        <w:ind w:left="5525" w:hanging="360"/>
      </w:pPr>
    </w:lvl>
    <w:lvl w:ilvl="7" w:tplc="04190019" w:tentative="1">
      <w:start w:val="1"/>
      <w:numFmt w:val="lowerLetter"/>
      <w:lvlText w:val="%8."/>
      <w:lvlJc w:val="left"/>
      <w:pPr>
        <w:ind w:left="6245" w:hanging="360"/>
      </w:pPr>
    </w:lvl>
    <w:lvl w:ilvl="8" w:tplc="0419001B" w:tentative="1">
      <w:start w:val="1"/>
      <w:numFmt w:val="lowerRoman"/>
      <w:lvlText w:val="%9."/>
      <w:lvlJc w:val="right"/>
      <w:pPr>
        <w:ind w:left="6965" w:hanging="180"/>
      </w:pPr>
    </w:lvl>
  </w:abstractNum>
  <w:abstractNum w:abstractNumId="21" w15:restartNumberingAfterBreak="0">
    <w:nsid w:val="2C1556B2"/>
    <w:multiLevelType w:val="hybridMultilevel"/>
    <w:tmpl w:val="7436DB58"/>
    <w:lvl w:ilvl="0" w:tplc="5596B81E">
      <w:numFmt w:val="bullet"/>
      <w:lvlText w:val="-"/>
      <w:lvlJc w:val="left"/>
      <w:pPr>
        <w:ind w:left="1712" w:hanging="360"/>
      </w:pPr>
      <w:rPr>
        <w:rFonts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2" w15:restartNumberingAfterBreak="0">
    <w:nsid w:val="2DEF5E72"/>
    <w:multiLevelType w:val="multilevel"/>
    <w:tmpl w:val="2C00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7C0C2C"/>
    <w:multiLevelType w:val="hybridMultilevel"/>
    <w:tmpl w:val="41FA7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9B2707"/>
    <w:multiLevelType w:val="hybridMultilevel"/>
    <w:tmpl w:val="029689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2AE7EED"/>
    <w:multiLevelType w:val="multilevel"/>
    <w:tmpl w:val="39DE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FF1276"/>
    <w:multiLevelType w:val="hybridMultilevel"/>
    <w:tmpl w:val="EC88E4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5722283"/>
    <w:multiLevelType w:val="hybridMultilevel"/>
    <w:tmpl w:val="CB6EF240"/>
    <w:lvl w:ilvl="0" w:tplc="A720FF1C">
      <w:start w:val="1"/>
      <w:numFmt w:val="decimal"/>
      <w:lvlText w:val="%1."/>
      <w:lvlJc w:val="left"/>
      <w:pPr>
        <w:ind w:left="436" w:hanging="360"/>
      </w:pPr>
      <w:rPr>
        <w:rFonts w:hint="default"/>
      </w:rPr>
    </w:lvl>
    <w:lvl w:ilvl="1" w:tplc="102CC8C0">
      <w:start w:val="1"/>
      <w:numFmt w:val="decimal"/>
      <w:lvlText w:val="%2)"/>
      <w:lvlJc w:val="left"/>
      <w:pPr>
        <w:ind w:left="1501" w:hanging="705"/>
      </w:pPr>
      <w:rPr>
        <w:rFonts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8" w15:restartNumberingAfterBreak="0">
    <w:nsid w:val="38E30DF6"/>
    <w:multiLevelType w:val="multilevel"/>
    <w:tmpl w:val="93A0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A50F12"/>
    <w:multiLevelType w:val="hybridMultilevel"/>
    <w:tmpl w:val="B58066BA"/>
    <w:lvl w:ilvl="0" w:tplc="5596B81E">
      <w:numFmt w:val="bullet"/>
      <w:lvlText w:val="-"/>
      <w:lvlJc w:val="left"/>
      <w:pPr>
        <w:ind w:left="1570"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0" w15:restartNumberingAfterBreak="0">
    <w:nsid w:val="3CB2400D"/>
    <w:multiLevelType w:val="hybridMultilevel"/>
    <w:tmpl w:val="DA7A1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E27944"/>
    <w:multiLevelType w:val="multilevel"/>
    <w:tmpl w:val="EA96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C54790"/>
    <w:multiLevelType w:val="hybridMultilevel"/>
    <w:tmpl w:val="3BF0E9DC"/>
    <w:lvl w:ilvl="0" w:tplc="5596B81E">
      <w:numFmt w:val="bullet"/>
      <w:lvlText w:val="-"/>
      <w:lvlJc w:val="left"/>
      <w:pPr>
        <w:ind w:left="1570"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3" w15:restartNumberingAfterBreak="0">
    <w:nsid w:val="3FC5200E"/>
    <w:multiLevelType w:val="hybridMultilevel"/>
    <w:tmpl w:val="07A6BBFA"/>
    <w:lvl w:ilvl="0" w:tplc="5596B81E">
      <w:numFmt w:val="bullet"/>
      <w:lvlText w:val="-"/>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15:restartNumberingAfterBreak="0">
    <w:nsid w:val="41552436"/>
    <w:multiLevelType w:val="multilevel"/>
    <w:tmpl w:val="C3EC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2A233D"/>
    <w:multiLevelType w:val="hybridMultilevel"/>
    <w:tmpl w:val="0EC88762"/>
    <w:lvl w:ilvl="0" w:tplc="5596B81E">
      <w:numFmt w:val="bullet"/>
      <w:lvlText w:val="-"/>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6" w15:restartNumberingAfterBreak="0">
    <w:nsid w:val="4E5C75AF"/>
    <w:multiLevelType w:val="hybridMultilevel"/>
    <w:tmpl w:val="01F8C8B4"/>
    <w:lvl w:ilvl="0" w:tplc="5596B81E">
      <w:numFmt w:val="bullet"/>
      <w:lvlText w:val="-"/>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7" w15:restartNumberingAfterBreak="0">
    <w:nsid w:val="4F3E4B58"/>
    <w:multiLevelType w:val="singleLevel"/>
    <w:tmpl w:val="5596B81E"/>
    <w:lvl w:ilvl="0">
      <w:numFmt w:val="bullet"/>
      <w:lvlText w:val="-"/>
      <w:lvlJc w:val="left"/>
      <w:pPr>
        <w:tabs>
          <w:tab w:val="num" w:pos="360"/>
        </w:tabs>
        <w:ind w:left="360" w:hanging="360"/>
      </w:pPr>
      <w:rPr>
        <w:rFonts w:hint="default"/>
      </w:rPr>
    </w:lvl>
  </w:abstractNum>
  <w:abstractNum w:abstractNumId="38" w15:restartNumberingAfterBreak="0">
    <w:nsid w:val="541314A4"/>
    <w:multiLevelType w:val="hybridMultilevel"/>
    <w:tmpl w:val="242C0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7A68FA"/>
    <w:multiLevelType w:val="multilevel"/>
    <w:tmpl w:val="38F2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13060"/>
    <w:multiLevelType w:val="multilevel"/>
    <w:tmpl w:val="0B14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306CE9"/>
    <w:multiLevelType w:val="multilevel"/>
    <w:tmpl w:val="E8D8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BF57EF"/>
    <w:multiLevelType w:val="hybridMultilevel"/>
    <w:tmpl w:val="62FCFC76"/>
    <w:lvl w:ilvl="0" w:tplc="5596B81E">
      <w:numFmt w:val="bullet"/>
      <w:lvlText w:val="-"/>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3" w15:restartNumberingAfterBreak="0">
    <w:nsid w:val="61C179E9"/>
    <w:multiLevelType w:val="hybridMultilevel"/>
    <w:tmpl w:val="6BECBDC6"/>
    <w:lvl w:ilvl="0" w:tplc="5596B81E">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42B07CB"/>
    <w:multiLevelType w:val="hybridMultilevel"/>
    <w:tmpl w:val="672A2F76"/>
    <w:lvl w:ilvl="0" w:tplc="C82A93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783600A"/>
    <w:multiLevelType w:val="hybridMultilevel"/>
    <w:tmpl w:val="7F3EFC80"/>
    <w:lvl w:ilvl="0" w:tplc="5596B81E">
      <w:numFmt w:val="bullet"/>
      <w:lvlText w:val="-"/>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6" w15:restartNumberingAfterBreak="0">
    <w:nsid w:val="7722177A"/>
    <w:multiLevelType w:val="multilevel"/>
    <w:tmpl w:val="C1BE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052964"/>
    <w:multiLevelType w:val="multilevel"/>
    <w:tmpl w:val="47F6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
  </w:num>
  <w:num w:numId="3">
    <w:abstractNumId w:val="27"/>
  </w:num>
  <w:num w:numId="4">
    <w:abstractNumId w:val="17"/>
  </w:num>
  <w:num w:numId="5">
    <w:abstractNumId w:val="8"/>
  </w:num>
  <w:num w:numId="6">
    <w:abstractNumId w:val="9"/>
  </w:num>
  <w:num w:numId="7">
    <w:abstractNumId w:val="19"/>
  </w:num>
  <w:num w:numId="8">
    <w:abstractNumId w:val="44"/>
  </w:num>
  <w:num w:numId="9">
    <w:abstractNumId w:val="1"/>
  </w:num>
  <w:num w:numId="10">
    <w:abstractNumId w:val="2"/>
  </w:num>
  <w:num w:numId="11">
    <w:abstractNumId w:val="4"/>
  </w:num>
  <w:num w:numId="12">
    <w:abstractNumId w:val="38"/>
  </w:num>
  <w:num w:numId="13">
    <w:abstractNumId w:val="14"/>
  </w:num>
  <w:num w:numId="14">
    <w:abstractNumId w:val="23"/>
  </w:num>
  <w:num w:numId="15">
    <w:abstractNumId w:val="30"/>
  </w:num>
  <w:num w:numId="16">
    <w:abstractNumId w:val="26"/>
  </w:num>
  <w:num w:numId="17">
    <w:abstractNumId w:val="0"/>
  </w:num>
  <w:num w:numId="18">
    <w:abstractNumId w:val="35"/>
  </w:num>
  <w:num w:numId="19">
    <w:abstractNumId w:val="32"/>
  </w:num>
  <w:num w:numId="20">
    <w:abstractNumId w:val="33"/>
  </w:num>
  <w:num w:numId="21">
    <w:abstractNumId w:val="45"/>
  </w:num>
  <w:num w:numId="22">
    <w:abstractNumId w:val="29"/>
  </w:num>
  <w:num w:numId="23">
    <w:abstractNumId w:val="18"/>
  </w:num>
  <w:num w:numId="24">
    <w:abstractNumId w:val="42"/>
  </w:num>
  <w:num w:numId="25">
    <w:abstractNumId w:val="20"/>
  </w:num>
  <w:num w:numId="26">
    <w:abstractNumId w:val="13"/>
  </w:num>
  <w:num w:numId="27">
    <w:abstractNumId w:val="5"/>
  </w:num>
  <w:num w:numId="28">
    <w:abstractNumId w:val="43"/>
  </w:num>
  <w:num w:numId="29">
    <w:abstractNumId w:val="21"/>
  </w:num>
  <w:num w:numId="30">
    <w:abstractNumId w:val="36"/>
  </w:num>
  <w:num w:numId="31">
    <w:abstractNumId w:val="12"/>
  </w:num>
  <w:num w:numId="32">
    <w:abstractNumId w:val="15"/>
  </w:num>
  <w:num w:numId="33">
    <w:abstractNumId w:val="46"/>
  </w:num>
  <w:num w:numId="34">
    <w:abstractNumId w:val="7"/>
  </w:num>
  <w:num w:numId="35">
    <w:abstractNumId w:val="16"/>
  </w:num>
  <w:num w:numId="36">
    <w:abstractNumId w:val="47"/>
  </w:num>
  <w:num w:numId="37">
    <w:abstractNumId w:val="28"/>
  </w:num>
  <w:num w:numId="38">
    <w:abstractNumId w:val="10"/>
  </w:num>
  <w:num w:numId="39">
    <w:abstractNumId w:val="39"/>
  </w:num>
  <w:num w:numId="40">
    <w:abstractNumId w:val="34"/>
  </w:num>
  <w:num w:numId="41">
    <w:abstractNumId w:val="11"/>
  </w:num>
  <w:num w:numId="42">
    <w:abstractNumId w:val="24"/>
  </w:num>
  <w:num w:numId="43">
    <w:abstractNumId w:val="25"/>
  </w:num>
  <w:num w:numId="44">
    <w:abstractNumId w:val="22"/>
  </w:num>
  <w:num w:numId="45">
    <w:abstractNumId w:val="31"/>
  </w:num>
  <w:num w:numId="46">
    <w:abstractNumId w:val="41"/>
  </w:num>
  <w:num w:numId="47">
    <w:abstractNumId w:val="40"/>
  </w:num>
  <w:num w:numId="4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20"/>
  <w:drawingGridVerticalSpacing w:val="435"/>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67CA"/>
    <w:rsid w:val="0000018E"/>
    <w:rsid w:val="00001078"/>
    <w:rsid w:val="00006C5F"/>
    <w:rsid w:val="00007109"/>
    <w:rsid w:val="00011217"/>
    <w:rsid w:val="00012C47"/>
    <w:rsid w:val="00014A87"/>
    <w:rsid w:val="00030159"/>
    <w:rsid w:val="00033E96"/>
    <w:rsid w:val="000363CF"/>
    <w:rsid w:val="000500F2"/>
    <w:rsid w:val="00051C60"/>
    <w:rsid w:val="00054CE6"/>
    <w:rsid w:val="00060780"/>
    <w:rsid w:val="00072280"/>
    <w:rsid w:val="00077756"/>
    <w:rsid w:val="000D0A8E"/>
    <w:rsid w:val="000D1086"/>
    <w:rsid w:val="000E70B5"/>
    <w:rsid w:val="000F35C0"/>
    <w:rsid w:val="000F5F3C"/>
    <w:rsid w:val="00100156"/>
    <w:rsid w:val="00103145"/>
    <w:rsid w:val="00114968"/>
    <w:rsid w:val="0011513B"/>
    <w:rsid w:val="001170F8"/>
    <w:rsid w:val="00122837"/>
    <w:rsid w:val="00122DA7"/>
    <w:rsid w:val="0014637B"/>
    <w:rsid w:val="00167001"/>
    <w:rsid w:val="00171619"/>
    <w:rsid w:val="0018022E"/>
    <w:rsid w:val="00184D42"/>
    <w:rsid w:val="001A188B"/>
    <w:rsid w:val="001A5E83"/>
    <w:rsid w:val="001A7982"/>
    <w:rsid w:val="001B570C"/>
    <w:rsid w:val="001D13E5"/>
    <w:rsid w:val="001D37D8"/>
    <w:rsid w:val="001D5D59"/>
    <w:rsid w:val="001E4195"/>
    <w:rsid w:val="00203B14"/>
    <w:rsid w:val="00206FD2"/>
    <w:rsid w:val="00224923"/>
    <w:rsid w:val="002262A7"/>
    <w:rsid w:val="002306F5"/>
    <w:rsid w:val="0023439C"/>
    <w:rsid w:val="00254194"/>
    <w:rsid w:val="00267164"/>
    <w:rsid w:val="0027284F"/>
    <w:rsid w:val="00292439"/>
    <w:rsid w:val="002B046C"/>
    <w:rsid w:val="002B160A"/>
    <w:rsid w:val="002B1962"/>
    <w:rsid w:val="002C0098"/>
    <w:rsid w:val="002D05A7"/>
    <w:rsid w:val="002D08D3"/>
    <w:rsid w:val="002D15E8"/>
    <w:rsid w:val="002D1AC6"/>
    <w:rsid w:val="002D434C"/>
    <w:rsid w:val="002E2C6E"/>
    <w:rsid w:val="003037F3"/>
    <w:rsid w:val="003064FF"/>
    <w:rsid w:val="00312196"/>
    <w:rsid w:val="003122E1"/>
    <w:rsid w:val="00316FC7"/>
    <w:rsid w:val="003215F0"/>
    <w:rsid w:val="0032607B"/>
    <w:rsid w:val="00326273"/>
    <w:rsid w:val="00330844"/>
    <w:rsid w:val="0033457F"/>
    <w:rsid w:val="00346529"/>
    <w:rsid w:val="00350F15"/>
    <w:rsid w:val="00351443"/>
    <w:rsid w:val="0035502F"/>
    <w:rsid w:val="003636DC"/>
    <w:rsid w:val="00367950"/>
    <w:rsid w:val="00377623"/>
    <w:rsid w:val="00380CDE"/>
    <w:rsid w:val="0038530A"/>
    <w:rsid w:val="003869AB"/>
    <w:rsid w:val="003958E3"/>
    <w:rsid w:val="00397C32"/>
    <w:rsid w:val="003A6682"/>
    <w:rsid w:val="003C0159"/>
    <w:rsid w:val="003C0DDC"/>
    <w:rsid w:val="003D426A"/>
    <w:rsid w:val="003D637C"/>
    <w:rsid w:val="003E1F43"/>
    <w:rsid w:val="003F75CC"/>
    <w:rsid w:val="004107DF"/>
    <w:rsid w:val="004319B3"/>
    <w:rsid w:val="004404CD"/>
    <w:rsid w:val="00444D1E"/>
    <w:rsid w:val="00446A7F"/>
    <w:rsid w:val="00456C46"/>
    <w:rsid w:val="00457033"/>
    <w:rsid w:val="00457162"/>
    <w:rsid w:val="00465AA4"/>
    <w:rsid w:val="004716B6"/>
    <w:rsid w:val="00471F65"/>
    <w:rsid w:val="004879FA"/>
    <w:rsid w:val="004905A4"/>
    <w:rsid w:val="004A36A0"/>
    <w:rsid w:val="004A7089"/>
    <w:rsid w:val="004D5511"/>
    <w:rsid w:val="004D6627"/>
    <w:rsid w:val="005073DC"/>
    <w:rsid w:val="00516651"/>
    <w:rsid w:val="00536F66"/>
    <w:rsid w:val="00542C8B"/>
    <w:rsid w:val="0055165B"/>
    <w:rsid w:val="00556D2A"/>
    <w:rsid w:val="0057115D"/>
    <w:rsid w:val="005724DF"/>
    <w:rsid w:val="005740C3"/>
    <w:rsid w:val="005A0640"/>
    <w:rsid w:val="005A22CD"/>
    <w:rsid w:val="005A3D24"/>
    <w:rsid w:val="005A5F06"/>
    <w:rsid w:val="005A72BA"/>
    <w:rsid w:val="005A7C2C"/>
    <w:rsid w:val="005C2DB8"/>
    <w:rsid w:val="005C4427"/>
    <w:rsid w:val="005C5276"/>
    <w:rsid w:val="005E3EFC"/>
    <w:rsid w:val="005E5A19"/>
    <w:rsid w:val="005F4E8C"/>
    <w:rsid w:val="005F6493"/>
    <w:rsid w:val="006117EC"/>
    <w:rsid w:val="006120DD"/>
    <w:rsid w:val="00622A0B"/>
    <w:rsid w:val="006364E9"/>
    <w:rsid w:val="0064259F"/>
    <w:rsid w:val="006438B2"/>
    <w:rsid w:val="00644CF3"/>
    <w:rsid w:val="00651C0C"/>
    <w:rsid w:val="006564C2"/>
    <w:rsid w:val="006603A3"/>
    <w:rsid w:val="00683CE5"/>
    <w:rsid w:val="00683E5A"/>
    <w:rsid w:val="00683F7C"/>
    <w:rsid w:val="006919C5"/>
    <w:rsid w:val="006A15FA"/>
    <w:rsid w:val="006A4192"/>
    <w:rsid w:val="006C5FB9"/>
    <w:rsid w:val="006C6DE5"/>
    <w:rsid w:val="006C7409"/>
    <w:rsid w:val="006D6C04"/>
    <w:rsid w:val="006E58BF"/>
    <w:rsid w:val="00705286"/>
    <w:rsid w:val="007103BD"/>
    <w:rsid w:val="00712851"/>
    <w:rsid w:val="0071366A"/>
    <w:rsid w:val="00713AD4"/>
    <w:rsid w:val="007143AF"/>
    <w:rsid w:val="00722BC8"/>
    <w:rsid w:val="00723486"/>
    <w:rsid w:val="00730707"/>
    <w:rsid w:val="0073479D"/>
    <w:rsid w:val="00743773"/>
    <w:rsid w:val="007523A6"/>
    <w:rsid w:val="00753790"/>
    <w:rsid w:val="00754457"/>
    <w:rsid w:val="0075590F"/>
    <w:rsid w:val="00764ACB"/>
    <w:rsid w:val="0077225C"/>
    <w:rsid w:val="0078572F"/>
    <w:rsid w:val="00796248"/>
    <w:rsid w:val="007A67CA"/>
    <w:rsid w:val="007A7A58"/>
    <w:rsid w:val="007B3A85"/>
    <w:rsid w:val="007C164D"/>
    <w:rsid w:val="007C609E"/>
    <w:rsid w:val="007D35E9"/>
    <w:rsid w:val="007D6017"/>
    <w:rsid w:val="007F1FAC"/>
    <w:rsid w:val="007F33BF"/>
    <w:rsid w:val="007F4CBE"/>
    <w:rsid w:val="007F6333"/>
    <w:rsid w:val="007F65EF"/>
    <w:rsid w:val="007F6807"/>
    <w:rsid w:val="008011F1"/>
    <w:rsid w:val="008044B9"/>
    <w:rsid w:val="0080708F"/>
    <w:rsid w:val="008120ED"/>
    <w:rsid w:val="008352DC"/>
    <w:rsid w:val="00865D10"/>
    <w:rsid w:val="00870FA7"/>
    <w:rsid w:val="00886680"/>
    <w:rsid w:val="0088710B"/>
    <w:rsid w:val="00893815"/>
    <w:rsid w:val="0089463F"/>
    <w:rsid w:val="00895493"/>
    <w:rsid w:val="008B1317"/>
    <w:rsid w:val="008B6890"/>
    <w:rsid w:val="008B6ACC"/>
    <w:rsid w:val="008D36F6"/>
    <w:rsid w:val="008D587D"/>
    <w:rsid w:val="008D7F63"/>
    <w:rsid w:val="008F1E33"/>
    <w:rsid w:val="008F2FD0"/>
    <w:rsid w:val="009172D0"/>
    <w:rsid w:val="00927C95"/>
    <w:rsid w:val="0093565B"/>
    <w:rsid w:val="00946ABA"/>
    <w:rsid w:val="00951BE8"/>
    <w:rsid w:val="00954EE9"/>
    <w:rsid w:val="00960BE6"/>
    <w:rsid w:val="00962218"/>
    <w:rsid w:val="00971FAD"/>
    <w:rsid w:val="009809D7"/>
    <w:rsid w:val="00986BBC"/>
    <w:rsid w:val="009A2BC1"/>
    <w:rsid w:val="009A3452"/>
    <w:rsid w:val="009A6EA7"/>
    <w:rsid w:val="009B01F0"/>
    <w:rsid w:val="009D2D28"/>
    <w:rsid w:val="009D3A95"/>
    <w:rsid w:val="009E0C8E"/>
    <w:rsid w:val="009F1480"/>
    <w:rsid w:val="009F2284"/>
    <w:rsid w:val="009F4AC2"/>
    <w:rsid w:val="00A04A4F"/>
    <w:rsid w:val="00A1083A"/>
    <w:rsid w:val="00A13BD0"/>
    <w:rsid w:val="00A162AF"/>
    <w:rsid w:val="00A24F64"/>
    <w:rsid w:val="00A523AD"/>
    <w:rsid w:val="00A540AC"/>
    <w:rsid w:val="00A5550C"/>
    <w:rsid w:val="00A577F6"/>
    <w:rsid w:val="00A578F9"/>
    <w:rsid w:val="00A62AE3"/>
    <w:rsid w:val="00A6683D"/>
    <w:rsid w:val="00A7113D"/>
    <w:rsid w:val="00A75864"/>
    <w:rsid w:val="00A91CAF"/>
    <w:rsid w:val="00A9287C"/>
    <w:rsid w:val="00A94640"/>
    <w:rsid w:val="00A971D0"/>
    <w:rsid w:val="00AA1C1F"/>
    <w:rsid w:val="00AA1F9F"/>
    <w:rsid w:val="00AA50D4"/>
    <w:rsid w:val="00AA54BC"/>
    <w:rsid w:val="00AA7663"/>
    <w:rsid w:val="00AB1925"/>
    <w:rsid w:val="00AB3071"/>
    <w:rsid w:val="00AB3A9E"/>
    <w:rsid w:val="00AC120C"/>
    <w:rsid w:val="00AC40E3"/>
    <w:rsid w:val="00AE1AD2"/>
    <w:rsid w:val="00B0165E"/>
    <w:rsid w:val="00B11489"/>
    <w:rsid w:val="00B16C55"/>
    <w:rsid w:val="00B27298"/>
    <w:rsid w:val="00B30CFF"/>
    <w:rsid w:val="00B61E58"/>
    <w:rsid w:val="00B632E7"/>
    <w:rsid w:val="00B7251F"/>
    <w:rsid w:val="00B838AF"/>
    <w:rsid w:val="00B8502C"/>
    <w:rsid w:val="00B924A3"/>
    <w:rsid w:val="00BA099F"/>
    <w:rsid w:val="00BA0B76"/>
    <w:rsid w:val="00BB5435"/>
    <w:rsid w:val="00BC2CD7"/>
    <w:rsid w:val="00BD065B"/>
    <w:rsid w:val="00BD4C6E"/>
    <w:rsid w:val="00BE56EE"/>
    <w:rsid w:val="00BF5D57"/>
    <w:rsid w:val="00C0057C"/>
    <w:rsid w:val="00C02970"/>
    <w:rsid w:val="00C10717"/>
    <w:rsid w:val="00C2211E"/>
    <w:rsid w:val="00C23F90"/>
    <w:rsid w:val="00C319B1"/>
    <w:rsid w:val="00C32DA2"/>
    <w:rsid w:val="00C35769"/>
    <w:rsid w:val="00C37A15"/>
    <w:rsid w:val="00C51E7D"/>
    <w:rsid w:val="00C53C3E"/>
    <w:rsid w:val="00C56F42"/>
    <w:rsid w:val="00C86ADC"/>
    <w:rsid w:val="00C92DBC"/>
    <w:rsid w:val="00C9631C"/>
    <w:rsid w:val="00CA270E"/>
    <w:rsid w:val="00CC2063"/>
    <w:rsid w:val="00CD2732"/>
    <w:rsid w:val="00CE2422"/>
    <w:rsid w:val="00CE5AC6"/>
    <w:rsid w:val="00CE67F5"/>
    <w:rsid w:val="00CF607A"/>
    <w:rsid w:val="00D11962"/>
    <w:rsid w:val="00D11B75"/>
    <w:rsid w:val="00D11FA0"/>
    <w:rsid w:val="00D22F14"/>
    <w:rsid w:val="00D26FA0"/>
    <w:rsid w:val="00D3347D"/>
    <w:rsid w:val="00D44350"/>
    <w:rsid w:val="00D44B69"/>
    <w:rsid w:val="00D479D7"/>
    <w:rsid w:val="00D52A4B"/>
    <w:rsid w:val="00D534A4"/>
    <w:rsid w:val="00D62F93"/>
    <w:rsid w:val="00D7275C"/>
    <w:rsid w:val="00D75439"/>
    <w:rsid w:val="00D90F05"/>
    <w:rsid w:val="00D957DB"/>
    <w:rsid w:val="00D96BF7"/>
    <w:rsid w:val="00DA4DDA"/>
    <w:rsid w:val="00DB4666"/>
    <w:rsid w:val="00DB6E17"/>
    <w:rsid w:val="00DC0CD3"/>
    <w:rsid w:val="00DC0F3A"/>
    <w:rsid w:val="00DD5A3D"/>
    <w:rsid w:val="00DD5C3C"/>
    <w:rsid w:val="00DF2C11"/>
    <w:rsid w:val="00DF2C69"/>
    <w:rsid w:val="00E0667C"/>
    <w:rsid w:val="00E06875"/>
    <w:rsid w:val="00E10634"/>
    <w:rsid w:val="00E10F60"/>
    <w:rsid w:val="00E14BCF"/>
    <w:rsid w:val="00E22B33"/>
    <w:rsid w:val="00E27658"/>
    <w:rsid w:val="00E3465A"/>
    <w:rsid w:val="00E34737"/>
    <w:rsid w:val="00E50BF7"/>
    <w:rsid w:val="00E53DD6"/>
    <w:rsid w:val="00E54570"/>
    <w:rsid w:val="00E559E3"/>
    <w:rsid w:val="00E6034B"/>
    <w:rsid w:val="00E76CDC"/>
    <w:rsid w:val="00E778C1"/>
    <w:rsid w:val="00E80201"/>
    <w:rsid w:val="00E8136F"/>
    <w:rsid w:val="00E87928"/>
    <w:rsid w:val="00E95238"/>
    <w:rsid w:val="00E96139"/>
    <w:rsid w:val="00EB3957"/>
    <w:rsid w:val="00EB5877"/>
    <w:rsid w:val="00EB7229"/>
    <w:rsid w:val="00EC3273"/>
    <w:rsid w:val="00EC7C27"/>
    <w:rsid w:val="00EE0172"/>
    <w:rsid w:val="00EE6CA6"/>
    <w:rsid w:val="00EF45C2"/>
    <w:rsid w:val="00F07271"/>
    <w:rsid w:val="00F077B4"/>
    <w:rsid w:val="00F1225F"/>
    <w:rsid w:val="00F219E6"/>
    <w:rsid w:val="00F272A5"/>
    <w:rsid w:val="00F50BA2"/>
    <w:rsid w:val="00F56E78"/>
    <w:rsid w:val="00F65227"/>
    <w:rsid w:val="00F724C1"/>
    <w:rsid w:val="00F74E9B"/>
    <w:rsid w:val="00F75B29"/>
    <w:rsid w:val="00F84E53"/>
    <w:rsid w:val="00FA1E23"/>
    <w:rsid w:val="00FA58AE"/>
    <w:rsid w:val="00FB3591"/>
    <w:rsid w:val="00FB7922"/>
    <w:rsid w:val="00FD29BB"/>
    <w:rsid w:val="00FD4206"/>
    <w:rsid w:val="00FE2AD5"/>
    <w:rsid w:val="00FF2FA2"/>
    <w:rsid w:val="00FF7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908CC5F"/>
  <w15:docId w15:val="{7DC014E4-C6BD-4702-B91F-15B1F8E7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7CA"/>
    <w:pPr>
      <w:spacing w:after="0" w:line="240" w:lineRule="auto"/>
    </w:pPr>
    <w:rPr>
      <w:rFonts w:ascii="Times New Roman" w:hAnsi="Times New Roman" w:cs="Times New Roman"/>
      <w:sz w:val="24"/>
      <w:szCs w:val="24"/>
    </w:rPr>
  </w:style>
  <w:style w:type="paragraph" w:styleId="1">
    <w:name w:val="heading 1"/>
    <w:basedOn w:val="a"/>
    <w:next w:val="a"/>
    <w:link w:val="11"/>
    <w:qFormat/>
    <w:locked/>
    <w:rsid w:val="00FB3591"/>
    <w:pPr>
      <w:keepNext/>
      <w:ind w:left="142" w:firstLine="425"/>
      <w:jc w:val="center"/>
      <w:outlineLvl w:val="0"/>
    </w:pPr>
    <w:rPr>
      <w:b/>
      <w:spacing w:val="-6"/>
      <w:kern w:val="144"/>
      <w:position w:val="8"/>
      <w:sz w:val="28"/>
      <w:szCs w:val="20"/>
    </w:rPr>
  </w:style>
  <w:style w:type="paragraph" w:styleId="2">
    <w:name w:val="heading 2"/>
    <w:basedOn w:val="a"/>
    <w:next w:val="a"/>
    <w:link w:val="20"/>
    <w:qFormat/>
    <w:rsid w:val="007A67CA"/>
    <w:pPr>
      <w:keepNext/>
      <w:jc w:val="both"/>
      <w:outlineLvl w:val="1"/>
    </w:pPr>
    <w:rPr>
      <w:sz w:val="28"/>
      <w:szCs w:val="20"/>
    </w:rPr>
  </w:style>
  <w:style w:type="paragraph" w:styleId="3">
    <w:name w:val="heading 3"/>
    <w:basedOn w:val="a"/>
    <w:next w:val="a"/>
    <w:link w:val="31"/>
    <w:qFormat/>
    <w:locked/>
    <w:rsid w:val="00FB3591"/>
    <w:pPr>
      <w:keepNext/>
      <w:jc w:val="center"/>
      <w:outlineLvl w:val="2"/>
    </w:pPr>
    <w:rPr>
      <w:rFonts w:ascii="KZ Times New Roman" w:hAnsi="KZ Times New Roman"/>
      <w:b/>
      <w:i/>
      <w:sz w:val="28"/>
      <w:szCs w:val="20"/>
    </w:rPr>
  </w:style>
  <w:style w:type="paragraph" w:styleId="4">
    <w:name w:val="heading 4"/>
    <w:aliases w:val="Заголовок 4 Знак1,Заголовок 4 Знак Знак Знак Знак,Заголовок 4 Знак Знак,Заголовок 4 Знак Знак Знак Знак Знак Знак"/>
    <w:basedOn w:val="a"/>
    <w:next w:val="a"/>
    <w:link w:val="40"/>
    <w:qFormat/>
    <w:rsid w:val="007A67CA"/>
    <w:pPr>
      <w:keepNext/>
      <w:spacing w:before="240" w:after="60"/>
      <w:outlineLvl w:val="3"/>
    </w:pPr>
    <w:rPr>
      <w:b/>
      <w:bCs/>
      <w:sz w:val="28"/>
      <w:szCs w:val="28"/>
    </w:rPr>
  </w:style>
  <w:style w:type="paragraph" w:styleId="5">
    <w:name w:val="heading 5"/>
    <w:basedOn w:val="a"/>
    <w:next w:val="a"/>
    <w:link w:val="50"/>
    <w:qFormat/>
    <w:rsid w:val="007A67CA"/>
    <w:pPr>
      <w:spacing w:before="240" w:after="60"/>
      <w:outlineLvl w:val="4"/>
    </w:pPr>
    <w:rPr>
      <w:b/>
      <w:bCs/>
      <w:i/>
      <w:iCs/>
      <w:sz w:val="26"/>
      <w:szCs w:val="26"/>
    </w:rPr>
  </w:style>
  <w:style w:type="paragraph" w:styleId="6">
    <w:name w:val="heading 6"/>
    <w:basedOn w:val="a"/>
    <w:next w:val="a"/>
    <w:link w:val="60"/>
    <w:qFormat/>
    <w:locked/>
    <w:rsid w:val="00FB3591"/>
    <w:pPr>
      <w:keepNext/>
      <w:ind w:firstLine="567"/>
      <w:jc w:val="both"/>
      <w:outlineLvl w:val="5"/>
    </w:pPr>
    <w:rPr>
      <w:b/>
      <w:sz w:val="28"/>
      <w:szCs w:val="20"/>
    </w:rPr>
  </w:style>
  <w:style w:type="paragraph" w:styleId="7">
    <w:name w:val="heading 7"/>
    <w:basedOn w:val="a"/>
    <w:next w:val="a"/>
    <w:link w:val="70"/>
    <w:qFormat/>
    <w:locked/>
    <w:rsid w:val="00FB3591"/>
    <w:pPr>
      <w:keepNext/>
      <w:jc w:val="right"/>
      <w:outlineLvl w:val="6"/>
    </w:pPr>
    <w:rPr>
      <w:rFonts w:ascii="KZ Times New Roman" w:hAnsi="KZ Times New Roman"/>
      <w:i/>
      <w:sz w:val="28"/>
      <w:szCs w:val="20"/>
    </w:rPr>
  </w:style>
  <w:style w:type="paragraph" w:styleId="8">
    <w:name w:val="heading 8"/>
    <w:basedOn w:val="a"/>
    <w:next w:val="a"/>
    <w:link w:val="80"/>
    <w:qFormat/>
    <w:locked/>
    <w:rsid w:val="00FB3591"/>
    <w:pPr>
      <w:keepNext/>
      <w:ind w:firstLine="567"/>
      <w:jc w:val="center"/>
      <w:outlineLvl w:val="7"/>
    </w:pPr>
    <w:rPr>
      <w:rFonts w:ascii="KZ Times New Roman" w:hAnsi="KZ Times New Roman"/>
      <w:b/>
      <w:szCs w:val="20"/>
    </w:rPr>
  </w:style>
  <w:style w:type="paragraph" w:styleId="9">
    <w:name w:val="heading 9"/>
    <w:basedOn w:val="a"/>
    <w:next w:val="a"/>
    <w:link w:val="90"/>
    <w:qFormat/>
    <w:locked/>
    <w:rsid w:val="00FB3591"/>
    <w:pPr>
      <w:keepNext/>
      <w:ind w:firstLine="567"/>
      <w:jc w:val="right"/>
      <w:outlineLvl w:val="8"/>
    </w:pPr>
    <w:rPr>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FB3591"/>
    <w:rPr>
      <w:rFonts w:ascii="Times New Roman" w:hAnsi="Times New Roman" w:cs="Times New Roman"/>
      <w:b/>
      <w:spacing w:val="-6"/>
      <w:kern w:val="144"/>
      <w:position w:val="8"/>
      <w:sz w:val="28"/>
      <w:szCs w:val="20"/>
    </w:rPr>
  </w:style>
  <w:style w:type="character" w:customStyle="1" w:styleId="20">
    <w:name w:val="Заголовок 2 Знак"/>
    <w:basedOn w:val="a0"/>
    <w:link w:val="2"/>
    <w:locked/>
    <w:rsid w:val="007A67CA"/>
    <w:rPr>
      <w:rFonts w:ascii="Times New Roman" w:hAnsi="Times New Roman" w:cs="Times New Roman"/>
      <w:sz w:val="20"/>
      <w:szCs w:val="20"/>
      <w:lang w:eastAsia="ru-RU"/>
    </w:rPr>
  </w:style>
  <w:style w:type="character" w:customStyle="1" w:styleId="31">
    <w:name w:val="Заголовок 3 Знак1"/>
    <w:basedOn w:val="a0"/>
    <w:link w:val="3"/>
    <w:rsid w:val="00FB3591"/>
    <w:rPr>
      <w:rFonts w:ascii="KZ Times New Roman" w:hAnsi="KZ Times New Roman" w:cs="Times New Roman"/>
      <w:b/>
      <w:i/>
      <w:sz w:val="28"/>
      <w:szCs w:val="20"/>
    </w:rPr>
  </w:style>
  <w:style w:type="character" w:customStyle="1" w:styleId="40">
    <w:name w:val="Заголовок 4 Знак"/>
    <w:aliases w:val="Заголовок 4 Знак1 Знак,Заголовок 4 Знак Знак Знак Знак Знак,Заголовок 4 Знак Знак Знак,Заголовок 4 Знак Знак Знак Знак Знак Знак Знак"/>
    <w:basedOn w:val="a0"/>
    <w:link w:val="4"/>
    <w:locked/>
    <w:rsid w:val="007A67CA"/>
    <w:rPr>
      <w:rFonts w:ascii="Times New Roman" w:hAnsi="Times New Roman" w:cs="Times New Roman"/>
      <w:b/>
      <w:bCs/>
      <w:sz w:val="28"/>
      <w:szCs w:val="28"/>
      <w:lang w:eastAsia="ru-RU"/>
    </w:rPr>
  </w:style>
  <w:style w:type="character" w:customStyle="1" w:styleId="50">
    <w:name w:val="Заголовок 5 Знак"/>
    <w:basedOn w:val="a0"/>
    <w:link w:val="5"/>
    <w:locked/>
    <w:rsid w:val="007A67CA"/>
    <w:rPr>
      <w:rFonts w:ascii="Times New Roman" w:hAnsi="Times New Roman" w:cs="Times New Roman"/>
      <w:b/>
      <w:bCs/>
      <w:i/>
      <w:iCs/>
      <w:sz w:val="26"/>
      <w:szCs w:val="26"/>
      <w:lang w:eastAsia="ru-RU"/>
    </w:rPr>
  </w:style>
  <w:style w:type="character" w:customStyle="1" w:styleId="60">
    <w:name w:val="Заголовок 6 Знак"/>
    <w:basedOn w:val="a0"/>
    <w:link w:val="6"/>
    <w:rsid w:val="00FB3591"/>
    <w:rPr>
      <w:rFonts w:ascii="Times New Roman" w:hAnsi="Times New Roman" w:cs="Times New Roman"/>
      <w:b/>
      <w:sz w:val="28"/>
      <w:szCs w:val="20"/>
    </w:rPr>
  </w:style>
  <w:style w:type="character" w:customStyle="1" w:styleId="70">
    <w:name w:val="Заголовок 7 Знак"/>
    <w:basedOn w:val="a0"/>
    <w:link w:val="7"/>
    <w:rsid w:val="00FB3591"/>
    <w:rPr>
      <w:rFonts w:ascii="KZ Times New Roman" w:hAnsi="KZ Times New Roman" w:cs="Times New Roman"/>
      <w:i/>
      <w:sz w:val="28"/>
      <w:szCs w:val="20"/>
    </w:rPr>
  </w:style>
  <w:style w:type="character" w:customStyle="1" w:styleId="80">
    <w:name w:val="Заголовок 8 Знак"/>
    <w:basedOn w:val="a0"/>
    <w:link w:val="8"/>
    <w:rsid w:val="00FB3591"/>
    <w:rPr>
      <w:rFonts w:ascii="KZ Times New Roman" w:hAnsi="KZ Times New Roman" w:cs="Times New Roman"/>
      <w:b/>
      <w:sz w:val="24"/>
      <w:szCs w:val="20"/>
    </w:rPr>
  </w:style>
  <w:style w:type="character" w:customStyle="1" w:styleId="90">
    <w:name w:val="Заголовок 9 Знак"/>
    <w:basedOn w:val="a0"/>
    <w:link w:val="9"/>
    <w:rsid w:val="00FB3591"/>
    <w:rPr>
      <w:rFonts w:ascii="Times New Roman" w:hAnsi="Times New Roman" w:cs="Times New Roman"/>
      <w:i/>
      <w:sz w:val="28"/>
      <w:szCs w:val="20"/>
    </w:rPr>
  </w:style>
  <w:style w:type="paragraph" w:customStyle="1" w:styleId="a3">
    <w:name w:val="Знак Знак Знак Знак Знак Знак Знак Знак Знак Знак Знак Знак Знак Знак Знак"/>
    <w:basedOn w:val="a"/>
    <w:autoRedefine/>
    <w:uiPriority w:val="99"/>
    <w:rsid w:val="007A67CA"/>
    <w:pPr>
      <w:spacing w:after="160" w:line="240" w:lineRule="exact"/>
    </w:pPr>
    <w:rPr>
      <w:rFonts w:eastAsia="SimSun"/>
      <w:b/>
      <w:sz w:val="28"/>
      <w:lang w:val="en-US" w:eastAsia="en-US"/>
    </w:rPr>
  </w:style>
  <w:style w:type="table" w:styleId="a4">
    <w:name w:val="Table Grid"/>
    <w:basedOn w:val="a1"/>
    <w:uiPriority w:val="59"/>
    <w:rsid w:val="007A67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7A67CA"/>
    <w:pPr>
      <w:jc w:val="both"/>
    </w:pPr>
    <w:rPr>
      <w:rFonts w:ascii="Times Kaz" w:hAnsi="Times Kaz"/>
      <w:sz w:val="28"/>
      <w:szCs w:val="20"/>
      <w:lang w:eastAsia="ko-KR"/>
    </w:rPr>
  </w:style>
  <w:style w:type="character" w:customStyle="1" w:styleId="a6">
    <w:name w:val="Основной текст Знак"/>
    <w:basedOn w:val="a0"/>
    <w:link w:val="a5"/>
    <w:locked/>
    <w:rsid w:val="007A67CA"/>
    <w:rPr>
      <w:rFonts w:ascii="Times Kaz" w:hAnsi="Times Kaz" w:cs="Times New Roman"/>
      <w:sz w:val="20"/>
      <w:szCs w:val="20"/>
      <w:lang w:eastAsia="ko-KR"/>
    </w:rPr>
  </w:style>
  <w:style w:type="paragraph" w:styleId="a7">
    <w:name w:val="Subtitle"/>
    <w:basedOn w:val="a"/>
    <w:link w:val="a8"/>
    <w:qFormat/>
    <w:rsid w:val="007A67CA"/>
    <w:pPr>
      <w:jc w:val="center"/>
    </w:pPr>
    <w:rPr>
      <w:rFonts w:ascii="Tahoma" w:hAnsi="Tahoma" w:cs="Tahoma"/>
      <w:b/>
      <w:bCs/>
      <w:color w:val="333333"/>
      <w:sz w:val="32"/>
    </w:rPr>
  </w:style>
  <w:style w:type="character" w:customStyle="1" w:styleId="a8">
    <w:name w:val="Подзаголовок Знак"/>
    <w:basedOn w:val="a0"/>
    <w:link w:val="a7"/>
    <w:locked/>
    <w:rsid w:val="007A67CA"/>
    <w:rPr>
      <w:rFonts w:ascii="Tahoma" w:hAnsi="Tahoma" w:cs="Tahoma"/>
      <w:b/>
      <w:bCs/>
      <w:color w:val="333333"/>
      <w:sz w:val="24"/>
      <w:szCs w:val="24"/>
      <w:lang w:eastAsia="ru-RU"/>
    </w:rPr>
  </w:style>
  <w:style w:type="paragraph" w:styleId="a9">
    <w:name w:val="footer"/>
    <w:basedOn w:val="a"/>
    <w:link w:val="aa"/>
    <w:rsid w:val="007A67CA"/>
    <w:pPr>
      <w:tabs>
        <w:tab w:val="center" w:pos="4677"/>
        <w:tab w:val="right" w:pos="9355"/>
      </w:tabs>
    </w:pPr>
    <w:rPr>
      <w:rFonts w:ascii="Arial" w:hAnsi="Arial"/>
      <w:sz w:val="28"/>
    </w:rPr>
  </w:style>
  <w:style w:type="character" w:customStyle="1" w:styleId="aa">
    <w:name w:val="Нижний колонтитул Знак"/>
    <w:basedOn w:val="a0"/>
    <w:link w:val="a9"/>
    <w:locked/>
    <w:rsid w:val="007A67CA"/>
    <w:rPr>
      <w:rFonts w:ascii="Arial" w:hAnsi="Arial" w:cs="Times New Roman"/>
      <w:sz w:val="24"/>
      <w:szCs w:val="24"/>
      <w:lang w:eastAsia="ru-RU"/>
    </w:rPr>
  </w:style>
  <w:style w:type="paragraph" w:styleId="ab">
    <w:name w:val="Normal (Web)"/>
    <w:aliases w:val="Обычный (Web)"/>
    <w:basedOn w:val="a"/>
    <w:uiPriority w:val="99"/>
    <w:rsid w:val="007A67CA"/>
    <w:pPr>
      <w:spacing w:before="150" w:after="150"/>
      <w:jc w:val="both"/>
    </w:pPr>
  </w:style>
  <w:style w:type="paragraph" w:customStyle="1" w:styleId="title1">
    <w:name w:val="title1"/>
    <w:basedOn w:val="a"/>
    <w:uiPriority w:val="99"/>
    <w:rsid w:val="007A67CA"/>
    <w:pPr>
      <w:spacing w:before="150" w:after="150"/>
      <w:jc w:val="center"/>
    </w:pPr>
    <w:rPr>
      <w:b/>
      <w:bCs/>
      <w:sz w:val="30"/>
      <w:szCs w:val="30"/>
    </w:rPr>
  </w:style>
  <w:style w:type="paragraph" w:styleId="ac">
    <w:name w:val="Body Text Indent"/>
    <w:basedOn w:val="a"/>
    <w:link w:val="ad"/>
    <w:rsid w:val="007A67CA"/>
    <w:pPr>
      <w:spacing w:after="120"/>
      <w:ind w:left="283"/>
    </w:pPr>
  </w:style>
  <w:style w:type="character" w:customStyle="1" w:styleId="ad">
    <w:name w:val="Основной текст с отступом Знак"/>
    <w:basedOn w:val="a0"/>
    <w:link w:val="ac"/>
    <w:locked/>
    <w:rsid w:val="007A67CA"/>
    <w:rPr>
      <w:rFonts w:ascii="Times New Roman" w:hAnsi="Times New Roman" w:cs="Times New Roman"/>
      <w:sz w:val="24"/>
      <w:szCs w:val="24"/>
      <w:lang w:eastAsia="ru-RU"/>
    </w:rPr>
  </w:style>
  <w:style w:type="paragraph" w:customStyle="1" w:styleId="Normal1">
    <w:name w:val="Normal1"/>
    <w:link w:val="Normal"/>
    <w:rsid w:val="007A67CA"/>
    <w:pPr>
      <w:suppressAutoHyphens/>
      <w:spacing w:after="0" w:line="240" w:lineRule="auto"/>
    </w:pPr>
    <w:rPr>
      <w:rFonts w:ascii="Times New Roman" w:hAnsi="Times New Roman" w:cs="Times New Roman"/>
      <w:kern w:val="2"/>
      <w:sz w:val="20"/>
      <w:szCs w:val="20"/>
      <w:lang w:eastAsia="ar-SA"/>
    </w:rPr>
  </w:style>
  <w:style w:type="character" w:customStyle="1" w:styleId="Normal">
    <w:name w:val="Normal Знак"/>
    <w:basedOn w:val="a0"/>
    <w:link w:val="Normal1"/>
    <w:rsid w:val="00FB3591"/>
    <w:rPr>
      <w:rFonts w:ascii="Times New Roman" w:hAnsi="Times New Roman" w:cs="Times New Roman"/>
      <w:kern w:val="2"/>
      <w:sz w:val="20"/>
      <w:szCs w:val="20"/>
      <w:lang w:eastAsia="ar-SA"/>
    </w:rPr>
  </w:style>
  <w:style w:type="paragraph" w:customStyle="1" w:styleId="ae">
    <w:name w:val="Знак"/>
    <w:basedOn w:val="a"/>
    <w:autoRedefine/>
    <w:uiPriority w:val="99"/>
    <w:rsid w:val="007A67CA"/>
    <w:pPr>
      <w:spacing w:after="160" w:line="240" w:lineRule="exact"/>
    </w:pPr>
    <w:rPr>
      <w:rFonts w:eastAsia="SimSun"/>
      <w:b/>
      <w:sz w:val="28"/>
      <w:lang w:val="en-US" w:eastAsia="en-US"/>
    </w:rPr>
  </w:style>
  <w:style w:type="paragraph" w:customStyle="1" w:styleId="bodytext">
    <w:name w:val="bodytext"/>
    <w:basedOn w:val="a"/>
    <w:uiPriority w:val="99"/>
    <w:rsid w:val="007A67CA"/>
    <w:pPr>
      <w:spacing w:before="100" w:beforeAutospacing="1" w:after="100" w:afterAutospacing="1"/>
    </w:pPr>
  </w:style>
  <w:style w:type="paragraph" w:customStyle="1" w:styleId="af">
    <w:name w:val="бычный"/>
    <w:uiPriority w:val="99"/>
    <w:rsid w:val="007A67CA"/>
    <w:pPr>
      <w:widowControl w:val="0"/>
      <w:autoSpaceDE w:val="0"/>
      <w:autoSpaceDN w:val="0"/>
      <w:spacing w:after="0" w:line="240" w:lineRule="auto"/>
    </w:pPr>
    <w:rPr>
      <w:rFonts w:ascii="Times Kaz" w:hAnsi="Times Kaz" w:cs="Times Kaz"/>
      <w:sz w:val="28"/>
      <w:szCs w:val="28"/>
    </w:rPr>
  </w:style>
  <w:style w:type="character" w:styleId="af0">
    <w:name w:val="page number"/>
    <w:basedOn w:val="a0"/>
    <w:rsid w:val="007A67CA"/>
    <w:rPr>
      <w:rFonts w:cs="Times New Roman"/>
    </w:rPr>
  </w:style>
  <w:style w:type="paragraph" w:styleId="af1">
    <w:name w:val="header"/>
    <w:basedOn w:val="a"/>
    <w:link w:val="af2"/>
    <w:uiPriority w:val="99"/>
    <w:rsid w:val="007A67CA"/>
    <w:pPr>
      <w:tabs>
        <w:tab w:val="center" w:pos="4677"/>
        <w:tab w:val="right" w:pos="9355"/>
      </w:tabs>
    </w:pPr>
  </w:style>
  <w:style w:type="character" w:customStyle="1" w:styleId="af2">
    <w:name w:val="Верхний колонтитул Знак"/>
    <w:basedOn w:val="a0"/>
    <w:link w:val="af1"/>
    <w:uiPriority w:val="99"/>
    <w:locked/>
    <w:rsid w:val="007A67CA"/>
    <w:rPr>
      <w:rFonts w:ascii="Times New Roman" w:hAnsi="Times New Roman" w:cs="Times New Roman"/>
      <w:sz w:val="24"/>
      <w:szCs w:val="24"/>
      <w:lang w:eastAsia="ru-RU"/>
    </w:rPr>
  </w:style>
  <w:style w:type="paragraph" w:customStyle="1" w:styleId="af3">
    <w:name w:val="Знак Знак Знак Знак"/>
    <w:basedOn w:val="a"/>
    <w:autoRedefine/>
    <w:uiPriority w:val="99"/>
    <w:rsid w:val="007A67CA"/>
    <w:pPr>
      <w:spacing w:after="160" w:line="240" w:lineRule="exact"/>
    </w:pPr>
    <w:rPr>
      <w:rFonts w:eastAsia="SimSun"/>
      <w:b/>
      <w:sz w:val="28"/>
      <w:lang w:val="en-US" w:eastAsia="en-US"/>
    </w:rPr>
  </w:style>
  <w:style w:type="paragraph" w:customStyle="1" w:styleId="af4">
    <w:name w:val="Знак Знак Знак Знак Знак Знак Знак"/>
    <w:basedOn w:val="a"/>
    <w:autoRedefine/>
    <w:uiPriority w:val="99"/>
    <w:rsid w:val="007A67CA"/>
    <w:pPr>
      <w:spacing w:after="160" w:line="240" w:lineRule="exact"/>
    </w:pPr>
    <w:rPr>
      <w:rFonts w:eastAsia="SimSun"/>
      <w:b/>
      <w:sz w:val="28"/>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autoRedefine/>
    <w:uiPriority w:val="99"/>
    <w:rsid w:val="007A67CA"/>
    <w:pPr>
      <w:spacing w:after="160" w:line="240" w:lineRule="exact"/>
    </w:pPr>
    <w:rPr>
      <w:rFonts w:eastAsia="SimSun"/>
      <w:b/>
      <w:sz w:val="28"/>
      <w:lang w:val="en-US" w:eastAsia="en-US"/>
    </w:rPr>
  </w:style>
  <w:style w:type="paragraph" w:customStyle="1" w:styleId="af6">
    <w:name w:val="Знак Знак Знак Знак Знак Знак Знак Знак Знак Знак Знак Знак Знак Знак Знак Знак"/>
    <w:basedOn w:val="a"/>
    <w:autoRedefine/>
    <w:uiPriority w:val="99"/>
    <w:rsid w:val="007A67CA"/>
    <w:pPr>
      <w:spacing w:after="160" w:line="240" w:lineRule="exact"/>
    </w:pPr>
    <w:rPr>
      <w:rFonts w:eastAsia="SimSun"/>
      <w:b/>
      <w:sz w:val="28"/>
      <w:lang w:val="en-US" w:eastAsia="en-US"/>
    </w:rPr>
  </w:style>
  <w:style w:type="paragraph" w:styleId="21">
    <w:name w:val="Body Text Indent 2"/>
    <w:basedOn w:val="a"/>
    <w:link w:val="22"/>
    <w:locked/>
    <w:rsid w:val="004404CD"/>
    <w:pPr>
      <w:spacing w:after="120" w:line="480" w:lineRule="auto"/>
      <w:ind w:left="360"/>
    </w:pPr>
  </w:style>
  <w:style w:type="character" w:customStyle="1" w:styleId="22">
    <w:name w:val="Основной текст с отступом 2 Знак"/>
    <w:basedOn w:val="a0"/>
    <w:link w:val="21"/>
    <w:locked/>
    <w:rsid w:val="00C0057C"/>
    <w:rPr>
      <w:rFonts w:ascii="Times New Roman" w:hAnsi="Times New Roman" w:cs="Times New Roman"/>
      <w:sz w:val="24"/>
      <w:szCs w:val="24"/>
    </w:rPr>
  </w:style>
  <w:style w:type="paragraph" w:styleId="HTML">
    <w:name w:val="HTML Preformatted"/>
    <w:basedOn w:val="a"/>
    <w:link w:val="HTML0"/>
    <w:locked/>
    <w:rsid w:val="008B6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locked/>
    <w:rsid w:val="00A1083A"/>
    <w:rPr>
      <w:rFonts w:ascii="Courier New" w:hAnsi="Courier New" w:cs="Courier New"/>
      <w:sz w:val="20"/>
      <w:szCs w:val="20"/>
    </w:rPr>
  </w:style>
  <w:style w:type="paragraph" w:styleId="30">
    <w:name w:val="Body Text Indent 3"/>
    <w:basedOn w:val="a"/>
    <w:link w:val="32"/>
    <w:unhideWhenUsed/>
    <w:locked/>
    <w:rsid w:val="00FB3591"/>
    <w:pPr>
      <w:spacing w:after="120"/>
      <w:ind w:left="283"/>
    </w:pPr>
    <w:rPr>
      <w:sz w:val="16"/>
      <w:szCs w:val="16"/>
    </w:rPr>
  </w:style>
  <w:style w:type="character" w:customStyle="1" w:styleId="32">
    <w:name w:val="Основной текст с отступом 3 Знак"/>
    <w:basedOn w:val="a0"/>
    <w:link w:val="30"/>
    <w:rsid w:val="00FB3591"/>
    <w:rPr>
      <w:rFonts w:ascii="Times New Roman" w:hAnsi="Times New Roman" w:cs="Times New Roman"/>
      <w:sz w:val="16"/>
      <w:szCs w:val="16"/>
    </w:rPr>
  </w:style>
  <w:style w:type="character" w:customStyle="1" w:styleId="10">
    <w:name w:val="Заголовок 1 Знак"/>
    <w:basedOn w:val="a0"/>
    <w:uiPriority w:val="9"/>
    <w:rsid w:val="00FB3591"/>
    <w:rPr>
      <w:rFonts w:asciiTheme="majorHAnsi" w:eastAsiaTheme="majorEastAsia" w:hAnsiTheme="majorHAnsi" w:cstheme="majorBidi"/>
      <w:color w:val="365F91" w:themeColor="accent1" w:themeShade="BF"/>
      <w:sz w:val="32"/>
      <w:szCs w:val="32"/>
    </w:rPr>
  </w:style>
  <w:style w:type="character" w:customStyle="1" w:styleId="33">
    <w:name w:val="Заголовок 3 Знак"/>
    <w:basedOn w:val="a0"/>
    <w:uiPriority w:val="9"/>
    <w:semiHidden/>
    <w:rsid w:val="00FB3591"/>
    <w:rPr>
      <w:rFonts w:asciiTheme="majorHAnsi" w:eastAsiaTheme="majorEastAsia" w:hAnsiTheme="majorHAnsi" w:cstheme="majorBidi"/>
      <w:color w:val="243F60" w:themeColor="accent1" w:themeShade="7F"/>
      <w:sz w:val="24"/>
      <w:szCs w:val="24"/>
    </w:rPr>
  </w:style>
  <w:style w:type="paragraph" w:customStyle="1" w:styleId="FR1">
    <w:name w:val="FR1"/>
    <w:rsid w:val="00FB3591"/>
    <w:pPr>
      <w:widowControl w:val="0"/>
      <w:spacing w:after="0" w:line="240" w:lineRule="auto"/>
      <w:jc w:val="both"/>
    </w:pPr>
    <w:rPr>
      <w:rFonts w:ascii="Times New Roman" w:hAnsi="Times New Roman" w:cs="Times New Roman"/>
      <w:b/>
      <w:snapToGrid w:val="0"/>
      <w:sz w:val="32"/>
      <w:szCs w:val="20"/>
    </w:rPr>
  </w:style>
  <w:style w:type="paragraph" w:customStyle="1" w:styleId="FR2">
    <w:name w:val="FR2"/>
    <w:rsid w:val="00FB3591"/>
    <w:pPr>
      <w:widowControl w:val="0"/>
      <w:spacing w:before="600" w:after="0" w:line="240" w:lineRule="auto"/>
      <w:jc w:val="right"/>
    </w:pPr>
    <w:rPr>
      <w:rFonts w:ascii="Arial" w:hAnsi="Arial" w:cs="Times New Roman"/>
      <w:b/>
      <w:snapToGrid w:val="0"/>
      <w:sz w:val="20"/>
      <w:szCs w:val="20"/>
    </w:rPr>
  </w:style>
  <w:style w:type="character" w:customStyle="1" w:styleId="af7">
    <w:name w:val="Схема документа Знак"/>
    <w:basedOn w:val="a0"/>
    <w:link w:val="af8"/>
    <w:semiHidden/>
    <w:rsid w:val="00FB3591"/>
    <w:rPr>
      <w:rFonts w:ascii="Tahoma" w:hAnsi="Tahoma" w:cs="Times New Roman"/>
      <w:sz w:val="32"/>
      <w:szCs w:val="20"/>
      <w:u w:val="single"/>
      <w:shd w:val="clear" w:color="auto" w:fill="000080"/>
    </w:rPr>
  </w:style>
  <w:style w:type="paragraph" w:styleId="af8">
    <w:name w:val="Document Map"/>
    <w:basedOn w:val="a"/>
    <w:link w:val="af7"/>
    <w:semiHidden/>
    <w:locked/>
    <w:rsid w:val="00FB3591"/>
    <w:pPr>
      <w:shd w:val="clear" w:color="auto" w:fill="000080"/>
    </w:pPr>
    <w:rPr>
      <w:rFonts w:ascii="Tahoma" w:hAnsi="Tahoma"/>
      <w:sz w:val="32"/>
      <w:szCs w:val="20"/>
      <w:u w:val="single"/>
    </w:rPr>
  </w:style>
  <w:style w:type="paragraph" w:styleId="23">
    <w:name w:val="Body Text 2"/>
    <w:basedOn w:val="a"/>
    <w:link w:val="24"/>
    <w:uiPriority w:val="99"/>
    <w:locked/>
    <w:rsid w:val="00FB3591"/>
    <w:pPr>
      <w:jc w:val="center"/>
      <w:outlineLvl w:val="0"/>
    </w:pPr>
    <w:rPr>
      <w:rFonts w:ascii="Times/Kazakh" w:hAnsi="Times/Kazakh"/>
      <w:sz w:val="28"/>
      <w:szCs w:val="20"/>
      <w:lang w:eastAsia="ko-KR"/>
    </w:rPr>
  </w:style>
  <w:style w:type="character" w:customStyle="1" w:styleId="24">
    <w:name w:val="Основной текст 2 Знак"/>
    <w:basedOn w:val="a0"/>
    <w:link w:val="23"/>
    <w:uiPriority w:val="99"/>
    <w:rsid w:val="00FB3591"/>
    <w:rPr>
      <w:rFonts w:ascii="Times/Kazakh" w:hAnsi="Times/Kazakh" w:cs="Times New Roman"/>
      <w:sz w:val="28"/>
      <w:szCs w:val="20"/>
      <w:lang w:eastAsia="ko-KR"/>
    </w:rPr>
  </w:style>
  <w:style w:type="paragraph" w:styleId="34">
    <w:name w:val="Body Text 3"/>
    <w:basedOn w:val="a"/>
    <w:link w:val="35"/>
    <w:locked/>
    <w:rsid w:val="00FB3591"/>
    <w:pPr>
      <w:jc w:val="both"/>
    </w:pPr>
    <w:rPr>
      <w:sz w:val="28"/>
      <w:szCs w:val="20"/>
    </w:rPr>
  </w:style>
  <w:style w:type="character" w:customStyle="1" w:styleId="35">
    <w:name w:val="Основной текст 3 Знак"/>
    <w:basedOn w:val="a0"/>
    <w:link w:val="34"/>
    <w:rsid w:val="00FB3591"/>
    <w:rPr>
      <w:rFonts w:ascii="Times New Roman" w:hAnsi="Times New Roman" w:cs="Times New Roman"/>
      <w:sz w:val="28"/>
      <w:szCs w:val="20"/>
    </w:rPr>
  </w:style>
  <w:style w:type="paragraph" w:styleId="af9">
    <w:name w:val="Block Text"/>
    <w:basedOn w:val="a"/>
    <w:locked/>
    <w:rsid w:val="00FB3591"/>
    <w:pPr>
      <w:ind w:left="708" w:right="-261" w:firstLine="708"/>
    </w:pPr>
    <w:rPr>
      <w:bCs/>
      <w:sz w:val="28"/>
    </w:rPr>
  </w:style>
  <w:style w:type="character" w:styleId="afa">
    <w:name w:val="Emphasis"/>
    <w:basedOn w:val="a0"/>
    <w:qFormat/>
    <w:locked/>
    <w:rsid w:val="00FB3591"/>
    <w:rPr>
      <w:i/>
      <w:iCs/>
    </w:rPr>
  </w:style>
  <w:style w:type="paragraph" w:styleId="afb">
    <w:name w:val="Plain Text"/>
    <w:basedOn w:val="a"/>
    <w:link w:val="afc"/>
    <w:locked/>
    <w:rsid w:val="00FB3591"/>
    <w:rPr>
      <w:rFonts w:ascii="Courier New" w:hAnsi="Courier New" w:cs="Courier New"/>
      <w:sz w:val="20"/>
      <w:szCs w:val="20"/>
    </w:rPr>
  </w:style>
  <w:style w:type="character" w:customStyle="1" w:styleId="afc">
    <w:name w:val="Текст Знак"/>
    <w:basedOn w:val="a0"/>
    <w:link w:val="afb"/>
    <w:rsid w:val="00FB3591"/>
    <w:rPr>
      <w:rFonts w:ascii="Courier New" w:hAnsi="Courier New" w:cs="Courier New"/>
      <w:sz w:val="20"/>
      <w:szCs w:val="20"/>
    </w:rPr>
  </w:style>
  <w:style w:type="paragraph" w:styleId="afd">
    <w:name w:val="List Paragraph"/>
    <w:aliases w:val="маркированный"/>
    <w:basedOn w:val="a"/>
    <w:link w:val="afe"/>
    <w:uiPriority w:val="34"/>
    <w:qFormat/>
    <w:rsid w:val="00FB3591"/>
    <w:pPr>
      <w:spacing w:after="200" w:line="276" w:lineRule="auto"/>
      <w:ind w:left="720"/>
      <w:contextualSpacing/>
    </w:pPr>
    <w:rPr>
      <w:rFonts w:ascii="Calibri" w:hAnsi="Calibri"/>
      <w:sz w:val="22"/>
      <w:szCs w:val="22"/>
    </w:rPr>
  </w:style>
  <w:style w:type="character" w:styleId="aff">
    <w:name w:val="Hyperlink"/>
    <w:basedOn w:val="a0"/>
    <w:uiPriority w:val="99"/>
    <w:locked/>
    <w:rsid w:val="00FB3591"/>
    <w:rPr>
      <w:color w:val="0000FF"/>
      <w:u w:val="single"/>
    </w:rPr>
  </w:style>
  <w:style w:type="paragraph" w:customStyle="1" w:styleId="place">
    <w:name w:val="place"/>
    <w:basedOn w:val="a"/>
    <w:rsid w:val="00FB3591"/>
    <w:pPr>
      <w:spacing w:before="100" w:beforeAutospacing="1" w:after="100" w:afterAutospacing="1"/>
    </w:pPr>
    <w:rPr>
      <w:i/>
      <w:iCs/>
    </w:rPr>
  </w:style>
  <w:style w:type="character" w:styleId="aff0">
    <w:name w:val="Strong"/>
    <w:basedOn w:val="a0"/>
    <w:uiPriority w:val="22"/>
    <w:qFormat/>
    <w:locked/>
    <w:rsid w:val="00FB3591"/>
    <w:rPr>
      <w:b/>
    </w:rPr>
  </w:style>
  <w:style w:type="paragraph" w:customStyle="1" w:styleId="41">
    <w:name w:val="çàãîëîâîê 4"/>
    <w:basedOn w:val="a"/>
    <w:next w:val="a"/>
    <w:rsid w:val="00FB3591"/>
    <w:pPr>
      <w:keepNext/>
      <w:widowControl w:val="0"/>
      <w:overflowPunct w:val="0"/>
      <w:autoSpaceDE w:val="0"/>
      <w:autoSpaceDN w:val="0"/>
      <w:adjustRightInd w:val="0"/>
      <w:jc w:val="center"/>
      <w:textAlignment w:val="baseline"/>
    </w:pPr>
    <w:rPr>
      <w:sz w:val="32"/>
      <w:szCs w:val="20"/>
    </w:rPr>
  </w:style>
  <w:style w:type="paragraph" w:customStyle="1" w:styleId="Normal2">
    <w:name w:val="Normal2"/>
    <w:rsid w:val="00FB3591"/>
    <w:pPr>
      <w:widowControl w:val="0"/>
      <w:spacing w:after="0" w:line="280" w:lineRule="auto"/>
      <w:ind w:firstLine="500"/>
      <w:jc w:val="both"/>
    </w:pPr>
    <w:rPr>
      <w:rFonts w:ascii="Times New Roman" w:hAnsi="Times New Roman" w:cs="Times New Roman"/>
      <w:snapToGrid w:val="0"/>
      <w:sz w:val="20"/>
      <w:szCs w:val="20"/>
    </w:rPr>
  </w:style>
  <w:style w:type="paragraph" w:styleId="25">
    <w:name w:val="toc 2"/>
    <w:basedOn w:val="a"/>
    <w:next w:val="a"/>
    <w:autoRedefine/>
    <w:uiPriority w:val="39"/>
    <w:qFormat/>
    <w:locked/>
    <w:rsid w:val="00FB3591"/>
    <w:pPr>
      <w:ind w:left="240"/>
    </w:pPr>
    <w:rPr>
      <w:smallCaps/>
      <w:sz w:val="20"/>
      <w:szCs w:val="20"/>
    </w:rPr>
  </w:style>
  <w:style w:type="paragraph" w:customStyle="1" w:styleId="ill">
    <w:name w:val="ill"/>
    <w:basedOn w:val="a"/>
    <w:rsid w:val="00FB3591"/>
    <w:pPr>
      <w:ind w:firstLine="450"/>
      <w:jc w:val="both"/>
    </w:pPr>
  </w:style>
  <w:style w:type="character" w:customStyle="1" w:styleId="aff1">
    <w:name w:val="Текст сноски Знак"/>
    <w:basedOn w:val="a0"/>
    <w:link w:val="aff2"/>
    <w:semiHidden/>
    <w:rsid w:val="00FB3591"/>
    <w:rPr>
      <w:rFonts w:ascii="Times New Roman" w:hAnsi="Times New Roman" w:cs="Times New Roman"/>
      <w:sz w:val="20"/>
      <w:szCs w:val="20"/>
    </w:rPr>
  </w:style>
  <w:style w:type="paragraph" w:styleId="aff2">
    <w:name w:val="footnote text"/>
    <w:basedOn w:val="a"/>
    <w:link w:val="aff1"/>
    <w:semiHidden/>
    <w:locked/>
    <w:rsid w:val="00FB3591"/>
    <w:rPr>
      <w:sz w:val="20"/>
      <w:szCs w:val="20"/>
    </w:rPr>
  </w:style>
  <w:style w:type="character" w:customStyle="1" w:styleId="aff3">
    <w:name w:val="Текст выноски Знак"/>
    <w:basedOn w:val="a0"/>
    <w:link w:val="aff4"/>
    <w:semiHidden/>
    <w:rsid w:val="00FB3591"/>
    <w:rPr>
      <w:rFonts w:ascii="Tahoma" w:hAnsi="Tahoma" w:cs="Tahoma"/>
      <w:sz w:val="16"/>
      <w:szCs w:val="16"/>
      <w:u w:val="single"/>
    </w:rPr>
  </w:style>
  <w:style w:type="paragraph" w:styleId="aff4">
    <w:name w:val="Balloon Text"/>
    <w:basedOn w:val="a"/>
    <w:link w:val="aff3"/>
    <w:semiHidden/>
    <w:unhideWhenUsed/>
    <w:locked/>
    <w:rsid w:val="00FB3591"/>
    <w:rPr>
      <w:rFonts w:ascii="Tahoma" w:hAnsi="Tahoma" w:cs="Tahoma"/>
      <w:sz w:val="16"/>
      <w:szCs w:val="16"/>
      <w:u w:val="single"/>
    </w:rPr>
  </w:style>
  <w:style w:type="paragraph" w:styleId="aff5">
    <w:name w:val="Title"/>
    <w:basedOn w:val="a"/>
    <w:next w:val="a"/>
    <w:link w:val="aff6"/>
    <w:uiPriority w:val="99"/>
    <w:qFormat/>
    <w:locked/>
    <w:rsid w:val="00FB3591"/>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aff6">
    <w:name w:val="Заголовок Знак"/>
    <w:basedOn w:val="a0"/>
    <w:link w:val="aff5"/>
    <w:uiPriority w:val="99"/>
    <w:rsid w:val="00FB3591"/>
    <w:rPr>
      <w:rFonts w:ascii="Cambria" w:hAnsi="Cambria" w:cs="Times New Roman"/>
      <w:color w:val="17365D"/>
      <w:spacing w:val="5"/>
      <w:kern w:val="28"/>
      <w:sz w:val="52"/>
      <w:szCs w:val="52"/>
      <w:lang w:val="en-US" w:eastAsia="en-US" w:bidi="en-US"/>
    </w:rPr>
  </w:style>
  <w:style w:type="paragraph" w:customStyle="1" w:styleId="220">
    <w:name w:val="Заголовок 2.Заголовок 2 Знак"/>
    <w:basedOn w:val="a"/>
    <w:next w:val="a"/>
    <w:rsid w:val="00FB3591"/>
    <w:pPr>
      <w:keepNext/>
      <w:tabs>
        <w:tab w:val="left" w:pos="426"/>
      </w:tabs>
      <w:autoSpaceDE w:val="0"/>
      <w:autoSpaceDN w:val="0"/>
      <w:spacing w:after="200" w:line="360" w:lineRule="auto"/>
      <w:ind w:firstLine="851"/>
      <w:jc w:val="both"/>
      <w:outlineLvl w:val="1"/>
    </w:pPr>
    <w:rPr>
      <w:rFonts w:ascii="Calibri" w:hAnsi="Calibri"/>
      <w:b/>
      <w:bCs/>
      <w:sz w:val="32"/>
      <w:szCs w:val="32"/>
      <w:lang w:val="en-US" w:eastAsia="en-US" w:bidi="en-US"/>
    </w:rPr>
  </w:style>
  <w:style w:type="paragraph" w:customStyle="1" w:styleId="12">
    <w:name w:val="1"/>
    <w:basedOn w:val="a"/>
    <w:next w:val="ab"/>
    <w:rsid w:val="00FB3591"/>
    <w:pPr>
      <w:spacing w:before="100" w:beforeAutospacing="1" w:after="100" w:afterAutospacing="1" w:line="276" w:lineRule="auto"/>
    </w:pPr>
    <w:rPr>
      <w:rFonts w:ascii="Calibri" w:hAnsi="Calibri"/>
      <w:sz w:val="22"/>
      <w:szCs w:val="22"/>
      <w:lang w:val="fr-FR" w:eastAsia="fr-FR" w:bidi="en-US"/>
    </w:rPr>
  </w:style>
  <w:style w:type="paragraph" w:customStyle="1" w:styleId="auth">
    <w:name w:val="auth"/>
    <w:basedOn w:val="a"/>
    <w:rsid w:val="00FB3591"/>
    <w:pPr>
      <w:spacing w:before="100" w:beforeAutospacing="1" w:after="100" w:afterAutospacing="1" w:line="276" w:lineRule="auto"/>
    </w:pPr>
    <w:rPr>
      <w:rFonts w:ascii="Calibri" w:hAnsi="Calibri"/>
      <w:b/>
      <w:bCs/>
      <w:sz w:val="22"/>
      <w:szCs w:val="22"/>
      <w:lang w:val="en-US" w:eastAsia="en-US" w:bidi="en-US"/>
    </w:rPr>
  </w:style>
  <w:style w:type="character" w:customStyle="1" w:styleId="26">
    <w:name w:val="Заголовок 2 Знак Знак"/>
    <w:basedOn w:val="a0"/>
    <w:rsid w:val="00FB3591"/>
    <w:rPr>
      <w:b/>
      <w:sz w:val="32"/>
      <w:lang w:val="ru-RU" w:eastAsia="ru-RU" w:bidi="ar-SA"/>
    </w:rPr>
  </w:style>
  <w:style w:type="character" w:customStyle="1" w:styleId="36">
    <w:name w:val="Заголовок 3 Знак Знак"/>
    <w:basedOn w:val="a0"/>
    <w:rsid w:val="00FB3591"/>
    <w:rPr>
      <w:b/>
      <w:sz w:val="28"/>
      <w:lang w:val="ru-RU" w:eastAsia="ru-RU" w:bidi="ar-SA"/>
    </w:rPr>
  </w:style>
  <w:style w:type="paragraph" w:customStyle="1" w:styleId="zagl">
    <w:name w:val="zagl"/>
    <w:basedOn w:val="a"/>
    <w:rsid w:val="00FB3591"/>
    <w:pPr>
      <w:spacing w:before="100" w:beforeAutospacing="1" w:after="100" w:afterAutospacing="1" w:line="276" w:lineRule="auto"/>
    </w:pPr>
    <w:rPr>
      <w:rFonts w:ascii="Calibri" w:hAnsi="Calibri"/>
      <w:b/>
      <w:bCs/>
      <w:sz w:val="22"/>
      <w:szCs w:val="22"/>
      <w:lang w:val="en-US" w:eastAsia="en-US" w:bidi="en-US"/>
    </w:rPr>
  </w:style>
  <w:style w:type="paragraph" w:styleId="13">
    <w:name w:val="toc 1"/>
    <w:basedOn w:val="a"/>
    <w:next w:val="a"/>
    <w:autoRedefine/>
    <w:uiPriority w:val="39"/>
    <w:qFormat/>
    <w:locked/>
    <w:rsid w:val="00FB3591"/>
    <w:pPr>
      <w:widowControl w:val="0"/>
      <w:tabs>
        <w:tab w:val="right" w:leader="dot" w:pos="6237"/>
        <w:tab w:val="right" w:leader="dot" w:pos="9923"/>
      </w:tabs>
    </w:pPr>
    <w:rPr>
      <w:bCs/>
      <w:noProof/>
      <w:sz w:val="22"/>
      <w:szCs w:val="28"/>
      <w:lang w:eastAsia="en-US" w:bidi="en-US"/>
    </w:rPr>
  </w:style>
  <w:style w:type="paragraph" w:styleId="81">
    <w:name w:val="toc 8"/>
    <w:basedOn w:val="a"/>
    <w:next w:val="a"/>
    <w:autoRedefine/>
    <w:uiPriority w:val="39"/>
    <w:locked/>
    <w:rsid w:val="00FB3591"/>
    <w:pPr>
      <w:spacing w:after="200" w:line="276" w:lineRule="auto"/>
      <w:ind w:left="1680"/>
    </w:pPr>
    <w:rPr>
      <w:rFonts w:ascii="Calibri" w:hAnsi="Calibri"/>
      <w:sz w:val="18"/>
      <w:szCs w:val="18"/>
      <w:lang w:val="en-US" w:eastAsia="en-US" w:bidi="en-US"/>
    </w:rPr>
  </w:style>
  <w:style w:type="paragraph" w:customStyle="1" w:styleId="ajus">
    <w:name w:val="ajus"/>
    <w:basedOn w:val="a"/>
    <w:rsid w:val="00FB3591"/>
    <w:pPr>
      <w:spacing w:before="100" w:beforeAutospacing="1" w:after="100" w:afterAutospacing="1" w:line="276" w:lineRule="auto"/>
      <w:ind w:firstLine="400"/>
      <w:jc w:val="both"/>
    </w:pPr>
    <w:rPr>
      <w:rFonts w:ascii="Calibri" w:hAnsi="Calibri"/>
      <w:sz w:val="22"/>
      <w:szCs w:val="22"/>
      <w:lang w:val="en-US" w:eastAsia="en-US" w:bidi="en-US"/>
    </w:rPr>
  </w:style>
  <w:style w:type="paragraph" w:customStyle="1" w:styleId="210">
    <w:name w:val="Основной текст с отступом 21"/>
    <w:basedOn w:val="a"/>
    <w:rsid w:val="00FB3591"/>
    <w:pPr>
      <w:widowControl w:val="0"/>
      <w:overflowPunct w:val="0"/>
      <w:autoSpaceDE w:val="0"/>
      <w:autoSpaceDN w:val="0"/>
      <w:adjustRightInd w:val="0"/>
      <w:spacing w:after="200" w:line="379" w:lineRule="auto"/>
      <w:ind w:firstLine="709"/>
      <w:jc w:val="both"/>
    </w:pPr>
    <w:rPr>
      <w:rFonts w:ascii="Calibri" w:hAnsi="Calibri"/>
      <w:sz w:val="28"/>
      <w:szCs w:val="20"/>
      <w:lang w:val="en-US" w:eastAsia="en-US" w:bidi="en-US"/>
    </w:rPr>
  </w:style>
  <w:style w:type="paragraph" w:customStyle="1" w:styleId="14">
    <w:name w:val="Обычный1"/>
    <w:rsid w:val="00FB3591"/>
    <w:pPr>
      <w:widowControl w:val="0"/>
      <w:spacing w:line="300" w:lineRule="auto"/>
      <w:ind w:firstLine="520"/>
      <w:jc w:val="both"/>
    </w:pPr>
    <w:rPr>
      <w:rFonts w:cs="Times New Roman"/>
      <w:snapToGrid w:val="0"/>
    </w:rPr>
  </w:style>
  <w:style w:type="paragraph" w:customStyle="1" w:styleId="fr4">
    <w:name w:val="fr4"/>
    <w:basedOn w:val="a"/>
    <w:rsid w:val="00FB3591"/>
    <w:pPr>
      <w:spacing w:before="100" w:beforeAutospacing="1" w:after="100" w:afterAutospacing="1" w:line="276" w:lineRule="auto"/>
    </w:pPr>
    <w:rPr>
      <w:rFonts w:ascii="Arial Unicode MS" w:eastAsia="Arial Unicode MS" w:hAnsi="Arial Unicode MS" w:cs="Arial Unicode MS"/>
      <w:sz w:val="22"/>
      <w:szCs w:val="22"/>
      <w:lang w:val="en-US" w:eastAsia="en-US" w:bidi="en-US"/>
    </w:rPr>
  </w:style>
  <w:style w:type="paragraph" w:customStyle="1" w:styleId="27">
    <w:name w:val="Обычный2"/>
    <w:basedOn w:val="a"/>
    <w:rsid w:val="00FB3591"/>
    <w:pPr>
      <w:spacing w:before="100" w:beforeAutospacing="1" w:after="100" w:afterAutospacing="1" w:line="276" w:lineRule="auto"/>
    </w:pPr>
    <w:rPr>
      <w:rFonts w:ascii="Arial Unicode MS" w:eastAsia="Arial Unicode MS" w:hAnsi="Arial Unicode MS" w:cs="Arial Unicode MS"/>
      <w:sz w:val="22"/>
      <w:szCs w:val="22"/>
      <w:lang w:val="en-US" w:eastAsia="en-US" w:bidi="en-US"/>
    </w:rPr>
  </w:style>
  <w:style w:type="paragraph" w:customStyle="1" w:styleId="28">
    <w:name w:val="çàãîëîâîê 2"/>
    <w:basedOn w:val="a"/>
    <w:next w:val="a"/>
    <w:rsid w:val="00FB3591"/>
    <w:pPr>
      <w:keepNext/>
      <w:spacing w:after="200" w:line="276" w:lineRule="auto"/>
      <w:jc w:val="center"/>
    </w:pPr>
    <w:rPr>
      <w:rFonts w:ascii="Calibri" w:hAnsi="Calibri"/>
      <w:b/>
      <w:sz w:val="28"/>
      <w:szCs w:val="20"/>
      <w:lang w:val="en-US" w:eastAsia="en-US" w:bidi="en-US"/>
    </w:rPr>
  </w:style>
  <w:style w:type="paragraph" w:customStyle="1" w:styleId="TimesNewRoman">
    <w:name w:val="Текст + Times New Roman"/>
    <w:aliases w:val="12 pt,по ширине,Справа:  -0,01 см,Междустр.интерв..."/>
    <w:basedOn w:val="afb"/>
    <w:rsid w:val="00FB3591"/>
  </w:style>
  <w:style w:type="paragraph" w:customStyle="1" w:styleId="aff7">
    <w:name w:val="Обычный + Черный"/>
    <w:basedOn w:val="a"/>
    <w:rsid w:val="00FB3591"/>
    <w:pPr>
      <w:tabs>
        <w:tab w:val="num" w:pos="720"/>
      </w:tabs>
      <w:autoSpaceDE w:val="0"/>
      <w:autoSpaceDN w:val="0"/>
      <w:adjustRightInd w:val="0"/>
      <w:spacing w:after="200" w:line="276" w:lineRule="auto"/>
      <w:ind w:left="720" w:hanging="360"/>
      <w:jc w:val="both"/>
    </w:pPr>
    <w:rPr>
      <w:rFonts w:ascii="Calibri" w:hAnsi="Calibri"/>
      <w:color w:val="000000"/>
      <w:sz w:val="22"/>
      <w:szCs w:val="22"/>
      <w:lang w:val="en-US" w:eastAsia="en-US" w:bidi="en-US"/>
    </w:rPr>
  </w:style>
  <w:style w:type="paragraph" w:customStyle="1" w:styleId="aff8">
    <w:name w:val="Обычный + полужирный"/>
    <w:aliases w:val="курсив,по центру"/>
    <w:basedOn w:val="a"/>
    <w:rsid w:val="00FB3591"/>
    <w:pPr>
      <w:spacing w:after="200" w:line="276" w:lineRule="auto"/>
      <w:jc w:val="center"/>
      <w:outlineLvl w:val="0"/>
    </w:pPr>
    <w:rPr>
      <w:rFonts w:ascii="Calibri" w:hAnsi="Calibri"/>
      <w:b/>
      <w:i/>
      <w:sz w:val="22"/>
      <w:szCs w:val="22"/>
      <w:lang w:val="en-US" w:eastAsia="en-US" w:bidi="en-US"/>
    </w:rPr>
  </w:style>
  <w:style w:type="paragraph" w:customStyle="1" w:styleId="aff9">
    <w:name w:val="Обычный + по центру Знак"/>
    <w:basedOn w:val="4"/>
    <w:rsid w:val="00FB3591"/>
    <w:pPr>
      <w:keepLines/>
      <w:spacing w:before="200" w:after="0"/>
      <w:jc w:val="center"/>
    </w:pPr>
    <w:rPr>
      <w:rFonts w:ascii="Cambria" w:hAnsi="Cambria"/>
      <w:iCs/>
      <w:color w:val="000000"/>
      <w:sz w:val="24"/>
      <w:szCs w:val="22"/>
      <w:lang w:val="en-US" w:eastAsia="en-US" w:bidi="en-US"/>
    </w:rPr>
  </w:style>
  <w:style w:type="character" w:customStyle="1" w:styleId="affa">
    <w:name w:val="Обычный + по центру Знак Знак"/>
    <w:basedOn w:val="a0"/>
    <w:rsid w:val="00FB3591"/>
    <w:rPr>
      <w:i/>
      <w:color w:val="000000"/>
      <w:sz w:val="24"/>
      <w:szCs w:val="24"/>
      <w:lang w:val="ru-RU" w:eastAsia="ru-RU" w:bidi="ar-SA"/>
    </w:rPr>
  </w:style>
  <w:style w:type="paragraph" w:customStyle="1" w:styleId="affb">
    <w:name w:val="Таблица слева"/>
    <w:basedOn w:val="affc"/>
    <w:rsid w:val="00FB3591"/>
  </w:style>
  <w:style w:type="paragraph" w:customStyle="1" w:styleId="affc">
    <w:name w:val="Таблица описание"/>
    <w:basedOn w:val="a"/>
    <w:rsid w:val="00FB3591"/>
    <w:pPr>
      <w:spacing w:after="200" w:line="360" w:lineRule="auto"/>
      <w:jc w:val="both"/>
    </w:pPr>
    <w:rPr>
      <w:rFonts w:ascii="Calibri" w:hAnsi="Calibri"/>
      <w:sz w:val="22"/>
      <w:szCs w:val="22"/>
      <w:lang w:val="en-US" w:eastAsia="en-US" w:bidi="en-US"/>
    </w:rPr>
  </w:style>
  <w:style w:type="paragraph" w:customStyle="1" w:styleId="123">
    <w:name w:val="123"/>
    <w:basedOn w:val="a"/>
    <w:rsid w:val="00FB3591"/>
    <w:pPr>
      <w:spacing w:after="200" w:line="360" w:lineRule="auto"/>
      <w:ind w:firstLine="284"/>
      <w:jc w:val="right"/>
    </w:pPr>
    <w:rPr>
      <w:rFonts w:ascii="Calibri" w:hAnsi="Calibri"/>
      <w:sz w:val="22"/>
      <w:szCs w:val="22"/>
      <w:lang w:val="en-US" w:eastAsia="en-US" w:bidi="en-US"/>
    </w:rPr>
  </w:style>
  <w:style w:type="paragraph" w:customStyle="1" w:styleId="211">
    <w:name w:val="Основной текст 21"/>
    <w:basedOn w:val="a"/>
    <w:rsid w:val="00FB3591"/>
    <w:pPr>
      <w:overflowPunct w:val="0"/>
      <w:autoSpaceDE w:val="0"/>
      <w:autoSpaceDN w:val="0"/>
      <w:adjustRightInd w:val="0"/>
      <w:spacing w:after="200" w:line="360" w:lineRule="auto"/>
      <w:jc w:val="both"/>
      <w:textAlignment w:val="baseline"/>
    </w:pPr>
    <w:rPr>
      <w:rFonts w:ascii="Calibri" w:hAnsi="Calibri"/>
      <w:sz w:val="26"/>
      <w:szCs w:val="20"/>
      <w:lang w:val="en-US" w:eastAsia="en-US" w:bidi="en-US"/>
    </w:rPr>
  </w:style>
  <w:style w:type="character" w:styleId="affd">
    <w:name w:val="FollowedHyperlink"/>
    <w:basedOn w:val="a0"/>
    <w:locked/>
    <w:rsid w:val="00FB3591"/>
    <w:rPr>
      <w:color w:val="800080"/>
      <w:u w:val="single"/>
    </w:rPr>
  </w:style>
  <w:style w:type="paragraph" w:customStyle="1" w:styleId="xl24">
    <w:name w:val="xl24"/>
    <w:basedOn w:val="a"/>
    <w:rsid w:val="00FB3591"/>
    <w:pPr>
      <w:spacing w:before="100" w:beforeAutospacing="1" w:after="100" w:afterAutospacing="1" w:line="360" w:lineRule="auto"/>
      <w:ind w:firstLine="284"/>
      <w:jc w:val="both"/>
    </w:pPr>
    <w:rPr>
      <w:rFonts w:ascii="Arial" w:hAnsi="Arial"/>
      <w:b/>
      <w:bCs/>
      <w:sz w:val="22"/>
      <w:szCs w:val="22"/>
      <w:lang w:val="en-US" w:eastAsia="en-US" w:bidi="en-US"/>
    </w:rPr>
  </w:style>
  <w:style w:type="paragraph" w:customStyle="1" w:styleId="15">
    <w:name w:val="Стиль1"/>
    <w:basedOn w:val="7"/>
    <w:qFormat/>
    <w:rsid w:val="00FB3591"/>
    <w:pPr>
      <w:keepLines/>
      <w:spacing w:before="200" w:line="276" w:lineRule="auto"/>
      <w:jc w:val="center"/>
    </w:pPr>
    <w:rPr>
      <w:rFonts w:ascii="Cambria" w:hAnsi="Cambria"/>
      <w:b/>
      <w:i w:val="0"/>
      <w:iCs/>
      <w:color w:val="404040"/>
      <w:sz w:val="24"/>
      <w:szCs w:val="22"/>
      <w:lang w:val="en-US" w:eastAsia="en-US" w:bidi="en-US"/>
    </w:rPr>
  </w:style>
  <w:style w:type="paragraph" w:customStyle="1" w:styleId="29">
    <w:name w:val="Стиль2"/>
    <w:basedOn w:val="7"/>
    <w:next w:val="7"/>
    <w:link w:val="2a"/>
    <w:qFormat/>
    <w:rsid w:val="00FB3591"/>
    <w:pPr>
      <w:keepLines/>
      <w:spacing w:before="200" w:line="276" w:lineRule="auto"/>
      <w:jc w:val="left"/>
    </w:pPr>
    <w:rPr>
      <w:rFonts w:ascii="Cambria" w:hAnsi="Cambria"/>
      <w:b/>
      <w:i w:val="0"/>
      <w:iCs/>
      <w:color w:val="404040"/>
      <w:sz w:val="24"/>
      <w:szCs w:val="22"/>
      <w:lang w:val="en-US" w:eastAsia="en-US" w:bidi="en-US"/>
    </w:rPr>
  </w:style>
  <w:style w:type="character" w:customStyle="1" w:styleId="2a">
    <w:name w:val="Стиль2 Знак"/>
    <w:basedOn w:val="a0"/>
    <w:link w:val="29"/>
    <w:rsid w:val="00FB3591"/>
    <w:rPr>
      <w:rFonts w:ascii="Cambria" w:hAnsi="Cambria" w:cs="Times New Roman"/>
      <w:b/>
      <w:iCs/>
      <w:color w:val="404040"/>
      <w:sz w:val="24"/>
      <w:lang w:val="en-US" w:eastAsia="en-US" w:bidi="en-US"/>
    </w:rPr>
  </w:style>
  <w:style w:type="paragraph" w:customStyle="1" w:styleId="37">
    <w:name w:val="Стиль3"/>
    <w:basedOn w:val="7"/>
    <w:rsid w:val="00FB3591"/>
    <w:pPr>
      <w:keepLines/>
      <w:spacing w:before="200" w:line="276" w:lineRule="auto"/>
      <w:jc w:val="center"/>
    </w:pPr>
    <w:rPr>
      <w:rFonts w:ascii="Cambria" w:hAnsi="Cambria"/>
      <w:b/>
      <w:i w:val="0"/>
      <w:iCs/>
      <w:color w:val="404040"/>
      <w:sz w:val="24"/>
      <w:szCs w:val="22"/>
      <w:lang w:val="en-US" w:eastAsia="en-US" w:bidi="en-US"/>
    </w:rPr>
  </w:style>
  <w:style w:type="paragraph" w:customStyle="1" w:styleId="42">
    <w:name w:val="Стиль4"/>
    <w:basedOn w:val="7"/>
    <w:next w:val="71"/>
    <w:rsid w:val="00FB3591"/>
    <w:pPr>
      <w:keepLines/>
      <w:spacing w:before="200" w:line="276" w:lineRule="auto"/>
      <w:jc w:val="center"/>
    </w:pPr>
    <w:rPr>
      <w:rFonts w:ascii="Cambria" w:hAnsi="Cambria"/>
      <w:b/>
      <w:i w:val="0"/>
      <w:iCs/>
      <w:color w:val="404040"/>
      <w:sz w:val="24"/>
      <w:szCs w:val="22"/>
      <w:lang w:val="en-US" w:eastAsia="en-US" w:bidi="en-US"/>
    </w:rPr>
  </w:style>
  <w:style w:type="paragraph" w:styleId="71">
    <w:name w:val="toc 7"/>
    <w:basedOn w:val="a"/>
    <w:next w:val="a"/>
    <w:autoRedefine/>
    <w:uiPriority w:val="39"/>
    <w:locked/>
    <w:rsid w:val="00FB3591"/>
    <w:pPr>
      <w:spacing w:after="200" w:line="276" w:lineRule="auto"/>
      <w:ind w:left="1440"/>
    </w:pPr>
    <w:rPr>
      <w:rFonts w:ascii="Calibri" w:hAnsi="Calibri"/>
      <w:sz w:val="18"/>
      <w:szCs w:val="18"/>
      <w:lang w:val="en-US" w:eastAsia="en-US" w:bidi="en-US"/>
    </w:rPr>
  </w:style>
  <w:style w:type="paragraph" w:customStyle="1" w:styleId="51">
    <w:name w:val="Стиль5"/>
    <w:basedOn w:val="7"/>
    <w:rsid w:val="00FB3591"/>
    <w:pPr>
      <w:keepLines/>
      <w:spacing w:before="200" w:line="276" w:lineRule="auto"/>
      <w:jc w:val="left"/>
    </w:pPr>
    <w:rPr>
      <w:rFonts w:ascii="Cambria" w:hAnsi="Cambria"/>
      <w:b/>
      <w:i w:val="0"/>
      <w:iCs/>
      <w:color w:val="404040"/>
      <w:sz w:val="24"/>
      <w:szCs w:val="22"/>
      <w:lang w:val="en-US" w:eastAsia="en-US" w:bidi="en-US"/>
    </w:rPr>
  </w:style>
  <w:style w:type="paragraph" w:customStyle="1" w:styleId="61">
    <w:name w:val="Стиль6"/>
    <w:basedOn w:val="7"/>
    <w:rsid w:val="00FB3591"/>
    <w:pPr>
      <w:keepLines/>
      <w:spacing w:before="200" w:line="276" w:lineRule="auto"/>
      <w:jc w:val="center"/>
    </w:pPr>
    <w:rPr>
      <w:rFonts w:ascii="Cambria" w:hAnsi="Cambria"/>
      <w:b/>
      <w:i w:val="0"/>
      <w:iCs/>
      <w:color w:val="404040"/>
      <w:sz w:val="24"/>
      <w:szCs w:val="22"/>
      <w:lang w:val="en-US" w:eastAsia="en-US" w:bidi="en-US"/>
    </w:rPr>
  </w:style>
  <w:style w:type="paragraph" w:customStyle="1" w:styleId="xl25">
    <w:name w:val="xl25"/>
    <w:basedOn w:val="a"/>
    <w:rsid w:val="00FB3591"/>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284"/>
      <w:jc w:val="both"/>
    </w:pPr>
    <w:rPr>
      <w:rFonts w:ascii="Calibri" w:hAnsi="Calibri"/>
      <w:sz w:val="22"/>
      <w:szCs w:val="22"/>
      <w:lang w:val="en-US" w:eastAsia="en-US" w:bidi="en-US"/>
    </w:rPr>
  </w:style>
  <w:style w:type="paragraph" w:customStyle="1" w:styleId="xl26">
    <w:name w:val="xl26"/>
    <w:basedOn w:val="a"/>
    <w:rsid w:val="00FB3591"/>
    <w:pPr>
      <w:spacing w:before="100" w:beforeAutospacing="1" w:after="100" w:afterAutospacing="1" w:line="360" w:lineRule="auto"/>
      <w:ind w:firstLine="284"/>
      <w:jc w:val="both"/>
    </w:pPr>
    <w:rPr>
      <w:rFonts w:ascii="Calibri" w:hAnsi="Calibri"/>
      <w:b/>
      <w:bCs/>
      <w:sz w:val="22"/>
      <w:szCs w:val="22"/>
      <w:lang w:val="en-US" w:eastAsia="en-US" w:bidi="en-US"/>
    </w:rPr>
  </w:style>
  <w:style w:type="paragraph" w:customStyle="1" w:styleId="0">
    <w:name w:val="Обычный + Первая строка:  0"/>
    <w:aliases w:val="75 см"/>
    <w:basedOn w:val="a"/>
    <w:rsid w:val="00FB3591"/>
    <w:pPr>
      <w:widowControl w:val="0"/>
      <w:autoSpaceDE w:val="0"/>
      <w:autoSpaceDN w:val="0"/>
      <w:adjustRightInd w:val="0"/>
      <w:spacing w:after="200" w:line="276" w:lineRule="auto"/>
      <w:ind w:firstLine="425"/>
    </w:pPr>
    <w:rPr>
      <w:rFonts w:ascii="Calibri" w:hAnsi="Calibri"/>
      <w:sz w:val="22"/>
      <w:szCs w:val="20"/>
      <w:lang w:val="en-US" w:eastAsia="en-US" w:bidi="en-US"/>
    </w:rPr>
  </w:style>
  <w:style w:type="character" w:customStyle="1" w:styleId="44">
    <w:name w:val="Заголовок 4;Заголовок 4 Знак Знак"/>
    <w:basedOn w:val="a0"/>
    <w:rsid w:val="00FB3591"/>
    <w:rPr>
      <w:i/>
      <w:sz w:val="28"/>
      <w:szCs w:val="24"/>
      <w:lang w:val="ru-RU" w:eastAsia="ru-RU" w:bidi="ar-SA"/>
    </w:rPr>
  </w:style>
  <w:style w:type="paragraph" w:customStyle="1" w:styleId="310">
    <w:name w:val="Основной текст 31"/>
    <w:basedOn w:val="a"/>
    <w:rsid w:val="00FB3591"/>
    <w:pPr>
      <w:overflowPunct w:val="0"/>
      <w:autoSpaceDE w:val="0"/>
      <w:autoSpaceDN w:val="0"/>
      <w:adjustRightInd w:val="0"/>
      <w:spacing w:after="200" w:line="360" w:lineRule="auto"/>
      <w:jc w:val="center"/>
      <w:textAlignment w:val="baseline"/>
    </w:pPr>
    <w:rPr>
      <w:rFonts w:ascii="Calibri" w:hAnsi="Calibri"/>
      <w:sz w:val="28"/>
      <w:szCs w:val="20"/>
      <w:lang w:val="en-US" w:eastAsia="en-US" w:bidi="en-US"/>
    </w:rPr>
  </w:style>
  <w:style w:type="character" w:customStyle="1" w:styleId="16">
    <w:name w:val="Стиль1 Знак"/>
    <w:basedOn w:val="a0"/>
    <w:rsid w:val="00FB3591"/>
    <w:rPr>
      <w:sz w:val="24"/>
      <w:szCs w:val="24"/>
      <w:lang w:val="ru-RU" w:eastAsia="ru-RU" w:bidi="ar-SA"/>
    </w:rPr>
  </w:style>
  <w:style w:type="paragraph" w:customStyle="1" w:styleId="Text">
    <w:name w:val="Text"/>
    <w:basedOn w:val="a"/>
    <w:rsid w:val="00FB3591"/>
    <w:pPr>
      <w:spacing w:before="80" w:after="80" w:line="276" w:lineRule="auto"/>
      <w:jc w:val="both"/>
    </w:pPr>
    <w:rPr>
      <w:rFonts w:ascii="Calibri" w:hAnsi="Calibri"/>
      <w:sz w:val="22"/>
      <w:szCs w:val="22"/>
      <w:lang w:val="en-US" w:eastAsia="en-US" w:bidi="en-US"/>
    </w:rPr>
  </w:style>
  <w:style w:type="paragraph" w:customStyle="1" w:styleId="storybody">
    <w:name w:val="storybody"/>
    <w:basedOn w:val="a"/>
    <w:rsid w:val="00FB3591"/>
    <w:pPr>
      <w:spacing w:before="100" w:beforeAutospacing="1" w:after="100" w:afterAutospacing="1" w:line="276" w:lineRule="auto"/>
      <w:ind w:firstLine="400"/>
      <w:jc w:val="both"/>
    </w:pPr>
    <w:rPr>
      <w:rFonts w:ascii="Arial" w:hAnsi="Arial" w:cs="Arial"/>
      <w:color w:val="000000"/>
      <w:sz w:val="20"/>
      <w:szCs w:val="20"/>
      <w:lang w:val="en-US" w:eastAsia="en-US" w:bidi="en-US"/>
    </w:rPr>
  </w:style>
  <w:style w:type="paragraph" w:customStyle="1" w:styleId="FR3">
    <w:name w:val="FR3"/>
    <w:rsid w:val="00FB3591"/>
    <w:pPr>
      <w:widowControl w:val="0"/>
      <w:autoSpaceDE w:val="0"/>
      <w:autoSpaceDN w:val="0"/>
      <w:adjustRightInd w:val="0"/>
      <w:spacing w:before="80"/>
      <w:ind w:left="4400"/>
    </w:pPr>
    <w:rPr>
      <w:rFonts w:ascii="Arial" w:hAnsi="Arial" w:cs="Arial"/>
      <w:sz w:val="12"/>
      <w:szCs w:val="12"/>
    </w:rPr>
  </w:style>
  <w:style w:type="paragraph" w:styleId="38">
    <w:name w:val="toc 3"/>
    <w:basedOn w:val="a"/>
    <w:next w:val="a"/>
    <w:autoRedefine/>
    <w:uiPriority w:val="39"/>
    <w:qFormat/>
    <w:locked/>
    <w:rsid w:val="00FB3591"/>
    <w:pPr>
      <w:spacing w:after="200" w:line="276" w:lineRule="auto"/>
      <w:ind w:left="480"/>
    </w:pPr>
    <w:rPr>
      <w:rFonts w:ascii="Calibri" w:hAnsi="Calibri"/>
      <w:i/>
      <w:iCs/>
      <w:sz w:val="20"/>
      <w:szCs w:val="20"/>
      <w:lang w:val="en-US" w:eastAsia="en-US" w:bidi="en-US"/>
    </w:rPr>
  </w:style>
  <w:style w:type="paragraph" w:styleId="43">
    <w:name w:val="toc 4"/>
    <w:basedOn w:val="a"/>
    <w:next w:val="a"/>
    <w:autoRedefine/>
    <w:uiPriority w:val="39"/>
    <w:locked/>
    <w:rsid w:val="00FB3591"/>
    <w:pPr>
      <w:spacing w:after="200" w:line="276" w:lineRule="auto"/>
      <w:ind w:left="720"/>
    </w:pPr>
    <w:rPr>
      <w:rFonts w:ascii="Calibri" w:hAnsi="Calibri"/>
      <w:sz w:val="18"/>
      <w:szCs w:val="18"/>
      <w:lang w:val="en-US" w:eastAsia="en-US" w:bidi="en-US"/>
    </w:rPr>
  </w:style>
  <w:style w:type="paragraph" w:styleId="52">
    <w:name w:val="toc 5"/>
    <w:basedOn w:val="a"/>
    <w:next w:val="a"/>
    <w:autoRedefine/>
    <w:uiPriority w:val="39"/>
    <w:locked/>
    <w:rsid w:val="00FB3591"/>
    <w:pPr>
      <w:spacing w:after="200" w:line="276" w:lineRule="auto"/>
      <w:ind w:left="960"/>
    </w:pPr>
    <w:rPr>
      <w:rFonts w:ascii="Calibri" w:hAnsi="Calibri"/>
      <w:sz w:val="18"/>
      <w:szCs w:val="18"/>
      <w:lang w:val="en-US" w:eastAsia="en-US" w:bidi="en-US"/>
    </w:rPr>
  </w:style>
  <w:style w:type="paragraph" w:styleId="62">
    <w:name w:val="toc 6"/>
    <w:basedOn w:val="a"/>
    <w:next w:val="a"/>
    <w:autoRedefine/>
    <w:uiPriority w:val="39"/>
    <w:locked/>
    <w:rsid w:val="00FB3591"/>
    <w:pPr>
      <w:spacing w:after="200" w:line="276" w:lineRule="auto"/>
      <w:ind w:left="1200"/>
    </w:pPr>
    <w:rPr>
      <w:rFonts w:ascii="Calibri" w:hAnsi="Calibri"/>
      <w:sz w:val="18"/>
      <w:szCs w:val="18"/>
      <w:lang w:val="en-US" w:eastAsia="en-US" w:bidi="en-US"/>
    </w:rPr>
  </w:style>
  <w:style w:type="paragraph" w:styleId="91">
    <w:name w:val="toc 9"/>
    <w:basedOn w:val="a"/>
    <w:next w:val="a"/>
    <w:autoRedefine/>
    <w:uiPriority w:val="39"/>
    <w:locked/>
    <w:rsid w:val="00FB3591"/>
    <w:pPr>
      <w:spacing w:after="200" w:line="276" w:lineRule="auto"/>
      <w:ind w:left="1920"/>
    </w:pPr>
    <w:rPr>
      <w:rFonts w:ascii="Calibri" w:hAnsi="Calibri"/>
      <w:sz w:val="18"/>
      <w:szCs w:val="18"/>
      <w:lang w:val="en-US" w:eastAsia="en-US" w:bidi="en-US"/>
    </w:rPr>
  </w:style>
  <w:style w:type="paragraph" w:customStyle="1" w:styleId="72">
    <w:name w:val="Стиль7"/>
    <w:basedOn w:val="a"/>
    <w:rsid w:val="00FB3591"/>
    <w:pPr>
      <w:tabs>
        <w:tab w:val="left" w:pos="720"/>
      </w:tabs>
      <w:spacing w:before="120" w:after="200" w:line="288" w:lineRule="auto"/>
      <w:ind w:firstLine="539"/>
      <w:jc w:val="both"/>
    </w:pPr>
    <w:rPr>
      <w:rFonts w:ascii="Calibri" w:hAnsi="Calibri"/>
      <w:bCs/>
      <w:sz w:val="26"/>
      <w:szCs w:val="26"/>
      <w:lang w:val="en-US" w:eastAsia="en-US" w:bidi="en-US"/>
    </w:rPr>
  </w:style>
  <w:style w:type="paragraph" w:customStyle="1" w:styleId="82">
    <w:name w:val="Стиль8"/>
    <w:basedOn w:val="a"/>
    <w:rsid w:val="00FB3591"/>
    <w:pPr>
      <w:tabs>
        <w:tab w:val="left" w:pos="720"/>
      </w:tabs>
      <w:spacing w:before="120" w:after="200" w:line="288" w:lineRule="auto"/>
      <w:ind w:firstLine="539"/>
      <w:jc w:val="both"/>
    </w:pPr>
    <w:rPr>
      <w:rFonts w:ascii="Calibri" w:hAnsi="Calibri"/>
      <w:bCs/>
      <w:sz w:val="26"/>
      <w:szCs w:val="26"/>
      <w:lang w:val="en-US" w:eastAsia="en-US" w:bidi="en-US"/>
    </w:rPr>
  </w:style>
  <w:style w:type="paragraph" w:customStyle="1" w:styleId="92">
    <w:name w:val="Стиль9"/>
    <w:basedOn w:val="1"/>
    <w:next w:val="1"/>
    <w:rsid w:val="00FB3591"/>
    <w:pPr>
      <w:keepLines/>
      <w:spacing w:before="480" w:line="276" w:lineRule="auto"/>
      <w:ind w:left="0" w:firstLine="0"/>
      <w:jc w:val="left"/>
    </w:pPr>
    <w:rPr>
      <w:rFonts w:ascii="Cambria" w:hAnsi="Cambria"/>
      <w:bCs/>
      <w:color w:val="365F91"/>
      <w:spacing w:val="0"/>
      <w:kern w:val="0"/>
      <w:position w:val="0"/>
      <w:sz w:val="26"/>
      <w:szCs w:val="28"/>
      <w:lang w:val="en-US" w:eastAsia="en-US" w:bidi="en-US"/>
    </w:rPr>
  </w:style>
  <w:style w:type="paragraph" w:customStyle="1" w:styleId="17">
    <w:name w:val="Основной текст 1"/>
    <w:basedOn w:val="a"/>
    <w:rsid w:val="00FB3591"/>
    <w:pPr>
      <w:spacing w:after="200" w:line="360" w:lineRule="auto"/>
      <w:ind w:firstLine="709"/>
      <w:jc w:val="both"/>
    </w:pPr>
    <w:rPr>
      <w:rFonts w:ascii="Calibri" w:hAnsi="Calibri"/>
      <w:sz w:val="22"/>
      <w:szCs w:val="22"/>
      <w:lang w:val="en-US" w:eastAsia="en-US" w:bidi="en-US"/>
    </w:rPr>
  </w:style>
  <w:style w:type="paragraph" w:customStyle="1" w:styleId="18">
    <w:name w:val="1) Мой стиль"/>
    <w:basedOn w:val="a"/>
    <w:link w:val="19"/>
    <w:qFormat/>
    <w:rsid w:val="00FB3591"/>
    <w:pPr>
      <w:spacing w:after="200" w:line="276" w:lineRule="auto"/>
      <w:ind w:firstLine="567"/>
      <w:jc w:val="both"/>
    </w:pPr>
    <w:rPr>
      <w:rFonts w:ascii="Calibri" w:hAnsi="Calibri"/>
      <w:sz w:val="28"/>
      <w:szCs w:val="28"/>
      <w:lang w:val="en-US" w:eastAsia="en-US" w:bidi="en-US"/>
    </w:rPr>
  </w:style>
  <w:style w:type="character" w:customStyle="1" w:styleId="19">
    <w:name w:val="1) Мой стиль Знак"/>
    <w:basedOn w:val="a0"/>
    <w:link w:val="18"/>
    <w:rsid w:val="00FB3591"/>
    <w:rPr>
      <w:rFonts w:cs="Times New Roman"/>
      <w:sz w:val="28"/>
      <w:szCs w:val="28"/>
      <w:lang w:val="en-US" w:eastAsia="en-US" w:bidi="en-US"/>
    </w:rPr>
  </w:style>
  <w:style w:type="paragraph" w:customStyle="1" w:styleId="1a">
    <w:name w:val="1) Мой Стиль"/>
    <w:basedOn w:val="a"/>
    <w:link w:val="1b"/>
    <w:qFormat/>
    <w:rsid w:val="00FB3591"/>
    <w:pPr>
      <w:spacing w:after="200" w:line="276" w:lineRule="auto"/>
      <w:ind w:firstLine="567"/>
    </w:pPr>
    <w:rPr>
      <w:rFonts w:ascii="Calibri" w:eastAsia="Calibri" w:hAnsi="Calibri"/>
      <w:sz w:val="28"/>
      <w:szCs w:val="28"/>
      <w:lang w:val="en-US" w:eastAsia="en-US" w:bidi="en-US"/>
    </w:rPr>
  </w:style>
  <w:style w:type="character" w:customStyle="1" w:styleId="1b">
    <w:name w:val="1) Мой Стиль Знак"/>
    <w:basedOn w:val="a0"/>
    <w:link w:val="1a"/>
    <w:rsid w:val="00FB3591"/>
    <w:rPr>
      <w:rFonts w:eastAsia="Calibri" w:cs="Times New Roman"/>
      <w:sz w:val="28"/>
      <w:szCs w:val="28"/>
      <w:lang w:val="en-US" w:eastAsia="en-US" w:bidi="en-US"/>
    </w:rPr>
  </w:style>
  <w:style w:type="paragraph" w:styleId="affe">
    <w:name w:val="No Spacing"/>
    <w:link w:val="afff"/>
    <w:uiPriority w:val="1"/>
    <w:qFormat/>
    <w:rsid w:val="00FB3591"/>
    <w:pPr>
      <w:spacing w:after="0" w:line="240" w:lineRule="auto"/>
    </w:pPr>
    <w:rPr>
      <w:rFonts w:cs="Times New Roman"/>
      <w:lang w:val="en-US" w:eastAsia="en-US" w:bidi="en-US"/>
    </w:rPr>
  </w:style>
  <w:style w:type="character" w:customStyle="1" w:styleId="afff">
    <w:name w:val="Без интервала Знак"/>
    <w:basedOn w:val="a0"/>
    <w:link w:val="affe"/>
    <w:uiPriority w:val="1"/>
    <w:locked/>
    <w:rsid w:val="00FB3591"/>
    <w:rPr>
      <w:rFonts w:cs="Times New Roman"/>
      <w:lang w:val="en-US" w:eastAsia="en-US" w:bidi="en-US"/>
    </w:rPr>
  </w:style>
  <w:style w:type="paragraph" w:customStyle="1" w:styleId="100">
    <w:name w:val="Стиль10"/>
    <w:basedOn w:val="3"/>
    <w:link w:val="101"/>
    <w:qFormat/>
    <w:rsid w:val="00FB3591"/>
    <w:pPr>
      <w:keepLines/>
      <w:spacing w:before="200" w:line="276" w:lineRule="auto"/>
    </w:pPr>
    <w:rPr>
      <w:bCs/>
      <w:lang w:val="en-US" w:bidi="en-US"/>
    </w:rPr>
  </w:style>
  <w:style w:type="character" w:customStyle="1" w:styleId="101">
    <w:name w:val="Стиль10 Знак"/>
    <w:basedOn w:val="31"/>
    <w:link w:val="100"/>
    <w:rsid w:val="00FB3591"/>
    <w:rPr>
      <w:rFonts w:ascii="KZ Times New Roman" w:hAnsi="KZ Times New Roman" w:cs="Times New Roman"/>
      <w:b/>
      <w:bCs/>
      <w:i/>
      <w:sz w:val="28"/>
      <w:szCs w:val="20"/>
      <w:lang w:val="en-US" w:bidi="en-US"/>
    </w:rPr>
  </w:style>
  <w:style w:type="paragraph" w:customStyle="1" w:styleId="2b">
    <w:name w:val="!Заголовки 2"/>
    <w:basedOn w:val="2"/>
    <w:link w:val="212"/>
    <w:qFormat/>
    <w:rsid w:val="00FB3591"/>
    <w:pPr>
      <w:keepLines/>
      <w:spacing w:before="240" w:after="120"/>
      <w:ind w:left="567"/>
      <w:jc w:val="left"/>
    </w:pPr>
    <w:rPr>
      <w:b/>
      <w:color w:val="4F81BD"/>
      <w:szCs w:val="26"/>
      <w:lang w:val="en-US" w:eastAsia="en-US" w:bidi="en-US"/>
    </w:rPr>
  </w:style>
  <w:style w:type="character" w:customStyle="1" w:styleId="212">
    <w:name w:val="!Заголовки 2 Знак1"/>
    <w:basedOn w:val="213"/>
    <w:link w:val="2b"/>
    <w:rsid w:val="00FB3591"/>
    <w:rPr>
      <w:rFonts w:ascii="Times New Roman" w:eastAsia="Times New Roman" w:hAnsi="Times New Roman" w:cs="Times New Roman"/>
      <w:b/>
      <w:bCs w:val="0"/>
      <w:color w:val="4F81BD"/>
      <w:sz w:val="28"/>
      <w:szCs w:val="26"/>
      <w:lang w:val="en-US" w:eastAsia="en-US" w:bidi="en-US"/>
    </w:rPr>
  </w:style>
  <w:style w:type="character" w:customStyle="1" w:styleId="213">
    <w:name w:val="Заголовок 2 Знак1"/>
    <w:aliases w:val="Заголовок 2 Знак Знак1"/>
    <w:basedOn w:val="a0"/>
    <w:uiPriority w:val="9"/>
    <w:rsid w:val="00FB3591"/>
    <w:rPr>
      <w:rFonts w:ascii="Cambria" w:eastAsia="Times New Roman" w:hAnsi="Cambria" w:cs="Times New Roman"/>
      <w:b/>
      <w:bCs/>
      <w:color w:val="4F81BD"/>
      <w:sz w:val="26"/>
      <w:szCs w:val="26"/>
    </w:rPr>
  </w:style>
  <w:style w:type="character" w:customStyle="1" w:styleId="2c">
    <w:name w:val="!Заголовки 2 Знак"/>
    <w:basedOn w:val="213"/>
    <w:rsid w:val="00FB3591"/>
    <w:rPr>
      <w:rFonts w:ascii="Cambria" w:eastAsia="Times New Roman" w:hAnsi="Cambria" w:cs="Times New Roman"/>
      <w:b/>
      <w:bCs/>
      <w:color w:val="4F81BD"/>
      <w:sz w:val="26"/>
      <w:szCs w:val="26"/>
    </w:rPr>
  </w:style>
  <w:style w:type="paragraph" w:styleId="afff0">
    <w:name w:val="caption"/>
    <w:basedOn w:val="a"/>
    <w:next w:val="a"/>
    <w:uiPriority w:val="35"/>
    <w:semiHidden/>
    <w:unhideWhenUsed/>
    <w:qFormat/>
    <w:locked/>
    <w:rsid w:val="00FB3591"/>
    <w:pPr>
      <w:spacing w:after="200"/>
    </w:pPr>
    <w:rPr>
      <w:rFonts w:ascii="Calibri" w:hAnsi="Calibri"/>
      <w:b/>
      <w:bCs/>
      <w:color w:val="4F81BD"/>
      <w:sz w:val="18"/>
      <w:szCs w:val="18"/>
      <w:lang w:val="en-US" w:eastAsia="en-US" w:bidi="en-US"/>
    </w:rPr>
  </w:style>
  <w:style w:type="paragraph" w:styleId="2d">
    <w:name w:val="Quote"/>
    <w:basedOn w:val="a"/>
    <w:next w:val="a"/>
    <w:link w:val="2e"/>
    <w:uiPriority w:val="29"/>
    <w:qFormat/>
    <w:rsid w:val="00FB3591"/>
    <w:pPr>
      <w:spacing w:after="200" w:line="276" w:lineRule="auto"/>
    </w:pPr>
    <w:rPr>
      <w:rFonts w:ascii="Calibri" w:hAnsi="Calibri"/>
      <w:i/>
      <w:iCs/>
      <w:color w:val="000000"/>
      <w:sz w:val="22"/>
      <w:szCs w:val="22"/>
      <w:lang w:val="en-US" w:eastAsia="en-US" w:bidi="en-US"/>
    </w:rPr>
  </w:style>
  <w:style w:type="character" w:customStyle="1" w:styleId="2e">
    <w:name w:val="Цитата 2 Знак"/>
    <w:basedOn w:val="a0"/>
    <w:link w:val="2d"/>
    <w:uiPriority w:val="29"/>
    <w:rsid w:val="00FB3591"/>
    <w:rPr>
      <w:rFonts w:cs="Times New Roman"/>
      <w:i/>
      <w:iCs/>
      <w:color w:val="000000"/>
      <w:lang w:val="en-US" w:eastAsia="en-US" w:bidi="en-US"/>
    </w:rPr>
  </w:style>
  <w:style w:type="paragraph" w:styleId="afff1">
    <w:name w:val="Intense Quote"/>
    <w:basedOn w:val="a"/>
    <w:next w:val="a"/>
    <w:link w:val="afff2"/>
    <w:uiPriority w:val="30"/>
    <w:qFormat/>
    <w:rsid w:val="00FB3591"/>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afff2">
    <w:name w:val="Выделенная цитата Знак"/>
    <w:basedOn w:val="a0"/>
    <w:link w:val="afff1"/>
    <w:uiPriority w:val="30"/>
    <w:rsid w:val="00FB3591"/>
    <w:rPr>
      <w:rFonts w:cs="Times New Roman"/>
      <w:b/>
      <w:bCs/>
      <w:i/>
      <w:iCs/>
      <w:color w:val="4F81BD"/>
      <w:lang w:val="en-US" w:eastAsia="en-US" w:bidi="en-US"/>
    </w:rPr>
  </w:style>
  <w:style w:type="character" w:styleId="afff3">
    <w:name w:val="Subtle Emphasis"/>
    <w:basedOn w:val="a0"/>
    <w:uiPriority w:val="19"/>
    <w:qFormat/>
    <w:rsid w:val="00FB3591"/>
    <w:rPr>
      <w:i/>
      <w:iCs/>
      <w:color w:val="808080"/>
    </w:rPr>
  </w:style>
  <w:style w:type="character" w:styleId="afff4">
    <w:name w:val="Intense Emphasis"/>
    <w:basedOn w:val="a0"/>
    <w:uiPriority w:val="21"/>
    <w:qFormat/>
    <w:rsid w:val="00FB3591"/>
    <w:rPr>
      <w:b/>
      <w:bCs/>
      <w:i/>
      <w:iCs/>
      <w:color w:val="4F81BD"/>
    </w:rPr>
  </w:style>
  <w:style w:type="character" w:styleId="afff5">
    <w:name w:val="Subtle Reference"/>
    <w:basedOn w:val="a0"/>
    <w:uiPriority w:val="31"/>
    <w:qFormat/>
    <w:rsid w:val="00FB3591"/>
    <w:rPr>
      <w:smallCaps/>
      <w:color w:val="C0504D"/>
      <w:u w:val="single"/>
    </w:rPr>
  </w:style>
  <w:style w:type="character" w:styleId="afff6">
    <w:name w:val="Intense Reference"/>
    <w:basedOn w:val="a0"/>
    <w:uiPriority w:val="32"/>
    <w:qFormat/>
    <w:rsid w:val="00FB3591"/>
    <w:rPr>
      <w:b/>
      <w:bCs/>
      <w:smallCaps/>
      <w:color w:val="C0504D"/>
      <w:spacing w:val="5"/>
      <w:u w:val="single"/>
    </w:rPr>
  </w:style>
  <w:style w:type="character" w:styleId="afff7">
    <w:name w:val="Book Title"/>
    <w:basedOn w:val="a0"/>
    <w:uiPriority w:val="33"/>
    <w:qFormat/>
    <w:rsid w:val="00FB3591"/>
    <w:rPr>
      <w:b/>
      <w:bCs/>
      <w:smallCaps/>
      <w:spacing w:val="5"/>
    </w:rPr>
  </w:style>
  <w:style w:type="paragraph" w:customStyle="1" w:styleId="1c">
    <w:name w:val="!Заголовки 1"/>
    <w:basedOn w:val="1"/>
    <w:link w:val="1d"/>
    <w:qFormat/>
    <w:rsid w:val="00FB3591"/>
    <w:pPr>
      <w:keepLines/>
      <w:spacing w:before="240" w:after="120"/>
      <w:ind w:left="567" w:firstLine="0"/>
      <w:jc w:val="left"/>
    </w:pPr>
    <w:rPr>
      <w:bCs/>
      <w:szCs w:val="28"/>
      <w:lang w:val="en-US" w:bidi="en-US"/>
    </w:rPr>
  </w:style>
  <w:style w:type="character" w:customStyle="1" w:styleId="1d">
    <w:name w:val="!Заголовки 1 Знак"/>
    <w:basedOn w:val="11"/>
    <w:link w:val="1c"/>
    <w:rsid w:val="00FB3591"/>
    <w:rPr>
      <w:rFonts w:ascii="Times New Roman" w:hAnsi="Times New Roman" w:cs="Times New Roman"/>
      <w:b/>
      <w:bCs/>
      <w:spacing w:val="-6"/>
      <w:kern w:val="144"/>
      <w:position w:val="8"/>
      <w:sz w:val="28"/>
      <w:szCs w:val="28"/>
      <w:lang w:val="en-US" w:bidi="en-US"/>
    </w:rPr>
  </w:style>
  <w:style w:type="paragraph" w:customStyle="1" w:styleId="2f">
    <w:name w:val="!Заголовок 2"/>
    <w:basedOn w:val="2b"/>
    <w:link w:val="2f0"/>
    <w:qFormat/>
    <w:rsid w:val="00FB3591"/>
    <w:pPr>
      <w:ind w:firstLine="540"/>
    </w:pPr>
  </w:style>
  <w:style w:type="character" w:customStyle="1" w:styleId="2f0">
    <w:name w:val="!Заголовок 2 Знак"/>
    <w:basedOn w:val="212"/>
    <w:link w:val="2f"/>
    <w:rsid w:val="00FB3591"/>
    <w:rPr>
      <w:rFonts w:ascii="Times New Roman" w:eastAsia="Times New Roman" w:hAnsi="Times New Roman" w:cs="Times New Roman"/>
      <w:b/>
      <w:bCs w:val="0"/>
      <w:color w:val="4F81BD"/>
      <w:sz w:val="28"/>
      <w:szCs w:val="26"/>
      <w:lang w:val="en-US" w:eastAsia="en-US" w:bidi="en-US"/>
    </w:rPr>
  </w:style>
  <w:style w:type="paragraph" w:customStyle="1" w:styleId="39">
    <w:name w:val="!Заголовок 3"/>
    <w:basedOn w:val="3"/>
    <w:link w:val="3a"/>
    <w:qFormat/>
    <w:rsid w:val="00FB3591"/>
    <w:pPr>
      <w:keepLines/>
      <w:spacing w:before="200" w:line="276" w:lineRule="auto"/>
      <w:ind w:firstLine="1134"/>
      <w:jc w:val="left"/>
    </w:pPr>
    <w:rPr>
      <w:rFonts w:ascii="Times New Roman" w:hAnsi="Times New Roman"/>
      <w:bCs/>
      <w:i w:val="0"/>
      <w:sz w:val="24"/>
      <w:szCs w:val="24"/>
      <w:lang w:val="en-US" w:bidi="en-US"/>
    </w:rPr>
  </w:style>
  <w:style w:type="character" w:customStyle="1" w:styleId="3a">
    <w:name w:val="!Заголовок 3 Знак"/>
    <w:basedOn w:val="31"/>
    <w:link w:val="39"/>
    <w:rsid w:val="00FB3591"/>
    <w:rPr>
      <w:rFonts w:ascii="Times New Roman" w:hAnsi="Times New Roman" w:cs="Times New Roman"/>
      <w:b/>
      <w:bCs/>
      <w:i w:val="0"/>
      <w:sz w:val="24"/>
      <w:szCs w:val="24"/>
      <w:lang w:val="en-US" w:bidi="en-US"/>
    </w:rPr>
  </w:style>
  <w:style w:type="paragraph" w:customStyle="1" w:styleId="45">
    <w:name w:val="!Заголовок 4"/>
    <w:basedOn w:val="5"/>
    <w:link w:val="46"/>
    <w:qFormat/>
    <w:rsid w:val="00FB3591"/>
    <w:pPr>
      <w:keepNext/>
      <w:keepLines/>
      <w:spacing w:before="200" w:after="0" w:line="276" w:lineRule="auto"/>
      <w:ind w:firstLine="1134"/>
    </w:pPr>
    <w:rPr>
      <w:b w:val="0"/>
      <w:bCs w:val="0"/>
      <w:i w:val="0"/>
      <w:iCs w:val="0"/>
      <w:sz w:val="28"/>
      <w:szCs w:val="20"/>
      <w:lang w:val="en-US" w:bidi="en-US"/>
    </w:rPr>
  </w:style>
  <w:style w:type="character" w:customStyle="1" w:styleId="46">
    <w:name w:val="!Заголовок 4 Знак"/>
    <w:basedOn w:val="50"/>
    <w:link w:val="45"/>
    <w:rsid w:val="00FB3591"/>
    <w:rPr>
      <w:rFonts w:ascii="Times New Roman" w:hAnsi="Times New Roman" w:cs="Times New Roman"/>
      <w:b w:val="0"/>
      <w:bCs w:val="0"/>
      <w:i w:val="0"/>
      <w:iCs w:val="0"/>
      <w:sz w:val="28"/>
      <w:szCs w:val="20"/>
      <w:lang w:val="en-US" w:eastAsia="ru-RU" w:bidi="en-US"/>
    </w:rPr>
  </w:style>
  <w:style w:type="paragraph" w:customStyle="1" w:styleId="1e">
    <w:name w:val="Без интервала1"/>
    <w:qFormat/>
    <w:rsid w:val="00FB3591"/>
    <w:pPr>
      <w:spacing w:after="0" w:line="240" w:lineRule="auto"/>
    </w:pPr>
    <w:rPr>
      <w:rFonts w:eastAsia="Calibri" w:cs="Times New Roman"/>
      <w:lang w:val="en-US" w:eastAsia="en-US"/>
    </w:rPr>
  </w:style>
  <w:style w:type="paragraph" w:customStyle="1" w:styleId="Left">
    <w:name w:val="Left"/>
    <w:rsid w:val="00FB3591"/>
    <w:pPr>
      <w:autoSpaceDE w:val="0"/>
      <w:autoSpaceDN w:val="0"/>
      <w:adjustRightInd w:val="0"/>
      <w:spacing w:after="0" w:line="240" w:lineRule="auto"/>
    </w:pPr>
    <w:rPr>
      <w:rFonts w:ascii="Times New Roman" w:hAnsi="Times New Roman" w:cs="Times New Roman"/>
      <w:sz w:val="24"/>
      <w:szCs w:val="24"/>
    </w:rPr>
  </w:style>
  <w:style w:type="paragraph" w:customStyle="1" w:styleId="afff8">
    <w:name w:val="Название таблицы"/>
    <w:basedOn w:val="afff0"/>
    <w:next w:val="a"/>
    <w:rsid w:val="00FB3591"/>
    <w:pPr>
      <w:keepNext/>
      <w:suppressAutoHyphens/>
      <w:spacing w:before="240" w:after="120" w:line="360" w:lineRule="auto"/>
      <w:jc w:val="both"/>
    </w:pPr>
    <w:rPr>
      <w:rFonts w:ascii="Times New Roman" w:hAnsi="Times New Roman"/>
      <w:b w:val="0"/>
      <w:bCs w:val="0"/>
      <w:color w:val="auto"/>
      <w:sz w:val="28"/>
      <w:szCs w:val="20"/>
      <w:lang w:val="ru-RU" w:eastAsia="ru-RU" w:bidi="ar-SA"/>
    </w:rPr>
  </w:style>
  <w:style w:type="paragraph" w:customStyle="1" w:styleId="western">
    <w:name w:val="western"/>
    <w:basedOn w:val="a"/>
    <w:rsid w:val="00FB3591"/>
    <w:pPr>
      <w:spacing w:before="100" w:beforeAutospacing="1" w:after="119"/>
    </w:pPr>
    <w:rPr>
      <w:color w:val="000000"/>
    </w:rPr>
  </w:style>
  <w:style w:type="character" w:customStyle="1" w:styleId="afff9">
    <w:name w:val="Текст концевой сноски Знак"/>
    <w:basedOn w:val="a0"/>
    <w:link w:val="afffa"/>
    <w:semiHidden/>
    <w:rsid w:val="00FB3591"/>
    <w:rPr>
      <w:sz w:val="24"/>
    </w:rPr>
  </w:style>
  <w:style w:type="paragraph" w:styleId="afffa">
    <w:name w:val="endnote text"/>
    <w:basedOn w:val="a"/>
    <w:link w:val="afff9"/>
    <w:semiHidden/>
    <w:locked/>
    <w:rsid w:val="00FB3591"/>
    <w:rPr>
      <w:rFonts w:ascii="Calibri" w:hAnsi="Calibri" w:cs="Calibri"/>
      <w:szCs w:val="22"/>
    </w:rPr>
  </w:style>
  <w:style w:type="character" w:customStyle="1" w:styleId="1f">
    <w:name w:val="Текст концевой сноски Знак1"/>
    <w:basedOn w:val="a0"/>
    <w:uiPriority w:val="99"/>
    <w:semiHidden/>
    <w:rsid w:val="00FB3591"/>
    <w:rPr>
      <w:rFonts w:ascii="Times New Roman" w:hAnsi="Times New Roman" w:cs="Times New Roman"/>
      <w:sz w:val="20"/>
      <w:szCs w:val="20"/>
    </w:rPr>
  </w:style>
  <w:style w:type="character" w:customStyle="1" w:styleId="FontStyle304">
    <w:name w:val="Font Style304"/>
    <w:basedOn w:val="a0"/>
    <w:rsid w:val="00FB3591"/>
    <w:rPr>
      <w:rFonts w:ascii="Times New Roman" w:hAnsi="Times New Roman" w:cs="Times New Roman"/>
      <w:sz w:val="24"/>
      <w:szCs w:val="24"/>
    </w:rPr>
  </w:style>
  <w:style w:type="paragraph" w:customStyle="1" w:styleId="Style8">
    <w:name w:val="Style8"/>
    <w:basedOn w:val="a"/>
    <w:rsid w:val="00FB3591"/>
    <w:pPr>
      <w:widowControl w:val="0"/>
      <w:autoSpaceDE w:val="0"/>
      <w:autoSpaceDN w:val="0"/>
      <w:adjustRightInd w:val="0"/>
      <w:spacing w:line="276" w:lineRule="exact"/>
    </w:pPr>
  </w:style>
  <w:style w:type="paragraph" w:customStyle="1" w:styleId="1f0">
    <w:name w:val="Абзац списка1"/>
    <w:basedOn w:val="a"/>
    <w:qFormat/>
    <w:rsid w:val="00FB3591"/>
    <w:pPr>
      <w:spacing w:after="200" w:line="276" w:lineRule="auto"/>
      <w:ind w:left="720"/>
      <w:contextualSpacing/>
    </w:pPr>
    <w:rPr>
      <w:rFonts w:ascii="Calibri" w:eastAsia="Calibri" w:hAnsi="Calibri"/>
      <w:sz w:val="22"/>
      <w:szCs w:val="22"/>
      <w:lang w:eastAsia="en-US"/>
    </w:rPr>
  </w:style>
  <w:style w:type="paragraph" w:customStyle="1" w:styleId="221">
    <w:name w:val="Основной текст с отступом 22"/>
    <w:basedOn w:val="a"/>
    <w:rsid w:val="00FB3591"/>
    <w:pPr>
      <w:widowControl w:val="0"/>
      <w:overflowPunct w:val="0"/>
      <w:autoSpaceDE w:val="0"/>
      <w:autoSpaceDN w:val="0"/>
      <w:adjustRightInd w:val="0"/>
      <w:spacing w:after="200" w:line="379" w:lineRule="auto"/>
      <w:ind w:firstLine="709"/>
      <w:jc w:val="both"/>
    </w:pPr>
    <w:rPr>
      <w:rFonts w:ascii="Calibri" w:hAnsi="Calibri"/>
      <w:sz w:val="28"/>
      <w:szCs w:val="20"/>
      <w:lang w:val="en-US" w:eastAsia="en-US" w:bidi="en-US"/>
    </w:rPr>
  </w:style>
  <w:style w:type="paragraph" w:customStyle="1" w:styleId="222">
    <w:name w:val="Основной текст 22"/>
    <w:basedOn w:val="a"/>
    <w:rsid w:val="00FB3591"/>
    <w:pPr>
      <w:overflowPunct w:val="0"/>
      <w:autoSpaceDE w:val="0"/>
      <w:autoSpaceDN w:val="0"/>
      <w:adjustRightInd w:val="0"/>
      <w:spacing w:after="200" w:line="360" w:lineRule="auto"/>
      <w:jc w:val="both"/>
      <w:textAlignment w:val="baseline"/>
    </w:pPr>
    <w:rPr>
      <w:rFonts w:ascii="Calibri" w:hAnsi="Calibri"/>
      <w:sz w:val="26"/>
      <w:szCs w:val="20"/>
      <w:lang w:val="en-US" w:eastAsia="en-US" w:bidi="en-US"/>
    </w:rPr>
  </w:style>
  <w:style w:type="paragraph" w:customStyle="1" w:styleId="320">
    <w:name w:val="Основной текст 32"/>
    <w:basedOn w:val="a"/>
    <w:rsid w:val="00FB3591"/>
    <w:pPr>
      <w:overflowPunct w:val="0"/>
      <w:autoSpaceDE w:val="0"/>
      <w:autoSpaceDN w:val="0"/>
      <w:adjustRightInd w:val="0"/>
      <w:spacing w:after="200" w:line="360" w:lineRule="auto"/>
      <w:jc w:val="center"/>
      <w:textAlignment w:val="baseline"/>
    </w:pPr>
    <w:rPr>
      <w:rFonts w:ascii="Calibri" w:hAnsi="Calibri"/>
      <w:sz w:val="28"/>
      <w:szCs w:val="20"/>
      <w:lang w:val="en-US" w:eastAsia="en-US" w:bidi="en-US"/>
    </w:rPr>
  </w:style>
  <w:style w:type="paragraph" w:customStyle="1" w:styleId="2f1">
    <w:name w:val="Без интервала2"/>
    <w:qFormat/>
    <w:rsid w:val="00FB3591"/>
    <w:pPr>
      <w:spacing w:after="0" w:line="240" w:lineRule="auto"/>
    </w:pPr>
    <w:rPr>
      <w:rFonts w:eastAsia="Calibri" w:cs="Times New Roman"/>
      <w:lang w:val="en-US" w:eastAsia="en-US"/>
    </w:rPr>
  </w:style>
  <w:style w:type="character" w:customStyle="1" w:styleId="apple-style-span">
    <w:name w:val="apple-style-span"/>
    <w:basedOn w:val="a0"/>
    <w:rsid w:val="00FB3591"/>
  </w:style>
  <w:style w:type="character" w:customStyle="1" w:styleId="apple-converted-space">
    <w:name w:val="apple-converted-space"/>
    <w:basedOn w:val="a0"/>
    <w:rsid w:val="00FB3591"/>
  </w:style>
  <w:style w:type="paragraph" w:customStyle="1" w:styleId="Style44">
    <w:name w:val="Style44"/>
    <w:basedOn w:val="a"/>
    <w:rsid w:val="00FB3591"/>
    <w:pPr>
      <w:widowControl w:val="0"/>
      <w:autoSpaceDE w:val="0"/>
      <w:autoSpaceDN w:val="0"/>
      <w:adjustRightInd w:val="0"/>
      <w:spacing w:line="269" w:lineRule="exact"/>
    </w:pPr>
  </w:style>
  <w:style w:type="paragraph" w:customStyle="1" w:styleId="1f1">
    <w:name w:val="заголовок 1"/>
    <w:basedOn w:val="a"/>
    <w:next w:val="a"/>
    <w:uiPriority w:val="99"/>
    <w:rsid w:val="00FB3591"/>
    <w:pPr>
      <w:keepNext/>
      <w:autoSpaceDE w:val="0"/>
      <w:autoSpaceDN w:val="0"/>
      <w:jc w:val="both"/>
    </w:pPr>
  </w:style>
  <w:style w:type="paragraph" w:styleId="afffb">
    <w:name w:val="TOC Heading"/>
    <w:basedOn w:val="1"/>
    <w:next w:val="a"/>
    <w:uiPriority w:val="39"/>
    <w:semiHidden/>
    <w:unhideWhenUsed/>
    <w:qFormat/>
    <w:rsid w:val="00FB3591"/>
    <w:pPr>
      <w:keepLines/>
      <w:spacing w:before="480" w:line="276" w:lineRule="auto"/>
      <w:ind w:left="0" w:firstLine="0"/>
      <w:jc w:val="left"/>
      <w:outlineLvl w:val="9"/>
    </w:pPr>
    <w:rPr>
      <w:rFonts w:asciiTheme="majorHAnsi" w:eastAsiaTheme="majorEastAsia" w:hAnsiTheme="majorHAnsi" w:cstheme="majorBidi"/>
      <w:bCs/>
      <w:color w:val="365F91" w:themeColor="accent1" w:themeShade="BF"/>
      <w:spacing w:val="0"/>
      <w:kern w:val="0"/>
      <w:position w:val="0"/>
      <w:szCs w:val="28"/>
      <w:lang w:eastAsia="en-US"/>
    </w:rPr>
  </w:style>
  <w:style w:type="paragraph" w:customStyle="1" w:styleId="3b">
    <w:name w:val="Без интервала3"/>
    <w:rsid w:val="00FB3591"/>
    <w:pPr>
      <w:spacing w:after="0" w:line="240" w:lineRule="auto"/>
    </w:pPr>
    <w:rPr>
      <w:rFonts w:ascii="Cambria" w:eastAsia="Calibri" w:hAnsi="Cambria" w:cs="Times New Roman"/>
      <w:lang w:val="en-US" w:eastAsia="en-US"/>
    </w:rPr>
  </w:style>
  <w:style w:type="paragraph" w:customStyle="1" w:styleId="102">
    <w:name w:val="10"/>
    <w:basedOn w:val="a"/>
    <w:rsid w:val="00FB3591"/>
    <w:pPr>
      <w:spacing w:before="100" w:beforeAutospacing="1" w:after="100" w:afterAutospacing="1"/>
    </w:pPr>
  </w:style>
  <w:style w:type="paragraph" w:customStyle="1" w:styleId="references">
    <w:name w:val="references"/>
    <w:rsid w:val="00FB3591"/>
    <w:pPr>
      <w:numPr>
        <w:numId w:val="17"/>
      </w:numPr>
      <w:suppressAutoHyphens/>
      <w:spacing w:after="50" w:line="180" w:lineRule="atLeast"/>
      <w:jc w:val="both"/>
    </w:pPr>
    <w:rPr>
      <w:rFonts w:ascii="Times New Roman" w:eastAsia="MS Mincho" w:hAnsi="Times New Roman" w:cs="Times New Roman"/>
      <w:sz w:val="18"/>
      <w:szCs w:val="16"/>
      <w:lang w:val="en-US" w:eastAsia="kk-KZ"/>
    </w:rPr>
  </w:style>
  <w:style w:type="character" w:customStyle="1" w:styleId="tgc">
    <w:name w:val="_tgc"/>
    <w:basedOn w:val="a0"/>
    <w:rsid w:val="00FB3591"/>
  </w:style>
  <w:style w:type="character" w:customStyle="1" w:styleId="js-phone-number">
    <w:name w:val="js-phone-number"/>
    <w:basedOn w:val="a0"/>
    <w:rsid w:val="00FB3591"/>
  </w:style>
  <w:style w:type="table" w:styleId="-1">
    <w:name w:val="Grid Table 1 Light"/>
    <w:basedOn w:val="a1"/>
    <w:uiPriority w:val="46"/>
    <w:rsid w:val="00764A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ps">
    <w:name w:val="hps"/>
    <w:basedOn w:val="a0"/>
    <w:rsid w:val="00C02970"/>
  </w:style>
  <w:style w:type="paragraph" w:customStyle="1" w:styleId="afffc">
    <w:name w:val="a"/>
    <w:basedOn w:val="a"/>
    <w:rsid w:val="004879FA"/>
    <w:pPr>
      <w:spacing w:before="100" w:beforeAutospacing="1" w:after="100" w:afterAutospacing="1"/>
    </w:pPr>
  </w:style>
  <w:style w:type="character" w:customStyle="1" w:styleId="afe">
    <w:name w:val="Абзац списка Знак"/>
    <w:aliases w:val="маркированный Знак"/>
    <w:link w:val="afd"/>
    <w:uiPriority w:val="34"/>
    <w:locked/>
    <w:rsid w:val="004879FA"/>
    <w:rPr>
      <w:rFonts w:cs="Times New Roman"/>
    </w:rPr>
  </w:style>
  <w:style w:type="paragraph" w:customStyle="1" w:styleId="Body">
    <w:name w:val="Body"/>
    <w:rsid w:val="00BA099F"/>
    <w:pPr>
      <w:pBdr>
        <w:top w:val="nil"/>
        <w:left w:val="nil"/>
        <w:bottom w:val="nil"/>
        <w:right w:val="nil"/>
        <w:between w:val="nil"/>
        <w:bar w:val="nil"/>
      </w:pBdr>
    </w:pPr>
    <w:rPr>
      <w:rFonts w:eastAsia="Calibri"/>
      <w:color w:val="000000"/>
      <w:u w:color="000000"/>
      <w:bdr w:val="nil"/>
      <w:lang w:val="en-US"/>
    </w:rPr>
  </w:style>
  <w:style w:type="paragraph" w:customStyle="1" w:styleId="BodyA">
    <w:name w:val="Body A"/>
    <w:rsid w:val="00BA099F"/>
    <w:pPr>
      <w:pBdr>
        <w:top w:val="nil"/>
        <w:left w:val="nil"/>
        <w:bottom w:val="nil"/>
        <w:right w:val="nil"/>
        <w:between w:val="nil"/>
        <w:bar w:val="nil"/>
      </w:pBdr>
    </w:pPr>
    <w:rPr>
      <w:rFonts w:eastAsia="Calibri"/>
      <w:color w:val="000000"/>
      <w:u w:color="000000"/>
      <w:bdr w:val="nil"/>
      <w:lang w:val="en-US"/>
    </w:rPr>
  </w:style>
  <w:style w:type="character" w:customStyle="1" w:styleId="None">
    <w:name w:val="None"/>
    <w:rsid w:val="00BA099F"/>
  </w:style>
  <w:style w:type="character" w:customStyle="1" w:styleId="Hyperlink0">
    <w:name w:val="Hyperlink.0"/>
    <w:basedOn w:val="None"/>
    <w:rsid w:val="00BA099F"/>
    <w:rPr>
      <w:rFonts w:ascii="Times New Roman" w:eastAsia="Times New Roman" w:hAnsi="Times New Roman" w:cs="Times New Roman"/>
      <w:sz w:val="24"/>
      <w:szCs w:val="24"/>
      <w:lang w:val="en-US"/>
    </w:rPr>
  </w:style>
  <w:style w:type="character" w:customStyle="1" w:styleId="Link">
    <w:name w:val="Link"/>
    <w:rsid w:val="00BA099F"/>
    <w:rPr>
      <w:color w:val="0000FF"/>
      <w:u w:val="single" w:color="0000FF"/>
    </w:rPr>
  </w:style>
  <w:style w:type="character" w:customStyle="1" w:styleId="Hyperlink1">
    <w:name w:val="Hyperlink.1"/>
    <w:basedOn w:val="Link"/>
    <w:rsid w:val="00BA099F"/>
    <w:rPr>
      <w:rFonts w:ascii="Times New Roman" w:eastAsia="Times New Roman" w:hAnsi="Times New Roman" w:cs="Times New Roman"/>
      <w:color w:val="0070C0"/>
      <w:sz w:val="24"/>
      <w:szCs w:val="24"/>
      <w:u w:val="single" w:color="0070C0"/>
      <w:lang w:val="en-US"/>
    </w:rPr>
  </w:style>
  <w:style w:type="table" w:styleId="afffd">
    <w:name w:val="Grid Table Light"/>
    <w:basedOn w:val="a1"/>
    <w:uiPriority w:val="40"/>
    <w:rsid w:val="002262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92651">
      <w:bodyDiv w:val="1"/>
      <w:marLeft w:val="0"/>
      <w:marRight w:val="0"/>
      <w:marTop w:val="0"/>
      <w:marBottom w:val="0"/>
      <w:divBdr>
        <w:top w:val="none" w:sz="0" w:space="0" w:color="auto"/>
        <w:left w:val="none" w:sz="0" w:space="0" w:color="auto"/>
        <w:bottom w:val="none" w:sz="0" w:space="0" w:color="auto"/>
        <w:right w:val="none" w:sz="0" w:space="0" w:color="auto"/>
      </w:divBdr>
    </w:div>
    <w:div w:id="510292394">
      <w:bodyDiv w:val="1"/>
      <w:marLeft w:val="0"/>
      <w:marRight w:val="0"/>
      <w:marTop w:val="0"/>
      <w:marBottom w:val="0"/>
      <w:divBdr>
        <w:top w:val="none" w:sz="0" w:space="0" w:color="auto"/>
        <w:left w:val="none" w:sz="0" w:space="0" w:color="auto"/>
        <w:bottom w:val="none" w:sz="0" w:space="0" w:color="auto"/>
        <w:right w:val="none" w:sz="0" w:space="0" w:color="auto"/>
      </w:divBdr>
    </w:div>
    <w:div w:id="1163351078">
      <w:bodyDiv w:val="1"/>
      <w:marLeft w:val="0"/>
      <w:marRight w:val="0"/>
      <w:marTop w:val="0"/>
      <w:marBottom w:val="0"/>
      <w:divBdr>
        <w:top w:val="none" w:sz="0" w:space="0" w:color="auto"/>
        <w:left w:val="none" w:sz="0" w:space="0" w:color="auto"/>
        <w:bottom w:val="none" w:sz="0" w:space="0" w:color="auto"/>
        <w:right w:val="none" w:sz="0" w:space="0" w:color="auto"/>
      </w:divBdr>
    </w:div>
    <w:div w:id="179964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GPL" TargetMode="External"/><Relationship Id="rId21" Type="http://schemas.openxmlformats.org/officeDocument/2006/relationships/hyperlink" Target="http://ru.wikipedia.org/w/index.php?title=Microsoft_Tasman&amp;action=edit&amp;redlink=1" TargetMode="External"/><Relationship Id="rId34" Type="http://schemas.openxmlformats.org/officeDocument/2006/relationships/hyperlink" Target="http://ru.wikipedia.org/wiki/1994" TargetMode="External"/><Relationship Id="rId42" Type="http://schemas.openxmlformats.org/officeDocument/2006/relationships/hyperlink" Target="http://ru.wikipedia.org/wiki/%D0%A1%D1%80%D0%B0%D0%B2%D0%BD%D0%B5%D0%BD%D0%B8%D0%B5_%D0%B1%D1%80%D0%B0%D1%83%D0%B7%D0%B5%D1%80%D0%BE%D0%B2" TargetMode="External"/><Relationship Id="rId47" Type="http://schemas.openxmlformats.org/officeDocument/2006/relationships/hyperlink" Target="http://ru.wikipedia.org/wiki/Mac_OS_X" TargetMode="External"/><Relationship Id="rId50" Type="http://schemas.openxmlformats.org/officeDocument/2006/relationships/hyperlink" Target="http://ru.wikipedia.org/wiki/%D0%92%D0%BA%D0%BB%D0%B0%D0%B4%D0%BA%D0%B8" TargetMode="External"/><Relationship Id="rId55" Type="http://schemas.openxmlformats.org/officeDocument/2006/relationships/hyperlink" Target="http://ru.wikipedia.org/wiki/%D0%A4%D0%B8%D1%88%D0%B8%D0%BD%D0%B3" TargetMode="External"/><Relationship Id="rId63" Type="http://schemas.openxmlformats.org/officeDocument/2006/relationships/oleObject" Target="embeddings/oleObject1.bin"/><Relationship Id="rId68" Type="http://schemas.openxmlformats.org/officeDocument/2006/relationships/image" Target="media/image4.wmf"/><Relationship Id="rId76" Type="http://schemas.openxmlformats.org/officeDocument/2006/relationships/image" Target="media/image8.wmf"/><Relationship Id="rId84" Type="http://schemas.openxmlformats.org/officeDocument/2006/relationships/image" Target="media/image12.wmf"/><Relationship Id="rId89" Type="http://schemas.openxmlformats.org/officeDocument/2006/relationships/oleObject" Target="embeddings/oleObject14.bin"/><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5.bin"/><Relationship Id="rId92"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hyperlink" Target="http://ru.wikipedia.org/wiki/Microsoft" TargetMode="External"/><Relationship Id="rId29" Type="http://schemas.openxmlformats.org/officeDocument/2006/relationships/hyperlink" Target="http://ru.wikipedia.org/wiki/Netscape_Communications" TargetMode="External"/><Relationship Id="rId11" Type="http://schemas.openxmlformats.org/officeDocument/2006/relationships/hyperlink" Target="http://ru.wikipedia.org/wiki/Google_Chrome" TargetMode="External"/><Relationship Id="rId24" Type="http://schemas.openxmlformats.org/officeDocument/2006/relationships/hyperlink" Target="http://ru.wikipedia.org/wiki/MPL" TargetMode="External"/><Relationship Id="rId32" Type="http://schemas.openxmlformats.org/officeDocument/2006/relationships/hyperlink" Target="http://ru.wikipedia.org/w/index.php?title=Mercurial_Communications&amp;action=edit&amp;redlink=1" TargetMode="External"/><Relationship Id="rId37" Type="http://schemas.openxmlformats.org/officeDocument/2006/relationships/hyperlink" Target="http://ru.wikipedia.org/wiki/Opera" TargetMode="External"/><Relationship Id="rId40" Type="http://schemas.openxmlformats.org/officeDocument/2006/relationships/hyperlink" Target="http://ru.wikipedia.org/wiki/Presto_(Opera)" TargetMode="External"/><Relationship Id="rId45" Type="http://schemas.openxmlformats.org/officeDocument/2006/relationships/hyperlink" Target="http://ru.wikipedia.org/wiki/11_%D0%B8%D1%8E%D0%BD%D1%8F" TargetMode="External"/><Relationship Id="rId53" Type="http://schemas.openxmlformats.org/officeDocument/2006/relationships/hyperlink" Target="http://ru.wikipedia.org/wiki/%D0%91%D0%B0%D0%BD%D0%BD%D0%B5%D1%80" TargetMode="External"/><Relationship Id="rId58" Type="http://schemas.openxmlformats.org/officeDocument/2006/relationships/hyperlink" Target="http://ru.wikipedia.org/wiki/Mozilla_Firefox" TargetMode="External"/><Relationship Id="rId66" Type="http://schemas.openxmlformats.org/officeDocument/2006/relationships/image" Target="media/image3.wmf"/><Relationship Id="rId74" Type="http://schemas.openxmlformats.org/officeDocument/2006/relationships/image" Target="media/image7.wmf"/><Relationship Id="rId79" Type="http://schemas.openxmlformats.org/officeDocument/2006/relationships/oleObject" Target="embeddings/oleObject9.bin"/><Relationship Id="rId87" Type="http://schemas.openxmlformats.org/officeDocument/2006/relationships/oleObject" Target="embeddings/oleObject13.bin"/><Relationship Id="rId5" Type="http://schemas.openxmlformats.org/officeDocument/2006/relationships/webSettings" Target="webSettings.xml"/><Relationship Id="rId61" Type="http://schemas.openxmlformats.org/officeDocument/2006/relationships/hyperlink" Target="http://ru.wikipedia.org/wiki/Safari" TargetMode="External"/><Relationship Id="rId82" Type="http://schemas.openxmlformats.org/officeDocument/2006/relationships/image" Target="media/image11.wmf"/><Relationship Id="rId90" Type="http://schemas.openxmlformats.org/officeDocument/2006/relationships/chart" Target="charts/chart1.xml"/><Relationship Id="rId95" Type="http://schemas.openxmlformats.org/officeDocument/2006/relationships/header" Target="header1.xml"/><Relationship Id="rId19" Type="http://schemas.openxmlformats.org/officeDocument/2006/relationships/hyperlink" Target="http://ru.wikipedia.org/wiki/Windows" TargetMode="External"/><Relationship Id="rId14" Type="http://schemas.openxmlformats.org/officeDocument/2006/relationships/hyperlink" Target="http://ru.wikipedia.org/wiki/Blink_(%D0%B4%D0%B2%D0%B8%D0%B6%D0%BE%D0%BA)" TargetMode="External"/><Relationship Id="rId22" Type="http://schemas.openxmlformats.org/officeDocument/2006/relationships/hyperlink" Target="http://ru.wikipedia.org/wiki/Mozilla_Firefox" TargetMode="External"/><Relationship Id="rId27" Type="http://schemas.openxmlformats.org/officeDocument/2006/relationships/hyperlink" Target="http://ru.wikipedia.org/wiki/Gecko" TargetMode="External"/><Relationship Id="rId30" Type="http://schemas.openxmlformats.org/officeDocument/2006/relationships/hyperlink" Target="http://ru.wikipedia.org/wiki/Mozilla_Foundation" TargetMode="External"/><Relationship Id="rId35" Type="http://schemas.openxmlformats.org/officeDocument/2006/relationships/hyperlink" Target="http://ru.wikipedia.org/w/index.php?title=Netscape_Public_License&amp;action=edit&amp;redlink=1" TargetMode="External"/><Relationship Id="rId43" Type="http://schemas.openxmlformats.org/officeDocument/2006/relationships/hyperlink" Target="http://ru.wikipedia.org/wiki/Safari" TargetMode="External"/><Relationship Id="rId48" Type="http://schemas.openxmlformats.org/officeDocument/2006/relationships/hyperlink" Target="http://ru.wikipedia.org/wiki/LGPL" TargetMode="External"/><Relationship Id="rId56" Type="http://schemas.openxmlformats.org/officeDocument/2006/relationships/hyperlink" Target="http://ru.wikipedia.org/wiki/Google_Chrome" TargetMode="External"/><Relationship Id="rId64" Type="http://schemas.openxmlformats.org/officeDocument/2006/relationships/image" Target="media/image2.wmf"/><Relationship Id="rId69" Type="http://schemas.openxmlformats.org/officeDocument/2006/relationships/oleObject" Target="embeddings/oleObject4.bin"/><Relationship Id="rId77" Type="http://schemas.openxmlformats.org/officeDocument/2006/relationships/oleObject" Target="embeddings/oleObject8.bin"/><Relationship Id="rId8" Type="http://schemas.openxmlformats.org/officeDocument/2006/relationships/hyperlink" Target="http://ru.wikipedia.org/wiki/%D0%92%D0%B5%D0%B1-%D0%B1%D1%80%D0%B0%D1%83%D0%B7%D0%B5%D1%80" TargetMode="External"/><Relationship Id="rId51" Type="http://schemas.openxmlformats.org/officeDocument/2006/relationships/hyperlink" Target="http://ru.wikipedia.org/wiki/%D0%9C%D0%B5%D0%BD%D0%B5%D0%B4%D0%B6%D0%B5%D1%80_%D0%B7%D0%B0%D0%BA%D0%B0%D1%87%D0%B5%D0%BA" TargetMode="External"/><Relationship Id="rId72" Type="http://schemas.openxmlformats.org/officeDocument/2006/relationships/image" Target="media/image6.wmf"/><Relationship Id="rId80" Type="http://schemas.openxmlformats.org/officeDocument/2006/relationships/image" Target="media/image10.wmf"/><Relationship Id="rId85" Type="http://schemas.openxmlformats.org/officeDocument/2006/relationships/oleObject" Target="embeddings/oleObject12.bin"/><Relationship Id="rId93" Type="http://schemas.openxmlformats.org/officeDocument/2006/relationships/image" Target="media/image16.wmf"/><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ru.wikipedia.org/wiki/Google_(%D0%BA%D0%BE%D0%BC%D0%BF%D0%B0%D0%BD%D0%B8%D1%8F)" TargetMode="External"/><Relationship Id="rId17" Type="http://schemas.openxmlformats.org/officeDocument/2006/relationships/hyperlink" Target="http://ru.wikipedia.org/w/index.php?title=Spyglass,_Inc.&amp;action=edit&amp;redlink=1" TargetMode="External"/><Relationship Id="rId25" Type="http://schemas.openxmlformats.org/officeDocument/2006/relationships/hyperlink" Target="http://ru.wikipedia.org/wiki/LGPL" TargetMode="External"/><Relationship Id="rId33" Type="http://schemas.openxmlformats.org/officeDocument/2006/relationships/hyperlink" Target="http://ru.wikipedia.org/wiki/2004" TargetMode="External"/><Relationship Id="rId38" Type="http://schemas.openxmlformats.org/officeDocument/2006/relationships/hyperlink" Target="http://ru.wikipedia.org/wiki/Opera_Software" TargetMode="External"/><Relationship Id="rId46" Type="http://schemas.openxmlformats.org/officeDocument/2006/relationships/hyperlink" Target="http://ru.wikipedia.org/wiki/2007" TargetMode="External"/><Relationship Id="rId59" Type="http://schemas.openxmlformats.org/officeDocument/2006/relationships/hyperlink" Target="http://ru.wikipedia.org/wiki/Netscape_Navigator" TargetMode="External"/><Relationship Id="rId67" Type="http://schemas.openxmlformats.org/officeDocument/2006/relationships/oleObject" Target="embeddings/oleObject3.bin"/><Relationship Id="rId20" Type="http://schemas.openxmlformats.org/officeDocument/2006/relationships/hyperlink" Target="http://ru.wikipedia.org/wiki/Microsoft_Trident" TargetMode="External"/><Relationship Id="rId41" Type="http://schemas.openxmlformats.org/officeDocument/2006/relationships/hyperlink" Target="http://ru.wikipedia.org/wiki/WebKit" TargetMode="External"/><Relationship Id="rId54" Type="http://schemas.openxmlformats.org/officeDocument/2006/relationships/hyperlink" Target="http://ru.wikipedia.org/wiki/%D0%92%D1%81%D0%BF%D0%BB%D1%8B%D0%B2%D0%B0%D1%8E%D1%89%D0%B8%D0%B5_%D0%BE%D0%BA%D0%BD%D0%B0" TargetMode="External"/><Relationship Id="rId62" Type="http://schemas.openxmlformats.org/officeDocument/2006/relationships/image" Target="media/image1.wmf"/><Relationship Id="rId70" Type="http://schemas.openxmlformats.org/officeDocument/2006/relationships/image" Target="media/image5.wmf"/><Relationship Id="rId75" Type="http://schemas.openxmlformats.org/officeDocument/2006/relationships/oleObject" Target="embeddings/oleObject7.bin"/><Relationship Id="rId83" Type="http://schemas.openxmlformats.org/officeDocument/2006/relationships/oleObject" Target="embeddings/oleObject11.bin"/><Relationship Id="rId88" Type="http://schemas.openxmlformats.org/officeDocument/2006/relationships/image" Target="media/image14.wmf"/><Relationship Id="rId91" Type="http://schemas.openxmlformats.org/officeDocument/2006/relationships/image" Target="media/image15.wmf"/><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u.wikipedia.org/wiki/Internet_Explorer" TargetMode="External"/><Relationship Id="rId23" Type="http://schemas.openxmlformats.org/officeDocument/2006/relationships/hyperlink" Target="http://ru.wikipedia.org/wiki/2002" TargetMode="External"/><Relationship Id="rId28" Type="http://schemas.openxmlformats.org/officeDocument/2006/relationships/hyperlink" Target="http://ru.wikipedia.org/wiki/Netscape_Navigator" TargetMode="External"/><Relationship Id="rId36" Type="http://schemas.openxmlformats.org/officeDocument/2006/relationships/hyperlink" Target="http://ru.wikipedia.org/wiki/Gecko" TargetMode="External"/><Relationship Id="rId49" Type="http://schemas.openxmlformats.org/officeDocument/2006/relationships/hyperlink" Target="http://ru.wikipedia.org/wiki/WebKit" TargetMode="External"/><Relationship Id="rId57" Type="http://schemas.openxmlformats.org/officeDocument/2006/relationships/hyperlink" Target="http://ru.wikipedia.org/wiki/Internet_Explorer" TargetMode="External"/><Relationship Id="rId10" Type="http://schemas.openxmlformats.org/officeDocument/2006/relationships/hyperlink" Target="http://ru.wikipedia.org/wiki/%D0%91%D1%80%D0%B0%D1%83%D0%B7%D0%B5%D1%80%D0%BD%D1%8B%D0%B9_%D0%B4%D0%B2%D0%B8%D0%B6%D0%BE%D0%BA" TargetMode="External"/><Relationship Id="rId31" Type="http://schemas.openxmlformats.org/officeDocument/2006/relationships/hyperlink" Target="http://ru.wikipedia.org/wiki/2000" TargetMode="External"/><Relationship Id="rId44" Type="http://schemas.openxmlformats.org/officeDocument/2006/relationships/hyperlink" Target="http://ru.wikipedia.org/wiki/Apple" TargetMode="External"/><Relationship Id="rId52" Type="http://schemas.openxmlformats.org/officeDocument/2006/relationships/hyperlink" Target="http://ru.wikipedia.org/wiki/%D0%9F%D0%B0%D0%BD%D0%B5%D0%BB%D1%8C_%D0%B8%D0%BD%D1%81%D1%82%D1%80%D1%83%D0%BC%D0%B5%D0%BD%D1%82%D0%BE%D0%B2" TargetMode="External"/><Relationship Id="rId60" Type="http://schemas.openxmlformats.org/officeDocument/2006/relationships/hyperlink" Target="http://ru.wikipedia.org/wiki/Opera" TargetMode="External"/><Relationship Id="rId65" Type="http://schemas.openxmlformats.org/officeDocument/2006/relationships/oleObject" Target="embeddings/oleObject2.bin"/><Relationship Id="rId73" Type="http://schemas.openxmlformats.org/officeDocument/2006/relationships/oleObject" Target="embeddings/oleObject6.bin"/><Relationship Id="rId78" Type="http://schemas.openxmlformats.org/officeDocument/2006/relationships/image" Target="media/image9.wmf"/><Relationship Id="rId81" Type="http://schemas.openxmlformats.org/officeDocument/2006/relationships/oleObject" Target="embeddings/oleObject10.bin"/><Relationship Id="rId86" Type="http://schemas.openxmlformats.org/officeDocument/2006/relationships/image" Target="media/image13.wmf"/><Relationship Id="rId94"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hyperlink" Target="http://ru.wikipedia.org/wiki/%D0%9B%D0%B8%D1%86%D0%B5%D0%BD%D0%B7%D0%B8%D1%8F_%D0%BD%D0%B0_%D0%BF%D1%80%D0%BE%D0%B3%D1%80%D0%B0%D0%BC%D0%BC%D0%BD%D0%BE%D0%B5_%D0%BE%D0%B1%D0%B5%D1%81%D0%BF%D0%B5%D1%87%D0%B5%D0%BD%D0%B8%D0%B5" TargetMode="External"/><Relationship Id="rId13" Type="http://schemas.openxmlformats.org/officeDocument/2006/relationships/hyperlink" Target="http://ru.wikipedia.org/wiki/2008" TargetMode="External"/><Relationship Id="rId18" Type="http://schemas.openxmlformats.org/officeDocument/2006/relationships/hyperlink" Target="http://ru.wikipedia.org/wiki/1995" TargetMode="External"/><Relationship Id="rId39" Type="http://schemas.openxmlformats.org/officeDocument/2006/relationships/hyperlink" Target="http://ru.wikipedia.org/wiki/199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0095011878058E-2"/>
          <c:y val="3.8262818122665042E-2"/>
          <c:w val="0.74787628188415844"/>
          <c:h val="0.81149299234531613"/>
        </c:manualLayout>
      </c:layout>
      <c:lineChart>
        <c:grouping val="standard"/>
        <c:varyColors val="0"/>
        <c:ser>
          <c:idx val="0"/>
          <c:order val="0"/>
          <c:tx>
            <c:strRef>
              <c:f>Лист1!$D$31</c:f>
              <c:strCache>
                <c:ptCount val="1"/>
                <c:pt idx="0">
                  <c:v>Yф</c:v>
                </c:pt>
              </c:strCache>
            </c:strRef>
          </c:tx>
          <c:spPr>
            <a:ln w="3174">
              <a:solidFill>
                <a:srgbClr val="000080"/>
              </a:solidFill>
              <a:prstDash val="sysDash"/>
            </a:ln>
          </c:spPr>
          <c:marker>
            <c:symbol val="diamond"/>
            <c:size val="2"/>
            <c:spPr>
              <a:solidFill>
                <a:srgbClr val="000080"/>
              </a:solidFill>
              <a:ln>
                <a:solidFill>
                  <a:srgbClr val="000080"/>
                </a:solidFill>
                <a:prstDash val="solid"/>
              </a:ln>
            </c:spPr>
          </c:marker>
          <c:val>
            <c:numRef>
              <c:f>Лист1!$D$32:$D$41</c:f>
              <c:numCache>
                <c:formatCode>\О\с\н\о\в\н\о\й</c:formatCode>
                <c:ptCount val="10"/>
                <c:pt idx="0">
                  <c:v>3.2</c:v>
                </c:pt>
                <c:pt idx="1">
                  <c:v>5</c:v>
                </c:pt>
                <c:pt idx="2">
                  <c:v>6</c:v>
                </c:pt>
                <c:pt idx="3">
                  <c:v>8.5</c:v>
                </c:pt>
                <c:pt idx="4">
                  <c:v>10</c:v>
                </c:pt>
                <c:pt idx="5">
                  <c:v>11</c:v>
                </c:pt>
                <c:pt idx="6">
                  <c:v>13</c:v>
                </c:pt>
                <c:pt idx="7">
                  <c:v>14</c:v>
                </c:pt>
                <c:pt idx="8">
                  <c:v>14.5</c:v>
                </c:pt>
                <c:pt idx="9">
                  <c:v>16</c:v>
                </c:pt>
              </c:numCache>
            </c:numRef>
          </c:val>
          <c:smooth val="0"/>
          <c:extLst>
            <c:ext xmlns:c16="http://schemas.microsoft.com/office/drawing/2014/chart" uri="{C3380CC4-5D6E-409C-BE32-E72D297353CC}">
              <c16:uniqueId val="{00000000-FE45-4AD6-B979-4DE828622535}"/>
            </c:ext>
          </c:extLst>
        </c:ser>
        <c:ser>
          <c:idx val="1"/>
          <c:order val="1"/>
          <c:tx>
            <c:strRef>
              <c:f>Лист1!$E$31</c:f>
              <c:strCache>
                <c:ptCount val="1"/>
                <c:pt idx="0">
                  <c:v>Yт</c:v>
                </c:pt>
              </c:strCache>
            </c:strRef>
          </c:tx>
          <c:spPr>
            <a:ln w="12696">
              <a:solidFill>
                <a:srgbClr val="000000"/>
              </a:solidFill>
              <a:prstDash val="solid"/>
            </a:ln>
          </c:spPr>
          <c:marker>
            <c:symbol val="none"/>
          </c:marker>
          <c:val>
            <c:numRef>
              <c:f>Лист1!$E$32:$E$41</c:f>
              <c:numCache>
                <c:formatCode>\О\с\н\о\в\н\о\й</c:formatCode>
                <c:ptCount val="10"/>
                <c:pt idx="0">
                  <c:v>3.0281818181820199</c:v>
                </c:pt>
                <c:pt idx="1">
                  <c:v>4.8930303030304358</c:v>
                </c:pt>
                <c:pt idx="2">
                  <c:v>6.649545454545569</c:v>
                </c:pt>
                <c:pt idx="3">
                  <c:v>8.2977272727273714</c:v>
                </c:pt>
                <c:pt idx="4">
                  <c:v>9.8375757575758431</c:v>
                </c:pt>
                <c:pt idx="5">
                  <c:v>11.269090909090984</c:v>
                </c:pt>
                <c:pt idx="6">
                  <c:v>12.592272727272793</c:v>
                </c:pt>
                <c:pt idx="7">
                  <c:v>13.807121212121274</c:v>
                </c:pt>
                <c:pt idx="8">
                  <c:v>14.913636363636424</c:v>
                </c:pt>
                <c:pt idx="9">
                  <c:v>15.911818181818241</c:v>
                </c:pt>
              </c:numCache>
            </c:numRef>
          </c:val>
          <c:smooth val="0"/>
          <c:extLst>
            <c:ext xmlns:c16="http://schemas.microsoft.com/office/drawing/2014/chart" uri="{C3380CC4-5D6E-409C-BE32-E72D297353CC}">
              <c16:uniqueId val="{00000001-FE45-4AD6-B979-4DE828622535}"/>
            </c:ext>
          </c:extLst>
        </c:ser>
        <c:dLbls>
          <c:showLegendKey val="0"/>
          <c:showVal val="0"/>
          <c:showCatName val="0"/>
          <c:showSerName val="0"/>
          <c:showPercent val="0"/>
          <c:showBubbleSize val="0"/>
        </c:dLbls>
        <c:marker val="1"/>
        <c:smooth val="0"/>
        <c:axId val="176539520"/>
        <c:axId val="176538736"/>
      </c:lineChart>
      <c:catAx>
        <c:axId val="176539520"/>
        <c:scaling>
          <c:orientation val="minMax"/>
        </c:scaling>
        <c:delete val="0"/>
        <c:axPos val="b"/>
        <c:numFmt formatCode="\О\с\н\о\в\н\о\й" sourceLinked="1"/>
        <c:majorTickMark val="cross"/>
        <c:minorTickMark val="none"/>
        <c:tickLblPos val="nextTo"/>
        <c:spPr>
          <a:ln w="3174">
            <a:solidFill>
              <a:srgbClr val="000000"/>
            </a:solidFill>
            <a:prstDash val="solid"/>
          </a:ln>
        </c:spPr>
        <c:txPr>
          <a:bodyPr rot="0" vert="horz"/>
          <a:lstStyle/>
          <a:p>
            <a:pPr>
              <a:defRPr sz="500" baseline="0"/>
            </a:pPr>
            <a:endParaRPr lang="ru-RU"/>
          </a:p>
        </c:txPr>
        <c:crossAx val="176538736"/>
        <c:crosses val="autoZero"/>
        <c:auto val="0"/>
        <c:lblAlgn val="ctr"/>
        <c:lblOffset val="100"/>
        <c:tickLblSkip val="1"/>
        <c:tickMarkSkip val="1"/>
        <c:noMultiLvlLbl val="0"/>
      </c:catAx>
      <c:valAx>
        <c:axId val="176538736"/>
        <c:scaling>
          <c:orientation val="minMax"/>
        </c:scaling>
        <c:delete val="0"/>
        <c:axPos val="l"/>
        <c:numFmt formatCode="\О\с\н\о\в\н\о\й" sourceLinked="1"/>
        <c:majorTickMark val="cross"/>
        <c:minorTickMark val="none"/>
        <c:tickLblPos val="nextTo"/>
        <c:spPr>
          <a:ln w="3174">
            <a:solidFill>
              <a:srgbClr val="000000"/>
            </a:solidFill>
            <a:prstDash val="solid"/>
          </a:ln>
        </c:spPr>
        <c:txPr>
          <a:bodyPr rot="0" vert="horz"/>
          <a:lstStyle/>
          <a:p>
            <a:pPr>
              <a:defRPr sz="500" baseline="0"/>
            </a:pPr>
            <a:endParaRPr lang="ru-RU"/>
          </a:p>
        </c:txPr>
        <c:crossAx val="176539520"/>
        <c:crosses val="autoZero"/>
        <c:crossBetween val="midCat"/>
      </c:valAx>
      <c:spPr>
        <a:solidFill>
          <a:srgbClr val="FFFFFF"/>
        </a:solidFill>
        <a:ln w="12696">
          <a:solidFill>
            <a:srgbClr val="808080"/>
          </a:solidFill>
          <a:prstDash val="solid"/>
        </a:ln>
      </c:spPr>
    </c:plotArea>
    <c:legend>
      <c:legendPos val="r"/>
      <c:layout>
        <c:manualLayout>
          <c:xMode val="edge"/>
          <c:yMode val="edge"/>
          <c:x val="0.85159979560733889"/>
          <c:y val="0.38934444240981908"/>
          <c:w val="0.13652443386255891"/>
          <c:h val="0.15983580540804471"/>
        </c:manualLayout>
      </c:layout>
      <c:overlay val="0"/>
      <c:spPr>
        <a:solidFill>
          <a:srgbClr val="FFFFFF"/>
        </a:solidFill>
        <a:ln w="3174">
          <a:solidFill>
            <a:srgbClr val="000000"/>
          </a:solidFill>
          <a:prstDash val="solid"/>
        </a:ln>
      </c:spPr>
    </c:legend>
    <c:plotVisOnly val="1"/>
    <c:dispBlanksAs val="gap"/>
    <c:showDLblsOverMax val="0"/>
  </c:chart>
  <c:spPr>
    <a:noFill/>
    <a:ln w="19050" cap="flat" cmpd="sng" algn="ctr">
      <a:solidFill>
        <a:srgbClr val="000000"/>
      </a:solidFill>
      <a:prstDash val="solid"/>
      <a:miter lim="800000"/>
      <a:headEnd type="none" w="med" len="med"/>
      <a:tailEnd type="none" w="med" len="med"/>
    </a:ln>
  </c:spPr>
  <c:txPr>
    <a:bodyPr/>
    <a:lstStyle/>
    <a:p>
      <a:pPr>
        <a:defRPr sz="6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32DCB7-1AA9-47AD-B88A-4E771AB0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59</Pages>
  <Words>24437</Words>
  <Characters>139297</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163408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arysbekova</dc:creator>
  <cp:lastModifiedBy>Vassiliy Serbin</cp:lastModifiedBy>
  <cp:revision>19</cp:revision>
  <dcterms:created xsi:type="dcterms:W3CDTF">2018-01-21T13:39:00Z</dcterms:created>
  <dcterms:modified xsi:type="dcterms:W3CDTF">2025-09-12T10:14:00Z</dcterms:modified>
</cp:coreProperties>
</file>