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856" w:rsidRPr="002E7551" w:rsidRDefault="002E7551" w:rsidP="00874AA1">
      <w:pPr>
        <w:pStyle w:val="a4"/>
        <w:rPr>
          <w:lang w:val="ru-KZ"/>
        </w:rPr>
      </w:pPr>
      <w:r>
        <w:rPr>
          <w:lang w:val="ru-KZ"/>
        </w:rPr>
        <w:t>СРС</w:t>
      </w:r>
      <w:r w:rsidR="002756D5">
        <w:t xml:space="preserve"> №</w:t>
      </w:r>
      <w:r>
        <w:rPr>
          <w:lang w:val="ru-KZ"/>
        </w:rPr>
        <w:t>4</w:t>
      </w:r>
      <w:bookmarkStart w:id="0" w:name="_GoBack"/>
      <w:bookmarkEnd w:id="0"/>
    </w:p>
    <w:p w:rsidR="00076856" w:rsidRPr="00874AA1" w:rsidRDefault="00CE5158" w:rsidP="00874AA1">
      <w:pPr>
        <w:pStyle w:val="a4"/>
      </w:pPr>
      <w:proofErr w:type="spellStart"/>
      <w:r>
        <w:t>Микросервисы</w:t>
      </w:r>
      <w:proofErr w:type="spellEnd"/>
      <w:r>
        <w:t xml:space="preserve"> и технологии контейнеров</w:t>
      </w:r>
    </w:p>
    <w:p w:rsidR="00563FE4" w:rsidRPr="00874AA1" w:rsidRDefault="000F20B8" w:rsidP="00874AA1">
      <w:pPr>
        <w:pStyle w:val="1"/>
      </w:pPr>
      <w:sdt>
        <w:sdtPr>
          <w:alias w:val="Цели:"/>
          <w:tag w:val="Цели:"/>
          <w:id w:val="-63415929"/>
          <w:placeholder>
            <w:docPart w:val="22EAB1917C534CFA806562DBC81F68EE"/>
          </w:placeholder>
          <w:temporary/>
          <w:showingPlcHdr/>
          <w15:appearance w15:val="hidden"/>
        </w:sdtPr>
        <w:sdtEndPr/>
        <w:sdtContent>
          <w:r w:rsidR="00874AA1" w:rsidRPr="00874AA1">
            <w:rPr>
              <w:lang w:bidi="ru-RU"/>
            </w:rPr>
            <w:t>Цели:</w:t>
          </w:r>
        </w:sdtContent>
      </w:sdt>
    </w:p>
    <w:p w:rsidR="00DF25ED" w:rsidRPr="007535F3" w:rsidRDefault="0077083A" w:rsidP="009769AC">
      <w:pPr>
        <w:pStyle w:val="a"/>
        <w:numPr>
          <w:ilvl w:val="0"/>
          <w:numId w:val="0"/>
        </w:numPr>
        <w:ind w:left="720" w:hanging="360"/>
      </w:pPr>
      <w:proofErr w:type="spellStart"/>
      <w:r>
        <w:t>Микросервисы</w:t>
      </w:r>
      <w:proofErr w:type="spellEnd"/>
      <w:r>
        <w:t xml:space="preserve"> с помощью </w:t>
      </w:r>
      <w:r>
        <w:rPr>
          <w:lang w:val="en-US"/>
        </w:rPr>
        <w:t>Docker</w:t>
      </w:r>
      <w:r w:rsidRPr="0077083A">
        <w:t xml:space="preserve"> </w:t>
      </w:r>
      <w:r>
        <w:rPr>
          <w:lang w:val="en-US"/>
        </w:rPr>
        <w:t>Compose</w:t>
      </w:r>
    </w:p>
    <w:p w:rsidR="00DF25ED" w:rsidRPr="00DF25ED" w:rsidRDefault="00DF25ED" w:rsidP="00DF25ED">
      <w:pPr>
        <w:pStyle w:val="1"/>
      </w:pPr>
      <w:r w:rsidRPr="00DF25ED">
        <w:t>Теоретическая</w:t>
      </w:r>
      <w:r w:rsidRPr="00DF25ED">
        <w:rPr>
          <w:b w:val="0"/>
          <w:bCs/>
        </w:rPr>
        <w:t xml:space="preserve"> </w:t>
      </w:r>
      <w:r w:rsidRPr="00DF25ED">
        <w:t>часть:</w:t>
      </w:r>
    </w:p>
    <w:p w:rsidR="00922066" w:rsidRDefault="0090385D" w:rsidP="00922066">
      <w:pPr>
        <w:pStyle w:val="ac"/>
        <w:shd w:val="clear" w:color="auto" w:fill="FFFFFF"/>
        <w:spacing w:after="0"/>
        <w:rPr>
          <w:rFonts w:eastAsiaTheme="minorEastAsia"/>
        </w:rPr>
      </w:pPr>
      <w:proofErr w:type="spellStart"/>
      <w:r w:rsidRPr="0090385D">
        <w:rPr>
          <w:rFonts w:eastAsiaTheme="minorEastAsia"/>
        </w:rPr>
        <w:t>Docker</w:t>
      </w:r>
      <w:proofErr w:type="spellEnd"/>
      <w:r w:rsidRPr="0090385D">
        <w:rPr>
          <w:rFonts w:eastAsiaTheme="minorEastAsia"/>
        </w:rPr>
        <w:t xml:space="preserve"> </w:t>
      </w:r>
      <w:proofErr w:type="spellStart"/>
      <w:r w:rsidRPr="0090385D">
        <w:rPr>
          <w:rFonts w:eastAsiaTheme="minorEastAsia"/>
        </w:rPr>
        <w:t>Compose</w:t>
      </w:r>
      <w:proofErr w:type="spellEnd"/>
      <w:r w:rsidRPr="0090385D">
        <w:rPr>
          <w:rFonts w:eastAsiaTheme="minorEastAsia"/>
        </w:rPr>
        <w:t xml:space="preserve"> </w:t>
      </w:r>
      <w:proofErr w:type="gramStart"/>
      <w:r w:rsidRPr="0090385D">
        <w:rPr>
          <w:rFonts w:eastAsiaTheme="minorEastAsia"/>
        </w:rPr>
        <w:t>- это</w:t>
      </w:r>
      <w:proofErr w:type="gramEnd"/>
      <w:r w:rsidRPr="0090385D">
        <w:rPr>
          <w:rFonts w:eastAsiaTheme="minorEastAsia"/>
        </w:rPr>
        <w:t xml:space="preserve"> инструмент на платформе </w:t>
      </w:r>
      <w:proofErr w:type="spellStart"/>
      <w:r w:rsidRPr="0090385D">
        <w:rPr>
          <w:rFonts w:eastAsiaTheme="minorEastAsia"/>
        </w:rPr>
        <w:t>Docker</w:t>
      </w:r>
      <w:proofErr w:type="spellEnd"/>
      <w:r w:rsidRPr="0090385D">
        <w:rPr>
          <w:rFonts w:eastAsiaTheme="minorEastAsia"/>
        </w:rPr>
        <w:t xml:space="preserve">, который используется для определения и запуска </w:t>
      </w:r>
      <w:proofErr w:type="spellStart"/>
      <w:r w:rsidRPr="0090385D">
        <w:rPr>
          <w:rFonts w:eastAsiaTheme="minorEastAsia"/>
        </w:rPr>
        <w:t>многоконтейнерных</w:t>
      </w:r>
      <w:proofErr w:type="spellEnd"/>
      <w:r w:rsidRPr="0090385D">
        <w:rPr>
          <w:rFonts w:eastAsiaTheme="minorEastAsia"/>
        </w:rPr>
        <w:t xml:space="preserve"> приложений. Например, если ваше приложение следует архитектуре </w:t>
      </w:r>
      <w:proofErr w:type="spellStart"/>
      <w:r w:rsidRPr="0090385D">
        <w:rPr>
          <w:rFonts w:eastAsiaTheme="minorEastAsia"/>
        </w:rPr>
        <w:t>микросервисов</w:t>
      </w:r>
      <w:proofErr w:type="spellEnd"/>
      <w:r w:rsidRPr="0090385D">
        <w:rPr>
          <w:rFonts w:eastAsiaTheme="minorEastAsia"/>
        </w:rPr>
        <w:t xml:space="preserve">, то </w:t>
      </w:r>
      <w:proofErr w:type="spellStart"/>
      <w:r w:rsidRPr="0090385D">
        <w:rPr>
          <w:rFonts w:eastAsiaTheme="minorEastAsia"/>
        </w:rPr>
        <w:t>Compose</w:t>
      </w:r>
      <w:proofErr w:type="spellEnd"/>
      <w:r w:rsidRPr="0090385D">
        <w:rPr>
          <w:rFonts w:eastAsiaTheme="minorEastAsia"/>
        </w:rPr>
        <w:t xml:space="preserve"> - лучший инструмент для закрепления и запуска каждого </w:t>
      </w:r>
      <w:proofErr w:type="spellStart"/>
      <w:r w:rsidRPr="0090385D">
        <w:rPr>
          <w:rFonts w:eastAsiaTheme="minorEastAsia"/>
        </w:rPr>
        <w:t>микросервиса</w:t>
      </w:r>
      <w:proofErr w:type="spellEnd"/>
      <w:r w:rsidRPr="0090385D">
        <w:rPr>
          <w:rFonts w:eastAsiaTheme="minorEastAsia"/>
        </w:rPr>
        <w:t xml:space="preserve"> изолированно и в отдельных контейнерах.</w:t>
      </w:r>
    </w:p>
    <w:p w:rsidR="00C30464" w:rsidRDefault="0090385D" w:rsidP="00922066">
      <w:pPr>
        <w:pStyle w:val="ac"/>
        <w:shd w:val="clear" w:color="auto" w:fill="FFFFFF"/>
        <w:spacing w:after="0"/>
        <w:rPr>
          <w:rFonts w:eastAsiaTheme="minorEastAsia"/>
        </w:rPr>
      </w:pPr>
      <w:proofErr w:type="spellStart"/>
      <w:r w:rsidRPr="0090385D">
        <w:rPr>
          <w:rFonts w:eastAsiaTheme="minorEastAsia"/>
        </w:rPr>
        <w:t>Compose</w:t>
      </w:r>
      <w:proofErr w:type="spellEnd"/>
      <w:r w:rsidRPr="0090385D">
        <w:rPr>
          <w:rFonts w:eastAsiaTheme="minorEastAsia"/>
        </w:rPr>
        <w:t xml:space="preserve"> принимает файл YAML, который определяет и настраивает параметры, относящиеся к каждой службе приложения. Затем вы можете запускать и останавливать все службы приложения с помощью одной команды.</w:t>
      </w:r>
    </w:p>
    <w:p w:rsidR="00922066" w:rsidRDefault="00922066" w:rsidP="0090385D">
      <w:pPr>
        <w:pStyle w:val="ac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</w:rPr>
      </w:pPr>
      <w:r w:rsidRPr="00922066">
        <w:rPr>
          <w:rFonts w:asciiTheme="minorHAnsi" w:eastAsiaTheme="minorHAnsi" w:hAnsiTheme="minorHAnsi" w:cstheme="minorBidi"/>
        </w:rPr>
        <w:t xml:space="preserve">Файл </w:t>
      </w:r>
      <w:proofErr w:type="spellStart"/>
      <w:r w:rsidRPr="00922066">
        <w:rPr>
          <w:rFonts w:asciiTheme="minorHAnsi" w:eastAsiaTheme="minorHAnsi" w:hAnsiTheme="minorHAnsi" w:cstheme="minorBidi"/>
        </w:rPr>
        <w:t>docker-compose.yml</w:t>
      </w:r>
      <w:proofErr w:type="spellEnd"/>
      <w:r w:rsidRPr="00922066">
        <w:rPr>
          <w:rFonts w:asciiTheme="minorHAnsi" w:eastAsiaTheme="minorHAnsi" w:hAnsiTheme="minorHAnsi" w:cstheme="minorBidi"/>
        </w:rPr>
        <w:t xml:space="preserve">. Это файл </w:t>
      </w:r>
      <w:proofErr w:type="spellStart"/>
      <w:r w:rsidRPr="00922066">
        <w:rPr>
          <w:rFonts w:asciiTheme="minorHAnsi" w:eastAsiaTheme="minorHAnsi" w:hAnsiTheme="minorHAnsi" w:cstheme="minorBidi"/>
        </w:rPr>
        <w:t>Docker</w:t>
      </w:r>
      <w:proofErr w:type="spellEnd"/>
      <w:r w:rsidRPr="00922066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922066">
        <w:rPr>
          <w:rFonts w:asciiTheme="minorHAnsi" w:eastAsiaTheme="minorHAnsi" w:hAnsiTheme="minorHAnsi" w:cstheme="minorBidi"/>
        </w:rPr>
        <w:t>Compose</w:t>
      </w:r>
      <w:proofErr w:type="spellEnd"/>
      <w:r w:rsidRPr="00922066">
        <w:rPr>
          <w:rFonts w:asciiTheme="minorHAnsi" w:eastAsiaTheme="minorHAnsi" w:hAnsiTheme="minorHAnsi" w:cstheme="minorBidi"/>
        </w:rPr>
        <w:t>, который будет содержать инструкции, необходимые для запуска и настройки сервисов</w:t>
      </w:r>
      <w:r>
        <w:rPr>
          <w:rFonts w:asciiTheme="minorHAnsi" w:eastAsiaTheme="minorHAnsi" w:hAnsiTheme="minorHAnsi" w:cstheme="minorBidi"/>
        </w:rPr>
        <w:t>.</w:t>
      </w:r>
    </w:p>
    <w:p w:rsidR="00922066" w:rsidRDefault="00922066" w:rsidP="00B41248">
      <w:pPr>
        <w:pStyle w:val="ac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</w:pPr>
    </w:p>
    <w:p w:rsidR="00B41248" w:rsidRDefault="00B41248" w:rsidP="00B41248">
      <w:pPr>
        <w:pStyle w:val="ac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000000"/>
          <w:szCs w:val="27"/>
          <w:shd w:val="clear" w:color="auto" w:fill="FFFFFF"/>
        </w:rPr>
      </w:pPr>
      <w:r w:rsidRPr="00375BB1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>Список команд</w:t>
      </w:r>
      <w:r w:rsidRPr="00B152E6">
        <w:rPr>
          <w:rFonts w:asciiTheme="minorHAnsi" w:hAnsiTheme="minorHAnsi" w:cstheme="minorHAnsi"/>
          <w:color w:val="000000"/>
          <w:szCs w:val="27"/>
          <w:shd w:val="clear" w:color="auto" w:fill="FFFFFF"/>
        </w:rPr>
        <w:t>:</w:t>
      </w:r>
    </w:p>
    <w:p w:rsidR="0090385D" w:rsidRPr="0090385D" w:rsidRDefault="0090385D" w:rsidP="0090385D">
      <w:pPr>
        <w:pStyle w:val="ac"/>
        <w:shd w:val="clear" w:color="auto" w:fill="FFFFFF"/>
        <w:contextualSpacing/>
      </w:pPr>
      <w:r w:rsidRPr="0090385D">
        <w:rPr>
          <w:rFonts w:eastAsiaTheme="minorEastAsia"/>
          <w:bCs/>
          <w:lang w:val="en-US"/>
        </w:rPr>
        <w:t>docker</w:t>
      </w:r>
      <w:r w:rsidRPr="00922066">
        <w:rPr>
          <w:rFonts w:eastAsiaTheme="minorEastAsia"/>
          <w:bCs/>
        </w:rPr>
        <w:t>-</w:t>
      </w:r>
      <w:r w:rsidRPr="0090385D">
        <w:rPr>
          <w:rFonts w:eastAsiaTheme="minorEastAsia"/>
          <w:bCs/>
          <w:lang w:val="en-US"/>
        </w:rPr>
        <w:t>compose</w:t>
      </w:r>
      <w:r w:rsidRPr="00922066">
        <w:rPr>
          <w:rFonts w:eastAsiaTheme="minorEastAsia"/>
          <w:bCs/>
        </w:rPr>
        <w:t xml:space="preserve"> </w:t>
      </w:r>
      <w:r w:rsidRPr="0090385D">
        <w:rPr>
          <w:rFonts w:eastAsiaTheme="minorEastAsia"/>
          <w:bCs/>
          <w:lang w:val="en-US"/>
        </w:rPr>
        <w:t>build</w:t>
      </w:r>
      <w:r w:rsidRPr="0090385D">
        <w:rPr>
          <w:rFonts w:eastAsiaTheme="minorEastAsia"/>
          <w:lang w:val="en-US"/>
        </w:rPr>
        <w:t> </w:t>
      </w:r>
      <w:r w:rsidRPr="00922066">
        <w:rPr>
          <w:rFonts w:eastAsiaTheme="minorEastAsia"/>
        </w:rPr>
        <w:t xml:space="preserve">— </w:t>
      </w:r>
      <w:r w:rsidRPr="0090385D">
        <w:rPr>
          <w:rFonts w:eastAsiaTheme="minorEastAsia"/>
        </w:rPr>
        <w:t>сборка контейнера</w:t>
      </w:r>
    </w:p>
    <w:p w:rsidR="0090385D" w:rsidRPr="0090385D" w:rsidRDefault="0090385D" w:rsidP="0090385D">
      <w:pPr>
        <w:pStyle w:val="ac"/>
        <w:shd w:val="clear" w:color="auto" w:fill="FFFFFF"/>
        <w:contextualSpacing/>
      </w:pPr>
      <w:r w:rsidRPr="0090385D">
        <w:rPr>
          <w:rFonts w:eastAsiaTheme="minorEastAsia"/>
          <w:bCs/>
          <w:lang w:val="en-US"/>
        </w:rPr>
        <w:t>docker</w:t>
      </w:r>
      <w:r w:rsidRPr="0090385D">
        <w:rPr>
          <w:rFonts w:eastAsiaTheme="minorEastAsia"/>
          <w:bCs/>
        </w:rPr>
        <w:t>-</w:t>
      </w:r>
      <w:r w:rsidRPr="0090385D">
        <w:rPr>
          <w:rFonts w:eastAsiaTheme="minorEastAsia"/>
          <w:bCs/>
          <w:lang w:val="en-US"/>
        </w:rPr>
        <w:t>compose</w:t>
      </w:r>
      <w:r w:rsidRPr="0090385D">
        <w:rPr>
          <w:rFonts w:eastAsiaTheme="minorEastAsia"/>
          <w:bCs/>
        </w:rPr>
        <w:t xml:space="preserve"> </w:t>
      </w:r>
      <w:r w:rsidRPr="0090385D">
        <w:rPr>
          <w:rFonts w:eastAsiaTheme="minorEastAsia"/>
          <w:bCs/>
          <w:lang w:val="en-US"/>
        </w:rPr>
        <w:t>up</w:t>
      </w:r>
      <w:r w:rsidRPr="0090385D">
        <w:rPr>
          <w:rFonts w:eastAsiaTheme="minorEastAsia"/>
          <w:lang w:val="en-US"/>
        </w:rPr>
        <w:t> </w:t>
      </w:r>
      <w:r w:rsidRPr="0090385D">
        <w:rPr>
          <w:rFonts w:eastAsiaTheme="minorEastAsia"/>
        </w:rPr>
        <w:t xml:space="preserve">— запуск </w:t>
      </w:r>
      <w:proofErr w:type="gramStart"/>
      <w:r w:rsidRPr="0090385D">
        <w:rPr>
          <w:rFonts w:eastAsiaTheme="minorEastAsia"/>
        </w:rPr>
        <w:t>приложение(</w:t>
      </w:r>
      <w:proofErr w:type="gramEnd"/>
      <w:r w:rsidRPr="0090385D">
        <w:rPr>
          <w:rFonts w:eastAsiaTheme="minorEastAsia"/>
        </w:rPr>
        <w:t>мы должны находиться в директории с .</w:t>
      </w:r>
      <w:proofErr w:type="spellStart"/>
      <w:r w:rsidRPr="0090385D">
        <w:rPr>
          <w:rFonts w:eastAsiaTheme="minorEastAsia"/>
          <w:lang w:val="en-US"/>
        </w:rPr>
        <w:t>yml</w:t>
      </w:r>
      <w:proofErr w:type="spellEnd"/>
      <w:r w:rsidRPr="0090385D">
        <w:rPr>
          <w:rFonts w:eastAsiaTheme="minorEastAsia"/>
        </w:rPr>
        <w:t xml:space="preserve"> файлом)</w:t>
      </w:r>
    </w:p>
    <w:p w:rsidR="0090385D" w:rsidRPr="0090385D" w:rsidRDefault="0090385D" w:rsidP="0090385D">
      <w:pPr>
        <w:pStyle w:val="ac"/>
        <w:shd w:val="clear" w:color="auto" w:fill="FFFFFF"/>
        <w:contextualSpacing/>
      </w:pPr>
      <w:r w:rsidRPr="0090385D">
        <w:rPr>
          <w:rFonts w:eastAsiaTheme="minorEastAsia"/>
          <w:bCs/>
          <w:lang w:val="en-US"/>
        </w:rPr>
        <w:t>docker</w:t>
      </w:r>
      <w:r w:rsidRPr="0090385D">
        <w:rPr>
          <w:rFonts w:eastAsiaTheme="minorEastAsia"/>
          <w:bCs/>
        </w:rPr>
        <w:t>-</w:t>
      </w:r>
      <w:r w:rsidRPr="0090385D">
        <w:rPr>
          <w:rFonts w:eastAsiaTheme="minorEastAsia"/>
          <w:bCs/>
          <w:lang w:val="en-US"/>
        </w:rPr>
        <w:t>compose</w:t>
      </w:r>
      <w:r w:rsidRPr="0090385D">
        <w:rPr>
          <w:rFonts w:eastAsiaTheme="minorEastAsia"/>
          <w:bCs/>
        </w:rPr>
        <w:t xml:space="preserve"> </w:t>
      </w:r>
      <w:r w:rsidRPr="0090385D">
        <w:rPr>
          <w:rFonts w:eastAsiaTheme="minorEastAsia"/>
          <w:bCs/>
          <w:lang w:val="en-US"/>
        </w:rPr>
        <w:t>up</w:t>
      </w:r>
      <w:r w:rsidRPr="0090385D">
        <w:rPr>
          <w:rFonts w:eastAsiaTheme="minorEastAsia"/>
          <w:bCs/>
        </w:rPr>
        <w:t xml:space="preserve"> -</w:t>
      </w:r>
      <w:r w:rsidRPr="0090385D">
        <w:rPr>
          <w:rFonts w:eastAsiaTheme="minorEastAsia"/>
          <w:bCs/>
          <w:lang w:val="en-US"/>
        </w:rPr>
        <w:t>d</w:t>
      </w:r>
      <w:r w:rsidRPr="0090385D">
        <w:rPr>
          <w:rFonts w:eastAsiaTheme="minorEastAsia"/>
          <w:lang w:val="en-US"/>
        </w:rPr>
        <w:t> </w:t>
      </w:r>
      <w:r w:rsidRPr="0090385D">
        <w:rPr>
          <w:rFonts w:eastAsiaTheme="minorEastAsia"/>
        </w:rPr>
        <w:t>— запуск приложение в фоновом режиме</w:t>
      </w:r>
    </w:p>
    <w:p w:rsidR="0090385D" w:rsidRPr="0090385D" w:rsidRDefault="0090385D" w:rsidP="0090385D">
      <w:pPr>
        <w:pStyle w:val="ac"/>
        <w:shd w:val="clear" w:color="auto" w:fill="FFFFFF"/>
        <w:contextualSpacing/>
      </w:pPr>
      <w:r w:rsidRPr="0090385D">
        <w:rPr>
          <w:rFonts w:eastAsiaTheme="minorEastAsia"/>
          <w:bCs/>
          <w:lang w:val="en-US"/>
        </w:rPr>
        <w:t>docker</w:t>
      </w:r>
      <w:r w:rsidRPr="0090385D">
        <w:rPr>
          <w:rFonts w:eastAsiaTheme="minorEastAsia"/>
          <w:bCs/>
        </w:rPr>
        <w:t>-</w:t>
      </w:r>
      <w:r w:rsidRPr="0090385D">
        <w:rPr>
          <w:rFonts w:eastAsiaTheme="minorEastAsia"/>
          <w:bCs/>
          <w:lang w:val="en-US"/>
        </w:rPr>
        <w:t>compose</w:t>
      </w:r>
      <w:r w:rsidRPr="0090385D">
        <w:rPr>
          <w:rFonts w:eastAsiaTheme="minorEastAsia"/>
          <w:bCs/>
        </w:rPr>
        <w:t xml:space="preserve"> </w:t>
      </w:r>
      <w:r w:rsidRPr="0090385D">
        <w:rPr>
          <w:rFonts w:eastAsiaTheme="minorEastAsia"/>
          <w:bCs/>
          <w:lang w:val="en-US"/>
        </w:rPr>
        <w:t>up</w:t>
      </w:r>
      <w:r w:rsidRPr="0090385D">
        <w:rPr>
          <w:rFonts w:eastAsiaTheme="minorEastAsia"/>
          <w:bCs/>
        </w:rPr>
        <w:t xml:space="preserve"> —</w:t>
      </w:r>
      <w:r w:rsidRPr="0090385D">
        <w:rPr>
          <w:rFonts w:eastAsiaTheme="minorEastAsia"/>
          <w:bCs/>
          <w:lang w:val="en-US"/>
        </w:rPr>
        <w:t>build</w:t>
      </w:r>
      <w:r w:rsidRPr="0090385D">
        <w:rPr>
          <w:rFonts w:eastAsiaTheme="minorEastAsia"/>
          <w:lang w:val="en-US"/>
        </w:rPr>
        <w:t> </w:t>
      </w:r>
      <w:r w:rsidRPr="0090385D">
        <w:rPr>
          <w:rFonts w:eastAsiaTheme="minorEastAsia"/>
        </w:rPr>
        <w:t>— запуск проекта с пересоздание контейнеров</w:t>
      </w:r>
    </w:p>
    <w:p w:rsidR="0090385D" w:rsidRPr="0090385D" w:rsidRDefault="0090385D" w:rsidP="0090385D">
      <w:pPr>
        <w:pStyle w:val="ac"/>
        <w:shd w:val="clear" w:color="auto" w:fill="FFFFFF"/>
        <w:contextualSpacing/>
      </w:pPr>
      <w:r w:rsidRPr="0090385D">
        <w:rPr>
          <w:rFonts w:eastAsiaTheme="minorEastAsia"/>
          <w:bCs/>
          <w:lang w:val="en-US"/>
        </w:rPr>
        <w:t>docker</w:t>
      </w:r>
      <w:r w:rsidRPr="0090385D">
        <w:rPr>
          <w:rFonts w:eastAsiaTheme="minorEastAsia"/>
          <w:bCs/>
        </w:rPr>
        <w:t>-</w:t>
      </w:r>
      <w:r w:rsidRPr="0090385D">
        <w:rPr>
          <w:rFonts w:eastAsiaTheme="minorEastAsia"/>
          <w:bCs/>
          <w:lang w:val="en-US"/>
        </w:rPr>
        <w:t>compose</w:t>
      </w:r>
      <w:r w:rsidRPr="0090385D">
        <w:rPr>
          <w:rFonts w:eastAsiaTheme="minorEastAsia"/>
          <w:bCs/>
        </w:rPr>
        <w:t xml:space="preserve"> </w:t>
      </w:r>
      <w:proofErr w:type="spellStart"/>
      <w:r w:rsidRPr="0090385D">
        <w:rPr>
          <w:rFonts w:eastAsiaTheme="minorEastAsia"/>
          <w:bCs/>
          <w:lang w:val="en-US"/>
        </w:rPr>
        <w:t>ps</w:t>
      </w:r>
      <w:proofErr w:type="spellEnd"/>
      <w:r w:rsidRPr="0090385D">
        <w:rPr>
          <w:rFonts w:eastAsiaTheme="minorEastAsia"/>
          <w:lang w:val="en-US"/>
        </w:rPr>
        <w:t> </w:t>
      </w:r>
      <w:r w:rsidRPr="0090385D">
        <w:rPr>
          <w:rFonts w:eastAsiaTheme="minorEastAsia"/>
        </w:rPr>
        <w:t>— список запущенных сервисов</w:t>
      </w:r>
    </w:p>
    <w:p w:rsidR="0090385D" w:rsidRPr="0090385D" w:rsidRDefault="0090385D" w:rsidP="0090385D">
      <w:pPr>
        <w:pStyle w:val="ac"/>
        <w:shd w:val="clear" w:color="auto" w:fill="FFFFFF"/>
        <w:contextualSpacing/>
      </w:pPr>
      <w:r w:rsidRPr="0090385D">
        <w:rPr>
          <w:rFonts w:eastAsiaTheme="minorEastAsia"/>
          <w:bCs/>
          <w:lang w:val="en-US"/>
        </w:rPr>
        <w:t>docker</w:t>
      </w:r>
      <w:r w:rsidRPr="0090385D">
        <w:rPr>
          <w:rFonts w:eastAsiaTheme="minorEastAsia"/>
          <w:bCs/>
        </w:rPr>
        <w:t>-</w:t>
      </w:r>
      <w:r w:rsidRPr="0090385D">
        <w:rPr>
          <w:rFonts w:eastAsiaTheme="minorEastAsia"/>
          <w:bCs/>
          <w:lang w:val="en-US"/>
        </w:rPr>
        <w:t>compose</w:t>
      </w:r>
      <w:r w:rsidRPr="0090385D">
        <w:rPr>
          <w:rFonts w:eastAsiaTheme="minorEastAsia"/>
          <w:bCs/>
        </w:rPr>
        <w:t xml:space="preserve"> </w:t>
      </w:r>
      <w:r w:rsidRPr="0090385D">
        <w:rPr>
          <w:rFonts w:eastAsiaTheme="minorEastAsia"/>
          <w:bCs/>
          <w:lang w:val="en-US"/>
        </w:rPr>
        <w:t>stop</w:t>
      </w:r>
      <w:r w:rsidRPr="0090385D">
        <w:rPr>
          <w:rFonts w:eastAsiaTheme="minorEastAsia"/>
          <w:lang w:val="en-US"/>
        </w:rPr>
        <w:t> </w:t>
      </w:r>
      <w:r w:rsidRPr="0090385D">
        <w:rPr>
          <w:rFonts w:eastAsiaTheme="minorEastAsia"/>
        </w:rPr>
        <w:t>— остановить запущенные в фоновом режиме сервисы</w:t>
      </w:r>
    </w:p>
    <w:p w:rsidR="0090385D" w:rsidRPr="0090385D" w:rsidRDefault="0090385D" w:rsidP="0090385D">
      <w:pPr>
        <w:pStyle w:val="ac"/>
        <w:shd w:val="clear" w:color="auto" w:fill="FFFFFF"/>
        <w:contextualSpacing/>
        <w:rPr>
          <w:lang w:val="en-US"/>
        </w:rPr>
      </w:pPr>
      <w:r w:rsidRPr="0090385D">
        <w:rPr>
          <w:rFonts w:eastAsiaTheme="minorEastAsia"/>
          <w:bCs/>
          <w:lang w:val="en-US"/>
        </w:rPr>
        <w:t>docker-compose version</w:t>
      </w:r>
      <w:r w:rsidRPr="0090385D">
        <w:rPr>
          <w:rFonts w:eastAsiaTheme="minorEastAsia"/>
          <w:lang w:val="en-US"/>
        </w:rPr>
        <w:t xml:space="preserve"> — </w:t>
      </w:r>
      <w:r w:rsidRPr="0090385D">
        <w:rPr>
          <w:rFonts w:eastAsiaTheme="minorEastAsia"/>
        </w:rPr>
        <w:t>версия</w:t>
      </w:r>
      <w:r w:rsidRPr="0090385D">
        <w:rPr>
          <w:rFonts w:eastAsiaTheme="minorEastAsia"/>
          <w:lang w:val="en-US"/>
        </w:rPr>
        <w:t xml:space="preserve"> docker-compose</w:t>
      </w:r>
    </w:p>
    <w:p w:rsidR="00D01F77" w:rsidRPr="004759A5" w:rsidRDefault="00D01F77" w:rsidP="00CE16CA">
      <w:pPr>
        <w:pStyle w:val="ac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val="en-US"/>
        </w:rPr>
      </w:pPr>
    </w:p>
    <w:p w:rsidR="00C30464" w:rsidRPr="00C30464" w:rsidRDefault="0076737D" w:rsidP="00C30464">
      <w:pPr>
        <w:pStyle w:val="ac"/>
        <w:spacing w:before="0" w:beforeAutospacing="0" w:after="0" w:afterAutospacing="0"/>
        <w:contextualSpacing/>
        <w:textAlignment w:val="baseline"/>
        <w:rPr>
          <w:rFonts w:asciiTheme="minorHAnsi" w:eastAsiaTheme="minorHAnsi" w:hAnsiTheme="minorHAnsi" w:cstheme="minorBidi"/>
          <w:b/>
        </w:rPr>
      </w:pPr>
      <w:r w:rsidRPr="00C30464">
        <w:rPr>
          <w:rFonts w:asciiTheme="minorHAnsi" w:eastAsiaTheme="minorHAnsi" w:hAnsiTheme="minorHAnsi" w:cstheme="minorBidi"/>
          <w:b/>
        </w:rPr>
        <w:t xml:space="preserve">Инструкции </w:t>
      </w:r>
      <w:r w:rsidR="0090385D">
        <w:rPr>
          <w:rFonts w:asciiTheme="minorHAnsi" w:eastAsiaTheme="minorHAnsi" w:hAnsiTheme="minorHAnsi" w:cstheme="minorBidi"/>
          <w:b/>
          <w:lang w:val="en-US"/>
        </w:rPr>
        <w:t>Docker</w:t>
      </w:r>
      <w:r w:rsidR="0090385D" w:rsidRPr="0090385D">
        <w:rPr>
          <w:rFonts w:asciiTheme="minorHAnsi" w:eastAsiaTheme="minorHAnsi" w:hAnsiTheme="minorHAnsi" w:cstheme="minorBidi"/>
          <w:b/>
        </w:rPr>
        <w:t xml:space="preserve"> </w:t>
      </w:r>
      <w:r w:rsidR="0090385D">
        <w:rPr>
          <w:rFonts w:asciiTheme="minorHAnsi" w:eastAsiaTheme="minorHAnsi" w:hAnsiTheme="minorHAnsi" w:cstheme="minorBidi"/>
          <w:b/>
          <w:lang w:val="en-US"/>
        </w:rPr>
        <w:t>Compose</w:t>
      </w:r>
      <w:r w:rsidRPr="00C30464">
        <w:rPr>
          <w:rFonts w:asciiTheme="minorHAnsi" w:eastAsiaTheme="minorHAnsi" w:hAnsiTheme="minorHAnsi" w:cstheme="minorBidi"/>
          <w:b/>
        </w:rPr>
        <w:t xml:space="preserve"> для создания </w:t>
      </w:r>
      <w:r w:rsidR="0090385D">
        <w:rPr>
          <w:rFonts w:asciiTheme="minorHAnsi" w:eastAsiaTheme="minorHAnsi" w:hAnsiTheme="minorHAnsi" w:cstheme="minorBidi"/>
          <w:b/>
        </w:rPr>
        <w:t>сервисов</w:t>
      </w:r>
      <w:r w:rsidRPr="00C30464">
        <w:rPr>
          <w:rFonts w:asciiTheme="minorHAnsi" w:eastAsiaTheme="minorHAnsi" w:hAnsiTheme="minorHAnsi" w:cstheme="minorBidi"/>
          <w:b/>
        </w:rPr>
        <w:t xml:space="preserve">: </w:t>
      </w:r>
    </w:p>
    <w:p w:rsidR="00E23868" w:rsidRDefault="000F20B8" w:rsidP="00E23868">
      <w:pPr>
        <w:pStyle w:val="ac"/>
        <w:spacing w:before="0" w:beforeAutospacing="0" w:after="0" w:afterAutospacing="0"/>
        <w:contextualSpacing/>
        <w:textAlignment w:val="baseline"/>
        <w:rPr>
          <w:rFonts w:asciiTheme="minorHAnsi" w:eastAsiaTheme="minorHAnsi" w:hAnsiTheme="minorHAnsi" w:cstheme="minorBidi"/>
        </w:rPr>
      </w:pPr>
      <w:hyperlink r:id="rId10" w:history="1">
        <w:r w:rsidR="00A844C8" w:rsidRPr="00A844C8">
          <w:rPr>
            <w:rStyle w:val="af"/>
            <w:rFonts w:asciiTheme="minorHAnsi" w:eastAsiaTheme="minorHAnsi" w:hAnsiTheme="minorHAnsi" w:cstheme="minorBidi"/>
          </w:rPr>
          <w:t>Подробнее здесь</w:t>
        </w:r>
      </w:hyperlink>
    </w:p>
    <w:p w:rsidR="00A844C8" w:rsidRPr="001F1E36" w:rsidRDefault="00A844C8" w:rsidP="00E23868">
      <w:pPr>
        <w:pStyle w:val="ac"/>
        <w:spacing w:before="0" w:beforeAutospacing="0" w:after="0" w:afterAutospacing="0"/>
        <w:contextualSpacing/>
        <w:textAlignment w:val="baseline"/>
        <w:rPr>
          <w:rFonts w:asciiTheme="minorHAnsi" w:eastAsiaTheme="minorHAnsi" w:hAnsiTheme="minorHAnsi" w:cstheme="minorBidi"/>
        </w:rPr>
      </w:pPr>
    </w:p>
    <w:p w:rsidR="00C50EB5" w:rsidRDefault="007B2B3F" w:rsidP="00E23868">
      <w:pPr>
        <w:pStyle w:val="ac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7B2B3F">
        <w:rPr>
          <w:rFonts w:asciiTheme="minorHAnsi" w:eastAsiaTheme="minorHAnsi" w:hAnsiTheme="minorHAnsi" w:cstheme="minorBidi"/>
          <w:b/>
          <w:bCs/>
          <w:lang w:eastAsia="en-US"/>
        </w:rPr>
        <w:t>Совет: </w:t>
      </w:r>
      <w:r w:rsidRPr="007B2B3F">
        <w:rPr>
          <w:rFonts w:asciiTheme="minorHAnsi" w:eastAsiaTheme="minorHAnsi" w:hAnsiTheme="minorHAnsi" w:cstheme="minorBidi"/>
          <w:lang w:eastAsia="en-US"/>
        </w:rPr>
        <w:t xml:space="preserve">каждая команда </w:t>
      </w:r>
      <w:proofErr w:type="spellStart"/>
      <w:r w:rsidRPr="007B2B3F">
        <w:rPr>
          <w:rFonts w:asciiTheme="minorHAnsi" w:eastAsiaTheme="minorHAnsi" w:hAnsiTheme="minorHAnsi" w:cstheme="minorBidi"/>
          <w:lang w:eastAsia="en-US"/>
        </w:rPr>
        <w:t>Docker</w:t>
      </w:r>
      <w:proofErr w:type="spellEnd"/>
      <w:r w:rsidRPr="007B2B3F">
        <w:rPr>
          <w:rFonts w:asciiTheme="minorHAnsi" w:eastAsiaTheme="minorHAnsi" w:hAnsiTheme="minorHAnsi" w:cstheme="minorBidi"/>
          <w:lang w:eastAsia="en-US"/>
        </w:rPr>
        <w:t xml:space="preserve"> имеет встроенную документацию, которую вам необходимо научится использовать. </w:t>
      </w:r>
      <w:proofErr w:type="gramStart"/>
      <w:r w:rsidR="00B41248">
        <w:rPr>
          <w:rFonts w:asciiTheme="minorHAnsi" w:eastAsiaTheme="minorHAnsi" w:hAnsiTheme="minorHAnsi" w:cstheme="minorBidi"/>
          <w:lang w:eastAsia="en-US"/>
        </w:rPr>
        <w:t>Например</w:t>
      </w:r>
      <w:proofErr w:type="gramEnd"/>
      <w:r w:rsidR="00B41248">
        <w:rPr>
          <w:rFonts w:asciiTheme="minorHAnsi" w:eastAsiaTheme="minorHAnsi" w:hAnsiTheme="minorHAnsi" w:cstheme="minorBidi"/>
          <w:lang w:eastAsia="en-US"/>
        </w:rPr>
        <w:t xml:space="preserve"> н</w:t>
      </w:r>
      <w:r w:rsidRPr="007B2B3F">
        <w:rPr>
          <w:rFonts w:asciiTheme="minorHAnsi" w:eastAsiaTheme="minorHAnsi" w:hAnsiTheme="minorHAnsi" w:cstheme="minorBidi"/>
          <w:lang w:eastAsia="en-US"/>
        </w:rPr>
        <w:t>апечатав </w:t>
      </w:r>
      <w:proofErr w:type="spellStart"/>
      <w:r w:rsidRPr="007B2B3F">
        <w:rPr>
          <w:rFonts w:asciiTheme="minorHAnsi" w:eastAsiaTheme="minorHAnsi" w:hAnsiTheme="minorHAnsi" w:cstheme="minorBidi"/>
          <w:lang w:eastAsia="en-US"/>
        </w:rPr>
        <w:t>docker</w:t>
      </w:r>
      <w:proofErr w:type="spellEnd"/>
      <w:r w:rsidRPr="007B2B3F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7B2B3F">
        <w:rPr>
          <w:rFonts w:asciiTheme="minorHAnsi" w:eastAsiaTheme="minorHAnsi" w:hAnsiTheme="minorHAnsi" w:cstheme="minorBidi"/>
          <w:lang w:eastAsia="en-US"/>
        </w:rPr>
        <w:t>run</w:t>
      </w:r>
      <w:proofErr w:type="spellEnd"/>
      <w:r w:rsidRPr="007B2B3F">
        <w:rPr>
          <w:rFonts w:asciiTheme="minorHAnsi" w:eastAsiaTheme="minorHAnsi" w:hAnsiTheme="minorHAnsi" w:cstheme="minorBidi"/>
          <w:lang w:eastAsia="en-US"/>
        </w:rPr>
        <w:t xml:space="preserve"> --</w:t>
      </w:r>
      <w:proofErr w:type="spellStart"/>
      <w:r w:rsidRPr="007B2B3F">
        <w:rPr>
          <w:rFonts w:asciiTheme="minorHAnsi" w:eastAsiaTheme="minorHAnsi" w:hAnsiTheme="minorHAnsi" w:cstheme="minorBidi"/>
          <w:lang w:eastAsia="en-US"/>
        </w:rPr>
        <w:t>help</w:t>
      </w:r>
      <w:proofErr w:type="spellEnd"/>
      <w:r w:rsidRPr="007B2B3F">
        <w:rPr>
          <w:rFonts w:asciiTheme="minorHAnsi" w:eastAsiaTheme="minorHAnsi" w:hAnsiTheme="minorHAnsi" w:cstheme="minorBidi"/>
          <w:lang w:eastAsia="en-US"/>
        </w:rPr>
        <w:t>, вы увидите вспомогательную документацию</w:t>
      </w:r>
      <w:r w:rsidR="00B41248">
        <w:rPr>
          <w:rFonts w:asciiTheme="minorHAnsi" w:eastAsiaTheme="minorHAnsi" w:hAnsiTheme="minorHAnsi" w:cstheme="minorBidi"/>
          <w:lang w:eastAsia="en-US"/>
        </w:rPr>
        <w:t xml:space="preserve"> команды </w:t>
      </w:r>
      <w:r w:rsidR="00B41248">
        <w:rPr>
          <w:rFonts w:asciiTheme="minorHAnsi" w:eastAsiaTheme="minorHAnsi" w:hAnsiTheme="minorHAnsi" w:cstheme="minorBidi"/>
          <w:lang w:val="en-US" w:eastAsia="en-US"/>
        </w:rPr>
        <w:t>docker</w:t>
      </w:r>
      <w:r w:rsidR="00B41248" w:rsidRPr="00B41248">
        <w:rPr>
          <w:rFonts w:asciiTheme="minorHAnsi" w:eastAsiaTheme="minorHAnsi" w:hAnsiTheme="minorHAnsi" w:cstheme="minorBidi"/>
          <w:lang w:eastAsia="en-US"/>
        </w:rPr>
        <w:t xml:space="preserve"> </w:t>
      </w:r>
      <w:r w:rsidR="00B41248">
        <w:rPr>
          <w:rFonts w:asciiTheme="minorHAnsi" w:eastAsiaTheme="minorHAnsi" w:hAnsiTheme="minorHAnsi" w:cstheme="minorBidi"/>
          <w:lang w:val="en-US" w:eastAsia="en-US"/>
        </w:rPr>
        <w:t>run</w:t>
      </w:r>
      <w:r w:rsidR="001531FF">
        <w:rPr>
          <w:rFonts w:asciiTheme="minorHAnsi" w:eastAsiaTheme="minorHAnsi" w:hAnsiTheme="minorHAnsi" w:cstheme="minorBidi"/>
          <w:lang w:eastAsia="en-US"/>
        </w:rPr>
        <w:t>.</w:t>
      </w:r>
    </w:p>
    <w:p w:rsidR="00F66F7B" w:rsidRPr="00796FB0" w:rsidRDefault="00F66F7B" w:rsidP="00395B20">
      <w:pPr>
        <w:pStyle w:val="ab"/>
        <w:tabs>
          <w:tab w:val="left" w:pos="1701"/>
        </w:tabs>
        <w:ind w:left="0" w:firstLine="11"/>
        <w:rPr>
          <w:b/>
          <w:highlight w:val="yellow"/>
        </w:rPr>
      </w:pPr>
    </w:p>
    <w:p w:rsidR="00876829" w:rsidRPr="00796FB0" w:rsidRDefault="00876829" w:rsidP="00395B20">
      <w:pPr>
        <w:pStyle w:val="ab"/>
        <w:tabs>
          <w:tab w:val="left" w:pos="1701"/>
        </w:tabs>
        <w:ind w:left="0" w:firstLine="11"/>
        <w:rPr>
          <w:b/>
          <w:highlight w:val="yellow"/>
        </w:rPr>
      </w:pPr>
    </w:p>
    <w:p w:rsidR="00876829" w:rsidRPr="00796FB0" w:rsidRDefault="00876829" w:rsidP="00395B20">
      <w:pPr>
        <w:pStyle w:val="ab"/>
        <w:tabs>
          <w:tab w:val="left" w:pos="1701"/>
        </w:tabs>
        <w:ind w:left="0" w:firstLine="11"/>
        <w:rPr>
          <w:b/>
          <w:highlight w:val="yellow"/>
        </w:rPr>
      </w:pPr>
    </w:p>
    <w:p w:rsidR="00876829" w:rsidRPr="00796FB0" w:rsidRDefault="00876829" w:rsidP="00395B20">
      <w:pPr>
        <w:pStyle w:val="ab"/>
        <w:tabs>
          <w:tab w:val="left" w:pos="1701"/>
        </w:tabs>
        <w:ind w:left="0" w:firstLine="11"/>
        <w:rPr>
          <w:b/>
          <w:highlight w:val="yellow"/>
        </w:rPr>
      </w:pPr>
    </w:p>
    <w:p w:rsidR="00876829" w:rsidRPr="00796FB0" w:rsidRDefault="00876829" w:rsidP="00395B20">
      <w:pPr>
        <w:pStyle w:val="ab"/>
        <w:tabs>
          <w:tab w:val="left" w:pos="1701"/>
        </w:tabs>
        <w:ind w:left="0" w:firstLine="11"/>
        <w:rPr>
          <w:b/>
          <w:highlight w:val="yellow"/>
        </w:rPr>
      </w:pPr>
    </w:p>
    <w:p w:rsidR="00876829" w:rsidRPr="00796FB0" w:rsidRDefault="00876829" w:rsidP="00395B20">
      <w:pPr>
        <w:pStyle w:val="ab"/>
        <w:tabs>
          <w:tab w:val="left" w:pos="1701"/>
        </w:tabs>
        <w:ind w:left="0" w:firstLine="11"/>
        <w:rPr>
          <w:b/>
          <w:highlight w:val="yellow"/>
        </w:rPr>
      </w:pPr>
    </w:p>
    <w:p w:rsidR="00876829" w:rsidRPr="00796FB0" w:rsidRDefault="00876829" w:rsidP="00395B20">
      <w:pPr>
        <w:pStyle w:val="ab"/>
        <w:tabs>
          <w:tab w:val="left" w:pos="1701"/>
        </w:tabs>
        <w:ind w:left="0" w:firstLine="11"/>
        <w:rPr>
          <w:b/>
          <w:highlight w:val="yellow"/>
        </w:rPr>
      </w:pPr>
    </w:p>
    <w:p w:rsidR="00876829" w:rsidRPr="00796FB0" w:rsidRDefault="00876829" w:rsidP="00395B20">
      <w:pPr>
        <w:pStyle w:val="ab"/>
        <w:tabs>
          <w:tab w:val="left" w:pos="1701"/>
        </w:tabs>
        <w:ind w:left="0" w:firstLine="11"/>
        <w:rPr>
          <w:b/>
          <w:highlight w:val="yellow"/>
        </w:rPr>
      </w:pPr>
    </w:p>
    <w:p w:rsidR="00876829" w:rsidRPr="00796FB0" w:rsidRDefault="00876829" w:rsidP="00395B20">
      <w:pPr>
        <w:pStyle w:val="ab"/>
        <w:tabs>
          <w:tab w:val="left" w:pos="1701"/>
        </w:tabs>
        <w:ind w:left="0" w:firstLine="11"/>
        <w:rPr>
          <w:b/>
          <w:highlight w:val="yellow"/>
        </w:rPr>
      </w:pPr>
    </w:p>
    <w:p w:rsidR="00876829" w:rsidRPr="00796FB0" w:rsidRDefault="00876829" w:rsidP="00395B20">
      <w:pPr>
        <w:pStyle w:val="ab"/>
        <w:tabs>
          <w:tab w:val="left" w:pos="1701"/>
        </w:tabs>
        <w:ind w:left="0" w:firstLine="11"/>
        <w:rPr>
          <w:b/>
          <w:highlight w:val="yellow"/>
        </w:rPr>
      </w:pPr>
    </w:p>
    <w:p w:rsidR="00876829" w:rsidRPr="00796FB0" w:rsidRDefault="00876829" w:rsidP="00395B20">
      <w:pPr>
        <w:pStyle w:val="ab"/>
        <w:tabs>
          <w:tab w:val="left" w:pos="1701"/>
        </w:tabs>
        <w:ind w:left="0" w:firstLine="11"/>
        <w:rPr>
          <w:b/>
          <w:highlight w:val="yellow"/>
        </w:rPr>
      </w:pPr>
    </w:p>
    <w:p w:rsidR="00876829" w:rsidRPr="00796FB0" w:rsidRDefault="00876829" w:rsidP="00395B20">
      <w:pPr>
        <w:pStyle w:val="ab"/>
        <w:tabs>
          <w:tab w:val="left" w:pos="1701"/>
        </w:tabs>
        <w:ind w:left="0" w:firstLine="11"/>
        <w:rPr>
          <w:b/>
          <w:highlight w:val="yellow"/>
        </w:rPr>
      </w:pPr>
    </w:p>
    <w:p w:rsidR="00D05216" w:rsidRPr="00796FB0" w:rsidRDefault="00D05216" w:rsidP="00395B20">
      <w:pPr>
        <w:pStyle w:val="ab"/>
        <w:tabs>
          <w:tab w:val="left" w:pos="1701"/>
        </w:tabs>
        <w:ind w:left="0" w:firstLine="11"/>
        <w:rPr>
          <w:b/>
          <w:highlight w:val="yellow"/>
        </w:rPr>
      </w:pPr>
    </w:p>
    <w:p w:rsidR="00902E00" w:rsidRDefault="007E3EF2" w:rsidP="00395B20">
      <w:pPr>
        <w:pStyle w:val="ab"/>
        <w:tabs>
          <w:tab w:val="left" w:pos="1701"/>
        </w:tabs>
        <w:ind w:left="0" w:firstLine="11"/>
      </w:pPr>
      <w:r>
        <w:rPr>
          <w:b/>
          <w:highlight w:val="yellow"/>
        </w:rPr>
        <w:lastRenderedPageBreak/>
        <w:t>Задача</w:t>
      </w:r>
      <w:r w:rsidR="00F863AF" w:rsidRPr="001531FF">
        <w:rPr>
          <w:highlight w:val="yellow"/>
        </w:rPr>
        <w:t>.</w:t>
      </w:r>
      <w:r w:rsidR="00F863AF">
        <w:t xml:space="preserve"> </w:t>
      </w:r>
    </w:p>
    <w:p w:rsidR="00F55CC2" w:rsidRDefault="00F55CC2" w:rsidP="00395B20">
      <w:pPr>
        <w:pStyle w:val="ab"/>
        <w:tabs>
          <w:tab w:val="left" w:pos="1701"/>
        </w:tabs>
        <w:ind w:left="0" w:firstLine="11"/>
      </w:pPr>
    </w:p>
    <w:p w:rsidR="00876829" w:rsidRDefault="00F16803" w:rsidP="00395B20">
      <w:pPr>
        <w:pStyle w:val="ab"/>
        <w:tabs>
          <w:tab w:val="left" w:pos="1701"/>
        </w:tabs>
        <w:ind w:left="0" w:firstLine="11"/>
      </w:pPr>
      <w:r>
        <w:rPr>
          <w:noProof/>
          <w:lang w:eastAsia="ru-RU"/>
        </w:rPr>
        <w:drawing>
          <wp:inline distT="0" distB="0" distL="0" distR="0" wp14:anchorId="7F823EF1" wp14:editId="1ECA12D4">
            <wp:extent cx="2425700" cy="15712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1046" cy="15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829" w:rsidRDefault="00876829" w:rsidP="00395B20">
      <w:pPr>
        <w:pStyle w:val="ab"/>
        <w:tabs>
          <w:tab w:val="left" w:pos="1701"/>
        </w:tabs>
        <w:ind w:left="0" w:firstLine="11"/>
      </w:pPr>
      <w:r>
        <w:t>Рис 1.</w:t>
      </w:r>
    </w:p>
    <w:p w:rsidR="00876829" w:rsidRDefault="00876829" w:rsidP="00395B20">
      <w:pPr>
        <w:pStyle w:val="ab"/>
        <w:tabs>
          <w:tab w:val="left" w:pos="1701"/>
        </w:tabs>
        <w:ind w:left="0" w:firstLine="11"/>
      </w:pPr>
    </w:p>
    <w:p w:rsidR="00876829" w:rsidRDefault="00876829" w:rsidP="00914303">
      <w:pPr>
        <w:pStyle w:val="ab"/>
        <w:tabs>
          <w:tab w:val="left" w:pos="1701"/>
        </w:tabs>
        <w:ind w:left="0"/>
      </w:pPr>
      <w:r>
        <w:t xml:space="preserve">Есть некий </w:t>
      </w:r>
      <w:r>
        <w:rPr>
          <w:lang w:val="en-US"/>
        </w:rPr>
        <w:t>stack</w:t>
      </w:r>
      <w:r>
        <w:t xml:space="preserve"> приложение (рис 1). В каталоге </w:t>
      </w:r>
      <w:r>
        <w:rPr>
          <w:lang w:val="en-US"/>
        </w:rPr>
        <w:t>backend</w:t>
      </w:r>
      <w:r w:rsidRPr="00876829">
        <w:t xml:space="preserve"> </w:t>
      </w:r>
      <w:r>
        <w:t xml:space="preserve">находятся скрипты и </w:t>
      </w:r>
      <w:proofErr w:type="gramStart"/>
      <w:r>
        <w:t>файлы</w:t>
      </w:r>
      <w:proofErr w:type="gramEnd"/>
      <w:r>
        <w:t xml:space="preserve"> которые взаимодействуют с системой БД, обрабатывает запросы. А в каталоге </w:t>
      </w:r>
      <w:r>
        <w:rPr>
          <w:lang w:val="en-US"/>
        </w:rPr>
        <w:t>frontend</w:t>
      </w:r>
      <w:r w:rsidRPr="00876829">
        <w:t xml:space="preserve"> </w:t>
      </w:r>
      <w:r>
        <w:t xml:space="preserve">расположены скрипты, файлы и библиотеки который получает браузер </w:t>
      </w:r>
      <w:proofErr w:type="gramStart"/>
      <w:r>
        <w:t>при открытий</w:t>
      </w:r>
      <w:proofErr w:type="gramEnd"/>
      <w:r>
        <w:t xml:space="preserve"> адреса сайта.</w:t>
      </w:r>
    </w:p>
    <w:p w:rsidR="00F55CC2" w:rsidRPr="00876829" w:rsidRDefault="00876829" w:rsidP="00914303">
      <w:pPr>
        <w:pStyle w:val="ab"/>
        <w:tabs>
          <w:tab w:val="left" w:pos="1701"/>
        </w:tabs>
        <w:ind w:left="0"/>
      </w:pPr>
      <w:r>
        <w:rPr>
          <w:lang w:val="en-US"/>
        </w:rPr>
        <w:t>docker</w:t>
      </w:r>
      <w:r w:rsidRPr="00876829">
        <w:t>-</w:t>
      </w:r>
      <w:r>
        <w:rPr>
          <w:lang w:val="en-US"/>
        </w:rPr>
        <w:t>compose</w:t>
      </w:r>
      <w:r w:rsidRPr="00876829">
        <w:t>.</w:t>
      </w:r>
      <w:proofErr w:type="spellStart"/>
      <w:r>
        <w:rPr>
          <w:lang w:val="en-US"/>
        </w:rPr>
        <w:t>yml</w:t>
      </w:r>
      <w:proofErr w:type="spellEnd"/>
      <w:r w:rsidRPr="00876829">
        <w:t xml:space="preserve"> </w:t>
      </w:r>
      <w:r>
        <w:t>описаны инструкции, сервисы для запуска проекта.</w:t>
      </w:r>
      <w:r w:rsidRPr="00876829">
        <w:t xml:space="preserve"> </w:t>
      </w:r>
    </w:p>
    <w:p w:rsidR="00026760" w:rsidRDefault="00026760" w:rsidP="00395B20">
      <w:pPr>
        <w:pStyle w:val="ab"/>
        <w:tabs>
          <w:tab w:val="left" w:pos="1701"/>
        </w:tabs>
        <w:ind w:left="0"/>
      </w:pPr>
    </w:p>
    <w:p w:rsidR="00876829" w:rsidRDefault="00F16803" w:rsidP="00F16803">
      <w:pPr>
        <w:pStyle w:val="ab"/>
        <w:tabs>
          <w:tab w:val="left" w:pos="1701"/>
        </w:tabs>
        <w:ind w:left="0"/>
      </w:pPr>
      <w:r>
        <w:t xml:space="preserve">Необходимо описать </w:t>
      </w:r>
      <w:r w:rsidRPr="00796FB0">
        <w:rPr>
          <w:b/>
          <w:lang w:val="en-US"/>
        </w:rPr>
        <w:t>docker</w:t>
      </w:r>
      <w:r w:rsidRPr="00796FB0">
        <w:rPr>
          <w:b/>
        </w:rPr>
        <w:t>-</w:t>
      </w:r>
      <w:r w:rsidRPr="00796FB0">
        <w:rPr>
          <w:b/>
          <w:lang w:val="en-US"/>
        </w:rPr>
        <w:t>compose</w:t>
      </w:r>
      <w:r w:rsidRPr="00796FB0">
        <w:rPr>
          <w:b/>
        </w:rPr>
        <w:t>.</w:t>
      </w:r>
      <w:proofErr w:type="spellStart"/>
      <w:r w:rsidRPr="00796FB0">
        <w:rPr>
          <w:b/>
          <w:lang w:val="en-US"/>
        </w:rPr>
        <w:t>yml</w:t>
      </w:r>
      <w:proofErr w:type="spellEnd"/>
      <w:r w:rsidRPr="00F16803">
        <w:t xml:space="preserve"> </w:t>
      </w:r>
      <w:r>
        <w:t>который соответствует следующим требованиям:</w:t>
      </w:r>
    </w:p>
    <w:p w:rsidR="00F16803" w:rsidRPr="00F16803" w:rsidRDefault="00F16803" w:rsidP="00F16803">
      <w:pPr>
        <w:pStyle w:val="ab"/>
        <w:tabs>
          <w:tab w:val="left" w:pos="1701"/>
        </w:tabs>
        <w:ind w:left="0"/>
      </w:pPr>
      <w:r>
        <w:t xml:space="preserve">- состоит из трех сервисов: </w:t>
      </w:r>
      <w:proofErr w:type="spellStart"/>
      <w:r>
        <w:rPr>
          <w:lang w:val="en-US"/>
        </w:rPr>
        <w:t>db</w:t>
      </w:r>
      <w:proofErr w:type="spellEnd"/>
      <w:r w:rsidRPr="00F16803">
        <w:t xml:space="preserve"> (</w:t>
      </w:r>
      <w:r>
        <w:t xml:space="preserve">сервис </w:t>
      </w:r>
      <w:proofErr w:type="spellStart"/>
      <w:r>
        <w:t>бд</w:t>
      </w:r>
      <w:proofErr w:type="spellEnd"/>
      <w:r w:rsidRPr="00F16803">
        <w:t>)</w:t>
      </w:r>
      <w:r>
        <w:t xml:space="preserve">, </w:t>
      </w:r>
      <w:r>
        <w:rPr>
          <w:lang w:val="en-US"/>
        </w:rPr>
        <w:t>backend</w:t>
      </w:r>
      <w:r w:rsidRPr="00F16803">
        <w:t xml:space="preserve">, </w:t>
      </w:r>
      <w:r>
        <w:rPr>
          <w:lang w:val="en-US"/>
        </w:rPr>
        <w:t>frontend</w:t>
      </w:r>
    </w:p>
    <w:p w:rsidR="00F16803" w:rsidRDefault="00F16803" w:rsidP="00F16803">
      <w:pPr>
        <w:pStyle w:val="ab"/>
        <w:tabs>
          <w:tab w:val="left" w:pos="1701"/>
        </w:tabs>
        <w:ind w:left="0"/>
      </w:pPr>
      <w:r w:rsidRPr="00F16803">
        <w:t xml:space="preserve">- </w:t>
      </w:r>
      <w:r>
        <w:t xml:space="preserve">образом сервиса </w:t>
      </w:r>
      <w:proofErr w:type="spellStart"/>
      <w:r>
        <w:rPr>
          <w:lang w:val="en-US"/>
        </w:rPr>
        <w:t>db</w:t>
      </w:r>
      <w:proofErr w:type="spellEnd"/>
      <w:r>
        <w:t xml:space="preserve"> является </w:t>
      </w:r>
      <w:proofErr w:type="spellStart"/>
      <w:r>
        <w:rPr>
          <w:lang w:val="en-US"/>
        </w:rPr>
        <w:t>mysql</w:t>
      </w:r>
      <w:proofErr w:type="spellEnd"/>
      <w:r w:rsidRPr="00F16803">
        <w:t>5.7</w:t>
      </w:r>
    </w:p>
    <w:p w:rsidR="00CA5DDA" w:rsidRPr="00CA5DDA" w:rsidRDefault="00CA5DDA" w:rsidP="00F16803">
      <w:pPr>
        <w:pStyle w:val="ab"/>
        <w:tabs>
          <w:tab w:val="left" w:pos="1701"/>
        </w:tabs>
        <w:ind w:left="0"/>
      </w:pPr>
      <w:r w:rsidRPr="00CA5DDA">
        <w:t xml:space="preserve">- </w:t>
      </w:r>
      <w:r>
        <w:t xml:space="preserve">название контейнера сервиса </w:t>
      </w:r>
      <w:proofErr w:type="spellStart"/>
      <w:r>
        <w:rPr>
          <w:lang w:val="en-US"/>
        </w:rPr>
        <w:t>db</w:t>
      </w:r>
      <w:proofErr w:type="spellEnd"/>
      <w:r w:rsidRPr="00CA5DDA">
        <w:t xml:space="preserve"> </w:t>
      </w:r>
      <w:r>
        <w:t>не указано</w:t>
      </w:r>
    </w:p>
    <w:p w:rsidR="00F16803" w:rsidRDefault="00F16803" w:rsidP="00F16803">
      <w:pPr>
        <w:pStyle w:val="ab"/>
        <w:tabs>
          <w:tab w:val="left" w:pos="1701"/>
        </w:tabs>
        <w:ind w:left="0"/>
      </w:pPr>
      <w:r w:rsidRPr="00F16803">
        <w:t xml:space="preserve">- </w:t>
      </w:r>
      <w:r>
        <w:t xml:space="preserve">образом сервиса </w:t>
      </w:r>
      <w:r>
        <w:rPr>
          <w:lang w:val="en-US"/>
        </w:rPr>
        <w:t>backend</w:t>
      </w:r>
      <w:r w:rsidRPr="00F16803">
        <w:t xml:space="preserve">, </w:t>
      </w:r>
      <w:r>
        <w:rPr>
          <w:lang w:val="en-US"/>
        </w:rPr>
        <w:t>frontend</w:t>
      </w:r>
      <w:r>
        <w:t xml:space="preserve"> является </w:t>
      </w:r>
      <w:r w:rsidRPr="00F16803">
        <w:t>php:7.2.2-apache</w:t>
      </w:r>
    </w:p>
    <w:p w:rsidR="00F16803" w:rsidRDefault="00F16803" w:rsidP="00F16803">
      <w:pPr>
        <w:pStyle w:val="ab"/>
        <w:tabs>
          <w:tab w:val="left" w:pos="1701"/>
        </w:tabs>
        <w:ind w:left="0"/>
      </w:pPr>
      <w:r w:rsidRPr="00CA5DDA">
        <w:t xml:space="preserve">- </w:t>
      </w:r>
      <w:r w:rsidR="00CA5DDA">
        <w:t xml:space="preserve">образ сервиса </w:t>
      </w:r>
      <w:r w:rsidR="00CA5DDA">
        <w:rPr>
          <w:lang w:val="en-US"/>
        </w:rPr>
        <w:t>backend</w:t>
      </w:r>
      <w:r w:rsidR="00CA5DDA" w:rsidRPr="00CA5DDA">
        <w:t xml:space="preserve"> </w:t>
      </w:r>
      <w:r w:rsidR="00CA5DDA">
        <w:t xml:space="preserve">содержит переменную окружения </w:t>
      </w:r>
      <w:r w:rsidR="00CA5DDA">
        <w:rPr>
          <w:lang w:val="en-US"/>
        </w:rPr>
        <w:t>PROD</w:t>
      </w:r>
      <w:r w:rsidR="00CA5DDA" w:rsidRPr="00CA5DDA">
        <w:t xml:space="preserve"> </w:t>
      </w:r>
      <w:r w:rsidR="00CA5DDA">
        <w:t xml:space="preserve">со значением </w:t>
      </w:r>
      <w:r w:rsidR="00CA5DDA" w:rsidRPr="00CA5DDA">
        <w:t>1.</w:t>
      </w:r>
    </w:p>
    <w:p w:rsidR="00CA5DDA" w:rsidRPr="00796FB0" w:rsidRDefault="00CA5DDA" w:rsidP="00F16803">
      <w:pPr>
        <w:pStyle w:val="ab"/>
        <w:tabs>
          <w:tab w:val="left" w:pos="1701"/>
        </w:tabs>
        <w:ind w:left="0"/>
      </w:pPr>
      <w:r w:rsidRPr="00CA5DDA">
        <w:t xml:space="preserve">- </w:t>
      </w:r>
      <w:r>
        <w:t xml:space="preserve">образ сервиса </w:t>
      </w:r>
      <w:r>
        <w:rPr>
          <w:lang w:val="en-US"/>
        </w:rPr>
        <w:t>backend</w:t>
      </w:r>
      <w:r w:rsidRPr="00CA5DDA">
        <w:t xml:space="preserve"> </w:t>
      </w:r>
      <w:r>
        <w:t xml:space="preserve">содержит такие библиотеки как </w:t>
      </w:r>
      <w:proofErr w:type="spellStart"/>
      <w:r>
        <w:rPr>
          <w:lang w:val="en-US"/>
        </w:rPr>
        <w:t>nano</w:t>
      </w:r>
      <w:proofErr w:type="spellEnd"/>
      <w:r w:rsidRPr="00CA5DDA">
        <w:t xml:space="preserve">, </w:t>
      </w:r>
      <w:r>
        <w:rPr>
          <w:lang w:val="en-US"/>
        </w:rPr>
        <w:t>ping</w:t>
      </w:r>
      <w:r w:rsidRPr="00CA5DDA">
        <w:t xml:space="preserve">, </w:t>
      </w:r>
      <w:r>
        <w:rPr>
          <w:lang w:val="en-US"/>
        </w:rPr>
        <w:t>curl</w:t>
      </w:r>
      <w:r w:rsidRPr="00CA5DDA">
        <w:t xml:space="preserve">, </w:t>
      </w:r>
      <w:proofErr w:type="spellStart"/>
      <w:r>
        <w:rPr>
          <w:lang w:val="en-US"/>
        </w:rPr>
        <w:t>wget</w:t>
      </w:r>
      <w:proofErr w:type="spellEnd"/>
    </w:p>
    <w:p w:rsidR="00C76752" w:rsidRPr="00C76752" w:rsidRDefault="00C76752" w:rsidP="00F16803">
      <w:pPr>
        <w:pStyle w:val="ab"/>
        <w:tabs>
          <w:tab w:val="left" w:pos="1701"/>
        </w:tabs>
        <w:ind w:left="0"/>
      </w:pPr>
      <w:r w:rsidRPr="00C76752">
        <w:t xml:space="preserve">- </w:t>
      </w:r>
      <w:r>
        <w:t>образ</w:t>
      </w:r>
      <w:r w:rsidRPr="00C76752">
        <w:t xml:space="preserve"> </w:t>
      </w:r>
      <w:r>
        <w:t>сервиса</w:t>
      </w:r>
      <w:r w:rsidRPr="00C76752">
        <w:t xml:space="preserve"> </w:t>
      </w:r>
      <w:r>
        <w:rPr>
          <w:lang w:val="en-US"/>
        </w:rPr>
        <w:t>backend</w:t>
      </w:r>
      <w:r w:rsidRPr="00C76752">
        <w:t xml:space="preserve"> </w:t>
      </w:r>
      <w:r>
        <w:t xml:space="preserve">рабочим каталогом является </w:t>
      </w:r>
      <w:r w:rsidRPr="00C76752">
        <w:t>/</w:t>
      </w:r>
      <w:r>
        <w:rPr>
          <w:lang w:val="en-US"/>
        </w:rPr>
        <w:t>home</w:t>
      </w:r>
      <w:r w:rsidRPr="00C76752">
        <w:t>/</w:t>
      </w:r>
      <w:r>
        <w:rPr>
          <w:lang w:val="en-US"/>
        </w:rPr>
        <w:t>backend</w:t>
      </w:r>
    </w:p>
    <w:p w:rsidR="00CA5DDA" w:rsidRPr="00C76752" w:rsidRDefault="00CA5DDA" w:rsidP="00F16803">
      <w:pPr>
        <w:pStyle w:val="ab"/>
        <w:tabs>
          <w:tab w:val="left" w:pos="1701"/>
        </w:tabs>
        <w:ind w:left="0"/>
      </w:pPr>
      <w:r w:rsidRPr="00CA5DDA">
        <w:t xml:space="preserve">- </w:t>
      </w:r>
      <w:r>
        <w:t xml:space="preserve">название контейнера сервиса </w:t>
      </w:r>
      <w:proofErr w:type="gramStart"/>
      <w:r>
        <w:rPr>
          <w:lang w:val="en-US"/>
        </w:rPr>
        <w:t>backend</w:t>
      </w:r>
      <w:r w:rsidRPr="00CA5DDA">
        <w:t xml:space="preserve"> </w:t>
      </w:r>
      <w:r w:rsidR="00C76752" w:rsidRPr="00C76752">
        <w:t>:</w:t>
      </w:r>
      <w:proofErr w:type="gramEnd"/>
      <w:r w:rsidRPr="00CA5DDA">
        <w:t xml:space="preserve"> </w:t>
      </w:r>
      <w:r w:rsidR="00C76752" w:rsidRPr="00C76752">
        <w:t>“</w:t>
      </w:r>
      <w:r>
        <w:rPr>
          <w:lang w:val="en-US"/>
        </w:rPr>
        <w:t>backend</w:t>
      </w:r>
      <w:r w:rsidRPr="00CA5DDA">
        <w:t>_</w:t>
      </w:r>
      <w:r>
        <w:rPr>
          <w:lang w:val="en-US"/>
        </w:rPr>
        <w:t>container</w:t>
      </w:r>
      <w:r w:rsidR="00C76752" w:rsidRPr="00C76752">
        <w:t>”</w:t>
      </w:r>
    </w:p>
    <w:p w:rsidR="00CA5DDA" w:rsidRPr="00C76752" w:rsidRDefault="00CA5DDA" w:rsidP="00CA5DDA">
      <w:pPr>
        <w:pStyle w:val="ab"/>
        <w:tabs>
          <w:tab w:val="left" w:pos="1701"/>
        </w:tabs>
        <w:ind w:left="0"/>
      </w:pPr>
      <w:r w:rsidRPr="00C76752">
        <w:t xml:space="preserve">- </w:t>
      </w:r>
      <w:r>
        <w:t>название</w:t>
      </w:r>
      <w:r w:rsidRPr="00C76752">
        <w:t xml:space="preserve"> </w:t>
      </w:r>
      <w:r>
        <w:t>контейнера</w:t>
      </w:r>
      <w:r w:rsidRPr="00C76752">
        <w:t xml:space="preserve"> </w:t>
      </w:r>
      <w:r>
        <w:t>сервиса</w:t>
      </w:r>
      <w:r w:rsidRPr="00C76752">
        <w:t xml:space="preserve"> </w:t>
      </w:r>
      <w:proofErr w:type="gramStart"/>
      <w:r>
        <w:rPr>
          <w:lang w:val="en-US"/>
        </w:rPr>
        <w:t>frontend</w:t>
      </w:r>
      <w:r w:rsidR="00C76752">
        <w:t xml:space="preserve"> </w:t>
      </w:r>
      <w:r w:rsidR="00C76752" w:rsidRPr="00796FB0">
        <w:t>:</w:t>
      </w:r>
      <w:proofErr w:type="gramEnd"/>
      <w:r w:rsidRPr="00C76752">
        <w:t xml:space="preserve"> </w:t>
      </w:r>
      <w:r w:rsidR="00C76752" w:rsidRPr="00796FB0">
        <w:t>“</w:t>
      </w:r>
      <w:r>
        <w:rPr>
          <w:lang w:val="en-US"/>
        </w:rPr>
        <w:t>frontend</w:t>
      </w:r>
      <w:r w:rsidRPr="00C76752">
        <w:t>_</w:t>
      </w:r>
      <w:r>
        <w:rPr>
          <w:lang w:val="en-US"/>
        </w:rPr>
        <w:t>container</w:t>
      </w:r>
      <w:r w:rsidR="00C76752" w:rsidRPr="00C76752">
        <w:t>”</w:t>
      </w:r>
    </w:p>
    <w:p w:rsidR="00CA5DDA" w:rsidRDefault="00CA5DDA" w:rsidP="00CA5DDA">
      <w:pPr>
        <w:pStyle w:val="ab"/>
        <w:tabs>
          <w:tab w:val="left" w:pos="1701"/>
        </w:tabs>
        <w:ind w:left="0"/>
      </w:pPr>
      <w:r w:rsidRPr="00CA5DDA">
        <w:t xml:space="preserve">- </w:t>
      </w:r>
      <w:r>
        <w:t xml:space="preserve">к </w:t>
      </w:r>
      <w:r w:rsidR="00522535">
        <w:t>бэкенд сервису</w:t>
      </w:r>
      <w:r w:rsidRPr="00CA5DDA">
        <w:t xml:space="preserve"> </w:t>
      </w:r>
      <w:r>
        <w:t xml:space="preserve">смонтирован содержимое каталога </w:t>
      </w:r>
      <w:r>
        <w:rPr>
          <w:lang w:val="en-US"/>
        </w:rPr>
        <w:t>backend</w:t>
      </w:r>
      <w:r w:rsidR="00522535">
        <w:t xml:space="preserve"> по пути </w:t>
      </w:r>
      <w:r w:rsidR="00522535" w:rsidRPr="00522535">
        <w:t>/</w:t>
      </w:r>
      <w:proofErr w:type="spellStart"/>
      <w:r w:rsidR="00522535" w:rsidRPr="00522535">
        <w:t>var</w:t>
      </w:r>
      <w:proofErr w:type="spellEnd"/>
      <w:r w:rsidR="00522535" w:rsidRPr="00522535">
        <w:t>/</w:t>
      </w:r>
      <w:proofErr w:type="spellStart"/>
      <w:r w:rsidR="00522535" w:rsidRPr="00522535">
        <w:t>www</w:t>
      </w:r>
      <w:proofErr w:type="spellEnd"/>
      <w:r w:rsidR="00522535" w:rsidRPr="00522535">
        <w:t>/</w:t>
      </w:r>
      <w:proofErr w:type="spellStart"/>
      <w:r w:rsidR="00522535" w:rsidRPr="00522535">
        <w:t>html</w:t>
      </w:r>
      <w:proofErr w:type="spellEnd"/>
      <w:r w:rsidR="00522535" w:rsidRPr="00522535">
        <w:t>/</w:t>
      </w:r>
    </w:p>
    <w:p w:rsidR="00522535" w:rsidRDefault="00522535" w:rsidP="00522535">
      <w:pPr>
        <w:pStyle w:val="ab"/>
        <w:tabs>
          <w:tab w:val="left" w:pos="1701"/>
        </w:tabs>
        <w:ind w:left="0"/>
      </w:pPr>
      <w:r w:rsidRPr="00CA5DDA">
        <w:t xml:space="preserve">- </w:t>
      </w:r>
      <w:r>
        <w:t xml:space="preserve">к </w:t>
      </w:r>
      <w:proofErr w:type="spellStart"/>
      <w:r>
        <w:t>фронтенд</w:t>
      </w:r>
      <w:proofErr w:type="spellEnd"/>
      <w:r>
        <w:t xml:space="preserve"> сервису</w:t>
      </w:r>
      <w:r w:rsidRPr="00CA5DDA">
        <w:t xml:space="preserve"> </w:t>
      </w:r>
      <w:r>
        <w:t xml:space="preserve">смонтирован содержимое каталога </w:t>
      </w:r>
      <w:r>
        <w:rPr>
          <w:lang w:val="en-US"/>
        </w:rPr>
        <w:t>frontend</w:t>
      </w:r>
      <w:r>
        <w:t xml:space="preserve"> по пути </w:t>
      </w:r>
      <w:r w:rsidRPr="00522535">
        <w:t>/</w:t>
      </w:r>
      <w:proofErr w:type="spellStart"/>
      <w:r w:rsidRPr="00522535">
        <w:t>var</w:t>
      </w:r>
      <w:proofErr w:type="spellEnd"/>
      <w:r w:rsidRPr="00522535">
        <w:t>/</w:t>
      </w:r>
      <w:proofErr w:type="spellStart"/>
      <w:r w:rsidRPr="00522535">
        <w:t>www</w:t>
      </w:r>
      <w:proofErr w:type="spellEnd"/>
      <w:r w:rsidRPr="00522535">
        <w:t>/</w:t>
      </w:r>
      <w:proofErr w:type="spellStart"/>
      <w:r w:rsidRPr="00522535">
        <w:t>html</w:t>
      </w:r>
      <w:proofErr w:type="spellEnd"/>
      <w:r w:rsidRPr="00522535">
        <w:t>/</w:t>
      </w:r>
    </w:p>
    <w:p w:rsidR="00522535" w:rsidRDefault="00522535" w:rsidP="00522535">
      <w:pPr>
        <w:pStyle w:val="ab"/>
        <w:tabs>
          <w:tab w:val="left" w:pos="1701"/>
        </w:tabs>
        <w:ind w:left="0"/>
      </w:pPr>
      <w:r>
        <w:t>- сервис бэкенд</w:t>
      </w:r>
      <w:r w:rsidR="007E3EF2">
        <w:t>а</w:t>
      </w:r>
      <w:r>
        <w:t xml:space="preserve"> зависит от сервиса </w:t>
      </w:r>
      <w:proofErr w:type="spellStart"/>
      <w:r>
        <w:t>бд</w:t>
      </w:r>
      <w:proofErr w:type="spellEnd"/>
    </w:p>
    <w:p w:rsidR="00522535" w:rsidRDefault="00522535" w:rsidP="00522535">
      <w:pPr>
        <w:pStyle w:val="ab"/>
        <w:tabs>
          <w:tab w:val="left" w:pos="1701"/>
        </w:tabs>
        <w:ind w:left="0"/>
      </w:pPr>
      <w:r>
        <w:t xml:space="preserve">- сервис </w:t>
      </w:r>
      <w:proofErr w:type="spellStart"/>
      <w:r>
        <w:t>фронтенд</w:t>
      </w:r>
      <w:r w:rsidR="007E3EF2">
        <w:t>а</w:t>
      </w:r>
      <w:proofErr w:type="spellEnd"/>
      <w:r>
        <w:t xml:space="preserve"> зависит от сервиса бэкенда</w:t>
      </w:r>
    </w:p>
    <w:p w:rsidR="007E3EF2" w:rsidRDefault="007E3EF2" w:rsidP="00522535">
      <w:pPr>
        <w:pStyle w:val="ab"/>
        <w:tabs>
          <w:tab w:val="left" w:pos="1701"/>
        </w:tabs>
        <w:ind w:left="0"/>
      </w:pPr>
      <w:r>
        <w:t xml:space="preserve">- сервис </w:t>
      </w:r>
      <w:proofErr w:type="spellStart"/>
      <w:r>
        <w:t>фронтенда</w:t>
      </w:r>
      <w:proofErr w:type="spellEnd"/>
      <w:r>
        <w:t xml:space="preserve"> доступен в </w:t>
      </w:r>
      <w:proofErr w:type="spellStart"/>
      <w:r>
        <w:t>хостовой</w:t>
      </w:r>
      <w:proofErr w:type="spellEnd"/>
      <w:r>
        <w:t xml:space="preserve"> машине под </w:t>
      </w:r>
      <w:r w:rsidR="00C76752">
        <w:t xml:space="preserve">таким адресом: </w:t>
      </w:r>
      <w:r w:rsidR="00C76752">
        <w:rPr>
          <w:lang w:val="en-US"/>
        </w:rPr>
        <w:t>localhost</w:t>
      </w:r>
      <w:r w:rsidR="00C76752" w:rsidRPr="00C76752">
        <w:t>:8020</w:t>
      </w:r>
    </w:p>
    <w:p w:rsidR="00C76752" w:rsidRDefault="00C76752" w:rsidP="00C76752">
      <w:pPr>
        <w:pStyle w:val="ab"/>
        <w:tabs>
          <w:tab w:val="left" w:pos="1701"/>
        </w:tabs>
        <w:ind w:left="0"/>
      </w:pPr>
      <w:r>
        <w:t xml:space="preserve">- сервис бэкенда доступен в </w:t>
      </w:r>
      <w:proofErr w:type="spellStart"/>
      <w:r>
        <w:t>хостовой</w:t>
      </w:r>
      <w:proofErr w:type="spellEnd"/>
      <w:r>
        <w:t xml:space="preserve"> машине под таким адресом: </w:t>
      </w:r>
      <w:r>
        <w:rPr>
          <w:lang w:val="en-US"/>
        </w:rPr>
        <w:t>localhost</w:t>
      </w:r>
      <w:r>
        <w:t>:801</w:t>
      </w:r>
      <w:r w:rsidRPr="00C76752">
        <w:t>0</w:t>
      </w:r>
    </w:p>
    <w:p w:rsidR="00C76752" w:rsidRPr="00C76752" w:rsidRDefault="00C76752" w:rsidP="00C76752">
      <w:pPr>
        <w:pStyle w:val="ab"/>
        <w:tabs>
          <w:tab w:val="left" w:pos="1701"/>
        </w:tabs>
        <w:ind w:left="0"/>
      </w:pPr>
    </w:p>
    <w:p w:rsidR="00C76752" w:rsidRPr="00C76752" w:rsidRDefault="00C76752" w:rsidP="00522535">
      <w:pPr>
        <w:pStyle w:val="ab"/>
        <w:tabs>
          <w:tab w:val="left" w:pos="1701"/>
        </w:tabs>
        <w:ind w:left="0"/>
      </w:pPr>
    </w:p>
    <w:p w:rsidR="00522535" w:rsidRPr="00CA5DDA" w:rsidRDefault="00522535" w:rsidP="00CA5DDA">
      <w:pPr>
        <w:pStyle w:val="ab"/>
        <w:tabs>
          <w:tab w:val="left" w:pos="1701"/>
        </w:tabs>
        <w:ind w:left="0"/>
      </w:pPr>
    </w:p>
    <w:p w:rsidR="00CA5DDA" w:rsidRPr="00CA5DDA" w:rsidRDefault="00CA5DDA" w:rsidP="00F16803">
      <w:pPr>
        <w:pStyle w:val="ab"/>
        <w:tabs>
          <w:tab w:val="left" w:pos="1701"/>
        </w:tabs>
        <w:ind w:left="0"/>
      </w:pPr>
    </w:p>
    <w:p w:rsidR="00876829" w:rsidRPr="00CA5DDA" w:rsidRDefault="00876829" w:rsidP="00876829">
      <w:pPr>
        <w:pStyle w:val="ab"/>
        <w:tabs>
          <w:tab w:val="left" w:pos="1701"/>
        </w:tabs>
      </w:pPr>
    </w:p>
    <w:p w:rsidR="00876829" w:rsidRPr="00CA5DDA" w:rsidRDefault="00876829" w:rsidP="00876829">
      <w:pPr>
        <w:pStyle w:val="ab"/>
        <w:tabs>
          <w:tab w:val="left" w:pos="1701"/>
        </w:tabs>
      </w:pPr>
    </w:p>
    <w:p w:rsidR="00876829" w:rsidRPr="00CA5DDA" w:rsidRDefault="00876829" w:rsidP="00876829">
      <w:pPr>
        <w:pStyle w:val="ab"/>
        <w:tabs>
          <w:tab w:val="left" w:pos="1701"/>
        </w:tabs>
      </w:pPr>
    </w:p>
    <w:p w:rsidR="00876829" w:rsidRPr="00CA5DDA" w:rsidRDefault="00876829" w:rsidP="00876829">
      <w:pPr>
        <w:pStyle w:val="ab"/>
        <w:tabs>
          <w:tab w:val="left" w:pos="1701"/>
        </w:tabs>
      </w:pPr>
    </w:p>
    <w:p w:rsidR="00876829" w:rsidRPr="00CA5DDA" w:rsidRDefault="00876829" w:rsidP="00876829">
      <w:pPr>
        <w:pStyle w:val="ab"/>
        <w:tabs>
          <w:tab w:val="left" w:pos="1701"/>
        </w:tabs>
      </w:pPr>
    </w:p>
    <w:p w:rsidR="00876829" w:rsidRPr="00CA5DDA" w:rsidRDefault="00876829" w:rsidP="00876829">
      <w:pPr>
        <w:pStyle w:val="ab"/>
        <w:tabs>
          <w:tab w:val="left" w:pos="1701"/>
        </w:tabs>
      </w:pPr>
    </w:p>
    <w:p w:rsidR="00876829" w:rsidRPr="00CA5DDA" w:rsidRDefault="00876829" w:rsidP="00876829">
      <w:pPr>
        <w:pStyle w:val="ab"/>
        <w:tabs>
          <w:tab w:val="left" w:pos="1701"/>
        </w:tabs>
      </w:pPr>
    </w:p>
    <w:p w:rsidR="00876829" w:rsidRPr="00CA5DDA" w:rsidRDefault="00876829" w:rsidP="00876829">
      <w:pPr>
        <w:pStyle w:val="ab"/>
        <w:tabs>
          <w:tab w:val="left" w:pos="1701"/>
        </w:tabs>
      </w:pPr>
    </w:p>
    <w:p w:rsidR="00876829" w:rsidRPr="00CA5DDA" w:rsidRDefault="00876829" w:rsidP="00876829">
      <w:pPr>
        <w:pStyle w:val="ab"/>
        <w:tabs>
          <w:tab w:val="left" w:pos="1701"/>
        </w:tabs>
      </w:pPr>
    </w:p>
    <w:p w:rsidR="00876829" w:rsidRPr="00CA5DDA" w:rsidRDefault="00876829" w:rsidP="00876829">
      <w:pPr>
        <w:pStyle w:val="ab"/>
        <w:tabs>
          <w:tab w:val="left" w:pos="1701"/>
        </w:tabs>
      </w:pPr>
    </w:p>
    <w:p w:rsidR="00876829" w:rsidRPr="00CA5DDA" w:rsidRDefault="00876829" w:rsidP="00876829">
      <w:pPr>
        <w:pStyle w:val="ab"/>
        <w:tabs>
          <w:tab w:val="left" w:pos="1701"/>
        </w:tabs>
      </w:pPr>
    </w:p>
    <w:p w:rsidR="00876829" w:rsidRPr="00CA5DDA" w:rsidRDefault="00876829" w:rsidP="00876829">
      <w:pPr>
        <w:pStyle w:val="ab"/>
        <w:tabs>
          <w:tab w:val="left" w:pos="1701"/>
        </w:tabs>
      </w:pPr>
    </w:p>
    <w:p w:rsidR="00876829" w:rsidRPr="00CA5DDA" w:rsidRDefault="00876829" w:rsidP="00876829">
      <w:pPr>
        <w:pStyle w:val="ab"/>
        <w:tabs>
          <w:tab w:val="left" w:pos="1701"/>
        </w:tabs>
      </w:pPr>
    </w:p>
    <w:p w:rsidR="00876829" w:rsidRPr="00CA5DDA" w:rsidRDefault="00876829" w:rsidP="00876829">
      <w:pPr>
        <w:pStyle w:val="ab"/>
        <w:tabs>
          <w:tab w:val="left" w:pos="1701"/>
        </w:tabs>
        <w:ind w:left="0"/>
      </w:pPr>
    </w:p>
    <w:p w:rsidR="004D361E" w:rsidRPr="00CA5DDA" w:rsidRDefault="004D361E" w:rsidP="00874AA1">
      <w:pPr>
        <w:pStyle w:val="1"/>
      </w:pPr>
    </w:p>
    <w:p w:rsidR="00F16803" w:rsidRPr="00CA5DDA" w:rsidRDefault="00F16803" w:rsidP="00874AA1">
      <w:pPr>
        <w:pStyle w:val="1"/>
      </w:pPr>
    </w:p>
    <w:p w:rsidR="00F16803" w:rsidRPr="00CA5DDA" w:rsidRDefault="00F16803" w:rsidP="00874AA1">
      <w:pPr>
        <w:pStyle w:val="1"/>
      </w:pPr>
    </w:p>
    <w:p w:rsidR="00F16803" w:rsidRPr="00CA5DDA" w:rsidRDefault="00F16803" w:rsidP="00874AA1">
      <w:pPr>
        <w:pStyle w:val="1"/>
      </w:pPr>
    </w:p>
    <w:p w:rsidR="00563FE4" w:rsidRPr="00874AA1" w:rsidRDefault="000F20B8" w:rsidP="00874AA1">
      <w:pPr>
        <w:pStyle w:val="1"/>
      </w:pPr>
      <w:sdt>
        <w:sdtPr>
          <w:alias w:val="Поместите здесь свои заметки и опишите исследования:"/>
          <w:tag w:val="Поместите здесь свои заметки и опишите исследования:"/>
          <w:id w:val="260734761"/>
          <w:placeholder>
            <w:docPart w:val="55AE4FDF7D6B4DEDBE54F592B0A2E6E1"/>
          </w:placeholder>
          <w:temporary/>
          <w:showingPlcHdr/>
          <w15:appearance w15:val="hidden"/>
        </w:sdtPr>
        <w:sdtEndPr/>
        <w:sdtContent>
          <w:r w:rsidR="002F1EA7" w:rsidRPr="00874AA1">
            <w:rPr>
              <w:lang w:bidi="ru-RU"/>
            </w:rPr>
            <w:t>Поместите здесь свои заметки и опишите исследования:</w:t>
          </w:r>
        </w:sdtContent>
      </w:sdt>
    </w:p>
    <w:p w:rsidR="00563FE4" w:rsidRPr="00874AA1" w:rsidRDefault="000F20B8" w:rsidP="00874AA1">
      <w:sdt>
        <w:sdtPr>
          <w:alias w:val="Здесь учащиеся могут излагать свои идеи и описывать исследования по мере сбора информации, необходимой для выполнения проекта:"/>
          <w:tag w:val="Здесь учащиеся могут излагать свои идеи и описывать исследования по мере сбора информации, необходимой для выполнения проекта:"/>
          <w:id w:val="1431245984"/>
          <w:placeholder>
            <w:docPart w:val="CC235DE138EF40F49AC27A96060CF4BD"/>
          </w:placeholder>
          <w:temporary/>
          <w:showingPlcHdr/>
          <w15:appearance w15:val="hidden"/>
        </w:sdtPr>
        <w:sdtEndPr/>
        <w:sdtContent>
          <w:r w:rsidR="002F1EA7" w:rsidRPr="00874AA1">
            <w:rPr>
              <w:lang w:bidi="ru-RU"/>
            </w:rPr>
            <w:t>Здесь учащиеся могут излагать свои идеи и описывать исследования по мере сбора информации, необходимой для выполнения проекта.</w:t>
          </w:r>
        </w:sdtContent>
      </w:sdt>
    </w:p>
    <w:p w:rsidR="00563FE4" w:rsidRPr="00874AA1" w:rsidRDefault="00291287" w:rsidP="00874AA1">
      <w:pPr>
        <w:pStyle w:val="1"/>
      </w:pPr>
      <w:r>
        <w:t>Оценка успеваемости</w:t>
      </w:r>
    </w:p>
    <w:p w:rsidR="00F66F7B" w:rsidRDefault="007B2B3F" w:rsidP="00F66F7B">
      <w:r>
        <w:t xml:space="preserve">Задача1 – </w:t>
      </w:r>
      <w:r w:rsidR="00F66F7B">
        <w:t>6</w:t>
      </w:r>
      <w:r w:rsidR="007535F3">
        <w:t>0</w:t>
      </w:r>
      <w:r>
        <w:t xml:space="preserve">%, Задача 2 – </w:t>
      </w:r>
      <w:r w:rsidR="00F66F7B">
        <w:t>4</w:t>
      </w:r>
      <w:r w:rsidR="007535F3">
        <w:t>0</w:t>
      </w:r>
      <w:r w:rsidR="00B152E6">
        <w:t>%</w:t>
      </w:r>
      <w:r w:rsidR="009A0F53">
        <w:t xml:space="preserve"> </w:t>
      </w:r>
    </w:p>
    <w:p w:rsidR="00563FE4" w:rsidRPr="00874AA1" w:rsidRDefault="000F20B8" w:rsidP="00F66F7B">
      <w:sdt>
        <w:sdtPr>
          <w:alias w:val="Кратко опишите, чему вы научились:"/>
          <w:tag w:val="Кратко опишите, чему вы научились:"/>
          <w:id w:val="1262876396"/>
          <w:placeholder>
            <w:docPart w:val="7EACD7C1E50B4AC5B1D4061D76210062"/>
          </w:placeholder>
          <w:temporary/>
          <w:showingPlcHdr/>
          <w15:appearance w15:val="hidden"/>
        </w:sdtPr>
        <w:sdtEndPr/>
        <w:sdtContent>
          <w:r w:rsidR="002F1EA7" w:rsidRPr="00874AA1">
            <w:rPr>
              <w:lang w:bidi="ru-RU"/>
            </w:rPr>
            <w:t>Кратко опишите, чему вы научились:</w:t>
          </w:r>
        </w:sdtContent>
      </w:sdt>
    </w:p>
    <w:p w:rsidR="00563FE4" w:rsidRPr="00874AA1" w:rsidRDefault="000F20B8" w:rsidP="00874AA1">
      <w:sdt>
        <w:sdtPr>
          <w:alias w:val="Возможные подсказки для учащихся: Чему вы научились? Что было сделано хорошо? Что было наиболее сложной частью этого проекта? Что бы вы сделали по-другому в следующий раз?"/>
          <w:tag w:val="Возможные подсказки для учащихся: Чему вы научились? Что было сделано хорошо? Что было наиболее сложной частью этого проекта? Что бы вы сделали по-другому в следующий раз?"/>
          <w:id w:val="1493913198"/>
          <w:placeholder>
            <w:docPart w:val="87A3603F1E51452590F94F1CF1D573E3"/>
          </w:placeholder>
          <w:temporary/>
          <w:showingPlcHdr/>
          <w15:appearance w15:val="hidden"/>
        </w:sdtPr>
        <w:sdtEndPr/>
        <w:sdtContent>
          <w:r w:rsidR="002F1EA7" w:rsidRPr="00874AA1">
            <w:rPr>
              <w:lang w:bidi="ru-RU"/>
            </w:rPr>
            <w:t>Возможные подсказки для учащихся: Чему вы научились? Что было сделано хорошо? Что было наиболее сложной частью этого проекта? Что бы вы сделали по-другому в следующий раз?</w:t>
          </w:r>
        </w:sdtContent>
      </w:sdt>
    </w:p>
    <w:sectPr w:rsidR="00563FE4" w:rsidRPr="00874AA1" w:rsidSect="001531FF">
      <w:pgSz w:w="11906" w:h="16838" w:code="9"/>
      <w:pgMar w:top="426" w:right="707" w:bottom="1152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0B8" w:rsidRDefault="000F20B8" w:rsidP="00524988">
      <w:pPr>
        <w:spacing w:after="0" w:line="240" w:lineRule="auto"/>
      </w:pPr>
      <w:r>
        <w:separator/>
      </w:r>
    </w:p>
  </w:endnote>
  <w:endnote w:type="continuationSeparator" w:id="0">
    <w:p w:rsidR="000F20B8" w:rsidRDefault="000F20B8" w:rsidP="0052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0B8" w:rsidRDefault="000F20B8" w:rsidP="00524988">
      <w:pPr>
        <w:spacing w:after="0" w:line="240" w:lineRule="auto"/>
      </w:pPr>
      <w:r>
        <w:separator/>
      </w:r>
    </w:p>
  </w:footnote>
  <w:footnote w:type="continuationSeparator" w:id="0">
    <w:p w:rsidR="000F20B8" w:rsidRDefault="000F20B8" w:rsidP="00524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5D8FD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42674"/>
    <w:multiLevelType w:val="hybridMultilevel"/>
    <w:tmpl w:val="62E07F26"/>
    <w:lvl w:ilvl="0" w:tplc="5738873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34F21"/>
    <w:multiLevelType w:val="hybridMultilevel"/>
    <w:tmpl w:val="D5C81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B5BE2"/>
    <w:multiLevelType w:val="hybridMultilevel"/>
    <w:tmpl w:val="E15C339E"/>
    <w:lvl w:ilvl="0" w:tplc="FC920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7E5C55"/>
    <w:multiLevelType w:val="hybridMultilevel"/>
    <w:tmpl w:val="B5F044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B60314"/>
    <w:multiLevelType w:val="hybridMultilevel"/>
    <w:tmpl w:val="F49813EA"/>
    <w:lvl w:ilvl="0" w:tplc="2160A5D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5731B6"/>
    <w:multiLevelType w:val="hybridMultilevel"/>
    <w:tmpl w:val="CDD60FCE"/>
    <w:lvl w:ilvl="0" w:tplc="8738F79C">
      <w:numFmt w:val="bullet"/>
      <w:lvlText w:val="-"/>
      <w:lvlJc w:val="left"/>
      <w:pPr>
        <w:ind w:left="37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7" w15:restartNumberingAfterBreak="0">
    <w:nsid w:val="25C11042"/>
    <w:multiLevelType w:val="multilevel"/>
    <w:tmpl w:val="AFA0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012A3E"/>
    <w:multiLevelType w:val="hybridMultilevel"/>
    <w:tmpl w:val="6E74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312ED"/>
    <w:multiLevelType w:val="hybridMultilevel"/>
    <w:tmpl w:val="E434595E"/>
    <w:lvl w:ilvl="0" w:tplc="65504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332A83"/>
    <w:multiLevelType w:val="hybridMultilevel"/>
    <w:tmpl w:val="F5C06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A1E7C"/>
    <w:multiLevelType w:val="hybridMultilevel"/>
    <w:tmpl w:val="5BD44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B495C"/>
    <w:multiLevelType w:val="hybridMultilevel"/>
    <w:tmpl w:val="2B38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45402"/>
    <w:multiLevelType w:val="hybridMultilevel"/>
    <w:tmpl w:val="53961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455B7"/>
    <w:multiLevelType w:val="hybridMultilevel"/>
    <w:tmpl w:val="D5A6D5AE"/>
    <w:lvl w:ilvl="0" w:tplc="0A06028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CE02A3"/>
    <w:multiLevelType w:val="multilevel"/>
    <w:tmpl w:val="AA8E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DE5CB7"/>
    <w:multiLevelType w:val="hybridMultilevel"/>
    <w:tmpl w:val="8892A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B453B"/>
    <w:multiLevelType w:val="hybridMultilevel"/>
    <w:tmpl w:val="9C7AA39A"/>
    <w:lvl w:ilvl="0" w:tplc="C61CA49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135797"/>
    <w:multiLevelType w:val="multilevel"/>
    <w:tmpl w:val="E5CC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00157"/>
    <w:multiLevelType w:val="hybridMultilevel"/>
    <w:tmpl w:val="88908202"/>
    <w:lvl w:ilvl="0" w:tplc="6ABAC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D7316"/>
    <w:multiLevelType w:val="hybridMultilevel"/>
    <w:tmpl w:val="B4965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C3BC5"/>
    <w:multiLevelType w:val="hybridMultilevel"/>
    <w:tmpl w:val="79EA7B52"/>
    <w:lvl w:ilvl="0" w:tplc="0C5A56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676A4D"/>
    <w:multiLevelType w:val="hybridMultilevel"/>
    <w:tmpl w:val="D6D43180"/>
    <w:lvl w:ilvl="0" w:tplc="58148D8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DE1435"/>
    <w:multiLevelType w:val="hybridMultilevel"/>
    <w:tmpl w:val="9AB8FCBE"/>
    <w:lvl w:ilvl="0" w:tplc="A96888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CB5B48"/>
    <w:multiLevelType w:val="hybridMultilevel"/>
    <w:tmpl w:val="5FCC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8"/>
  </w:num>
  <w:num w:numId="4">
    <w:abstractNumId w:val="0"/>
  </w:num>
  <w:num w:numId="5">
    <w:abstractNumId w:val="15"/>
  </w:num>
  <w:num w:numId="6">
    <w:abstractNumId w:val="7"/>
  </w:num>
  <w:num w:numId="7">
    <w:abstractNumId w:val="10"/>
  </w:num>
  <w:num w:numId="8">
    <w:abstractNumId w:val="11"/>
  </w:num>
  <w:num w:numId="9">
    <w:abstractNumId w:val="2"/>
  </w:num>
  <w:num w:numId="10">
    <w:abstractNumId w:val="13"/>
  </w:num>
  <w:num w:numId="11">
    <w:abstractNumId w:val="4"/>
  </w:num>
  <w:num w:numId="12">
    <w:abstractNumId w:val="5"/>
  </w:num>
  <w:num w:numId="13">
    <w:abstractNumId w:val="22"/>
  </w:num>
  <w:num w:numId="14">
    <w:abstractNumId w:val="14"/>
  </w:num>
  <w:num w:numId="15">
    <w:abstractNumId w:val="21"/>
  </w:num>
  <w:num w:numId="16">
    <w:abstractNumId w:val="23"/>
  </w:num>
  <w:num w:numId="17">
    <w:abstractNumId w:val="9"/>
  </w:num>
  <w:num w:numId="18">
    <w:abstractNumId w:val="19"/>
  </w:num>
  <w:num w:numId="19">
    <w:abstractNumId w:val="1"/>
  </w:num>
  <w:num w:numId="20">
    <w:abstractNumId w:val="3"/>
  </w:num>
  <w:num w:numId="21">
    <w:abstractNumId w:val="18"/>
  </w:num>
  <w:num w:numId="22">
    <w:abstractNumId w:val="17"/>
  </w:num>
  <w:num w:numId="23">
    <w:abstractNumId w:val="6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58"/>
    <w:rsid w:val="000101BC"/>
    <w:rsid w:val="00026760"/>
    <w:rsid w:val="00044941"/>
    <w:rsid w:val="00076856"/>
    <w:rsid w:val="00097C80"/>
    <w:rsid w:val="000B0E64"/>
    <w:rsid w:val="000E04D4"/>
    <w:rsid w:val="000E6403"/>
    <w:rsid w:val="000F20B8"/>
    <w:rsid w:val="00105C94"/>
    <w:rsid w:val="001164C6"/>
    <w:rsid w:val="00141519"/>
    <w:rsid w:val="00150A69"/>
    <w:rsid w:val="00151A42"/>
    <w:rsid w:val="001531FF"/>
    <w:rsid w:val="001919E9"/>
    <w:rsid w:val="001C5176"/>
    <w:rsid w:val="001D073E"/>
    <w:rsid w:val="001E3ADA"/>
    <w:rsid w:val="001F1E36"/>
    <w:rsid w:val="00200281"/>
    <w:rsid w:val="002261A4"/>
    <w:rsid w:val="002756D5"/>
    <w:rsid w:val="00291287"/>
    <w:rsid w:val="002E7551"/>
    <w:rsid w:val="002F1EA7"/>
    <w:rsid w:val="00302536"/>
    <w:rsid w:val="00305ADA"/>
    <w:rsid w:val="003169C1"/>
    <w:rsid w:val="00341AF8"/>
    <w:rsid w:val="003521BE"/>
    <w:rsid w:val="00361802"/>
    <w:rsid w:val="00375BB1"/>
    <w:rsid w:val="00395B20"/>
    <w:rsid w:val="003D6446"/>
    <w:rsid w:val="00432A3E"/>
    <w:rsid w:val="004759A5"/>
    <w:rsid w:val="00481FAD"/>
    <w:rsid w:val="00483FFD"/>
    <w:rsid w:val="004B2A4B"/>
    <w:rsid w:val="004D361E"/>
    <w:rsid w:val="005018DB"/>
    <w:rsid w:val="00522535"/>
    <w:rsid w:val="005244D5"/>
    <w:rsid w:val="00524988"/>
    <w:rsid w:val="00526519"/>
    <w:rsid w:val="00563FE4"/>
    <w:rsid w:val="005733DE"/>
    <w:rsid w:val="00575138"/>
    <w:rsid w:val="00575C9D"/>
    <w:rsid w:val="005854E9"/>
    <w:rsid w:val="00603AED"/>
    <w:rsid w:val="00635D86"/>
    <w:rsid w:val="0068272F"/>
    <w:rsid w:val="006C1E4A"/>
    <w:rsid w:val="006E707B"/>
    <w:rsid w:val="007535F3"/>
    <w:rsid w:val="0076737D"/>
    <w:rsid w:val="0077083A"/>
    <w:rsid w:val="00783197"/>
    <w:rsid w:val="00796FB0"/>
    <w:rsid w:val="007A30B9"/>
    <w:rsid w:val="007B2B3F"/>
    <w:rsid w:val="007E3EF2"/>
    <w:rsid w:val="00874AA1"/>
    <w:rsid w:val="00876829"/>
    <w:rsid w:val="008A3453"/>
    <w:rsid w:val="008B1BC9"/>
    <w:rsid w:val="008B345A"/>
    <w:rsid w:val="008D10D8"/>
    <w:rsid w:val="00902E00"/>
    <w:rsid w:val="0090385D"/>
    <w:rsid w:val="00914303"/>
    <w:rsid w:val="00914700"/>
    <w:rsid w:val="00922066"/>
    <w:rsid w:val="009A0F53"/>
    <w:rsid w:val="009C136B"/>
    <w:rsid w:val="009C433C"/>
    <w:rsid w:val="009E6FC7"/>
    <w:rsid w:val="00A2614C"/>
    <w:rsid w:val="00A32C4B"/>
    <w:rsid w:val="00A844C8"/>
    <w:rsid w:val="00AA419E"/>
    <w:rsid w:val="00AF1EAC"/>
    <w:rsid w:val="00B05689"/>
    <w:rsid w:val="00B152E6"/>
    <w:rsid w:val="00B41248"/>
    <w:rsid w:val="00BA0729"/>
    <w:rsid w:val="00BD0035"/>
    <w:rsid w:val="00C0370D"/>
    <w:rsid w:val="00C30464"/>
    <w:rsid w:val="00C5025A"/>
    <w:rsid w:val="00C50EB5"/>
    <w:rsid w:val="00C575D8"/>
    <w:rsid w:val="00C6442A"/>
    <w:rsid w:val="00C76752"/>
    <w:rsid w:val="00CA2430"/>
    <w:rsid w:val="00CA5DDA"/>
    <w:rsid w:val="00CB0E08"/>
    <w:rsid w:val="00CB1CA8"/>
    <w:rsid w:val="00CB2A01"/>
    <w:rsid w:val="00CC1ACE"/>
    <w:rsid w:val="00CE16CA"/>
    <w:rsid w:val="00CE5158"/>
    <w:rsid w:val="00CF2DFB"/>
    <w:rsid w:val="00D01F77"/>
    <w:rsid w:val="00D05216"/>
    <w:rsid w:val="00D45A1D"/>
    <w:rsid w:val="00D77D4F"/>
    <w:rsid w:val="00D94C9D"/>
    <w:rsid w:val="00DE2EAE"/>
    <w:rsid w:val="00DF25ED"/>
    <w:rsid w:val="00E215B2"/>
    <w:rsid w:val="00E23868"/>
    <w:rsid w:val="00E40486"/>
    <w:rsid w:val="00E87AA7"/>
    <w:rsid w:val="00EC2293"/>
    <w:rsid w:val="00F03E77"/>
    <w:rsid w:val="00F1634D"/>
    <w:rsid w:val="00F16803"/>
    <w:rsid w:val="00F55CC2"/>
    <w:rsid w:val="00F66F7B"/>
    <w:rsid w:val="00F828B3"/>
    <w:rsid w:val="00F863AF"/>
    <w:rsid w:val="00FA6F20"/>
    <w:rsid w:val="00FF640E"/>
    <w:rsid w:val="4BDEC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39A32"/>
  <w15:chartTrackingRefBased/>
  <w15:docId w15:val="{982123D1-3B5D-4E56-9639-397DBAED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74AA1"/>
  </w:style>
  <w:style w:type="paragraph" w:styleId="1">
    <w:name w:val="heading 1"/>
    <w:basedOn w:val="a0"/>
    <w:link w:val="10"/>
    <w:uiPriority w:val="9"/>
    <w:qFormat/>
    <w:rsid w:val="000E04D4"/>
    <w:pPr>
      <w:keepNext/>
      <w:keepLines/>
      <w:contextualSpacing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2">
    <w:name w:val="heading 2"/>
    <w:basedOn w:val="a0"/>
    <w:link w:val="20"/>
    <w:uiPriority w:val="9"/>
    <w:unhideWhenUsed/>
    <w:qFormat/>
    <w:rsid w:val="00874AA1"/>
    <w:pPr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0"/>
    <w:link w:val="30"/>
    <w:uiPriority w:val="9"/>
    <w:unhideWhenUsed/>
    <w:qFormat/>
    <w:rsid w:val="00874AA1"/>
    <w:pPr>
      <w:contextualSpacing/>
      <w:outlineLvl w:val="2"/>
    </w:pPr>
    <w:rPr>
      <w:rFonts w:eastAsiaTheme="majorEastAsia" w:cstheme="majorBidi"/>
      <w:b/>
      <w:i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E04D4"/>
    <w:pPr>
      <w:keepNext/>
      <w:keepLines/>
      <w:spacing w:before="40" w:after="0"/>
      <w:outlineLvl w:val="3"/>
    </w:pPr>
    <w:rPr>
      <w:rFonts w:ascii="Calibri" w:eastAsiaTheme="majorEastAsia" w:hAnsi="Calibr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11"/>
    <w:rsid w:val="00874AA1"/>
    <w:pPr>
      <w:numPr>
        <w:numId w:val="4"/>
      </w:numPr>
      <w:ind w:left="720"/>
      <w:contextualSpacing/>
    </w:pPr>
    <w:rPr>
      <w:sz w:val="22"/>
    </w:rPr>
  </w:style>
  <w:style w:type="paragraph" w:styleId="a4">
    <w:name w:val="Title"/>
    <w:basedOn w:val="a0"/>
    <w:next w:val="a0"/>
    <w:link w:val="a5"/>
    <w:uiPriority w:val="1"/>
    <w:qFormat/>
    <w:rsid w:val="00D45A1D"/>
    <w:pPr>
      <w:spacing w:after="600" w:line="360" w:lineRule="auto"/>
      <w:contextualSpacing/>
      <w:jc w:val="center"/>
    </w:pPr>
    <w:rPr>
      <w:rFonts w:eastAsiaTheme="majorEastAsia" w:cstheme="majorBidi"/>
      <w:b/>
      <w:kern w:val="28"/>
      <w:sz w:val="28"/>
      <w:szCs w:val="56"/>
    </w:rPr>
  </w:style>
  <w:style w:type="character" w:customStyle="1" w:styleId="a5">
    <w:name w:val="Заголовок Знак"/>
    <w:basedOn w:val="a1"/>
    <w:link w:val="a4"/>
    <w:uiPriority w:val="1"/>
    <w:rsid w:val="00D45A1D"/>
    <w:rPr>
      <w:rFonts w:eastAsiaTheme="majorEastAsia" w:cstheme="majorBidi"/>
      <w:b/>
      <w:kern w:val="28"/>
      <w:sz w:val="28"/>
      <w:szCs w:val="56"/>
    </w:rPr>
  </w:style>
  <w:style w:type="character" w:customStyle="1" w:styleId="10">
    <w:name w:val="Заголовок 1 Знак"/>
    <w:basedOn w:val="a1"/>
    <w:link w:val="1"/>
    <w:uiPriority w:val="9"/>
    <w:rsid w:val="000E04D4"/>
    <w:rPr>
      <w:rFonts w:ascii="Calibri" w:eastAsiaTheme="majorEastAsia" w:hAnsi="Calibri" w:cstheme="majorBidi"/>
      <w:b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874AA1"/>
    <w:rPr>
      <w:rFonts w:eastAsiaTheme="majorEastAsia" w:cstheme="majorBidi"/>
      <w:b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74AA1"/>
    <w:rPr>
      <w:rFonts w:eastAsiaTheme="majorEastAsia" w:cstheme="majorBidi"/>
      <w:b/>
      <w:i/>
      <w:sz w:val="24"/>
      <w:szCs w:val="24"/>
    </w:rPr>
  </w:style>
  <w:style w:type="paragraph" w:styleId="a6">
    <w:name w:val="header"/>
    <w:basedOn w:val="a0"/>
    <w:link w:val="a7"/>
    <w:uiPriority w:val="99"/>
    <w:unhideWhenUsed/>
    <w:rsid w:val="0087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74AA1"/>
  </w:style>
  <w:style w:type="paragraph" w:styleId="a8">
    <w:name w:val="footer"/>
    <w:basedOn w:val="a0"/>
    <w:link w:val="a9"/>
    <w:uiPriority w:val="99"/>
    <w:unhideWhenUsed/>
    <w:rsid w:val="0087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74AA1"/>
  </w:style>
  <w:style w:type="character" w:styleId="aa">
    <w:name w:val="Placeholder Text"/>
    <w:basedOn w:val="a1"/>
    <w:uiPriority w:val="99"/>
    <w:semiHidden/>
    <w:rsid w:val="00874AA1"/>
    <w:rPr>
      <w:color w:val="808080"/>
    </w:rPr>
  </w:style>
  <w:style w:type="paragraph" w:customStyle="1" w:styleId="ab">
    <w:name w:val="Обычный — отступ"/>
    <w:basedOn w:val="a0"/>
    <w:uiPriority w:val="12"/>
    <w:qFormat/>
    <w:rsid w:val="00874AA1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0E04D4"/>
    <w:rPr>
      <w:rFonts w:ascii="Calibri" w:eastAsiaTheme="majorEastAsia" w:hAnsi="Calibri" w:cstheme="majorBidi"/>
      <w:i/>
      <w:iCs/>
      <w:color w:val="2F5496" w:themeColor="accent1" w:themeShade="BF"/>
    </w:rPr>
  </w:style>
  <w:style w:type="paragraph" w:styleId="ac">
    <w:name w:val="Normal (Web)"/>
    <w:basedOn w:val="a0"/>
    <w:uiPriority w:val="99"/>
    <w:unhideWhenUsed/>
    <w:rsid w:val="00DF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d">
    <w:name w:val="Strong"/>
    <w:basedOn w:val="a1"/>
    <w:uiPriority w:val="22"/>
    <w:qFormat/>
    <w:rsid w:val="00DF25ED"/>
    <w:rPr>
      <w:b/>
      <w:bCs/>
    </w:rPr>
  </w:style>
  <w:style w:type="paragraph" w:styleId="ae">
    <w:name w:val="List Paragraph"/>
    <w:basedOn w:val="a0"/>
    <w:uiPriority w:val="34"/>
    <w:unhideWhenUsed/>
    <w:qFormat/>
    <w:rsid w:val="009A0F53"/>
    <w:pPr>
      <w:ind w:left="720"/>
      <w:contextualSpacing/>
    </w:pPr>
  </w:style>
  <w:style w:type="character" w:styleId="af">
    <w:name w:val="Hyperlink"/>
    <w:basedOn w:val="a1"/>
    <w:uiPriority w:val="99"/>
    <w:unhideWhenUsed/>
    <w:rsid w:val="00CB2A01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902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02E0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1"/>
    <w:uiPriority w:val="99"/>
    <w:semiHidden/>
    <w:unhideWhenUsed/>
    <w:rsid w:val="00902E00"/>
    <w:rPr>
      <w:rFonts w:ascii="Courier New" w:eastAsia="Times New Roman" w:hAnsi="Courier New" w:cs="Courier New"/>
      <w:sz w:val="20"/>
      <w:szCs w:val="20"/>
    </w:rPr>
  </w:style>
  <w:style w:type="character" w:styleId="af0">
    <w:name w:val="Emphasis"/>
    <w:basedOn w:val="a1"/>
    <w:uiPriority w:val="20"/>
    <w:qFormat/>
    <w:rsid w:val="00B152E6"/>
    <w:rPr>
      <w:i/>
      <w:iCs/>
    </w:rPr>
  </w:style>
  <w:style w:type="character" w:customStyle="1" w:styleId="token">
    <w:name w:val="token"/>
    <w:basedOn w:val="a1"/>
    <w:rsid w:val="00CE16CA"/>
  </w:style>
  <w:style w:type="paragraph" w:styleId="af1">
    <w:name w:val="No Spacing"/>
    <w:link w:val="af2"/>
    <w:uiPriority w:val="1"/>
    <w:qFormat/>
    <w:rsid w:val="00876829"/>
    <w:pPr>
      <w:spacing w:after="0" w:line="240" w:lineRule="auto"/>
    </w:pPr>
    <w:rPr>
      <w:rFonts w:eastAsiaTheme="minorEastAsia"/>
      <w:sz w:val="22"/>
      <w:szCs w:val="22"/>
      <w:lang w:eastAsia="ru-RU"/>
    </w:rPr>
  </w:style>
  <w:style w:type="character" w:customStyle="1" w:styleId="af2">
    <w:name w:val="Без интервала Знак"/>
    <w:basedOn w:val="a1"/>
    <w:link w:val="af1"/>
    <w:uiPriority w:val="1"/>
    <w:rsid w:val="00876829"/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2382">
          <w:blockQuote w:val="1"/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docs.docker.com/compose/compose-file/compose-file-v3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\AppData\Roaming\Microsoft\&#1064;&#1072;&#1073;&#1083;&#1086;&#1085;&#1099;\&#1054;&#1073;&#1091;&#1095;&#1077;&#1085;&#1080;&#1077;%20&#1085;&#1072;%20&#1086;&#1089;&#1085;&#1086;&#1074;&#1077;%20&#1087;&#1088;&#1086;&#1077;&#1082;&#1090;&#107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EAB1917C534CFA806562DBC81F6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6D8E5-0230-40CD-AADA-66A9942DDDD4}"/>
      </w:docPartPr>
      <w:docPartBody>
        <w:p w:rsidR="003D5E66" w:rsidRDefault="00091565">
          <w:pPr>
            <w:pStyle w:val="22EAB1917C534CFA806562DBC81F68EE"/>
          </w:pPr>
          <w:r w:rsidRPr="00874AA1">
            <w:rPr>
              <w:lang w:bidi="ru-RU"/>
            </w:rPr>
            <w:t>Цели:</w:t>
          </w:r>
        </w:p>
      </w:docPartBody>
    </w:docPart>
    <w:docPart>
      <w:docPartPr>
        <w:name w:val="55AE4FDF7D6B4DEDBE54F592B0A2E6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1596C-329C-426D-B3AA-332D98A71BB8}"/>
      </w:docPartPr>
      <w:docPartBody>
        <w:p w:rsidR="003D5E66" w:rsidRDefault="00091565">
          <w:pPr>
            <w:pStyle w:val="55AE4FDF7D6B4DEDBE54F592B0A2E6E1"/>
          </w:pPr>
          <w:r w:rsidRPr="00874AA1">
            <w:rPr>
              <w:lang w:bidi="ru-RU"/>
            </w:rPr>
            <w:t>Поместите здесь свои заметки и опишите исследования:</w:t>
          </w:r>
        </w:p>
      </w:docPartBody>
    </w:docPart>
    <w:docPart>
      <w:docPartPr>
        <w:name w:val="CC235DE138EF40F49AC27A96060CF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558D6-1493-44F9-88CF-DFB6A8BB97E3}"/>
      </w:docPartPr>
      <w:docPartBody>
        <w:p w:rsidR="003D5E66" w:rsidRDefault="00091565">
          <w:pPr>
            <w:pStyle w:val="CC235DE138EF40F49AC27A96060CF4BD"/>
          </w:pPr>
          <w:r w:rsidRPr="00874AA1">
            <w:rPr>
              <w:lang w:bidi="ru-RU"/>
            </w:rPr>
            <w:t>Здесь учащиеся могут излагать свои идеи и описывать исследования по мере сбора информации, необходимой для выполнения проекта.</w:t>
          </w:r>
        </w:p>
      </w:docPartBody>
    </w:docPart>
    <w:docPart>
      <w:docPartPr>
        <w:name w:val="7EACD7C1E50B4AC5B1D4061D76210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308CCB-5603-4508-9A9E-948A785F6103}"/>
      </w:docPartPr>
      <w:docPartBody>
        <w:p w:rsidR="003D5E66" w:rsidRDefault="00091565">
          <w:pPr>
            <w:pStyle w:val="7EACD7C1E50B4AC5B1D4061D76210062"/>
          </w:pPr>
          <w:r w:rsidRPr="00874AA1">
            <w:rPr>
              <w:lang w:bidi="ru-RU"/>
            </w:rPr>
            <w:t>Кратко опишите, чему вы научились:</w:t>
          </w:r>
        </w:p>
      </w:docPartBody>
    </w:docPart>
    <w:docPart>
      <w:docPartPr>
        <w:name w:val="87A3603F1E51452590F94F1CF1D57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A31A5-37B1-4724-8736-038C93BAB10C}"/>
      </w:docPartPr>
      <w:docPartBody>
        <w:p w:rsidR="003D5E66" w:rsidRDefault="00091565">
          <w:pPr>
            <w:pStyle w:val="87A3603F1E51452590F94F1CF1D573E3"/>
          </w:pPr>
          <w:r w:rsidRPr="00874AA1">
            <w:rPr>
              <w:lang w:bidi="ru-RU"/>
            </w:rPr>
            <w:t>Возможные подсказки для учащихся: Чему вы научились? Что было сделано хорошо? Что было наиболее сложной частью этого проекта? Что бы вы сделали по-другому в следующий раз?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65"/>
    <w:rsid w:val="00091565"/>
    <w:rsid w:val="0009245A"/>
    <w:rsid w:val="0030519D"/>
    <w:rsid w:val="00375BD3"/>
    <w:rsid w:val="003D5E66"/>
    <w:rsid w:val="0063689B"/>
    <w:rsid w:val="007906C0"/>
    <w:rsid w:val="00804D16"/>
    <w:rsid w:val="00944C6E"/>
    <w:rsid w:val="00986220"/>
    <w:rsid w:val="009B6FE4"/>
    <w:rsid w:val="00A1063F"/>
    <w:rsid w:val="00B528E2"/>
    <w:rsid w:val="00D53C97"/>
    <w:rsid w:val="00EB52A2"/>
    <w:rsid w:val="00FB7DF3"/>
    <w:rsid w:val="00FD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94B8FD6401044488095A358C16BD42C">
    <w:name w:val="B94B8FD6401044488095A358C16BD42C"/>
  </w:style>
  <w:style w:type="paragraph" w:customStyle="1" w:styleId="710EC95BFD7D44208193F387FEF6EEE6">
    <w:name w:val="710EC95BFD7D44208193F387FEF6EEE6"/>
  </w:style>
  <w:style w:type="paragraph" w:customStyle="1" w:styleId="722C58B8247748998C6527B83F76FE8D">
    <w:name w:val="722C58B8247748998C6527B83F76FE8D"/>
  </w:style>
  <w:style w:type="paragraph" w:customStyle="1" w:styleId="A1E97CAD18B14E89A7D2B8E90323D40B">
    <w:name w:val="A1E97CAD18B14E89A7D2B8E90323D40B"/>
  </w:style>
  <w:style w:type="paragraph" w:customStyle="1" w:styleId="895BD40230F04FA7913EDF84594EE354">
    <w:name w:val="895BD40230F04FA7913EDF84594EE354"/>
  </w:style>
  <w:style w:type="paragraph" w:customStyle="1" w:styleId="CD899BD16ED94C74ACA3828332B7F4D2">
    <w:name w:val="CD899BD16ED94C74ACA3828332B7F4D2"/>
  </w:style>
  <w:style w:type="paragraph" w:customStyle="1" w:styleId="AA318F82A135479D8FFF107C640274EE">
    <w:name w:val="AA318F82A135479D8FFF107C640274EE"/>
  </w:style>
  <w:style w:type="paragraph" w:customStyle="1" w:styleId="74F384DCE3474337970C3C8ECAB1248F">
    <w:name w:val="74F384DCE3474337970C3C8ECAB1248F"/>
  </w:style>
  <w:style w:type="paragraph" w:customStyle="1" w:styleId="22EAB1917C534CFA806562DBC81F68EE">
    <w:name w:val="22EAB1917C534CFA806562DBC81F68EE"/>
  </w:style>
  <w:style w:type="paragraph" w:customStyle="1" w:styleId="B47B5B3F63054FB7981BD8375D6D702A">
    <w:name w:val="B47B5B3F63054FB7981BD8375D6D702A"/>
  </w:style>
  <w:style w:type="paragraph" w:customStyle="1" w:styleId="FB21184A09704565BB4FC00C26BA8A36">
    <w:name w:val="FB21184A09704565BB4FC00C26BA8A36"/>
  </w:style>
  <w:style w:type="paragraph" w:customStyle="1" w:styleId="B2D5F7541DAF4DA2B88DA0D0518E9640">
    <w:name w:val="B2D5F7541DAF4DA2B88DA0D0518E9640"/>
  </w:style>
  <w:style w:type="paragraph" w:customStyle="1" w:styleId="7D6AECDB5F9846B0AA0C0BC5976A5665">
    <w:name w:val="7D6AECDB5F9846B0AA0C0BC5976A5665"/>
  </w:style>
  <w:style w:type="paragraph" w:customStyle="1" w:styleId="523F0DD11B2B40EEABC4520417D1EC1B">
    <w:name w:val="523F0DD11B2B40EEABC4520417D1EC1B"/>
  </w:style>
  <w:style w:type="paragraph" w:customStyle="1" w:styleId="9506D9A5620E4ACCBB7D6E523A580BE6">
    <w:name w:val="9506D9A5620E4ACCBB7D6E523A580BE6"/>
  </w:style>
  <w:style w:type="paragraph" w:customStyle="1" w:styleId="16F991973C9A471DA77FBDBAD34FE9EE">
    <w:name w:val="16F991973C9A471DA77FBDBAD34FE9EE"/>
  </w:style>
  <w:style w:type="paragraph" w:customStyle="1" w:styleId="55AE4FDF7D6B4DEDBE54F592B0A2E6E1">
    <w:name w:val="55AE4FDF7D6B4DEDBE54F592B0A2E6E1"/>
  </w:style>
  <w:style w:type="paragraph" w:customStyle="1" w:styleId="CC235DE138EF40F49AC27A96060CF4BD">
    <w:name w:val="CC235DE138EF40F49AC27A96060CF4BD"/>
  </w:style>
  <w:style w:type="paragraph" w:customStyle="1" w:styleId="9782E4D01A044E3680756010B640B49C">
    <w:name w:val="9782E4D01A044E3680756010B640B49C"/>
  </w:style>
  <w:style w:type="paragraph" w:customStyle="1" w:styleId="FA75A840C8E24952A41906F8C4C14389">
    <w:name w:val="FA75A840C8E24952A41906F8C4C14389"/>
  </w:style>
  <w:style w:type="paragraph" w:customStyle="1" w:styleId="C938ED2E70444E568718F82675D50197">
    <w:name w:val="C938ED2E70444E568718F82675D50197"/>
  </w:style>
  <w:style w:type="paragraph" w:customStyle="1" w:styleId="076E98AA22F240B8A44522448CE2514D">
    <w:name w:val="076E98AA22F240B8A44522448CE2514D"/>
  </w:style>
  <w:style w:type="paragraph" w:customStyle="1" w:styleId="8CF638B96BD04923B094CBCBB780F46C">
    <w:name w:val="8CF638B96BD04923B094CBCBB780F46C"/>
  </w:style>
  <w:style w:type="paragraph" w:customStyle="1" w:styleId="7EACD7C1E50B4AC5B1D4061D76210062">
    <w:name w:val="7EACD7C1E50B4AC5B1D4061D76210062"/>
  </w:style>
  <w:style w:type="paragraph" w:customStyle="1" w:styleId="87A3603F1E51452590F94F1CF1D573E3">
    <w:name w:val="87A3603F1E51452590F94F1CF1D573E3"/>
  </w:style>
  <w:style w:type="paragraph" w:customStyle="1" w:styleId="E7E9A1033AEA4961AB3FB06CE08AF8D5">
    <w:name w:val="E7E9A1033AEA4961AB3FB06CE08AF8D5"/>
  </w:style>
  <w:style w:type="paragraph" w:customStyle="1" w:styleId="E7EAA69A5ECA46E996AD77D7AC45B65F">
    <w:name w:val="E7EAA69A5ECA46E996AD77D7AC45B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">
      <a:majorFont>
        <a:latin typeface="Bodoni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075BD4-F53C-4E01-9EDE-4652C8A1FE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D55E06-64DA-42F3-AD6E-D3DC24069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0F5E8-4448-4982-82F4-146B74EB9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Обучение на основе проекта.dotx</Template>
  <TotalTime>818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Nurbol</dc:creator>
  <cp:keywords/>
  <dc:description/>
  <cp:lastModifiedBy>Nurbol Mambetov</cp:lastModifiedBy>
  <cp:revision>41</cp:revision>
  <dcterms:created xsi:type="dcterms:W3CDTF">2021-10-02T16:11:00Z</dcterms:created>
  <dcterms:modified xsi:type="dcterms:W3CDTF">2022-10-07T17:54:00Z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