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563F" w14:textId="2A935372" w:rsidR="00116627" w:rsidRPr="0015551F" w:rsidRDefault="00B747B0" w:rsidP="00183AB3">
      <w:pPr>
        <w:jc w:val="both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15551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Слайд 3</w:t>
      </w:r>
    </w:p>
    <w:p w14:paraId="10A6CFF3" w14:textId="77777777" w:rsidR="00B747B0" w:rsidRPr="00B747B0" w:rsidRDefault="00B747B0" w:rsidP="00183AB3">
      <w:pPr>
        <w:jc w:val="both"/>
        <w:rPr>
          <w:rFonts w:ascii="Times New Roman" w:hAnsi="Times New Roman" w:cs="Times New Roman"/>
          <w:sz w:val="32"/>
          <w:szCs w:val="32"/>
        </w:rPr>
      </w:pPr>
      <w:r w:rsidRPr="00B747B0">
        <w:rPr>
          <w:rFonts w:ascii="Times New Roman" w:hAnsi="Times New Roman" w:cs="Times New Roman"/>
          <w:sz w:val="32"/>
          <w:szCs w:val="32"/>
        </w:rPr>
        <w:t xml:space="preserve">Агрегация в </w:t>
      </w:r>
      <w:proofErr w:type="spellStart"/>
      <w:r w:rsidRPr="00B747B0">
        <w:rPr>
          <w:rFonts w:ascii="Times New Roman" w:hAnsi="Times New Roman" w:cs="Times New Roman"/>
          <w:sz w:val="32"/>
          <w:szCs w:val="32"/>
        </w:rPr>
        <w:t>MongoDB</w:t>
      </w:r>
      <w:proofErr w:type="spellEnd"/>
      <w:r w:rsidRPr="00B747B0">
        <w:rPr>
          <w:rFonts w:ascii="Times New Roman" w:hAnsi="Times New Roman" w:cs="Times New Roman"/>
          <w:sz w:val="32"/>
          <w:szCs w:val="32"/>
        </w:rPr>
        <w:t xml:space="preserve"> — это процесс обработки данных в базе данных с целью выполнения различных операций (например, фильтрации, сортировки, группировки и </w:t>
      </w:r>
      <w:proofErr w:type="gramStart"/>
      <w:r w:rsidRPr="00B747B0">
        <w:rPr>
          <w:rFonts w:ascii="Times New Roman" w:hAnsi="Times New Roman" w:cs="Times New Roman"/>
          <w:sz w:val="32"/>
          <w:szCs w:val="32"/>
        </w:rPr>
        <w:t>т.д.</w:t>
      </w:r>
      <w:proofErr w:type="gramEnd"/>
      <w:r w:rsidRPr="00B747B0">
        <w:rPr>
          <w:rFonts w:ascii="Times New Roman" w:hAnsi="Times New Roman" w:cs="Times New Roman"/>
          <w:sz w:val="32"/>
          <w:szCs w:val="32"/>
        </w:rPr>
        <w:t>) для получения более сложных результатов.</w:t>
      </w:r>
    </w:p>
    <w:p w14:paraId="6A8462A9" w14:textId="72E3C929" w:rsidR="00B747B0" w:rsidRPr="0015551F" w:rsidRDefault="00B747B0" w:rsidP="00183AB3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747B0">
        <w:rPr>
          <w:rFonts w:ascii="Times New Roman" w:hAnsi="Times New Roman" w:cs="Times New Roman"/>
          <w:sz w:val="32"/>
          <w:szCs w:val="32"/>
        </w:rPr>
        <w:t>MongoDB</w:t>
      </w:r>
      <w:proofErr w:type="spellEnd"/>
      <w:r w:rsidRPr="00B747B0">
        <w:rPr>
          <w:rFonts w:ascii="Times New Roman" w:hAnsi="Times New Roman" w:cs="Times New Roman"/>
          <w:sz w:val="32"/>
          <w:szCs w:val="32"/>
        </w:rPr>
        <w:t xml:space="preserve"> предоставляет </w:t>
      </w:r>
      <w:r w:rsidRPr="0015551F">
        <w:rPr>
          <w:rFonts w:ascii="Times New Roman" w:hAnsi="Times New Roman" w:cs="Times New Roman"/>
          <w:sz w:val="32"/>
          <w:szCs w:val="32"/>
        </w:rPr>
        <w:t>довольно хороший</w:t>
      </w:r>
      <w:r w:rsidRPr="00B747B0">
        <w:rPr>
          <w:rFonts w:ascii="Times New Roman" w:hAnsi="Times New Roman" w:cs="Times New Roman"/>
          <w:sz w:val="32"/>
          <w:szCs w:val="32"/>
        </w:rPr>
        <w:t xml:space="preserve"> агрегатный фреймворк, который состоит из нескольких стадий, каждая из которых выполняет определенную операцию над документами. Все эти стадии соединяются в </w:t>
      </w:r>
      <w:proofErr w:type="spellStart"/>
      <w:r w:rsidRPr="00B747B0">
        <w:rPr>
          <w:rFonts w:ascii="Times New Roman" w:hAnsi="Times New Roman" w:cs="Times New Roman"/>
          <w:sz w:val="32"/>
          <w:szCs w:val="32"/>
        </w:rPr>
        <w:t>пайплайн</w:t>
      </w:r>
      <w:proofErr w:type="spellEnd"/>
      <w:r w:rsidRPr="00B747B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B747B0">
        <w:rPr>
          <w:rFonts w:ascii="Times New Roman" w:hAnsi="Times New Roman" w:cs="Times New Roman"/>
          <w:sz w:val="32"/>
          <w:szCs w:val="32"/>
        </w:rPr>
        <w:t>pipeline</w:t>
      </w:r>
      <w:proofErr w:type="spellEnd"/>
      <w:r w:rsidRPr="00B747B0">
        <w:rPr>
          <w:rFonts w:ascii="Times New Roman" w:hAnsi="Times New Roman" w:cs="Times New Roman"/>
          <w:sz w:val="32"/>
          <w:szCs w:val="32"/>
        </w:rPr>
        <w:t>), который выполняется последовательно.</w:t>
      </w:r>
    </w:p>
    <w:p w14:paraId="1F61F72C" w14:textId="40CB7423" w:rsidR="00B747B0" w:rsidRPr="0015551F" w:rsidRDefault="00B747B0" w:rsidP="00183AB3">
      <w:pPr>
        <w:jc w:val="both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15551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Слайд 4</w:t>
      </w:r>
    </w:p>
    <w:p w14:paraId="022D7247" w14:textId="09230E26" w:rsidR="00B747B0" w:rsidRPr="0015551F" w:rsidRDefault="00B11BF8" w:rsidP="00183AB3">
      <w:pPr>
        <w:jc w:val="both"/>
        <w:rPr>
          <w:rFonts w:ascii="Times New Roman" w:hAnsi="Times New Roman" w:cs="Times New Roman"/>
          <w:sz w:val="32"/>
          <w:szCs w:val="32"/>
        </w:rPr>
      </w:pPr>
      <w:r w:rsidRPr="0015551F">
        <w:rPr>
          <w:rFonts w:ascii="Times New Roman" w:hAnsi="Times New Roman" w:cs="Times New Roman"/>
          <w:sz w:val="32"/>
          <w:szCs w:val="32"/>
        </w:rPr>
        <w:t>Агрегатный конвейер (</w:t>
      </w:r>
      <w:proofErr w:type="spellStart"/>
      <w:r w:rsidRPr="0015551F">
        <w:rPr>
          <w:rFonts w:ascii="Times New Roman" w:hAnsi="Times New Roman" w:cs="Times New Roman"/>
          <w:sz w:val="32"/>
          <w:szCs w:val="32"/>
        </w:rPr>
        <w:t>Aggregation</w:t>
      </w:r>
      <w:proofErr w:type="spellEnd"/>
      <w:r w:rsidRPr="001555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5551F">
        <w:rPr>
          <w:rFonts w:ascii="Times New Roman" w:hAnsi="Times New Roman" w:cs="Times New Roman"/>
          <w:sz w:val="32"/>
          <w:szCs w:val="32"/>
        </w:rPr>
        <w:t>Pipeline</w:t>
      </w:r>
      <w:proofErr w:type="spellEnd"/>
      <w:r w:rsidRPr="0015551F">
        <w:rPr>
          <w:rFonts w:ascii="Times New Roman" w:hAnsi="Times New Roman" w:cs="Times New Roman"/>
          <w:sz w:val="32"/>
          <w:szCs w:val="32"/>
        </w:rPr>
        <w:t xml:space="preserve">) в </w:t>
      </w:r>
      <w:proofErr w:type="spellStart"/>
      <w:r w:rsidRPr="0015551F">
        <w:rPr>
          <w:rFonts w:ascii="Times New Roman" w:hAnsi="Times New Roman" w:cs="Times New Roman"/>
          <w:sz w:val="32"/>
          <w:szCs w:val="32"/>
        </w:rPr>
        <w:t>MongoDB</w:t>
      </w:r>
      <w:proofErr w:type="spellEnd"/>
      <w:r w:rsidRPr="0015551F">
        <w:rPr>
          <w:rFonts w:ascii="Times New Roman" w:hAnsi="Times New Roman" w:cs="Times New Roman"/>
          <w:sz w:val="32"/>
          <w:szCs w:val="32"/>
        </w:rPr>
        <w:t xml:space="preserve"> — это инструмент для обработки и трансформации данных в базе данных. Он позволяет выполнять различные операции, такие как фильтрация, сортировка, группировка и вычисления, с использованием нескольких шагов, каждый из которых выполняется последовательно. Эти операции применяются к данным, и результат передается следующему этапу конвейера.</w:t>
      </w:r>
    </w:p>
    <w:p w14:paraId="71DC7D70" w14:textId="7D88EEF3" w:rsidR="00864313" w:rsidRPr="0015551F" w:rsidRDefault="00864313" w:rsidP="00183AB3">
      <w:pPr>
        <w:jc w:val="both"/>
        <w:rPr>
          <w:rFonts w:ascii="Times New Roman" w:hAnsi="Times New Roman" w:cs="Times New Roman"/>
          <w:sz w:val="32"/>
          <w:szCs w:val="32"/>
        </w:rPr>
      </w:pPr>
      <w:r w:rsidRPr="0015551F">
        <w:rPr>
          <w:rFonts w:ascii="Times New Roman" w:hAnsi="Times New Roman" w:cs="Times New Roman"/>
          <w:sz w:val="32"/>
          <w:szCs w:val="32"/>
        </w:rPr>
        <w:t>Структура агрегации.</w:t>
      </w:r>
    </w:p>
    <w:p w14:paraId="59ED1814" w14:textId="77777777" w:rsidR="00864313" w:rsidRPr="00864313" w:rsidRDefault="00864313" w:rsidP="00183AB3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 w:rsidRPr="00864313">
        <w:rPr>
          <w:rFonts w:ascii="Times New Roman" w:hAnsi="Times New Roman" w:cs="Times New Roman"/>
          <w:sz w:val="32"/>
          <w:szCs w:val="32"/>
          <w:lang w:val="en-US"/>
        </w:rPr>
        <w:t>db.collection</w:t>
      </w:r>
      <w:proofErr w:type="gramEnd"/>
      <w:r w:rsidRPr="00864313">
        <w:rPr>
          <w:rFonts w:ascii="Times New Roman" w:hAnsi="Times New Roman" w:cs="Times New Roman"/>
          <w:sz w:val="32"/>
          <w:szCs w:val="32"/>
          <w:lang w:val="en-US"/>
        </w:rPr>
        <w:t>.aggregate</w:t>
      </w:r>
      <w:proofErr w:type="spellEnd"/>
      <w:r w:rsidRPr="00864313">
        <w:rPr>
          <w:rFonts w:ascii="Times New Roman" w:hAnsi="Times New Roman" w:cs="Times New Roman"/>
          <w:sz w:val="32"/>
          <w:szCs w:val="32"/>
          <w:lang w:val="en-US"/>
        </w:rPr>
        <w:t>([</w:t>
      </w:r>
    </w:p>
    <w:p w14:paraId="77C1AD33" w14:textId="77777777" w:rsidR="00864313" w:rsidRPr="00864313" w:rsidRDefault="00864313" w:rsidP="00183AB3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4313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gramStart"/>
      <w:r w:rsidRPr="00864313">
        <w:rPr>
          <w:rFonts w:ascii="Times New Roman" w:hAnsi="Times New Roman" w:cs="Times New Roman"/>
          <w:sz w:val="32"/>
          <w:szCs w:val="32"/>
          <w:lang w:val="en-US"/>
        </w:rPr>
        <w:t>{ $</w:t>
      </w:r>
      <w:proofErr w:type="gramEnd"/>
      <w:r w:rsidRPr="00864313">
        <w:rPr>
          <w:rFonts w:ascii="Times New Roman" w:hAnsi="Times New Roman" w:cs="Times New Roman"/>
          <w:sz w:val="32"/>
          <w:szCs w:val="32"/>
          <w:lang w:val="en-US"/>
        </w:rPr>
        <w:t>stage1: {...} },</w:t>
      </w:r>
    </w:p>
    <w:p w14:paraId="5C1E79FB" w14:textId="77777777" w:rsidR="00864313" w:rsidRPr="00864313" w:rsidRDefault="00864313" w:rsidP="00183AB3">
      <w:pPr>
        <w:jc w:val="both"/>
        <w:rPr>
          <w:rFonts w:ascii="Times New Roman" w:hAnsi="Times New Roman" w:cs="Times New Roman"/>
          <w:sz w:val="32"/>
          <w:szCs w:val="32"/>
        </w:rPr>
      </w:pPr>
      <w:r w:rsidRPr="00864313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gramStart"/>
      <w:r w:rsidRPr="00864313">
        <w:rPr>
          <w:rFonts w:ascii="Times New Roman" w:hAnsi="Times New Roman" w:cs="Times New Roman"/>
          <w:sz w:val="32"/>
          <w:szCs w:val="32"/>
          <w:lang w:val="en-US"/>
        </w:rPr>
        <w:t>{ $</w:t>
      </w:r>
      <w:proofErr w:type="gramEnd"/>
      <w:r w:rsidRPr="00864313">
        <w:rPr>
          <w:rFonts w:ascii="Times New Roman" w:hAnsi="Times New Roman" w:cs="Times New Roman"/>
          <w:sz w:val="32"/>
          <w:szCs w:val="32"/>
          <w:lang w:val="en-US"/>
        </w:rPr>
        <w:t xml:space="preserve">stage2: {...} </w:t>
      </w:r>
      <w:r w:rsidRPr="00864313">
        <w:rPr>
          <w:rFonts w:ascii="Times New Roman" w:hAnsi="Times New Roman" w:cs="Times New Roman"/>
          <w:sz w:val="32"/>
          <w:szCs w:val="32"/>
        </w:rPr>
        <w:t>},</w:t>
      </w:r>
    </w:p>
    <w:p w14:paraId="183A8726" w14:textId="77777777" w:rsidR="00864313" w:rsidRPr="00864313" w:rsidRDefault="00864313" w:rsidP="00183AB3">
      <w:pPr>
        <w:jc w:val="both"/>
        <w:rPr>
          <w:rFonts w:ascii="Times New Roman" w:hAnsi="Times New Roman" w:cs="Times New Roman"/>
          <w:sz w:val="32"/>
          <w:szCs w:val="32"/>
        </w:rPr>
      </w:pPr>
      <w:r w:rsidRPr="00864313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864313">
        <w:rPr>
          <w:rFonts w:ascii="Times New Roman" w:hAnsi="Times New Roman" w:cs="Times New Roman"/>
          <w:sz w:val="32"/>
          <w:szCs w:val="32"/>
        </w:rPr>
        <w:t>{ $</w:t>
      </w:r>
      <w:proofErr w:type="gramEnd"/>
      <w:r w:rsidRPr="00864313">
        <w:rPr>
          <w:rFonts w:ascii="Times New Roman" w:hAnsi="Times New Roman" w:cs="Times New Roman"/>
          <w:sz w:val="32"/>
          <w:szCs w:val="32"/>
        </w:rPr>
        <w:t>stage3: {...} }</w:t>
      </w:r>
    </w:p>
    <w:p w14:paraId="185F850A" w14:textId="77777777" w:rsidR="00864313" w:rsidRPr="00864313" w:rsidRDefault="00864313" w:rsidP="00183AB3">
      <w:pPr>
        <w:jc w:val="both"/>
        <w:rPr>
          <w:rFonts w:ascii="Times New Roman" w:hAnsi="Times New Roman" w:cs="Times New Roman"/>
          <w:sz w:val="32"/>
          <w:szCs w:val="32"/>
        </w:rPr>
      </w:pPr>
      <w:r w:rsidRPr="00864313">
        <w:rPr>
          <w:rFonts w:ascii="Times New Roman" w:hAnsi="Times New Roman" w:cs="Times New Roman"/>
          <w:sz w:val="32"/>
          <w:szCs w:val="32"/>
        </w:rPr>
        <w:t>])</w:t>
      </w:r>
    </w:p>
    <w:p w14:paraId="1640FD2D" w14:textId="77777777" w:rsidR="00864313" w:rsidRPr="0015551F" w:rsidRDefault="00864313" w:rsidP="00183AB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DCAEC0E" w14:textId="2B548B53" w:rsidR="00864313" w:rsidRPr="0015551F" w:rsidRDefault="00864313" w:rsidP="00183AB3">
      <w:pPr>
        <w:jc w:val="both"/>
        <w:rPr>
          <w:rFonts w:ascii="Times New Roman" w:hAnsi="Times New Roman" w:cs="Times New Roman"/>
          <w:sz w:val="32"/>
          <w:szCs w:val="32"/>
        </w:rPr>
      </w:pPr>
      <w:r w:rsidRPr="0015551F">
        <w:rPr>
          <w:rFonts w:ascii="Times New Roman" w:hAnsi="Times New Roman" w:cs="Times New Roman"/>
          <w:sz w:val="32"/>
          <w:szCs w:val="32"/>
        </w:rPr>
        <w:t xml:space="preserve">В примере используется структура с несколькими стадиями агрегации. </w:t>
      </w:r>
    </w:p>
    <w:p w14:paraId="65F49A00" w14:textId="4A8A83D3" w:rsidR="00F50062" w:rsidRPr="00F50062" w:rsidRDefault="00F50062" w:rsidP="00183A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F50062">
        <w:rPr>
          <w:rFonts w:ascii="Times New Roman" w:hAnsi="Times New Roman" w:cs="Times New Roman"/>
          <w:b/>
          <w:bCs/>
          <w:sz w:val="32"/>
          <w:szCs w:val="32"/>
        </w:rPr>
        <w:t>db.collection</w:t>
      </w:r>
      <w:proofErr w:type="spellEnd"/>
      <w:proofErr w:type="gramEnd"/>
      <w:r w:rsidRPr="00F50062">
        <w:rPr>
          <w:rFonts w:ascii="Times New Roman" w:hAnsi="Times New Roman" w:cs="Times New Roman"/>
          <w:sz w:val="32"/>
          <w:szCs w:val="32"/>
        </w:rPr>
        <w:t xml:space="preserve"> — это доступ к коллекции в базе данных, на которой будет выполнена агрегация. </w:t>
      </w:r>
    </w:p>
    <w:p w14:paraId="73C4EC35" w14:textId="77777777" w:rsidR="00F50062" w:rsidRPr="00F50062" w:rsidRDefault="00F50062" w:rsidP="00183A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F50062">
        <w:rPr>
          <w:rFonts w:ascii="Times New Roman" w:hAnsi="Times New Roman" w:cs="Times New Roman"/>
          <w:b/>
          <w:bCs/>
          <w:sz w:val="32"/>
          <w:szCs w:val="32"/>
        </w:rPr>
        <w:t>aggregate</w:t>
      </w:r>
      <w:proofErr w:type="spellEnd"/>
      <w:r w:rsidRPr="00F50062"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gramEnd"/>
      <w:r w:rsidRPr="00F50062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F50062">
        <w:rPr>
          <w:rFonts w:ascii="Times New Roman" w:hAnsi="Times New Roman" w:cs="Times New Roman"/>
          <w:sz w:val="32"/>
          <w:szCs w:val="32"/>
        </w:rPr>
        <w:t xml:space="preserve"> — это метод, который запускает агрегационный процесс. В качестве аргумента он принимает массив стадий.</w:t>
      </w:r>
    </w:p>
    <w:p w14:paraId="64A690E8" w14:textId="77777777" w:rsidR="00F50062" w:rsidRPr="0015551F" w:rsidRDefault="00F50062" w:rsidP="00183A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50062"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Стадии агрегации</w:t>
      </w:r>
      <w:r w:rsidRPr="00F50062">
        <w:rPr>
          <w:rFonts w:ascii="Times New Roman" w:hAnsi="Times New Roman" w:cs="Times New Roman"/>
          <w:sz w:val="32"/>
          <w:szCs w:val="32"/>
        </w:rPr>
        <w:t xml:space="preserve"> — каждая стадия конвейера выполняет определенную операцию. Каждая стадия принимает один или несколько операторов для выполнения преобразований данных.</w:t>
      </w:r>
    </w:p>
    <w:p w14:paraId="6244742A" w14:textId="77777777" w:rsidR="00F50062" w:rsidRPr="0015551F" w:rsidRDefault="00F50062" w:rsidP="00183AB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15551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$stage1: {...}</w:t>
      </w:r>
    </w:p>
    <w:p w14:paraId="77294B44" w14:textId="77777777" w:rsidR="00F50062" w:rsidRPr="0015551F" w:rsidRDefault="00F50062" w:rsidP="00183A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15551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Первая стадия может быть любой операцией агрегации, такой как фильтрация ($</w:t>
      </w:r>
      <w:proofErr w:type="spellStart"/>
      <w:r w:rsidRPr="0015551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match</w:t>
      </w:r>
      <w:proofErr w:type="spellEnd"/>
      <w:r w:rsidRPr="0015551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), сортировка ($</w:t>
      </w:r>
      <w:proofErr w:type="spellStart"/>
      <w:r w:rsidRPr="0015551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sort</w:t>
      </w:r>
      <w:proofErr w:type="spellEnd"/>
      <w:r w:rsidRPr="0015551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), проектирование ($</w:t>
      </w:r>
      <w:proofErr w:type="spellStart"/>
      <w:r w:rsidRPr="0015551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project</w:t>
      </w:r>
      <w:proofErr w:type="spellEnd"/>
      <w:r w:rsidRPr="0015551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), разворачивание массива ($</w:t>
      </w:r>
      <w:proofErr w:type="spellStart"/>
      <w:r w:rsidRPr="0015551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unwind</w:t>
      </w:r>
      <w:proofErr w:type="spellEnd"/>
      <w:r w:rsidRPr="0015551F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) или другие.</w:t>
      </w:r>
    </w:p>
    <w:p w14:paraId="3C86900B" w14:textId="77777777" w:rsidR="00F50062" w:rsidRPr="00F50062" w:rsidRDefault="00F50062" w:rsidP="00183A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F5006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$stage2: {...}</w:t>
      </w:r>
    </w:p>
    <w:p w14:paraId="1150C234" w14:textId="77777777" w:rsidR="00F50062" w:rsidRPr="00F50062" w:rsidRDefault="00F50062" w:rsidP="00183A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F5006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Вторая стадия может быть другой операцией, такой как группировка ($</w:t>
      </w:r>
      <w:proofErr w:type="spellStart"/>
      <w:r w:rsidRPr="00F5006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group</w:t>
      </w:r>
      <w:proofErr w:type="spellEnd"/>
      <w:r w:rsidRPr="00F5006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), преобразование полей ($</w:t>
      </w:r>
      <w:proofErr w:type="spellStart"/>
      <w:r w:rsidRPr="00F5006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project</w:t>
      </w:r>
      <w:proofErr w:type="spellEnd"/>
      <w:r w:rsidRPr="00F5006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), подсчет и вычисления, сортировка или другие операции.</w:t>
      </w:r>
    </w:p>
    <w:p w14:paraId="57E06963" w14:textId="77777777" w:rsidR="00F50062" w:rsidRPr="00F50062" w:rsidRDefault="00F50062" w:rsidP="00183A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F5006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$stage3: {...}</w:t>
      </w:r>
    </w:p>
    <w:p w14:paraId="5737EF67" w14:textId="77777777" w:rsidR="00F50062" w:rsidRPr="00F50062" w:rsidRDefault="00F50062" w:rsidP="00183A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F5006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Третья стадия может быть заключительным шагом в обработке, например, сортировка или дополнительное преобразование данных.</w:t>
      </w:r>
    </w:p>
    <w:p w14:paraId="3205A80E" w14:textId="211B3A16" w:rsidR="00C4141A" w:rsidRPr="0015551F" w:rsidRDefault="00C4141A" w:rsidP="00183AB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5551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Слайд 5</w:t>
      </w:r>
    </w:p>
    <w:p w14:paraId="2C835F48" w14:textId="77777777" w:rsidR="00183AB3" w:rsidRPr="00183AB3" w:rsidRDefault="00183AB3" w:rsidP="00183AB3">
      <w:pPr>
        <w:jc w:val="both"/>
        <w:rPr>
          <w:rFonts w:ascii="Times New Roman" w:hAnsi="Times New Roman" w:cs="Times New Roman"/>
          <w:sz w:val="32"/>
          <w:szCs w:val="32"/>
        </w:rPr>
      </w:pPr>
      <w:r w:rsidRPr="00183AB3">
        <w:rPr>
          <w:rFonts w:ascii="Times New Roman" w:hAnsi="Times New Roman" w:cs="Times New Roman"/>
          <w:sz w:val="32"/>
          <w:szCs w:val="32"/>
        </w:rPr>
        <w:t>В этом примере:</w:t>
      </w:r>
    </w:p>
    <w:p w14:paraId="46EB19CF" w14:textId="77777777" w:rsidR="00183AB3" w:rsidRPr="00183AB3" w:rsidRDefault="00183AB3" w:rsidP="00183AB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83AB3">
        <w:rPr>
          <w:rFonts w:ascii="Times New Roman" w:hAnsi="Times New Roman" w:cs="Times New Roman"/>
          <w:b/>
          <w:bCs/>
          <w:sz w:val="32"/>
          <w:szCs w:val="32"/>
        </w:rPr>
        <w:t>$</w:t>
      </w:r>
      <w:proofErr w:type="spellStart"/>
      <w:r w:rsidRPr="00183AB3">
        <w:rPr>
          <w:rFonts w:ascii="Times New Roman" w:hAnsi="Times New Roman" w:cs="Times New Roman"/>
          <w:b/>
          <w:bCs/>
          <w:sz w:val="32"/>
          <w:szCs w:val="32"/>
        </w:rPr>
        <w:t>match</w:t>
      </w:r>
      <w:proofErr w:type="spellEnd"/>
      <w:r w:rsidRPr="00183AB3">
        <w:rPr>
          <w:rFonts w:ascii="Times New Roman" w:hAnsi="Times New Roman" w:cs="Times New Roman"/>
          <w:sz w:val="32"/>
          <w:szCs w:val="32"/>
        </w:rPr>
        <w:t>: Мы выбираем только те заказы, которые имеют статус "</w:t>
      </w:r>
      <w:proofErr w:type="spellStart"/>
      <w:r w:rsidRPr="00183AB3">
        <w:rPr>
          <w:rFonts w:ascii="Times New Roman" w:hAnsi="Times New Roman" w:cs="Times New Roman"/>
          <w:sz w:val="32"/>
          <w:szCs w:val="32"/>
        </w:rPr>
        <w:t>shipped</w:t>
      </w:r>
      <w:proofErr w:type="spellEnd"/>
      <w:r w:rsidRPr="00183AB3">
        <w:rPr>
          <w:rFonts w:ascii="Times New Roman" w:hAnsi="Times New Roman" w:cs="Times New Roman"/>
          <w:sz w:val="32"/>
          <w:szCs w:val="32"/>
        </w:rPr>
        <w:t>".</w:t>
      </w:r>
    </w:p>
    <w:p w14:paraId="4449ED12" w14:textId="77777777" w:rsidR="00183AB3" w:rsidRPr="00183AB3" w:rsidRDefault="00183AB3" w:rsidP="00183AB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83AB3">
        <w:rPr>
          <w:rFonts w:ascii="Times New Roman" w:hAnsi="Times New Roman" w:cs="Times New Roman"/>
          <w:b/>
          <w:bCs/>
          <w:sz w:val="32"/>
          <w:szCs w:val="32"/>
        </w:rPr>
        <w:t>$</w:t>
      </w:r>
      <w:proofErr w:type="spellStart"/>
      <w:r w:rsidRPr="00183AB3">
        <w:rPr>
          <w:rFonts w:ascii="Times New Roman" w:hAnsi="Times New Roman" w:cs="Times New Roman"/>
          <w:b/>
          <w:bCs/>
          <w:sz w:val="32"/>
          <w:szCs w:val="32"/>
        </w:rPr>
        <w:t>group</w:t>
      </w:r>
      <w:proofErr w:type="spellEnd"/>
      <w:proofErr w:type="gramStart"/>
      <w:r w:rsidRPr="00183AB3">
        <w:rPr>
          <w:rFonts w:ascii="Times New Roman" w:hAnsi="Times New Roman" w:cs="Times New Roman"/>
          <w:sz w:val="32"/>
          <w:szCs w:val="32"/>
        </w:rPr>
        <w:t>: Далее</w:t>
      </w:r>
      <w:proofErr w:type="gramEnd"/>
      <w:r w:rsidRPr="00183AB3">
        <w:rPr>
          <w:rFonts w:ascii="Times New Roman" w:hAnsi="Times New Roman" w:cs="Times New Roman"/>
          <w:sz w:val="32"/>
          <w:szCs w:val="32"/>
        </w:rPr>
        <w:t xml:space="preserve"> мы группируем заказы по полю </w:t>
      </w:r>
      <w:proofErr w:type="spellStart"/>
      <w:r w:rsidRPr="00183AB3">
        <w:rPr>
          <w:rFonts w:ascii="Times New Roman" w:hAnsi="Times New Roman" w:cs="Times New Roman"/>
          <w:sz w:val="32"/>
          <w:szCs w:val="32"/>
        </w:rPr>
        <w:t>customerId</w:t>
      </w:r>
      <w:proofErr w:type="spellEnd"/>
      <w:r w:rsidRPr="00183AB3">
        <w:rPr>
          <w:rFonts w:ascii="Times New Roman" w:hAnsi="Times New Roman" w:cs="Times New Roman"/>
          <w:sz w:val="32"/>
          <w:szCs w:val="32"/>
        </w:rPr>
        <w:t xml:space="preserve"> и для каждой группы вычисляем сумму значений в поле </w:t>
      </w:r>
      <w:proofErr w:type="spellStart"/>
      <w:r w:rsidRPr="00183AB3">
        <w:rPr>
          <w:rFonts w:ascii="Times New Roman" w:hAnsi="Times New Roman" w:cs="Times New Roman"/>
          <w:sz w:val="32"/>
          <w:szCs w:val="32"/>
        </w:rPr>
        <w:t>amount</w:t>
      </w:r>
      <w:proofErr w:type="spellEnd"/>
      <w:r w:rsidRPr="00183AB3">
        <w:rPr>
          <w:rFonts w:ascii="Times New Roman" w:hAnsi="Times New Roman" w:cs="Times New Roman"/>
          <w:sz w:val="32"/>
          <w:szCs w:val="32"/>
        </w:rPr>
        <w:t xml:space="preserve"> (это представляет собой общую сумму для каждого клиента).</w:t>
      </w:r>
    </w:p>
    <w:p w14:paraId="6318A155" w14:textId="77777777" w:rsidR="00183AB3" w:rsidRPr="00183AB3" w:rsidRDefault="00183AB3" w:rsidP="00183AB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83AB3">
        <w:rPr>
          <w:rFonts w:ascii="Times New Roman" w:hAnsi="Times New Roman" w:cs="Times New Roman"/>
          <w:b/>
          <w:bCs/>
          <w:sz w:val="32"/>
          <w:szCs w:val="32"/>
        </w:rPr>
        <w:t>$</w:t>
      </w:r>
      <w:proofErr w:type="spellStart"/>
      <w:r w:rsidRPr="00183AB3">
        <w:rPr>
          <w:rFonts w:ascii="Times New Roman" w:hAnsi="Times New Roman" w:cs="Times New Roman"/>
          <w:b/>
          <w:bCs/>
          <w:sz w:val="32"/>
          <w:szCs w:val="32"/>
        </w:rPr>
        <w:t>sort</w:t>
      </w:r>
      <w:proofErr w:type="spellEnd"/>
      <w:r w:rsidRPr="00183AB3">
        <w:rPr>
          <w:rFonts w:ascii="Times New Roman" w:hAnsi="Times New Roman" w:cs="Times New Roman"/>
          <w:sz w:val="32"/>
          <w:szCs w:val="32"/>
        </w:rPr>
        <w:t xml:space="preserve">: Результаты сортируются по полю </w:t>
      </w:r>
      <w:proofErr w:type="spellStart"/>
      <w:r w:rsidRPr="00183AB3">
        <w:rPr>
          <w:rFonts w:ascii="Times New Roman" w:hAnsi="Times New Roman" w:cs="Times New Roman"/>
          <w:sz w:val="32"/>
          <w:szCs w:val="32"/>
        </w:rPr>
        <w:t>totalAmount</w:t>
      </w:r>
      <w:proofErr w:type="spellEnd"/>
      <w:r w:rsidRPr="00183AB3">
        <w:rPr>
          <w:rFonts w:ascii="Times New Roman" w:hAnsi="Times New Roman" w:cs="Times New Roman"/>
          <w:sz w:val="32"/>
          <w:szCs w:val="32"/>
        </w:rPr>
        <w:t xml:space="preserve"> в порядке убывания, то есть мы получаем клиентов с наибольшими суммами заказов в начале списка.</w:t>
      </w:r>
    </w:p>
    <w:p w14:paraId="41063198" w14:textId="77777777" w:rsidR="00183AB3" w:rsidRPr="0015551F" w:rsidRDefault="00183AB3" w:rsidP="00183AB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7490CA7" w14:textId="37E3BD28" w:rsidR="00183AB3" w:rsidRPr="0015551F" w:rsidRDefault="00183AB3" w:rsidP="00183AB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5551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Слайд 6</w:t>
      </w:r>
    </w:p>
    <w:p w14:paraId="12BF4CB9" w14:textId="77777777" w:rsidR="00C4141A" w:rsidRPr="00C4141A" w:rsidRDefault="00C4141A" w:rsidP="00183AB3">
      <w:pPr>
        <w:jc w:val="both"/>
        <w:rPr>
          <w:rFonts w:ascii="Times New Roman" w:hAnsi="Times New Roman" w:cs="Times New Roman"/>
          <w:sz w:val="32"/>
          <w:szCs w:val="32"/>
        </w:rPr>
      </w:pPr>
      <w:r w:rsidRPr="00C4141A">
        <w:rPr>
          <w:rFonts w:ascii="Times New Roman" w:hAnsi="Times New Roman" w:cs="Times New Roman"/>
          <w:b/>
          <w:bCs/>
          <w:sz w:val="32"/>
          <w:szCs w:val="32"/>
        </w:rPr>
        <w:t>Принцип работы агрегатного конвейера:</w:t>
      </w:r>
    </w:p>
    <w:p w14:paraId="4FEF1C3D" w14:textId="77777777" w:rsidR="00C4141A" w:rsidRPr="00C4141A" w:rsidRDefault="00C4141A" w:rsidP="00183A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41A">
        <w:rPr>
          <w:rFonts w:ascii="Times New Roman" w:hAnsi="Times New Roman" w:cs="Times New Roman"/>
          <w:b/>
          <w:bCs/>
          <w:sz w:val="32"/>
          <w:szCs w:val="32"/>
        </w:rPr>
        <w:t>Последовательность шагов</w:t>
      </w:r>
      <w:r w:rsidRPr="00C4141A">
        <w:rPr>
          <w:rFonts w:ascii="Times New Roman" w:hAnsi="Times New Roman" w:cs="Times New Roman"/>
          <w:sz w:val="32"/>
          <w:szCs w:val="32"/>
        </w:rPr>
        <w:t xml:space="preserve">: Конвейер состоит из нескольких этапов, каждый из которых выполняет операцию, влияющую на </w:t>
      </w:r>
      <w:r w:rsidRPr="00C4141A">
        <w:rPr>
          <w:rFonts w:ascii="Times New Roman" w:hAnsi="Times New Roman" w:cs="Times New Roman"/>
          <w:sz w:val="32"/>
          <w:szCs w:val="32"/>
        </w:rPr>
        <w:lastRenderedPageBreak/>
        <w:t>набор документов. Документы проходят через все этапы конвейера по порядку.</w:t>
      </w:r>
    </w:p>
    <w:p w14:paraId="231B317E" w14:textId="77777777" w:rsidR="00C4141A" w:rsidRPr="00C4141A" w:rsidRDefault="00C4141A" w:rsidP="00183A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41A">
        <w:rPr>
          <w:rFonts w:ascii="Times New Roman" w:hAnsi="Times New Roman" w:cs="Times New Roman"/>
          <w:b/>
          <w:bCs/>
          <w:sz w:val="32"/>
          <w:szCs w:val="32"/>
        </w:rPr>
        <w:t>Операции на этапах</w:t>
      </w:r>
      <w:proofErr w:type="gramStart"/>
      <w:r w:rsidRPr="00C4141A">
        <w:rPr>
          <w:rFonts w:ascii="Times New Roman" w:hAnsi="Times New Roman" w:cs="Times New Roman"/>
          <w:sz w:val="32"/>
          <w:szCs w:val="32"/>
        </w:rPr>
        <w:t>: На</w:t>
      </w:r>
      <w:proofErr w:type="gramEnd"/>
      <w:r w:rsidRPr="00C4141A">
        <w:rPr>
          <w:rFonts w:ascii="Times New Roman" w:hAnsi="Times New Roman" w:cs="Times New Roman"/>
          <w:sz w:val="32"/>
          <w:szCs w:val="32"/>
        </w:rPr>
        <w:t xml:space="preserve"> каждом этапе конвейера выполняется одна операция, которая может изменять данные, фильтровать их, сортировать или агрегировать. Каждая операция может использовать данные, переданные от предыдущего этапа.</w:t>
      </w:r>
    </w:p>
    <w:p w14:paraId="654686BD" w14:textId="77777777" w:rsidR="00C4141A" w:rsidRPr="00C4141A" w:rsidRDefault="00C4141A" w:rsidP="00183A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4141A">
        <w:rPr>
          <w:rFonts w:ascii="Times New Roman" w:hAnsi="Times New Roman" w:cs="Times New Roman"/>
          <w:b/>
          <w:bCs/>
          <w:sz w:val="32"/>
          <w:szCs w:val="32"/>
        </w:rPr>
        <w:t>Документы в каждом шаге</w:t>
      </w:r>
      <w:proofErr w:type="gramStart"/>
      <w:r w:rsidRPr="00C4141A">
        <w:rPr>
          <w:rFonts w:ascii="Times New Roman" w:hAnsi="Times New Roman" w:cs="Times New Roman"/>
          <w:sz w:val="32"/>
          <w:szCs w:val="32"/>
        </w:rPr>
        <w:t>: На</w:t>
      </w:r>
      <w:proofErr w:type="gramEnd"/>
      <w:r w:rsidRPr="00C4141A">
        <w:rPr>
          <w:rFonts w:ascii="Times New Roman" w:hAnsi="Times New Roman" w:cs="Times New Roman"/>
          <w:sz w:val="32"/>
          <w:szCs w:val="32"/>
        </w:rPr>
        <w:t xml:space="preserve"> каждом шаге конвейера </w:t>
      </w:r>
      <w:proofErr w:type="spellStart"/>
      <w:r w:rsidRPr="00C4141A">
        <w:rPr>
          <w:rFonts w:ascii="Times New Roman" w:hAnsi="Times New Roman" w:cs="Times New Roman"/>
          <w:sz w:val="32"/>
          <w:szCs w:val="32"/>
        </w:rPr>
        <w:t>MongoDB</w:t>
      </w:r>
      <w:proofErr w:type="spellEnd"/>
      <w:r w:rsidRPr="00C4141A">
        <w:rPr>
          <w:rFonts w:ascii="Times New Roman" w:hAnsi="Times New Roman" w:cs="Times New Roman"/>
          <w:sz w:val="32"/>
          <w:szCs w:val="32"/>
        </w:rPr>
        <w:t xml:space="preserve"> берет документы, которые прошли предыдущие шаги, и применяет операцию к каждому документу. Результат каждого этапа передается в следующий.</w:t>
      </w:r>
    </w:p>
    <w:p w14:paraId="2DE3FB4D" w14:textId="7E511013" w:rsidR="00C4141A" w:rsidRPr="0015551F" w:rsidRDefault="00E76D89" w:rsidP="00183AB3">
      <w:pPr>
        <w:jc w:val="both"/>
        <w:rPr>
          <w:rFonts w:ascii="Times New Roman" w:hAnsi="Times New Roman" w:cs="Times New Roman"/>
          <w:sz w:val="32"/>
          <w:szCs w:val="32"/>
        </w:rPr>
      </w:pPr>
      <w:r w:rsidRPr="0015551F">
        <w:rPr>
          <w:rFonts w:ascii="Times New Roman" w:hAnsi="Times New Roman" w:cs="Times New Roman"/>
          <w:sz w:val="32"/>
          <w:szCs w:val="32"/>
        </w:rPr>
        <w:t>Слайд 7</w:t>
      </w:r>
    </w:p>
    <w:p w14:paraId="34ECE90B" w14:textId="77777777" w:rsidR="00E76D89" w:rsidRPr="00E76D89" w:rsidRDefault="00E76D89" w:rsidP="00E76D8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76D89">
        <w:rPr>
          <w:rFonts w:ascii="Times New Roman" w:hAnsi="Times New Roman" w:cs="Times New Roman"/>
          <w:b/>
          <w:bCs/>
          <w:sz w:val="32"/>
          <w:szCs w:val="32"/>
        </w:rPr>
        <w:t>$</w:t>
      </w:r>
      <w:proofErr w:type="spellStart"/>
      <w:r w:rsidRPr="00E76D89">
        <w:rPr>
          <w:rFonts w:ascii="Times New Roman" w:hAnsi="Times New Roman" w:cs="Times New Roman"/>
          <w:b/>
          <w:bCs/>
          <w:sz w:val="32"/>
          <w:szCs w:val="32"/>
        </w:rPr>
        <w:t>project</w:t>
      </w:r>
      <w:proofErr w:type="spellEnd"/>
      <w:r w:rsidRPr="00E76D89">
        <w:rPr>
          <w:rFonts w:ascii="Times New Roman" w:hAnsi="Times New Roman" w:cs="Times New Roman"/>
          <w:sz w:val="32"/>
          <w:szCs w:val="32"/>
        </w:rPr>
        <w:t>: выбирает указанные поля из коллекции;</w:t>
      </w:r>
    </w:p>
    <w:p w14:paraId="7FB511A6" w14:textId="77777777" w:rsidR="00E76D89" w:rsidRPr="00E76D89" w:rsidRDefault="00E76D89" w:rsidP="00E76D8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76D89">
        <w:rPr>
          <w:rFonts w:ascii="Times New Roman" w:hAnsi="Times New Roman" w:cs="Times New Roman"/>
          <w:b/>
          <w:bCs/>
          <w:sz w:val="32"/>
          <w:szCs w:val="32"/>
        </w:rPr>
        <w:t>$</w:t>
      </w:r>
      <w:proofErr w:type="spellStart"/>
      <w:r w:rsidRPr="00E76D89">
        <w:rPr>
          <w:rFonts w:ascii="Times New Roman" w:hAnsi="Times New Roman" w:cs="Times New Roman"/>
          <w:b/>
          <w:bCs/>
          <w:sz w:val="32"/>
          <w:szCs w:val="32"/>
        </w:rPr>
        <w:t>match</w:t>
      </w:r>
      <w:proofErr w:type="spellEnd"/>
      <w:r w:rsidRPr="00E76D89">
        <w:rPr>
          <w:rFonts w:ascii="Times New Roman" w:hAnsi="Times New Roman" w:cs="Times New Roman"/>
          <w:sz w:val="32"/>
          <w:szCs w:val="32"/>
        </w:rPr>
        <w:t>: выполняет фильтрацию и тем самым уменьшает число документов, поставляемых на вход следующей операции;</w:t>
      </w:r>
    </w:p>
    <w:p w14:paraId="60731885" w14:textId="77777777" w:rsidR="00E76D89" w:rsidRPr="00E76D89" w:rsidRDefault="00E76D89" w:rsidP="00E76D8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76D89">
        <w:rPr>
          <w:rFonts w:ascii="Times New Roman" w:hAnsi="Times New Roman" w:cs="Times New Roman"/>
          <w:b/>
          <w:bCs/>
          <w:sz w:val="32"/>
          <w:szCs w:val="32"/>
        </w:rPr>
        <w:t>$</w:t>
      </w:r>
      <w:proofErr w:type="spellStart"/>
      <w:r w:rsidRPr="00E76D89">
        <w:rPr>
          <w:rFonts w:ascii="Times New Roman" w:hAnsi="Times New Roman" w:cs="Times New Roman"/>
          <w:b/>
          <w:bCs/>
          <w:sz w:val="32"/>
          <w:szCs w:val="32"/>
        </w:rPr>
        <w:t>group</w:t>
      </w:r>
      <w:proofErr w:type="spellEnd"/>
      <w:r w:rsidRPr="00E76D89">
        <w:rPr>
          <w:rFonts w:ascii="Times New Roman" w:hAnsi="Times New Roman" w:cs="Times New Roman"/>
          <w:sz w:val="32"/>
          <w:szCs w:val="32"/>
        </w:rPr>
        <w:t>: выполняет агрегирование;</w:t>
      </w:r>
    </w:p>
    <w:p w14:paraId="3A80930A" w14:textId="77777777" w:rsidR="00E76D89" w:rsidRPr="00E76D89" w:rsidRDefault="00E76D89" w:rsidP="00E76D8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76D89">
        <w:rPr>
          <w:rFonts w:ascii="Times New Roman" w:hAnsi="Times New Roman" w:cs="Times New Roman"/>
          <w:b/>
          <w:bCs/>
          <w:sz w:val="32"/>
          <w:szCs w:val="32"/>
        </w:rPr>
        <w:t>$</w:t>
      </w:r>
      <w:proofErr w:type="spellStart"/>
      <w:r w:rsidRPr="00E76D89">
        <w:rPr>
          <w:rFonts w:ascii="Times New Roman" w:hAnsi="Times New Roman" w:cs="Times New Roman"/>
          <w:b/>
          <w:bCs/>
          <w:sz w:val="32"/>
          <w:szCs w:val="32"/>
        </w:rPr>
        <w:t>sort</w:t>
      </w:r>
      <w:proofErr w:type="spellEnd"/>
      <w:r w:rsidRPr="00E76D89">
        <w:rPr>
          <w:rFonts w:ascii="Times New Roman" w:hAnsi="Times New Roman" w:cs="Times New Roman"/>
          <w:sz w:val="32"/>
          <w:szCs w:val="32"/>
        </w:rPr>
        <w:t>: сортирует документы;</w:t>
      </w:r>
    </w:p>
    <w:p w14:paraId="7195AF9C" w14:textId="77777777" w:rsidR="00E76D89" w:rsidRPr="00E76D89" w:rsidRDefault="00E76D89" w:rsidP="00E76D8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76D89">
        <w:rPr>
          <w:rFonts w:ascii="Times New Roman" w:hAnsi="Times New Roman" w:cs="Times New Roman"/>
          <w:b/>
          <w:bCs/>
          <w:sz w:val="32"/>
          <w:szCs w:val="32"/>
        </w:rPr>
        <w:t>$</w:t>
      </w:r>
      <w:proofErr w:type="spellStart"/>
      <w:r w:rsidRPr="00E76D89">
        <w:rPr>
          <w:rFonts w:ascii="Times New Roman" w:hAnsi="Times New Roman" w:cs="Times New Roman"/>
          <w:b/>
          <w:bCs/>
          <w:sz w:val="32"/>
          <w:szCs w:val="32"/>
        </w:rPr>
        <w:t>skip</w:t>
      </w:r>
      <w:proofErr w:type="spellEnd"/>
      <w:r w:rsidRPr="00E76D89">
        <w:rPr>
          <w:rFonts w:ascii="Times New Roman" w:hAnsi="Times New Roman" w:cs="Times New Roman"/>
          <w:sz w:val="32"/>
          <w:szCs w:val="32"/>
        </w:rPr>
        <w:t>: позволяет перейти вперед по списку, пропустив указанное количество документов;</w:t>
      </w:r>
    </w:p>
    <w:p w14:paraId="167EF0BB" w14:textId="77777777" w:rsidR="00E76D89" w:rsidRPr="00E76D89" w:rsidRDefault="00E76D89" w:rsidP="00E76D8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76D89">
        <w:rPr>
          <w:rFonts w:ascii="Times New Roman" w:hAnsi="Times New Roman" w:cs="Times New Roman"/>
          <w:b/>
          <w:bCs/>
          <w:sz w:val="32"/>
          <w:szCs w:val="32"/>
        </w:rPr>
        <w:t>$</w:t>
      </w:r>
      <w:proofErr w:type="spellStart"/>
      <w:r w:rsidRPr="00E76D89">
        <w:rPr>
          <w:rFonts w:ascii="Times New Roman" w:hAnsi="Times New Roman" w:cs="Times New Roman"/>
          <w:b/>
          <w:bCs/>
          <w:sz w:val="32"/>
          <w:szCs w:val="32"/>
        </w:rPr>
        <w:t>limit</w:t>
      </w:r>
      <w:proofErr w:type="spellEnd"/>
      <w:r w:rsidRPr="00E76D89">
        <w:rPr>
          <w:rFonts w:ascii="Times New Roman" w:hAnsi="Times New Roman" w:cs="Times New Roman"/>
          <w:sz w:val="32"/>
          <w:szCs w:val="32"/>
        </w:rPr>
        <w:t>:</w:t>
      </w:r>
      <w:r w:rsidRPr="00E76D89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E76D89">
        <w:rPr>
          <w:rFonts w:ascii="Times New Roman" w:hAnsi="Times New Roman" w:cs="Times New Roman"/>
          <w:sz w:val="32"/>
          <w:szCs w:val="32"/>
        </w:rPr>
        <w:t>ограничивает количество документов для просмотра. Определяет их число, начиная с текущих позиций.</w:t>
      </w:r>
    </w:p>
    <w:p w14:paraId="1EE5EF8E" w14:textId="77777777" w:rsidR="00E76D89" w:rsidRPr="0015551F" w:rsidRDefault="00E76D89" w:rsidP="00E76D8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76D89">
        <w:rPr>
          <w:rFonts w:ascii="Times New Roman" w:hAnsi="Times New Roman" w:cs="Times New Roman"/>
          <w:b/>
          <w:bCs/>
          <w:sz w:val="32"/>
          <w:szCs w:val="32"/>
        </w:rPr>
        <w:t>$</w:t>
      </w:r>
      <w:proofErr w:type="spellStart"/>
      <w:r w:rsidRPr="00E76D89">
        <w:rPr>
          <w:rFonts w:ascii="Times New Roman" w:hAnsi="Times New Roman" w:cs="Times New Roman"/>
          <w:b/>
          <w:bCs/>
          <w:sz w:val="32"/>
          <w:szCs w:val="32"/>
        </w:rPr>
        <w:t>unwind</w:t>
      </w:r>
      <w:proofErr w:type="spellEnd"/>
      <w:r w:rsidRPr="00E76D89">
        <w:rPr>
          <w:rFonts w:ascii="Times New Roman" w:hAnsi="Times New Roman" w:cs="Times New Roman"/>
          <w:sz w:val="32"/>
          <w:szCs w:val="32"/>
        </w:rPr>
        <w:t>: разворачивает документы с массивами. При использовании массивов данные предварительно объединяются. Этот же оператор выполняет противоположную операцию, позволяя получить каждый документ по отдельности. В результате возрастает количество документов для следующей операции.</w:t>
      </w:r>
    </w:p>
    <w:p w14:paraId="48307D32" w14:textId="77777777" w:rsidR="00E76D89" w:rsidRPr="00E76D89" w:rsidRDefault="00E76D89" w:rsidP="00E76D8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76D89">
        <w:rPr>
          <w:rFonts w:ascii="Times New Roman" w:hAnsi="Times New Roman" w:cs="Times New Roman"/>
          <w:sz w:val="32"/>
          <w:szCs w:val="32"/>
        </w:rPr>
        <w:t>$</w:t>
      </w:r>
      <w:proofErr w:type="spellStart"/>
      <w:r w:rsidRPr="00E76D89">
        <w:rPr>
          <w:rFonts w:ascii="Times New Roman" w:hAnsi="Times New Roman" w:cs="Times New Roman"/>
          <w:sz w:val="32"/>
          <w:szCs w:val="32"/>
        </w:rPr>
        <w:t>lookup</w:t>
      </w:r>
      <w:proofErr w:type="spellEnd"/>
      <w:r w:rsidRPr="00E76D89">
        <w:rPr>
          <w:rFonts w:ascii="Times New Roman" w:hAnsi="Times New Roman" w:cs="Times New Roman"/>
          <w:sz w:val="32"/>
          <w:szCs w:val="32"/>
        </w:rPr>
        <w:t xml:space="preserve"> — объединение данных из других коллекций (аналог JOIN в SQL). </w:t>
      </w:r>
    </w:p>
    <w:p w14:paraId="69923769" w14:textId="57A2CAA9" w:rsidR="00E76D89" w:rsidRPr="0015551F" w:rsidRDefault="00E76D89" w:rsidP="00E76D89">
      <w:pPr>
        <w:ind w:left="72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15551F">
        <w:rPr>
          <w:rFonts w:ascii="Times New Roman" w:hAnsi="Times New Roman" w:cs="Times New Roman"/>
          <w:color w:val="FF0000"/>
          <w:sz w:val="32"/>
          <w:szCs w:val="32"/>
        </w:rPr>
        <w:t>Вопрос</w:t>
      </w:r>
    </w:p>
    <w:p w14:paraId="77318019" w14:textId="77777777" w:rsidR="00E76D89" w:rsidRPr="00E76D89" w:rsidRDefault="00E76D89" w:rsidP="00E76D89">
      <w:pPr>
        <w:ind w:left="72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E76D89">
        <w:rPr>
          <w:rFonts w:ascii="Times New Roman" w:hAnsi="Times New Roman" w:cs="Times New Roman"/>
          <w:color w:val="FF0000"/>
          <w:sz w:val="32"/>
          <w:szCs w:val="32"/>
        </w:rPr>
        <w:t>$</w:t>
      </w:r>
      <w:proofErr w:type="spellStart"/>
      <w:r w:rsidRPr="00E76D89">
        <w:rPr>
          <w:rFonts w:ascii="Times New Roman" w:hAnsi="Times New Roman" w:cs="Times New Roman"/>
          <w:color w:val="FF0000"/>
          <w:sz w:val="32"/>
          <w:szCs w:val="32"/>
        </w:rPr>
        <w:t>match</w:t>
      </w:r>
      <w:proofErr w:type="spellEnd"/>
      <w:r w:rsidRPr="00E76D89">
        <w:rPr>
          <w:rFonts w:ascii="Times New Roman" w:hAnsi="Times New Roman" w:cs="Times New Roman"/>
          <w:color w:val="FF0000"/>
          <w:sz w:val="32"/>
          <w:szCs w:val="32"/>
        </w:rPr>
        <w:t xml:space="preserve"> — фильтрация документов (аналог WHERE в SQL).</w:t>
      </w:r>
    </w:p>
    <w:p w14:paraId="6D9F4EA1" w14:textId="77777777" w:rsidR="00E76D89" w:rsidRPr="00E76D89" w:rsidRDefault="00E76D89" w:rsidP="00E76D89">
      <w:pPr>
        <w:ind w:left="72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E76D89">
        <w:rPr>
          <w:rFonts w:ascii="Times New Roman" w:hAnsi="Times New Roman" w:cs="Times New Roman"/>
          <w:color w:val="FF0000"/>
          <w:sz w:val="32"/>
          <w:szCs w:val="32"/>
        </w:rPr>
        <w:t>$</w:t>
      </w:r>
      <w:proofErr w:type="spellStart"/>
      <w:r w:rsidRPr="00E76D89">
        <w:rPr>
          <w:rFonts w:ascii="Times New Roman" w:hAnsi="Times New Roman" w:cs="Times New Roman"/>
          <w:color w:val="FF0000"/>
          <w:sz w:val="32"/>
          <w:szCs w:val="32"/>
        </w:rPr>
        <w:t>group</w:t>
      </w:r>
      <w:proofErr w:type="spellEnd"/>
      <w:r w:rsidRPr="00E76D89">
        <w:rPr>
          <w:rFonts w:ascii="Times New Roman" w:hAnsi="Times New Roman" w:cs="Times New Roman"/>
          <w:color w:val="FF0000"/>
          <w:sz w:val="32"/>
          <w:szCs w:val="32"/>
        </w:rPr>
        <w:t xml:space="preserve"> — группировка документов (аналог GROUP BY в SQL).</w:t>
      </w:r>
    </w:p>
    <w:p w14:paraId="3550284E" w14:textId="77777777" w:rsidR="00E76D89" w:rsidRPr="00E76D89" w:rsidRDefault="00E76D89" w:rsidP="00E76D89">
      <w:pPr>
        <w:ind w:left="72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E76D89">
        <w:rPr>
          <w:rFonts w:ascii="Times New Roman" w:hAnsi="Times New Roman" w:cs="Times New Roman"/>
          <w:color w:val="FF0000"/>
          <w:sz w:val="32"/>
          <w:szCs w:val="32"/>
        </w:rPr>
        <w:lastRenderedPageBreak/>
        <w:t>$</w:t>
      </w:r>
      <w:proofErr w:type="spellStart"/>
      <w:r w:rsidRPr="00E76D89">
        <w:rPr>
          <w:rFonts w:ascii="Times New Roman" w:hAnsi="Times New Roman" w:cs="Times New Roman"/>
          <w:color w:val="FF0000"/>
          <w:sz w:val="32"/>
          <w:szCs w:val="32"/>
        </w:rPr>
        <w:t>lookup</w:t>
      </w:r>
      <w:proofErr w:type="spellEnd"/>
      <w:r w:rsidRPr="00E76D89">
        <w:rPr>
          <w:rFonts w:ascii="Times New Roman" w:hAnsi="Times New Roman" w:cs="Times New Roman"/>
          <w:color w:val="FF0000"/>
          <w:sz w:val="32"/>
          <w:szCs w:val="32"/>
        </w:rPr>
        <w:t xml:space="preserve"> — объединение данных из других коллекций (аналог JOIN в SQL). </w:t>
      </w:r>
    </w:p>
    <w:p w14:paraId="57EDB2F3" w14:textId="77777777" w:rsidR="00E76D89" w:rsidRPr="00E76D89" w:rsidRDefault="00E76D89" w:rsidP="00E76D89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14:paraId="4058E450" w14:textId="55C4B9EE" w:rsidR="00E76D89" w:rsidRPr="0015551F" w:rsidRDefault="00E76D89" w:rsidP="00183AB3">
      <w:pPr>
        <w:jc w:val="both"/>
        <w:rPr>
          <w:rFonts w:ascii="Times New Roman" w:hAnsi="Times New Roman" w:cs="Times New Roman"/>
          <w:sz w:val="32"/>
          <w:szCs w:val="32"/>
        </w:rPr>
      </w:pPr>
      <w:r w:rsidRPr="0015551F">
        <w:rPr>
          <w:rFonts w:ascii="Times New Roman" w:hAnsi="Times New Roman" w:cs="Times New Roman"/>
          <w:sz w:val="32"/>
          <w:szCs w:val="32"/>
        </w:rPr>
        <w:t>Слайд 8</w:t>
      </w:r>
    </w:p>
    <w:p w14:paraId="4B3AC68F" w14:textId="349E6EDE" w:rsidR="00E76D89" w:rsidRPr="0015551F" w:rsidRDefault="00272B11" w:rsidP="00183AB3">
      <w:pPr>
        <w:jc w:val="both"/>
        <w:rPr>
          <w:rFonts w:ascii="Times New Roman" w:hAnsi="Times New Roman" w:cs="Times New Roman"/>
          <w:sz w:val="32"/>
          <w:szCs w:val="32"/>
        </w:rPr>
      </w:pPr>
      <w:r w:rsidRPr="0015551F">
        <w:rPr>
          <w:rFonts w:ascii="Times New Roman" w:hAnsi="Times New Roman" w:cs="Times New Roman"/>
          <w:b/>
          <w:bCs/>
          <w:sz w:val="32"/>
          <w:szCs w:val="32"/>
        </w:rPr>
        <w:t>$</w:t>
      </w:r>
      <w:proofErr w:type="spellStart"/>
      <w:r w:rsidRPr="0015551F">
        <w:rPr>
          <w:rFonts w:ascii="Times New Roman" w:hAnsi="Times New Roman" w:cs="Times New Roman"/>
          <w:b/>
          <w:bCs/>
          <w:sz w:val="32"/>
          <w:szCs w:val="32"/>
        </w:rPr>
        <w:t>match</w:t>
      </w:r>
      <w:proofErr w:type="spellEnd"/>
      <w:r w:rsidRPr="0015551F">
        <w:rPr>
          <w:rFonts w:ascii="Times New Roman" w:hAnsi="Times New Roman" w:cs="Times New Roman"/>
          <w:sz w:val="32"/>
          <w:szCs w:val="32"/>
        </w:rPr>
        <w:t xml:space="preserve"> — фильтрация данных (аналог WHERE в SQL): Эта стадия используется для выбора документов, которые удовлетворяют определенному условию.</w:t>
      </w:r>
      <w:r w:rsidRPr="0015551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C6A9708" w14:textId="79FCEC4B" w:rsidR="00272B11" w:rsidRPr="0015551F" w:rsidRDefault="00272B11" w:rsidP="00183AB3">
      <w:pPr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15551F">
        <w:rPr>
          <w:rFonts w:ascii="Times New Roman" w:hAnsi="Times New Roman" w:cs="Times New Roman"/>
          <w:color w:val="C00000"/>
          <w:sz w:val="32"/>
          <w:szCs w:val="32"/>
        </w:rPr>
        <w:t>(пояснить пример со слайда)</w:t>
      </w:r>
    </w:p>
    <w:p w14:paraId="361818AA" w14:textId="737DB4D9" w:rsidR="00272B11" w:rsidRPr="0015551F" w:rsidRDefault="00272B11" w:rsidP="00183AB3">
      <w:pPr>
        <w:jc w:val="both"/>
        <w:rPr>
          <w:rFonts w:ascii="Times New Roman" w:hAnsi="Times New Roman" w:cs="Times New Roman"/>
          <w:sz w:val="32"/>
          <w:szCs w:val="32"/>
        </w:rPr>
      </w:pPr>
      <w:r w:rsidRPr="0015551F">
        <w:rPr>
          <w:rFonts w:ascii="Times New Roman" w:hAnsi="Times New Roman" w:cs="Times New Roman"/>
          <w:b/>
          <w:bCs/>
          <w:sz w:val="32"/>
          <w:szCs w:val="32"/>
        </w:rPr>
        <w:t>$</w:t>
      </w:r>
      <w:proofErr w:type="spellStart"/>
      <w:r w:rsidRPr="0015551F">
        <w:rPr>
          <w:rFonts w:ascii="Times New Roman" w:hAnsi="Times New Roman" w:cs="Times New Roman"/>
          <w:b/>
          <w:bCs/>
          <w:sz w:val="32"/>
          <w:szCs w:val="32"/>
        </w:rPr>
        <w:t>group</w:t>
      </w:r>
      <w:proofErr w:type="spellEnd"/>
      <w:r w:rsidRPr="0015551F">
        <w:rPr>
          <w:rFonts w:ascii="Times New Roman" w:hAnsi="Times New Roman" w:cs="Times New Roman"/>
          <w:sz w:val="32"/>
          <w:szCs w:val="32"/>
        </w:rPr>
        <w:t xml:space="preserve"> — группировка данных (аналог GROUP BY в SQL): Операция группировки позволяет собирать документы в группы на основе одного или нескольких полей, а также производить вычисления (например, подсчитывать количество элементов в группе).</w:t>
      </w:r>
    </w:p>
    <w:p w14:paraId="36E61777" w14:textId="03830C46" w:rsidR="00272B11" w:rsidRPr="0015551F" w:rsidRDefault="00272B11" w:rsidP="00183AB3">
      <w:pPr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15551F">
        <w:rPr>
          <w:rFonts w:ascii="Times New Roman" w:hAnsi="Times New Roman" w:cs="Times New Roman"/>
          <w:color w:val="C00000"/>
          <w:sz w:val="32"/>
          <w:szCs w:val="32"/>
        </w:rPr>
        <w:t>Пояснить пример</w:t>
      </w:r>
    </w:p>
    <w:p w14:paraId="38610B59" w14:textId="77777777" w:rsidR="00272B11" w:rsidRPr="00272B11" w:rsidRDefault="00272B11" w:rsidP="00272B1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72B11">
        <w:rPr>
          <w:rFonts w:ascii="Times New Roman" w:hAnsi="Times New Roman" w:cs="Times New Roman"/>
          <w:b/>
          <w:bCs/>
          <w:sz w:val="32"/>
          <w:szCs w:val="32"/>
        </w:rPr>
        <w:t xml:space="preserve">Метод </w:t>
      </w:r>
      <w:proofErr w:type="spellStart"/>
      <w:proofErr w:type="gramStart"/>
      <w:r w:rsidRPr="00272B11">
        <w:rPr>
          <w:rFonts w:ascii="Times New Roman" w:hAnsi="Times New Roman" w:cs="Times New Roman"/>
          <w:b/>
          <w:bCs/>
          <w:sz w:val="32"/>
          <w:szCs w:val="32"/>
        </w:rPr>
        <w:t>aggregate</w:t>
      </w:r>
      <w:proofErr w:type="spellEnd"/>
      <w:r w:rsidRPr="00272B11"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gramEnd"/>
      <w:r w:rsidRPr="00272B11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7DFD1671" w14:textId="77777777" w:rsidR="00272B11" w:rsidRPr="00272B11" w:rsidRDefault="00272B11" w:rsidP="00272B11">
      <w:pPr>
        <w:jc w:val="both"/>
        <w:rPr>
          <w:rFonts w:ascii="Times New Roman" w:hAnsi="Times New Roman" w:cs="Times New Roman"/>
          <w:sz w:val="32"/>
          <w:szCs w:val="32"/>
        </w:rPr>
      </w:pPr>
      <w:r w:rsidRPr="00272B11">
        <w:rPr>
          <w:rFonts w:ascii="Times New Roman" w:hAnsi="Times New Roman" w:cs="Times New Roman"/>
          <w:sz w:val="32"/>
          <w:szCs w:val="32"/>
        </w:rPr>
        <w:t xml:space="preserve">Этот метод используется для выполнения агрегации в </w:t>
      </w:r>
      <w:proofErr w:type="spellStart"/>
      <w:r w:rsidRPr="00272B11">
        <w:rPr>
          <w:rFonts w:ascii="Times New Roman" w:hAnsi="Times New Roman" w:cs="Times New Roman"/>
          <w:sz w:val="32"/>
          <w:szCs w:val="32"/>
        </w:rPr>
        <w:t>MongoDB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>. Внутри метода мы передаем массив с операциями (или стадиями) агрегации, которые будут выполняться поочередно.</w:t>
      </w:r>
    </w:p>
    <w:p w14:paraId="7152E755" w14:textId="77777777" w:rsidR="00272B11" w:rsidRPr="00272B11" w:rsidRDefault="00272B11" w:rsidP="00272B1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72B11">
        <w:rPr>
          <w:rFonts w:ascii="Times New Roman" w:hAnsi="Times New Roman" w:cs="Times New Roman"/>
          <w:b/>
          <w:bCs/>
          <w:sz w:val="32"/>
          <w:szCs w:val="32"/>
        </w:rPr>
        <w:t>2. Стадия $</w:t>
      </w:r>
      <w:proofErr w:type="spellStart"/>
      <w:r w:rsidRPr="00272B11">
        <w:rPr>
          <w:rFonts w:ascii="Times New Roman" w:hAnsi="Times New Roman" w:cs="Times New Roman"/>
          <w:b/>
          <w:bCs/>
          <w:sz w:val="32"/>
          <w:szCs w:val="32"/>
        </w:rPr>
        <w:t>group</w:t>
      </w:r>
      <w:proofErr w:type="spellEnd"/>
    </w:p>
    <w:p w14:paraId="14819281" w14:textId="77777777" w:rsidR="00272B11" w:rsidRPr="00272B11" w:rsidRDefault="00272B11" w:rsidP="00272B11">
      <w:pPr>
        <w:jc w:val="both"/>
        <w:rPr>
          <w:rFonts w:ascii="Times New Roman" w:hAnsi="Times New Roman" w:cs="Times New Roman"/>
          <w:sz w:val="32"/>
          <w:szCs w:val="32"/>
        </w:rPr>
      </w:pPr>
      <w:r w:rsidRPr="00272B11">
        <w:rPr>
          <w:rFonts w:ascii="Times New Roman" w:hAnsi="Times New Roman" w:cs="Times New Roman"/>
          <w:sz w:val="32"/>
          <w:szCs w:val="32"/>
        </w:rPr>
        <w:t>В данном запросе используется стадия $</w:t>
      </w:r>
      <w:proofErr w:type="spellStart"/>
      <w:r w:rsidRPr="00272B11">
        <w:rPr>
          <w:rFonts w:ascii="Times New Roman" w:hAnsi="Times New Roman" w:cs="Times New Roman"/>
          <w:sz w:val="32"/>
          <w:szCs w:val="32"/>
        </w:rPr>
        <w:t>group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 xml:space="preserve">, которая применяется для </w:t>
      </w:r>
      <w:r w:rsidRPr="00272B11">
        <w:rPr>
          <w:rFonts w:ascii="Times New Roman" w:hAnsi="Times New Roman" w:cs="Times New Roman"/>
          <w:b/>
          <w:bCs/>
          <w:sz w:val="32"/>
          <w:szCs w:val="32"/>
        </w:rPr>
        <w:t>группировки данных</w:t>
      </w:r>
      <w:r w:rsidRPr="00272B11">
        <w:rPr>
          <w:rFonts w:ascii="Times New Roman" w:hAnsi="Times New Roman" w:cs="Times New Roman"/>
          <w:sz w:val="32"/>
          <w:szCs w:val="32"/>
        </w:rPr>
        <w:t>. Эта стадия позволяет собрать документы в группы по одному или нескольким полям, а также выполнить различные агрегатные операции (например, подсчет суммы, среднего значения, минимума, максимума и других).</w:t>
      </w:r>
    </w:p>
    <w:p w14:paraId="49DE249F" w14:textId="77777777" w:rsidR="00272B11" w:rsidRPr="00272B11" w:rsidRDefault="00272B11" w:rsidP="00272B1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72B11">
        <w:rPr>
          <w:rFonts w:ascii="Times New Roman" w:hAnsi="Times New Roman" w:cs="Times New Roman"/>
          <w:b/>
          <w:bCs/>
          <w:sz w:val="32"/>
          <w:szCs w:val="32"/>
        </w:rPr>
        <w:t>3. Параметры стадии $</w:t>
      </w:r>
      <w:proofErr w:type="spellStart"/>
      <w:r w:rsidRPr="00272B11">
        <w:rPr>
          <w:rFonts w:ascii="Times New Roman" w:hAnsi="Times New Roman" w:cs="Times New Roman"/>
          <w:b/>
          <w:bCs/>
          <w:sz w:val="32"/>
          <w:szCs w:val="32"/>
        </w:rPr>
        <w:t>group</w:t>
      </w:r>
      <w:proofErr w:type="spellEnd"/>
    </w:p>
    <w:p w14:paraId="6A2FC5B8" w14:textId="77777777" w:rsidR="00272B11" w:rsidRPr="00272B11" w:rsidRDefault="00272B11" w:rsidP="00272B11">
      <w:pPr>
        <w:jc w:val="both"/>
        <w:rPr>
          <w:rFonts w:ascii="Times New Roman" w:hAnsi="Times New Roman" w:cs="Times New Roman"/>
          <w:sz w:val="32"/>
          <w:szCs w:val="32"/>
        </w:rPr>
      </w:pPr>
      <w:r w:rsidRPr="00272B11">
        <w:rPr>
          <w:rFonts w:ascii="Times New Roman" w:hAnsi="Times New Roman" w:cs="Times New Roman"/>
          <w:sz w:val="32"/>
          <w:szCs w:val="32"/>
        </w:rPr>
        <w:t>Стадия $</w:t>
      </w:r>
      <w:proofErr w:type="spellStart"/>
      <w:r w:rsidRPr="00272B11">
        <w:rPr>
          <w:rFonts w:ascii="Times New Roman" w:hAnsi="Times New Roman" w:cs="Times New Roman"/>
          <w:sz w:val="32"/>
          <w:szCs w:val="32"/>
        </w:rPr>
        <w:t>group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 xml:space="preserve"> требует от нас указания поля _</w:t>
      </w:r>
      <w:proofErr w:type="spellStart"/>
      <w:r w:rsidRPr="00272B11">
        <w:rPr>
          <w:rFonts w:ascii="Times New Roman" w:hAnsi="Times New Roman" w:cs="Times New Roman"/>
          <w:sz w:val="32"/>
          <w:szCs w:val="32"/>
        </w:rPr>
        <w:t>id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>, по которому мы будем группировать данные, а также агрегатных операций, которые должны быть выполнены в каждой группе.</w:t>
      </w:r>
    </w:p>
    <w:p w14:paraId="45C11B81" w14:textId="77777777" w:rsidR="00272B11" w:rsidRPr="00272B11" w:rsidRDefault="00272B11" w:rsidP="00272B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72B11">
        <w:rPr>
          <w:rFonts w:ascii="Times New Roman" w:hAnsi="Times New Roman" w:cs="Times New Roman"/>
          <w:b/>
          <w:bCs/>
          <w:sz w:val="32"/>
          <w:szCs w:val="32"/>
        </w:rPr>
        <w:t>_</w:t>
      </w:r>
      <w:proofErr w:type="spellStart"/>
      <w:r w:rsidRPr="00272B11">
        <w:rPr>
          <w:rFonts w:ascii="Times New Roman" w:hAnsi="Times New Roman" w:cs="Times New Roman"/>
          <w:b/>
          <w:bCs/>
          <w:sz w:val="32"/>
          <w:szCs w:val="32"/>
        </w:rPr>
        <w:t>id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 xml:space="preserve"> — это обязательное поле, которое определяет, по какому ключу будет происходить группировка. В данном случае мы группируем по полю </w:t>
      </w:r>
      <w:proofErr w:type="spellStart"/>
      <w:r w:rsidRPr="00272B11">
        <w:rPr>
          <w:rFonts w:ascii="Times New Roman" w:hAnsi="Times New Roman" w:cs="Times New Roman"/>
          <w:sz w:val="32"/>
          <w:szCs w:val="32"/>
        </w:rPr>
        <w:t>customerId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 xml:space="preserve">. Это значит, что для каждого </w:t>
      </w:r>
      <w:r w:rsidRPr="00272B11">
        <w:rPr>
          <w:rFonts w:ascii="Times New Roman" w:hAnsi="Times New Roman" w:cs="Times New Roman"/>
          <w:sz w:val="32"/>
          <w:szCs w:val="32"/>
        </w:rPr>
        <w:lastRenderedPageBreak/>
        <w:t xml:space="preserve">уникального значения </w:t>
      </w:r>
      <w:proofErr w:type="spellStart"/>
      <w:r w:rsidRPr="00272B11">
        <w:rPr>
          <w:rFonts w:ascii="Times New Roman" w:hAnsi="Times New Roman" w:cs="Times New Roman"/>
          <w:sz w:val="32"/>
          <w:szCs w:val="32"/>
        </w:rPr>
        <w:t>customerId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 xml:space="preserve"> будет создана отдельная группа.</w:t>
      </w:r>
    </w:p>
    <w:p w14:paraId="1C4900C7" w14:textId="77777777" w:rsidR="00272B11" w:rsidRPr="00272B11" w:rsidRDefault="00272B11" w:rsidP="00272B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72B11">
        <w:rPr>
          <w:rFonts w:ascii="Times New Roman" w:hAnsi="Times New Roman" w:cs="Times New Roman"/>
          <w:b/>
          <w:bCs/>
          <w:sz w:val="32"/>
          <w:szCs w:val="32"/>
        </w:rPr>
        <w:t>totalAmount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 xml:space="preserve"> — это новый виртуальный поле, которое мы добавляем в результат группировки. Для каждой группы мы хотим вычислить сумму значений из поля </w:t>
      </w:r>
      <w:proofErr w:type="spellStart"/>
      <w:r w:rsidRPr="00272B11">
        <w:rPr>
          <w:rFonts w:ascii="Times New Roman" w:hAnsi="Times New Roman" w:cs="Times New Roman"/>
          <w:sz w:val="32"/>
          <w:szCs w:val="32"/>
        </w:rPr>
        <w:t>amount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 xml:space="preserve">. Для этого используется оператор </w:t>
      </w:r>
      <w:r w:rsidRPr="00272B11">
        <w:rPr>
          <w:rFonts w:ascii="Times New Roman" w:hAnsi="Times New Roman" w:cs="Times New Roman"/>
          <w:b/>
          <w:bCs/>
          <w:sz w:val="32"/>
          <w:szCs w:val="32"/>
        </w:rPr>
        <w:t>$</w:t>
      </w:r>
      <w:proofErr w:type="spellStart"/>
      <w:r w:rsidRPr="00272B11">
        <w:rPr>
          <w:rFonts w:ascii="Times New Roman" w:hAnsi="Times New Roman" w:cs="Times New Roman"/>
          <w:b/>
          <w:bCs/>
          <w:sz w:val="32"/>
          <w:szCs w:val="32"/>
        </w:rPr>
        <w:t>sum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>, который подсчитывает сумму значений в указанном поле для всех документов в группе.</w:t>
      </w:r>
    </w:p>
    <w:p w14:paraId="37AF8EC3" w14:textId="61542F49" w:rsidR="00272B11" w:rsidRPr="00272B11" w:rsidRDefault="00272B11" w:rsidP="00272B1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15551F">
        <w:rPr>
          <w:rFonts w:ascii="Times New Roman" w:hAnsi="Times New Roman" w:cs="Times New Roman"/>
          <w:b/>
          <w:bCs/>
          <w:sz w:val="32"/>
          <w:szCs w:val="32"/>
        </w:rPr>
        <w:t>Т.е</w:t>
      </w:r>
      <w:proofErr w:type="spellEnd"/>
      <w:r w:rsidRPr="0015551F">
        <w:rPr>
          <w:rFonts w:ascii="Times New Roman" w:hAnsi="Times New Roman" w:cs="Times New Roman"/>
          <w:b/>
          <w:bCs/>
          <w:sz w:val="32"/>
          <w:szCs w:val="32"/>
        </w:rPr>
        <w:t xml:space="preserve"> что происходит</w:t>
      </w:r>
      <w:r w:rsidRPr="00272B11"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14:paraId="650498B8" w14:textId="77777777" w:rsidR="00272B11" w:rsidRPr="00272B11" w:rsidRDefault="00272B11" w:rsidP="00272B1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72B11">
        <w:rPr>
          <w:rFonts w:ascii="Times New Roman" w:hAnsi="Times New Roman" w:cs="Times New Roman"/>
          <w:b/>
          <w:bCs/>
          <w:sz w:val="32"/>
          <w:szCs w:val="32"/>
        </w:rPr>
        <w:t xml:space="preserve">Группировка по </w:t>
      </w:r>
      <w:proofErr w:type="spellStart"/>
      <w:r w:rsidRPr="00272B11">
        <w:rPr>
          <w:rFonts w:ascii="Times New Roman" w:hAnsi="Times New Roman" w:cs="Times New Roman"/>
          <w:b/>
          <w:bCs/>
          <w:sz w:val="32"/>
          <w:szCs w:val="32"/>
        </w:rPr>
        <w:t>customerId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 xml:space="preserve">: Каждый документ в коллекции </w:t>
      </w:r>
      <w:proofErr w:type="spellStart"/>
      <w:r w:rsidRPr="00272B11">
        <w:rPr>
          <w:rFonts w:ascii="Times New Roman" w:hAnsi="Times New Roman" w:cs="Times New Roman"/>
          <w:sz w:val="32"/>
          <w:szCs w:val="32"/>
        </w:rPr>
        <w:t>orders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 xml:space="preserve"> имеет поле </w:t>
      </w:r>
      <w:proofErr w:type="spellStart"/>
      <w:r w:rsidRPr="00272B11">
        <w:rPr>
          <w:rFonts w:ascii="Times New Roman" w:hAnsi="Times New Roman" w:cs="Times New Roman"/>
          <w:sz w:val="32"/>
          <w:szCs w:val="32"/>
        </w:rPr>
        <w:t>customerId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 xml:space="preserve">, которое идентифицирует клиента. Эта стадия агрегации собирает все документы с одинаковым значением </w:t>
      </w:r>
      <w:proofErr w:type="spellStart"/>
      <w:r w:rsidRPr="00272B11">
        <w:rPr>
          <w:rFonts w:ascii="Times New Roman" w:hAnsi="Times New Roman" w:cs="Times New Roman"/>
          <w:sz w:val="32"/>
          <w:szCs w:val="32"/>
        </w:rPr>
        <w:t>customerId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 xml:space="preserve"> в одну группу.</w:t>
      </w:r>
    </w:p>
    <w:p w14:paraId="7C63A86D" w14:textId="77777777" w:rsidR="00272B11" w:rsidRPr="00272B11" w:rsidRDefault="00272B11" w:rsidP="00272B1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72B11">
        <w:rPr>
          <w:rFonts w:ascii="Times New Roman" w:hAnsi="Times New Roman" w:cs="Times New Roman"/>
          <w:b/>
          <w:bCs/>
          <w:sz w:val="32"/>
          <w:szCs w:val="32"/>
        </w:rPr>
        <w:t>Подсчет суммы</w:t>
      </w:r>
      <w:proofErr w:type="gramStart"/>
      <w:r w:rsidRPr="00272B11">
        <w:rPr>
          <w:rFonts w:ascii="Times New Roman" w:hAnsi="Times New Roman" w:cs="Times New Roman"/>
          <w:sz w:val="32"/>
          <w:szCs w:val="32"/>
        </w:rPr>
        <w:t>: Для</w:t>
      </w:r>
      <w:proofErr w:type="gramEnd"/>
      <w:r w:rsidRPr="00272B11">
        <w:rPr>
          <w:rFonts w:ascii="Times New Roman" w:hAnsi="Times New Roman" w:cs="Times New Roman"/>
          <w:sz w:val="32"/>
          <w:szCs w:val="32"/>
        </w:rPr>
        <w:t xml:space="preserve"> каждой группы документов, которая имеет одинаковое значение </w:t>
      </w:r>
      <w:proofErr w:type="spellStart"/>
      <w:r w:rsidRPr="00272B11">
        <w:rPr>
          <w:rFonts w:ascii="Times New Roman" w:hAnsi="Times New Roman" w:cs="Times New Roman"/>
          <w:sz w:val="32"/>
          <w:szCs w:val="32"/>
        </w:rPr>
        <w:t>customerId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 xml:space="preserve">, мы подсчитываем сумму значений поля </w:t>
      </w:r>
      <w:proofErr w:type="spellStart"/>
      <w:r w:rsidRPr="00272B11">
        <w:rPr>
          <w:rFonts w:ascii="Times New Roman" w:hAnsi="Times New Roman" w:cs="Times New Roman"/>
          <w:sz w:val="32"/>
          <w:szCs w:val="32"/>
        </w:rPr>
        <w:t>amount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 xml:space="preserve">. Это выполняется с помощью оператора </w:t>
      </w:r>
      <w:r w:rsidRPr="00272B11">
        <w:rPr>
          <w:rFonts w:ascii="Times New Roman" w:hAnsi="Times New Roman" w:cs="Times New Roman"/>
          <w:b/>
          <w:bCs/>
          <w:sz w:val="32"/>
          <w:szCs w:val="32"/>
        </w:rPr>
        <w:t>$</w:t>
      </w:r>
      <w:proofErr w:type="spellStart"/>
      <w:r w:rsidRPr="00272B11">
        <w:rPr>
          <w:rFonts w:ascii="Times New Roman" w:hAnsi="Times New Roman" w:cs="Times New Roman"/>
          <w:b/>
          <w:bCs/>
          <w:sz w:val="32"/>
          <w:szCs w:val="32"/>
        </w:rPr>
        <w:t>sum</w:t>
      </w:r>
      <w:proofErr w:type="spellEnd"/>
      <w:r w:rsidRPr="00272B11">
        <w:rPr>
          <w:rFonts w:ascii="Times New Roman" w:hAnsi="Times New Roman" w:cs="Times New Roman"/>
          <w:sz w:val="32"/>
          <w:szCs w:val="32"/>
        </w:rPr>
        <w:t>.</w:t>
      </w:r>
    </w:p>
    <w:p w14:paraId="58F55808" w14:textId="0DC82181" w:rsidR="00272B11" w:rsidRPr="0015551F" w:rsidRDefault="00272B11" w:rsidP="00183AB3">
      <w:pPr>
        <w:jc w:val="both"/>
        <w:rPr>
          <w:rFonts w:ascii="Times New Roman" w:hAnsi="Times New Roman" w:cs="Times New Roman"/>
          <w:sz w:val="32"/>
          <w:szCs w:val="32"/>
        </w:rPr>
      </w:pPr>
      <w:r w:rsidRPr="0015551F">
        <w:rPr>
          <w:rFonts w:ascii="Times New Roman" w:hAnsi="Times New Roman" w:cs="Times New Roman"/>
          <w:sz w:val="32"/>
          <w:szCs w:val="32"/>
        </w:rPr>
        <w:t>Слайд 9</w:t>
      </w:r>
    </w:p>
    <w:p w14:paraId="517A2F84" w14:textId="49096C65" w:rsidR="00272B11" w:rsidRPr="0015551F" w:rsidRDefault="00272B11" w:rsidP="00183AB3">
      <w:pPr>
        <w:jc w:val="both"/>
        <w:rPr>
          <w:rFonts w:ascii="Times New Roman" w:hAnsi="Times New Roman" w:cs="Times New Roman"/>
          <w:sz w:val="32"/>
          <w:szCs w:val="32"/>
        </w:rPr>
      </w:pPr>
      <w:r w:rsidRPr="0015551F">
        <w:rPr>
          <w:rFonts w:ascii="Times New Roman" w:hAnsi="Times New Roman" w:cs="Times New Roman"/>
          <w:b/>
          <w:bCs/>
          <w:sz w:val="32"/>
          <w:szCs w:val="32"/>
        </w:rPr>
        <w:t>$</w:t>
      </w:r>
      <w:proofErr w:type="spellStart"/>
      <w:r w:rsidRPr="0015551F">
        <w:rPr>
          <w:rFonts w:ascii="Times New Roman" w:hAnsi="Times New Roman" w:cs="Times New Roman"/>
          <w:b/>
          <w:bCs/>
          <w:sz w:val="32"/>
          <w:szCs w:val="32"/>
        </w:rPr>
        <w:t>sort</w:t>
      </w:r>
      <w:proofErr w:type="spellEnd"/>
      <w:r w:rsidRPr="0015551F">
        <w:rPr>
          <w:rFonts w:ascii="Times New Roman" w:hAnsi="Times New Roman" w:cs="Times New Roman"/>
          <w:sz w:val="32"/>
          <w:szCs w:val="32"/>
        </w:rPr>
        <w:t xml:space="preserve"> — сортировка данных</w:t>
      </w:r>
      <w:proofErr w:type="gramStart"/>
      <w:r w:rsidRPr="0015551F">
        <w:rPr>
          <w:rFonts w:ascii="Times New Roman" w:hAnsi="Times New Roman" w:cs="Times New Roman"/>
          <w:sz w:val="32"/>
          <w:szCs w:val="32"/>
        </w:rPr>
        <w:t>: Сортирует</w:t>
      </w:r>
      <w:proofErr w:type="gramEnd"/>
      <w:r w:rsidRPr="0015551F">
        <w:rPr>
          <w:rFonts w:ascii="Times New Roman" w:hAnsi="Times New Roman" w:cs="Times New Roman"/>
          <w:sz w:val="32"/>
          <w:szCs w:val="32"/>
        </w:rPr>
        <w:t xml:space="preserve"> документы по заданному полю или </w:t>
      </w:r>
      <w:r w:rsidRPr="0015551F">
        <w:rPr>
          <w:rFonts w:ascii="Times New Roman" w:hAnsi="Times New Roman" w:cs="Times New Roman"/>
          <w:sz w:val="32"/>
          <w:szCs w:val="32"/>
        </w:rPr>
        <w:t xml:space="preserve">по нескольким </w:t>
      </w:r>
      <w:r w:rsidRPr="0015551F">
        <w:rPr>
          <w:rFonts w:ascii="Times New Roman" w:hAnsi="Times New Roman" w:cs="Times New Roman"/>
          <w:sz w:val="32"/>
          <w:szCs w:val="32"/>
        </w:rPr>
        <w:t>полям.</w:t>
      </w:r>
    </w:p>
    <w:p w14:paraId="0D065BFD" w14:textId="7FFC7F3A" w:rsidR="00272B11" w:rsidRPr="0015551F" w:rsidRDefault="00272B11" w:rsidP="00183AB3">
      <w:pPr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15551F">
        <w:rPr>
          <w:rFonts w:ascii="Times New Roman" w:hAnsi="Times New Roman" w:cs="Times New Roman"/>
          <w:color w:val="C00000"/>
          <w:sz w:val="32"/>
          <w:szCs w:val="32"/>
        </w:rPr>
        <w:t xml:space="preserve">Вопрос аудитории. Из предыдущих занятий мы знаем какие параметры нужно указывать для поиска. Что означает параметр </w:t>
      </w:r>
      <w:r w:rsidRPr="0015551F">
        <w:rPr>
          <w:rFonts w:ascii="Times New Roman" w:hAnsi="Times New Roman" w:cs="Times New Roman"/>
          <w:color w:val="C00000"/>
          <w:sz w:val="32"/>
          <w:szCs w:val="32"/>
        </w:rPr>
        <w:t>-1</w:t>
      </w:r>
      <w:r w:rsidRPr="0015551F">
        <w:rPr>
          <w:rFonts w:ascii="Times New Roman" w:hAnsi="Times New Roman" w:cs="Times New Roman"/>
          <w:color w:val="C00000"/>
          <w:sz w:val="32"/>
          <w:szCs w:val="32"/>
        </w:rPr>
        <w:t xml:space="preserve">? </w:t>
      </w:r>
      <w:r w:rsidRPr="0015551F">
        <w:rPr>
          <w:rFonts w:ascii="Times New Roman" w:hAnsi="Times New Roman" w:cs="Times New Roman"/>
          <w:color w:val="C00000"/>
          <w:sz w:val="32"/>
          <w:szCs w:val="32"/>
        </w:rPr>
        <w:t>— это сортировка по убыванию, а 1 — по возрастанию.</w:t>
      </w:r>
    </w:p>
    <w:p w14:paraId="1EBCBEEF" w14:textId="75E91FCC" w:rsidR="0015551F" w:rsidRPr="0015551F" w:rsidRDefault="0015551F" w:rsidP="0015551F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$</w:t>
      </w:r>
      <w:proofErr w:type="spellStart"/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project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— проекция данных (аналог SELECT в SQL): Эта стадия используется для выбора полей, которые будут включены в результирующие документы, а также для выполнения вычислений с полями.</w:t>
      </w:r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т.</w:t>
      </w:r>
      <w:proofErr w:type="gramStart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е</w:t>
      </w:r>
      <w:proofErr w:type="spellEnd"/>
      <w:proofErr w:type="gramEnd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Это означает, что с помощью $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project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можно выбирать, какие поля включить в результаты, а также выполнять вычисления или преобразования данных.</w:t>
      </w:r>
    </w:p>
    <w:p w14:paraId="49F5A892" w14:textId="77777777" w:rsidR="0015551F" w:rsidRPr="0015551F" w:rsidRDefault="0015551F" w:rsidP="0015551F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Выбор полей</w:t>
      </w:r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: в $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project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можно указать, какие поля должны быть включены в результат агрегации (с помощью значения 1 или 0).</w:t>
      </w:r>
    </w:p>
    <w:p w14:paraId="7050C965" w14:textId="77777777" w:rsidR="0015551F" w:rsidRPr="0015551F" w:rsidRDefault="0015551F" w:rsidP="0015551F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Вычисления</w:t>
      </w:r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: также можно создавать новые виртуальные поля или изменять существующие, используя операции.</w:t>
      </w:r>
    </w:p>
    <w:p w14:paraId="664B1828" w14:textId="77777777" w:rsidR="0015551F" w:rsidRPr="0015551F" w:rsidRDefault="0015551F" w:rsidP="0015551F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3. Что происходит в этом запросе?</w:t>
      </w:r>
    </w:p>
    <w:p w14:paraId="69EAA918" w14:textId="77777777" w:rsidR="0015551F" w:rsidRPr="0015551F" w:rsidRDefault="0015551F" w:rsidP="0015551F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Запрос включает два основных элемента в стадии $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project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</w:p>
    <w:p w14:paraId="6A65F381" w14:textId="77777777" w:rsidR="0015551F" w:rsidRPr="0015551F" w:rsidRDefault="0015551F" w:rsidP="0015551F">
      <w:pPr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customerId</w:t>
      </w:r>
      <w:proofErr w:type="spellEnd"/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: 1</w:t>
      </w:r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Мы включаем поле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customerId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результаты. Значение 1 означает, что поле будет включено в итоговые документы. Если бы стояло 0, это поле было бы исключено.</w:t>
      </w:r>
    </w:p>
    <w:p w14:paraId="643B8A61" w14:textId="77777777" w:rsidR="0015551F" w:rsidRPr="0015551F" w:rsidRDefault="0015551F" w:rsidP="0015551F">
      <w:pPr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totalAmount</w:t>
      </w:r>
      <w:proofErr w:type="spellEnd"/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: </w:t>
      </w:r>
      <w:proofErr w:type="gramStart"/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{ $</w:t>
      </w:r>
      <w:proofErr w:type="spellStart"/>
      <w:proofErr w:type="gramEnd"/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multiply</w:t>
      </w:r>
      <w:proofErr w:type="spellEnd"/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: ["$</w:t>
      </w:r>
      <w:proofErr w:type="spellStart"/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amount</w:t>
      </w:r>
      <w:proofErr w:type="spellEnd"/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", 1.1] }</w:t>
      </w:r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Мы создаем новое виртуальное поле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totalAmount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Это поле рассчитывается как произведение значения поля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amount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числа 1.1. Оператор </w:t>
      </w:r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$</w:t>
      </w:r>
      <w:proofErr w:type="spellStart"/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multiply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используется для умножения значений. В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MongoDB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операции с полями выполняются внутри агрегации, и выражения для вычислений пишутся в виде массивов.</w:t>
      </w:r>
    </w:p>
    <w:p w14:paraId="5B38A85E" w14:textId="77777777" w:rsidR="0015551F" w:rsidRPr="0015551F" w:rsidRDefault="0015551F" w:rsidP="0015551F">
      <w:pPr>
        <w:numPr>
          <w:ilvl w:val="1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"$</w:t>
      </w:r>
      <w:proofErr w:type="spellStart"/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amount</w:t>
      </w:r>
      <w:proofErr w:type="spellEnd"/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proofErr w:type="gramStart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: Ссылается</w:t>
      </w:r>
      <w:proofErr w:type="gramEnd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поле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amount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каждом документе.</w:t>
      </w:r>
    </w:p>
    <w:p w14:paraId="27A00507" w14:textId="77777777" w:rsidR="0015551F" w:rsidRPr="0015551F" w:rsidRDefault="0015551F" w:rsidP="0015551F">
      <w:pPr>
        <w:numPr>
          <w:ilvl w:val="1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1.1</w:t>
      </w:r>
      <w:proofErr w:type="gramStart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: Это</w:t>
      </w:r>
      <w:proofErr w:type="gramEnd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просто коэффициент, с которым мы умножаем значение поля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amount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40EDA014" w14:textId="77777777" w:rsidR="0015551F" w:rsidRPr="0015551F" w:rsidRDefault="0015551F" w:rsidP="0015551F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Таким образом, на основе каждого документа в коллекции мы вычисляем новое значение, которое представляет собой </w:t>
      </w:r>
      <w:r w:rsidRPr="0015551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увеличенную на 10% сумму</w:t>
      </w:r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из поля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amount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3BE02C2F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Пример</w:t>
      </w:r>
    </w:p>
    <w:p w14:paraId="220BC80A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472C4" w:themeColor="accent1"/>
          <w:sz w:val="16"/>
          <w:szCs w:val="16"/>
        </w:rPr>
      </w:pPr>
      <w:r w:rsidRPr="0015551F">
        <w:rPr>
          <w:rFonts w:ascii="Times New Roman" w:hAnsi="Times New Roman" w:cs="Times New Roman"/>
          <w:color w:val="4472C4" w:themeColor="accent1"/>
          <w:sz w:val="16"/>
          <w:szCs w:val="16"/>
        </w:rPr>
        <w:t xml:space="preserve">Предположим, у нас есть коллекция </w:t>
      </w:r>
      <w:proofErr w:type="spellStart"/>
      <w:r w:rsidRPr="0015551F">
        <w:rPr>
          <w:rFonts w:ascii="Times New Roman" w:hAnsi="Times New Roman" w:cs="Times New Roman"/>
          <w:color w:val="4472C4" w:themeColor="accent1"/>
          <w:sz w:val="16"/>
          <w:szCs w:val="16"/>
        </w:rPr>
        <w:t>orders</w:t>
      </w:r>
      <w:proofErr w:type="spellEnd"/>
      <w:r w:rsidRPr="0015551F">
        <w:rPr>
          <w:rFonts w:ascii="Times New Roman" w:hAnsi="Times New Roman" w:cs="Times New Roman"/>
          <w:color w:val="4472C4" w:themeColor="accent1"/>
          <w:sz w:val="16"/>
          <w:szCs w:val="16"/>
        </w:rPr>
        <w:t>, которая содержит следующие документы:</w:t>
      </w:r>
    </w:p>
    <w:p w14:paraId="3905ED9E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472C4" w:themeColor="accent1"/>
          <w:sz w:val="16"/>
          <w:szCs w:val="16"/>
          <w:lang w:val="en-US"/>
        </w:rPr>
      </w:pPr>
      <w:proofErr w:type="spellStart"/>
      <w:r w:rsidRPr="0015551F">
        <w:rPr>
          <w:rFonts w:ascii="Times New Roman" w:hAnsi="Times New Roman" w:cs="Times New Roman"/>
          <w:color w:val="4472C4" w:themeColor="accent1"/>
          <w:sz w:val="16"/>
          <w:szCs w:val="16"/>
          <w:lang w:val="en-US"/>
        </w:rPr>
        <w:t>json</w:t>
      </w:r>
      <w:proofErr w:type="spellEnd"/>
    </w:p>
    <w:p w14:paraId="337992E7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472C4" w:themeColor="accent1"/>
          <w:sz w:val="16"/>
          <w:szCs w:val="16"/>
          <w:lang w:val="en-US"/>
        </w:rPr>
      </w:pPr>
      <w:r w:rsidRPr="0015551F">
        <w:rPr>
          <w:rFonts w:ascii="Times New Roman" w:hAnsi="Times New Roman" w:cs="Times New Roman"/>
          <w:color w:val="4472C4" w:themeColor="accent1"/>
          <w:sz w:val="16"/>
          <w:szCs w:val="16"/>
        </w:rPr>
        <w:t>Копировать</w:t>
      </w:r>
    </w:p>
    <w:p w14:paraId="5A056CDA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472C4" w:themeColor="accent1"/>
          <w:sz w:val="16"/>
          <w:szCs w:val="16"/>
          <w:lang w:val="en-US"/>
        </w:rPr>
      </w:pPr>
      <w:r w:rsidRPr="0015551F">
        <w:rPr>
          <w:rFonts w:ascii="Times New Roman" w:hAnsi="Times New Roman" w:cs="Times New Roman"/>
          <w:color w:val="4472C4" w:themeColor="accent1"/>
          <w:sz w:val="16"/>
          <w:szCs w:val="16"/>
          <w:lang w:val="en-US"/>
        </w:rPr>
        <w:t>[</w:t>
      </w:r>
    </w:p>
    <w:p w14:paraId="1D2DC53C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r w:rsidRPr="0015551F">
        <w:rPr>
          <w:rFonts w:ascii="Times New Roman" w:hAnsi="Times New Roman" w:cs="Times New Roman"/>
          <w:color w:val="4472C4" w:themeColor="accent1"/>
          <w:sz w:val="16"/>
          <w:szCs w:val="16"/>
          <w:lang w:val="en-US"/>
        </w:rPr>
        <w:t xml:space="preserve">  </w:t>
      </w:r>
      <w:proofErr w:type="gramStart"/>
      <w:r w:rsidRPr="0015551F">
        <w:rPr>
          <w:rFonts w:ascii="Times New Roman" w:hAnsi="Times New Roman" w:cs="Times New Roman"/>
          <w:color w:val="4472C4" w:themeColor="accent1"/>
          <w:sz w:val="16"/>
          <w:szCs w:val="16"/>
          <w:lang w:val="en-US"/>
        </w:rPr>
        <w:t>{ "</w:t>
      </w:r>
      <w:proofErr w:type="gramEnd"/>
      <w:r w:rsidRPr="0015551F">
        <w:rPr>
          <w:rFonts w:ascii="Times New Roman" w:hAnsi="Times New Roman" w:cs="Times New Roman"/>
          <w:color w:val="4472C4" w:themeColor="accent1"/>
          <w:sz w:val="16"/>
          <w:szCs w:val="16"/>
          <w:lang w:val="en-US"/>
        </w:rPr>
        <w:t>_id": 1, "</w:t>
      </w:r>
      <w:proofErr w:type="spellStart"/>
      <w:r w:rsidRPr="0015551F">
        <w:rPr>
          <w:rFonts w:ascii="Times New Roman" w:hAnsi="Times New Roman" w:cs="Times New Roman"/>
          <w:color w:val="4472C4" w:themeColor="accent1"/>
          <w:sz w:val="16"/>
          <w:szCs w:val="16"/>
          <w:lang w:val="en-US"/>
        </w:rPr>
        <w:t>customerId</w:t>
      </w:r>
      <w:proofErr w:type="spellEnd"/>
      <w:r w:rsidRPr="0015551F">
        <w:rPr>
          <w:rFonts w:ascii="Times New Roman" w:hAnsi="Times New Roman" w:cs="Times New Roman"/>
          <w:color w:val="4472C4" w:themeColor="accent1"/>
          <w:sz w:val="16"/>
          <w:szCs w:val="16"/>
          <w:lang w:val="en-US"/>
        </w:rPr>
        <w:t xml:space="preserve">": </w:t>
      </w:r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"A123", "amount": 100 },</w:t>
      </w:r>
    </w:p>
    <w:p w14:paraId="7FF440B2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  </w:t>
      </w:r>
      <w:proofErr w:type="gram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{ "</w:t>
      </w:r>
      <w:proofErr w:type="gram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_id": 2, "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customerId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": "A123", "amount": 200 },</w:t>
      </w:r>
    </w:p>
    <w:p w14:paraId="5862EBD1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  </w:t>
      </w:r>
      <w:proofErr w:type="gram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{ "</w:t>
      </w:r>
      <w:proofErr w:type="gram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_id": 3, "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customerId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": "B456", "amount": 150 }</w:t>
      </w:r>
    </w:p>
    <w:p w14:paraId="65FD9434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]</w:t>
      </w:r>
    </w:p>
    <w:p w14:paraId="4C2B8294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Когда мы выполняем агрегацию:</w:t>
      </w:r>
    </w:p>
    <w:p w14:paraId="3C3D52FD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javascript</w:t>
      </w:r>
      <w:proofErr w:type="spellEnd"/>
    </w:p>
    <w:p w14:paraId="17A58AFB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Копировать</w:t>
      </w:r>
    </w:p>
    <w:p w14:paraId="44D17535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proofErr w:type="gram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db.orders</w:t>
      </w:r>
      <w:proofErr w:type="gram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.aggregate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([</w:t>
      </w:r>
    </w:p>
    <w:p w14:paraId="328A4AAC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  </w:t>
      </w:r>
      <w:proofErr w:type="gram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{ $</w:t>
      </w:r>
      <w:proofErr w:type="gram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project: {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customerId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: 1,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totalAmount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: { $multiply: ["$amount", 1.1] } } }</w:t>
      </w:r>
    </w:p>
    <w:p w14:paraId="7E5F68D8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])</w:t>
      </w:r>
    </w:p>
    <w:p w14:paraId="2D4627CC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Результат будет следующим:</w:t>
      </w:r>
    </w:p>
    <w:p w14:paraId="7771845D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json</w:t>
      </w:r>
      <w:proofErr w:type="spellEnd"/>
    </w:p>
    <w:p w14:paraId="58EFDA05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Копировать</w:t>
      </w:r>
    </w:p>
    <w:p w14:paraId="048BE3F0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[</w:t>
      </w:r>
    </w:p>
    <w:p w14:paraId="05B413CE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proofErr w:type="gram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{ "</w:t>
      </w:r>
      <w:proofErr w:type="gram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_id": 1, "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customerId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": "A123", "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totalAmount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": 110 },</w:t>
      </w:r>
    </w:p>
    <w:p w14:paraId="6868805A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  </w:t>
      </w:r>
      <w:proofErr w:type="gram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{ "</w:t>
      </w:r>
      <w:proofErr w:type="gram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_id": 2, "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customerId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": "A123", "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totalAmount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": 220 },</w:t>
      </w:r>
    </w:p>
    <w:p w14:paraId="0C10F795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  </w:t>
      </w:r>
      <w:proofErr w:type="gram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{ "</w:t>
      </w:r>
      <w:proofErr w:type="gram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_id": 3, "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customerId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": "B456", "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totalAmount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": 165 }</w:t>
      </w:r>
    </w:p>
    <w:p w14:paraId="01F6BE6A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]</w:t>
      </w:r>
    </w:p>
    <w:p w14:paraId="71F38D38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</w:pPr>
      <w:r w:rsidRPr="0015551F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Объяснение</w:t>
      </w:r>
      <w:r w:rsidRPr="0015551F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r w:rsidRPr="0015551F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результата</w:t>
      </w:r>
      <w:r w:rsidRPr="0015551F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:</w:t>
      </w:r>
    </w:p>
    <w:p w14:paraId="277D9DB3" w14:textId="77777777" w:rsidR="0015551F" w:rsidRPr="0015551F" w:rsidRDefault="0015551F" w:rsidP="0015551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Для документа с </w:t>
      </w:r>
      <w:proofErr w:type="spellStart"/>
      <w:r w:rsidRPr="0015551F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amount</w:t>
      </w:r>
      <w:proofErr w:type="spellEnd"/>
      <w:r w:rsidRPr="0015551F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= 100</w:t>
      </w: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для клиента "A123", мы умножаем 100 на 1.1, что дает 110. Это значение сохраняется в поле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totalAmount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1917AC47" w14:textId="77777777" w:rsidR="0015551F" w:rsidRPr="0015551F" w:rsidRDefault="0015551F" w:rsidP="0015551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Для документа с </w:t>
      </w:r>
      <w:proofErr w:type="spellStart"/>
      <w:r w:rsidRPr="0015551F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amount</w:t>
      </w:r>
      <w:proofErr w:type="spellEnd"/>
      <w:r w:rsidRPr="0015551F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= 200</w:t>
      </w: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для того же клиента "A123", умножаем 200 на 1.1, что дает 220.</w:t>
      </w:r>
    </w:p>
    <w:p w14:paraId="3C38E7E0" w14:textId="77777777" w:rsidR="0015551F" w:rsidRPr="0015551F" w:rsidRDefault="0015551F" w:rsidP="0015551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Для документа с </w:t>
      </w:r>
      <w:proofErr w:type="spellStart"/>
      <w:r w:rsidRPr="0015551F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amount</w:t>
      </w:r>
      <w:proofErr w:type="spellEnd"/>
      <w:r w:rsidRPr="0015551F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= 150</w:t>
      </w: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для клиента "B456", умножаем 150 на 1.1, что дает 165.</w:t>
      </w:r>
    </w:p>
    <w:p w14:paraId="6E244C2C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lastRenderedPageBreak/>
        <w:t xml:space="preserve">В результате мы получаем новые документы, которые содержат поле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customerId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вычисленное поле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totalAmount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представляющее увеличенную на 10% сумму из поля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amount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018B1EFC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Заключение</w:t>
      </w:r>
    </w:p>
    <w:p w14:paraId="51306BB5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Этот запрос использует стадию $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project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для того, чтобы:</w:t>
      </w:r>
    </w:p>
    <w:p w14:paraId="49A0E781" w14:textId="77777777" w:rsidR="0015551F" w:rsidRPr="0015551F" w:rsidRDefault="0015551F" w:rsidP="0015551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Включить поле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customerId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результат агрегации.</w:t>
      </w:r>
    </w:p>
    <w:p w14:paraId="3CDE229F" w14:textId="77777777" w:rsidR="0015551F" w:rsidRPr="0015551F" w:rsidRDefault="0015551F" w:rsidP="0015551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Создать новое поле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totalAmount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которое является результатом умножения поля </w:t>
      </w:r>
      <w:proofErr w:type="spellStart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amount</w:t>
      </w:r>
      <w:proofErr w:type="spellEnd"/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 1.1 (что эквивалентно увеличению суммы на 10%).</w:t>
      </w:r>
    </w:p>
    <w:p w14:paraId="30E2F0AD" w14:textId="77777777" w:rsidR="0015551F" w:rsidRPr="0015551F" w:rsidRDefault="0015551F" w:rsidP="001555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551F">
        <w:rPr>
          <w:rFonts w:ascii="Times New Roman" w:hAnsi="Times New Roman" w:cs="Times New Roman"/>
          <w:color w:val="000000" w:themeColor="text1"/>
          <w:sz w:val="16"/>
          <w:szCs w:val="16"/>
        </w:rPr>
        <w:t>Эта операция полезна, когда необходимо выполнить преобразования данных или вычисления для дальнейшего анализа или отчетности.</w:t>
      </w:r>
    </w:p>
    <w:p w14:paraId="50CFDCC1" w14:textId="7723047E" w:rsidR="00272B11" w:rsidRDefault="00272B11" w:rsidP="00183AB3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F8E45C9" w14:textId="605BF9E8" w:rsidR="0015551F" w:rsidRDefault="0015551F" w:rsidP="00183AB3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Слайд 10</w:t>
      </w:r>
    </w:p>
    <w:p w14:paraId="1870277B" w14:textId="77777777" w:rsidR="00D412E8" w:rsidRPr="00D412E8" w:rsidRDefault="00D412E8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Стадия </w:t>
      </w:r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$</w:t>
      </w:r>
      <w:proofErr w:type="spellStart"/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limit</w:t>
      </w:r>
      <w:proofErr w:type="spellEnd"/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используется для </w:t>
      </w:r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ограничения</w:t>
      </w:r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количества документов, которые будут возвращены в результате агрегации.</w:t>
      </w:r>
    </w:p>
    <w:p w14:paraId="21A7600B" w14:textId="77777777" w:rsidR="00D412E8" w:rsidRPr="00D412E8" w:rsidRDefault="00D412E8" w:rsidP="00D412E8">
      <w:pPr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$</w:t>
      </w:r>
      <w:proofErr w:type="spellStart"/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limit</w:t>
      </w:r>
      <w:proofErr w:type="spellEnd"/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принимает одно число в качестве параметра, которое указывает, сколько документов из исходной коллекции должно быть включено в результат.</w:t>
      </w:r>
    </w:p>
    <w:p w14:paraId="2D1C4EFA" w14:textId="77777777" w:rsidR="00D412E8" w:rsidRPr="00D412E8" w:rsidRDefault="00D412E8" w:rsidP="00D412E8">
      <w:pPr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>Эта стадия полезна, когда нужно получить только определенное количество документов, например, первые несколько записей или ограничить результат по объему данных.</w:t>
      </w:r>
    </w:p>
    <w:p w14:paraId="75E670E9" w14:textId="77777777" w:rsidR="00D412E8" w:rsidRPr="00D412E8" w:rsidRDefault="00D412E8" w:rsidP="00183AB3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2DCDFDD" w14:textId="77777777" w:rsidR="00D412E8" w:rsidRPr="00D412E8" w:rsidRDefault="00D412E8" w:rsidP="00183AB3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9C2DF71" w14:textId="77777777" w:rsidR="00D412E8" w:rsidRPr="00D412E8" w:rsidRDefault="00D412E8" w:rsidP="00D412E8">
      <w:pPr>
        <w:jc w:val="both"/>
        <w:rPr>
          <w:color w:val="000000" w:themeColor="text1"/>
          <w:sz w:val="32"/>
          <w:szCs w:val="32"/>
        </w:rPr>
      </w:pPr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$</w:t>
      </w:r>
      <w:proofErr w:type="spellStart"/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skip</w:t>
      </w:r>
      <w:proofErr w:type="spellEnd"/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— </w:t>
      </w:r>
      <w:r w:rsidRPr="00D412E8">
        <w:rPr>
          <w:color w:val="000000" w:themeColor="text1"/>
          <w:sz w:val="32"/>
          <w:szCs w:val="32"/>
        </w:rPr>
        <w:t xml:space="preserve">Стадия </w:t>
      </w:r>
      <w:r w:rsidRPr="00D412E8">
        <w:rPr>
          <w:b/>
          <w:bCs/>
          <w:color w:val="000000" w:themeColor="text1"/>
          <w:sz w:val="32"/>
          <w:szCs w:val="32"/>
        </w:rPr>
        <w:t>$</w:t>
      </w:r>
      <w:proofErr w:type="spellStart"/>
      <w:r w:rsidRPr="00D412E8">
        <w:rPr>
          <w:b/>
          <w:bCs/>
          <w:color w:val="000000" w:themeColor="text1"/>
          <w:sz w:val="32"/>
          <w:szCs w:val="32"/>
        </w:rPr>
        <w:t>skip</w:t>
      </w:r>
      <w:proofErr w:type="spellEnd"/>
      <w:r w:rsidRPr="00D412E8">
        <w:rPr>
          <w:color w:val="000000" w:themeColor="text1"/>
          <w:sz w:val="32"/>
          <w:szCs w:val="32"/>
        </w:rPr>
        <w:t xml:space="preserve"> используется для </w:t>
      </w:r>
      <w:r w:rsidRPr="00D412E8">
        <w:rPr>
          <w:b/>
          <w:bCs/>
          <w:color w:val="000000" w:themeColor="text1"/>
          <w:sz w:val="32"/>
          <w:szCs w:val="32"/>
        </w:rPr>
        <w:t>пропуска определенного количества документов</w:t>
      </w:r>
      <w:r w:rsidRPr="00D412E8">
        <w:rPr>
          <w:color w:val="000000" w:themeColor="text1"/>
          <w:sz w:val="32"/>
          <w:szCs w:val="32"/>
        </w:rPr>
        <w:t xml:space="preserve"> в процессе агрегации. Эта стадия позволяет пропустить первые N документов из набора данных и возвращать только те, что идут после.</w:t>
      </w:r>
    </w:p>
    <w:p w14:paraId="64029FD5" w14:textId="77777777" w:rsidR="00D412E8" w:rsidRPr="00D412E8" w:rsidRDefault="00D412E8" w:rsidP="00D412E8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$</w:t>
      </w:r>
      <w:proofErr w:type="spellStart"/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skip</w:t>
      </w:r>
      <w:proofErr w:type="spellEnd"/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принимает одно число, которое указывает, сколько документов необходимо пропустить.</w:t>
      </w:r>
    </w:p>
    <w:p w14:paraId="53BA878B" w14:textId="77777777" w:rsidR="00D412E8" w:rsidRPr="00D412E8" w:rsidRDefault="00D412E8" w:rsidP="00D412E8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Например, если указать </w:t>
      </w:r>
      <w:proofErr w:type="gramStart"/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>{ $</w:t>
      </w:r>
      <w:proofErr w:type="spellStart"/>
      <w:proofErr w:type="gramEnd"/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>skip</w:t>
      </w:r>
      <w:proofErr w:type="spellEnd"/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>: 10 }, то будет пропущено первых 10 документов, и результатом будут только те документы, которые идут после них.</w:t>
      </w:r>
    </w:p>
    <w:p w14:paraId="35EEBF2E" w14:textId="506AB926" w:rsidR="00D412E8" w:rsidRPr="00D412E8" w:rsidRDefault="00D412E8" w:rsidP="00D412E8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Как работает $</w:t>
      </w:r>
      <w:proofErr w:type="spellStart"/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skip</w:t>
      </w:r>
      <w:proofErr w:type="spellEnd"/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?</w:t>
      </w:r>
    </w:p>
    <w:p w14:paraId="23291FD4" w14:textId="77777777" w:rsidR="00D412E8" w:rsidRPr="00D412E8" w:rsidRDefault="00D412E8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данном запросе </w:t>
      </w:r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$</w:t>
      </w:r>
      <w:proofErr w:type="spellStart"/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skip</w:t>
      </w:r>
      <w:proofErr w:type="spellEnd"/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: 10</w:t>
      </w:r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означает, что агрегация пропустит первые 10 документов из коллекции </w:t>
      </w:r>
      <w:proofErr w:type="spellStart"/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>orders</w:t>
      </w:r>
      <w:proofErr w:type="spellEnd"/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вернет все документы, начиная с 11-го.</w:t>
      </w:r>
    </w:p>
    <w:p w14:paraId="7BB6D2DE" w14:textId="77777777" w:rsidR="00D412E8" w:rsidRPr="00D412E8" w:rsidRDefault="00D412E8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Стоит отметить, что стадия </w:t>
      </w:r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$</w:t>
      </w:r>
      <w:proofErr w:type="spellStart"/>
      <w:r w:rsidRPr="00D412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skip</w:t>
      </w:r>
      <w:proofErr w:type="spellEnd"/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применяется в том порядке, в котором данные поступают через агрегационный конвейер. То есть </w:t>
      </w:r>
      <w:r w:rsidRPr="00D412E8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сначала, если есть другие стадии (например, фильтрация или сортировка), данные будут обработаны ими, а затем будет применено правило пропуска.</w:t>
      </w:r>
    </w:p>
    <w:p w14:paraId="6647369E" w14:textId="095CA52B" w:rsidR="0015551F" w:rsidRDefault="00D412E8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Слайд 11</w:t>
      </w:r>
    </w:p>
    <w:p w14:paraId="72848B34" w14:textId="77777777" w:rsidR="00A84BCB" w:rsidRPr="00A84BCB" w:rsidRDefault="00A84BCB" w:rsidP="00A84BCB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84B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Стадия $</w:t>
      </w:r>
      <w:proofErr w:type="spellStart"/>
      <w:r w:rsidRPr="00A84B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unwind</w:t>
      </w:r>
      <w:proofErr w:type="spellEnd"/>
    </w:p>
    <w:p w14:paraId="61DD51A9" w14:textId="77777777" w:rsidR="00A84BCB" w:rsidRPr="00A84BCB" w:rsidRDefault="00A84BCB" w:rsidP="00A84BCB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Стадия </w:t>
      </w:r>
      <w:r w:rsidRPr="00A84B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$</w:t>
      </w:r>
      <w:proofErr w:type="spellStart"/>
      <w:r w:rsidRPr="00A84B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unwind</w:t>
      </w:r>
      <w:proofErr w:type="spellEnd"/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используется для </w:t>
      </w:r>
      <w:r w:rsidRPr="00A84B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разворачивания</w:t>
      </w:r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(или "разбора") массива на отдельные документы. Если документ содержит поле, которое является массивом, то с помощью </w:t>
      </w:r>
      <w:r w:rsidRPr="00A84B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$</w:t>
      </w:r>
      <w:proofErr w:type="spellStart"/>
      <w:r w:rsidRPr="00A84B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unwind</w:t>
      </w:r>
      <w:proofErr w:type="spellEnd"/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этот массив можно "развернуть" в несколько отдельных документов. Каждый элемент массива будет представлен отдельным документом.</w:t>
      </w:r>
    </w:p>
    <w:p w14:paraId="02929F55" w14:textId="77777777" w:rsidR="00A84BCB" w:rsidRPr="00A84BCB" w:rsidRDefault="00A84BCB" w:rsidP="00A84BCB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84B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$</w:t>
      </w:r>
      <w:proofErr w:type="spellStart"/>
      <w:r w:rsidRPr="00A84B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unwind</w:t>
      </w:r>
      <w:proofErr w:type="spellEnd"/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работает по принципу: для каждого элемента массива создается новый документ, и все остальные поля сохраняются такими же, как и в исходном документе.</w:t>
      </w:r>
    </w:p>
    <w:p w14:paraId="4DF738AD" w14:textId="77777777" w:rsidR="00A84BCB" w:rsidRPr="00A84BCB" w:rsidRDefault="00A84BCB" w:rsidP="00A84BCB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>Это позволяет проводить операции с отдельными элементами массива, что важно при анализе данных с вложенными структурами, такими как списки товаров в заказах, элементы корзины и так далее.</w:t>
      </w:r>
    </w:p>
    <w:p w14:paraId="2046128E" w14:textId="77777777" w:rsidR="00A84BCB" w:rsidRPr="00A84BCB" w:rsidRDefault="00A84BCB" w:rsidP="00A84BCB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84B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3. Что происходит в этом запросе?</w:t>
      </w:r>
    </w:p>
    <w:p w14:paraId="3B428390" w14:textId="77777777" w:rsidR="00A84BCB" w:rsidRPr="00A84BCB" w:rsidRDefault="00A84BCB" w:rsidP="00A84BCB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>В данном запросе:</w:t>
      </w:r>
    </w:p>
    <w:p w14:paraId="01BE0B13" w14:textId="77777777" w:rsidR="00A84BCB" w:rsidRPr="00A84BCB" w:rsidRDefault="00A84BCB" w:rsidP="00A84BCB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84B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$</w:t>
      </w:r>
      <w:proofErr w:type="spellStart"/>
      <w:r w:rsidRPr="00A84B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unwind</w:t>
      </w:r>
      <w:proofErr w:type="spellEnd"/>
      <w:r w:rsidRPr="00A84B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: "$</w:t>
      </w:r>
      <w:proofErr w:type="spellStart"/>
      <w:r w:rsidRPr="00A84B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items</w:t>
      </w:r>
      <w:proofErr w:type="spellEnd"/>
      <w:r w:rsidRPr="00A84B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Эта операция разворачивает массив </w:t>
      </w:r>
      <w:proofErr w:type="spellStart"/>
      <w:r w:rsidRPr="00A84BC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items</w:t>
      </w:r>
      <w:proofErr w:type="spellEnd"/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который, вероятно, является полем в каждом документе коллекции </w:t>
      </w:r>
      <w:proofErr w:type="spellStart"/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>orders</w:t>
      </w:r>
      <w:proofErr w:type="spellEnd"/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Каждый элемент этого массива будет преобразован в отдельный документ. В новом документе будет сохранено все изначальное содержимое документа, но поле </w:t>
      </w:r>
      <w:proofErr w:type="spellStart"/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>items</w:t>
      </w:r>
      <w:proofErr w:type="spellEnd"/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будет содержать только один элемент из массива.</w:t>
      </w:r>
    </w:p>
    <w:p w14:paraId="58EF5AF3" w14:textId="396ED493" w:rsidR="00A84BCB" w:rsidRDefault="00A84BCB" w:rsidP="00D412E8">
      <w:pPr>
        <w:jc w:val="both"/>
        <w:rPr>
          <w:noProof/>
        </w:rPr>
      </w:pPr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8F623" wp14:editId="13643CFB">
                <wp:simplePos x="0" y="0"/>
                <wp:positionH relativeFrom="column">
                  <wp:posOffset>-438785</wp:posOffset>
                </wp:positionH>
                <wp:positionV relativeFrom="paragraph">
                  <wp:posOffset>513715</wp:posOffset>
                </wp:positionV>
                <wp:extent cx="6654800" cy="1295400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E898E9-945E-71E9-ADDC-A595723D4A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1295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89495C" w14:textId="77777777" w:rsidR="00A84BCB" w:rsidRPr="009B1420" w:rsidRDefault="00A84BCB" w:rsidP="009B1420">
                            <w:p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  <w14:ligatures w14:val="none"/>
                              </w:rPr>
                            </w:pP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>[</w:t>
                            </w:r>
                          </w:p>
                          <w:p w14:paraId="74D04375" w14:textId="77777777" w:rsidR="00A84BCB" w:rsidRPr="009B1420" w:rsidRDefault="00A84BCB" w:rsidP="009B1420">
                            <w:p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{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</w:t>
                            </w:r>
                            <w:proofErr w:type="gramEnd"/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_id"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: 1,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customerId</w:t>
                            </w:r>
                            <w:proofErr w:type="spellEnd"/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: </w:t>
                            </w:r>
                            <w:r w:rsidRPr="009B1420">
                              <w:rPr>
                                <w:rFonts w:hAnsi="Calibri"/>
                                <w:color w:val="70AD47" w:themeColor="accent6"/>
                                <w:kern w:val="24"/>
                                <w:lang w:val="en-US"/>
                              </w:rPr>
                              <w:t>"A123"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,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 xml:space="preserve">"items": 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[{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"product"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: </w:t>
                            </w:r>
                            <w:r w:rsidRPr="009B1420">
                              <w:rPr>
                                <w:rFonts w:hAnsi="Calibri"/>
                                <w:color w:val="70AD47" w:themeColor="accent6"/>
                                <w:kern w:val="24"/>
                                <w:lang w:val="en-US"/>
                              </w:rPr>
                              <w:t>"apple"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,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"quantity"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: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2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}, {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"product"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: </w:t>
                            </w:r>
                            <w:r w:rsidRPr="009B1420">
                              <w:rPr>
                                <w:rFonts w:hAnsi="Calibri"/>
                                <w:color w:val="70AD47" w:themeColor="accent6"/>
                                <w:kern w:val="24"/>
                                <w:lang w:val="en-US"/>
                              </w:rPr>
                              <w:t>"banana"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,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"quantity"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>: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 xml:space="preserve"> 3 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>}] },</w:t>
                            </w:r>
                          </w:p>
                          <w:p w14:paraId="74B8D537" w14:textId="77777777" w:rsidR="00A84BCB" w:rsidRPr="009B1420" w:rsidRDefault="00A84BCB" w:rsidP="009B1420">
                            <w:p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{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</w:t>
                            </w:r>
                            <w:proofErr w:type="gramEnd"/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_id"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: 2,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customerId</w:t>
                            </w:r>
                            <w:proofErr w:type="spellEnd"/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: </w:t>
                            </w:r>
                            <w:r w:rsidRPr="009B1420">
                              <w:rPr>
                                <w:rFonts w:hAnsi="Calibri"/>
                                <w:color w:val="70AD47" w:themeColor="accent6"/>
                                <w:kern w:val="24"/>
                                <w:lang w:val="en-US"/>
                              </w:rPr>
                              <w:t>"A123"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,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"items"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: [{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"product"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: </w:t>
                            </w:r>
                            <w:r w:rsidRPr="009B1420">
                              <w:rPr>
                                <w:rFonts w:hAnsi="Calibri"/>
                                <w:color w:val="70AD47" w:themeColor="accent6"/>
                                <w:kern w:val="24"/>
                                <w:lang w:val="en-US"/>
                              </w:rPr>
                              <w:t>"orange"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,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"quantity"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: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1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}] },</w:t>
                            </w:r>
                          </w:p>
                          <w:p w14:paraId="71D8869B" w14:textId="77777777" w:rsidR="00A84BCB" w:rsidRPr="009B1420" w:rsidRDefault="00A84BCB" w:rsidP="009B1420">
                            <w:p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{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</w:t>
                            </w:r>
                            <w:proofErr w:type="gramEnd"/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_id"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: 3,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customerId</w:t>
                            </w:r>
                            <w:proofErr w:type="spellEnd"/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: </w:t>
                            </w:r>
                            <w:r w:rsidRPr="009B1420">
                              <w:rPr>
                                <w:rFonts w:hAnsi="Calibri"/>
                                <w:color w:val="70AD47" w:themeColor="accent6"/>
                                <w:kern w:val="24"/>
                                <w:lang w:val="en-US"/>
                              </w:rPr>
                              <w:t>"B456"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,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"items"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: [{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"product"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: </w:t>
                            </w:r>
                            <w:r w:rsidRPr="009B1420">
                              <w:rPr>
                                <w:rFonts w:hAnsi="Calibri"/>
                                <w:color w:val="70AD47" w:themeColor="accent6"/>
                                <w:kern w:val="24"/>
                                <w:lang w:val="en-US"/>
                              </w:rPr>
                              <w:t>"apple"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,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"quantity"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>: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 xml:space="preserve"> 5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}, {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"product"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>: "</w:t>
                            </w:r>
                            <w:r w:rsidRPr="009B1420">
                              <w:rPr>
                                <w:rFonts w:hAnsi="Calibri"/>
                                <w:color w:val="70AD47" w:themeColor="accent6"/>
                                <w:kern w:val="24"/>
                                <w:lang w:val="en-US"/>
                              </w:rPr>
                              <w:t>grape"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, 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>"quantity"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>:</w:t>
                            </w:r>
                            <w:r w:rsidRPr="009B1420">
                              <w:rPr>
                                <w:rFonts w:hAnsi="Calibri"/>
                                <w:color w:val="ED7D31" w:themeColor="accent2"/>
                                <w:kern w:val="24"/>
                                <w:lang w:val="en-US"/>
                              </w:rPr>
                              <w:t xml:space="preserve"> 2 </w:t>
                            </w: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>}] }</w:t>
                            </w:r>
                          </w:p>
                          <w:p w14:paraId="1AB0CA3E" w14:textId="77777777" w:rsidR="00A84BCB" w:rsidRPr="009B1420" w:rsidRDefault="00A84BCB" w:rsidP="009B1420">
                            <w:p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9B1420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]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8F623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-34.55pt;margin-top:40.45pt;width:524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" filled="f" stroked="f">
                <v:textbox>
                  <w:txbxContent>
                    <w:p w14:paraId="7389495C" w14:textId="77777777" w:rsidR="00A84BCB" w:rsidRPr="009B1420" w:rsidRDefault="00A84BCB" w:rsidP="009B1420">
                      <w:p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  <w14:ligatures w14:val="none"/>
                        </w:rPr>
                      </w:pP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>[</w:t>
                      </w:r>
                    </w:p>
                    <w:p w14:paraId="74D04375" w14:textId="77777777" w:rsidR="00A84BCB" w:rsidRPr="009B1420" w:rsidRDefault="00A84BCB" w:rsidP="009B1420">
                      <w:p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</w:pP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  </w:t>
                      </w:r>
                      <w:proofErr w:type="gramStart"/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{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</w:t>
                      </w:r>
                      <w:proofErr w:type="gramEnd"/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_id"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: 1,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</w:t>
                      </w:r>
                      <w:proofErr w:type="spellStart"/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customerId</w:t>
                      </w:r>
                      <w:proofErr w:type="spellEnd"/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: </w:t>
                      </w:r>
                      <w:r w:rsidRPr="009B1420">
                        <w:rPr>
                          <w:rFonts w:hAnsi="Calibri"/>
                          <w:color w:val="70AD47" w:themeColor="accent6"/>
                          <w:kern w:val="24"/>
                          <w:lang w:val="en-US"/>
                        </w:rPr>
                        <w:t>"A123"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,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 xml:space="preserve">"items": 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[{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"product"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: </w:t>
                      </w:r>
                      <w:r w:rsidRPr="009B1420">
                        <w:rPr>
                          <w:rFonts w:hAnsi="Calibri"/>
                          <w:color w:val="70AD47" w:themeColor="accent6"/>
                          <w:kern w:val="24"/>
                          <w:lang w:val="en-US"/>
                        </w:rPr>
                        <w:t>"apple"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,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"quantity"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: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2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 }, {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"product"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: </w:t>
                      </w:r>
                      <w:r w:rsidRPr="009B1420">
                        <w:rPr>
                          <w:rFonts w:hAnsi="Calibri"/>
                          <w:color w:val="70AD47" w:themeColor="accent6"/>
                          <w:kern w:val="24"/>
                          <w:lang w:val="en-US"/>
                        </w:rPr>
                        <w:t>"banana"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,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"quantity"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>: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 xml:space="preserve"> 3 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>}] },</w:t>
                      </w:r>
                    </w:p>
                    <w:p w14:paraId="74B8D537" w14:textId="77777777" w:rsidR="00A84BCB" w:rsidRPr="009B1420" w:rsidRDefault="00A84BCB" w:rsidP="009B1420">
                      <w:p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</w:pP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  </w:t>
                      </w:r>
                      <w:proofErr w:type="gramStart"/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{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</w:t>
                      </w:r>
                      <w:proofErr w:type="gramEnd"/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_id"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: 2,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</w:t>
                      </w:r>
                      <w:proofErr w:type="spellStart"/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customerId</w:t>
                      </w:r>
                      <w:proofErr w:type="spellEnd"/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: </w:t>
                      </w:r>
                      <w:r w:rsidRPr="009B1420">
                        <w:rPr>
                          <w:rFonts w:hAnsi="Calibri"/>
                          <w:color w:val="70AD47" w:themeColor="accent6"/>
                          <w:kern w:val="24"/>
                          <w:lang w:val="en-US"/>
                        </w:rPr>
                        <w:t>"A123"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,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"items"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: [{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"product"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: </w:t>
                      </w:r>
                      <w:r w:rsidRPr="009B1420">
                        <w:rPr>
                          <w:rFonts w:hAnsi="Calibri"/>
                          <w:color w:val="70AD47" w:themeColor="accent6"/>
                          <w:kern w:val="24"/>
                          <w:lang w:val="en-US"/>
                        </w:rPr>
                        <w:t>"orange"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,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"quantity"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: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1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 }] },</w:t>
                      </w:r>
                    </w:p>
                    <w:p w14:paraId="71D8869B" w14:textId="77777777" w:rsidR="00A84BCB" w:rsidRPr="009B1420" w:rsidRDefault="00A84BCB" w:rsidP="009B1420">
                      <w:p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</w:pP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  </w:t>
                      </w:r>
                      <w:proofErr w:type="gramStart"/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{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</w:t>
                      </w:r>
                      <w:proofErr w:type="gramEnd"/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_id"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: 3,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</w:t>
                      </w:r>
                      <w:proofErr w:type="spellStart"/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customerId</w:t>
                      </w:r>
                      <w:proofErr w:type="spellEnd"/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: </w:t>
                      </w:r>
                      <w:r w:rsidRPr="009B1420">
                        <w:rPr>
                          <w:rFonts w:hAnsi="Calibri"/>
                          <w:color w:val="70AD47" w:themeColor="accent6"/>
                          <w:kern w:val="24"/>
                          <w:lang w:val="en-US"/>
                        </w:rPr>
                        <w:t>"B456"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,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"items"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: [{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"product"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: </w:t>
                      </w:r>
                      <w:r w:rsidRPr="009B1420">
                        <w:rPr>
                          <w:rFonts w:hAnsi="Calibri"/>
                          <w:color w:val="70AD47" w:themeColor="accent6"/>
                          <w:kern w:val="24"/>
                          <w:lang w:val="en-US"/>
                        </w:rPr>
                        <w:t>"apple"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,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"quantity"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>: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 xml:space="preserve"> 5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 }, {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"product"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>: "</w:t>
                      </w:r>
                      <w:r w:rsidRPr="009B1420">
                        <w:rPr>
                          <w:rFonts w:hAnsi="Calibri"/>
                          <w:color w:val="70AD47" w:themeColor="accent6"/>
                          <w:kern w:val="24"/>
                          <w:lang w:val="en-US"/>
                        </w:rPr>
                        <w:t>grape"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 xml:space="preserve">, 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>"quantity"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>:</w:t>
                      </w:r>
                      <w:r w:rsidRPr="009B1420">
                        <w:rPr>
                          <w:rFonts w:hAnsi="Calibri"/>
                          <w:color w:val="ED7D31" w:themeColor="accent2"/>
                          <w:kern w:val="24"/>
                          <w:lang w:val="en-US"/>
                        </w:rPr>
                        <w:t xml:space="preserve"> 2 </w:t>
                      </w: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>}] }</w:t>
                      </w:r>
                    </w:p>
                    <w:p w14:paraId="1AB0CA3E" w14:textId="77777777" w:rsidR="00A84BCB" w:rsidRPr="009B1420" w:rsidRDefault="00A84BCB" w:rsidP="009B1420">
                      <w:p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9B1420">
                        <w:rPr>
                          <w:rFonts w:hAnsi="Calibri"/>
                          <w:color w:val="000000" w:themeColor="text1"/>
                          <w:kern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Слайд 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12  </w:t>
      </w:r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>Предположим</w:t>
      </w:r>
      <w:proofErr w:type="gramEnd"/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у нас есть коллекция </w:t>
      </w:r>
      <w:proofErr w:type="spellStart"/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>orders</w:t>
      </w:r>
      <w:proofErr w:type="spellEnd"/>
      <w:r w:rsidRPr="00A84BCB">
        <w:rPr>
          <w:rFonts w:ascii="Times New Roman" w:hAnsi="Times New Roman" w:cs="Times New Roman"/>
          <w:color w:val="000000" w:themeColor="text1"/>
          <w:sz w:val="32"/>
          <w:szCs w:val="32"/>
        </w:rPr>
        <w:t>, которая содержит следующие документы:</w:t>
      </w:r>
      <w:r w:rsidRPr="00A84BCB">
        <w:rPr>
          <w:noProof/>
        </w:rPr>
        <w:t xml:space="preserve"> </w:t>
      </w:r>
    </w:p>
    <w:p w14:paraId="61316B0C" w14:textId="31A2F05C" w:rsidR="00A84BCB" w:rsidRDefault="00A84BCB" w:rsidP="00D412E8">
      <w:pPr>
        <w:jc w:val="both"/>
        <w:rPr>
          <w:noProof/>
        </w:rPr>
      </w:pPr>
    </w:p>
    <w:p w14:paraId="579E89C8" w14:textId="77777777" w:rsidR="00A84BCB" w:rsidRDefault="00A84BCB" w:rsidP="00D412E8">
      <w:pPr>
        <w:jc w:val="both"/>
        <w:rPr>
          <w:noProof/>
        </w:rPr>
      </w:pPr>
    </w:p>
    <w:p w14:paraId="65E28D7E" w14:textId="77777777" w:rsidR="00A84BCB" w:rsidRDefault="00A84BCB" w:rsidP="00D412E8">
      <w:pPr>
        <w:jc w:val="both"/>
        <w:rPr>
          <w:noProof/>
        </w:rPr>
      </w:pPr>
    </w:p>
    <w:p w14:paraId="21556677" w14:textId="77777777" w:rsidR="00A84BCB" w:rsidRDefault="00A84BCB" w:rsidP="00D412E8">
      <w:pPr>
        <w:jc w:val="both"/>
        <w:rPr>
          <w:noProof/>
        </w:rPr>
      </w:pPr>
    </w:p>
    <w:p w14:paraId="52BB8D8B" w14:textId="77777777" w:rsidR="00A84BCB" w:rsidRDefault="00A84BCB" w:rsidP="00D412E8">
      <w:pPr>
        <w:jc w:val="both"/>
        <w:rPr>
          <w:noProof/>
        </w:rPr>
      </w:pPr>
    </w:p>
    <w:p w14:paraId="149EAA43" w14:textId="18592CE7" w:rsidR="00A84BCB" w:rsidRPr="009B1420" w:rsidRDefault="007D47D7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D47D7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Когда мы выполняем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следующую </w:t>
      </w:r>
      <w:r w:rsidRPr="007D47D7">
        <w:rPr>
          <w:rFonts w:ascii="Times New Roman" w:hAnsi="Times New Roman" w:cs="Times New Roman"/>
          <w:color w:val="000000" w:themeColor="text1"/>
          <w:sz w:val="32"/>
          <w:szCs w:val="32"/>
        </w:rPr>
        <w:t>агрегацию:</w:t>
      </w:r>
    </w:p>
    <w:p w14:paraId="6F51C9DC" w14:textId="77777777" w:rsidR="009B1420" w:rsidRPr="009B1420" w:rsidRDefault="009B1420" w:rsidP="009B14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proofErr w:type="gramStart"/>
      <w:r w:rsidRPr="009B1420">
        <w:rPr>
          <w:rFonts w:ascii="Times New Roman" w:hAnsi="Times New Roman" w:cs="Times New Roman"/>
          <w:color w:val="000000" w:themeColor="text1"/>
          <w:lang w:val="en-US"/>
        </w:rPr>
        <w:t>db.orders</w:t>
      </w:r>
      <w:proofErr w:type="gramEnd"/>
      <w:r w:rsidRPr="009B1420">
        <w:rPr>
          <w:rFonts w:ascii="Times New Roman" w:hAnsi="Times New Roman" w:cs="Times New Roman"/>
          <w:color w:val="000000" w:themeColor="text1"/>
          <w:lang w:val="en-US"/>
        </w:rPr>
        <w:t>.aggregate</w:t>
      </w:r>
      <w:proofErr w:type="spellEnd"/>
      <w:r w:rsidRPr="009B1420">
        <w:rPr>
          <w:rFonts w:ascii="Times New Roman" w:hAnsi="Times New Roman" w:cs="Times New Roman"/>
          <w:color w:val="000000" w:themeColor="text1"/>
          <w:lang w:val="en-US"/>
        </w:rPr>
        <w:t>([</w:t>
      </w:r>
    </w:p>
    <w:p w14:paraId="2FB9FF4C" w14:textId="77777777" w:rsidR="009B1420" w:rsidRPr="009B1420" w:rsidRDefault="009B1420" w:rsidP="009B14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B1420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gramStart"/>
      <w:r w:rsidRPr="009B1420">
        <w:rPr>
          <w:rFonts w:ascii="Times New Roman" w:hAnsi="Times New Roman" w:cs="Times New Roman"/>
          <w:color w:val="000000" w:themeColor="text1"/>
          <w:lang w:val="en-US"/>
        </w:rPr>
        <w:t>{ $</w:t>
      </w:r>
      <w:proofErr w:type="gramEnd"/>
      <w:r w:rsidRPr="009B1420">
        <w:rPr>
          <w:rFonts w:ascii="Times New Roman" w:hAnsi="Times New Roman" w:cs="Times New Roman"/>
          <w:color w:val="000000" w:themeColor="text1"/>
          <w:lang w:val="en-US"/>
        </w:rPr>
        <w:t>unwind: "$items" }</w:t>
      </w:r>
    </w:p>
    <w:p w14:paraId="0D83E28D" w14:textId="77777777" w:rsidR="009B1420" w:rsidRPr="009B1420" w:rsidRDefault="009B1420" w:rsidP="009B14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B1420">
        <w:rPr>
          <w:rFonts w:ascii="Times New Roman" w:hAnsi="Times New Roman" w:cs="Times New Roman"/>
          <w:color w:val="000000" w:themeColor="text1"/>
        </w:rPr>
        <w:t>])</w:t>
      </w:r>
    </w:p>
    <w:p w14:paraId="6D30B053" w14:textId="761E810A" w:rsidR="009B1420" w:rsidRPr="009B1420" w:rsidRDefault="009B1420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>Результат будет следующим:</w:t>
      </w:r>
    </w:p>
    <w:p w14:paraId="0BE72FC2" w14:textId="77777777" w:rsidR="009B1420" w:rsidRPr="009B1420" w:rsidRDefault="009B1420" w:rsidP="009B14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[</w:t>
      </w:r>
    </w:p>
    <w:p w14:paraId="3F1FE098" w14:textId="77777777" w:rsidR="009B1420" w:rsidRPr="009B1420" w:rsidRDefault="009B1420" w:rsidP="009B14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 </w:t>
      </w:r>
      <w:proofErr w:type="gramStart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{ "</w:t>
      </w:r>
      <w:proofErr w:type="gramEnd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_id": 1, "</w:t>
      </w:r>
      <w:proofErr w:type="spellStart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customerId</w:t>
      </w:r>
      <w:proofErr w:type="spellEnd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": "A123", "items": { "product": "apple", "quantity": 2 } },</w:t>
      </w:r>
    </w:p>
    <w:p w14:paraId="44F80D1F" w14:textId="77777777" w:rsidR="009B1420" w:rsidRPr="009B1420" w:rsidRDefault="009B1420" w:rsidP="009B14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 </w:t>
      </w:r>
      <w:proofErr w:type="gramStart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{ "</w:t>
      </w:r>
      <w:proofErr w:type="gramEnd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_id": 1, "</w:t>
      </w:r>
      <w:proofErr w:type="spellStart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customerId</w:t>
      </w:r>
      <w:proofErr w:type="spellEnd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": "A123", "items": { "product": "banana", "quantity": 3 } },</w:t>
      </w:r>
    </w:p>
    <w:p w14:paraId="7B1C394C" w14:textId="77777777" w:rsidR="009B1420" w:rsidRPr="009B1420" w:rsidRDefault="009B1420" w:rsidP="009B14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 </w:t>
      </w:r>
      <w:proofErr w:type="gramStart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{ "</w:t>
      </w:r>
      <w:proofErr w:type="gramEnd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_id": 2, "</w:t>
      </w:r>
      <w:proofErr w:type="spellStart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customerId</w:t>
      </w:r>
      <w:proofErr w:type="spellEnd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": "A123", "items": { "product": "orange", "quantity": 1 } },</w:t>
      </w:r>
    </w:p>
    <w:p w14:paraId="04CF0D0D" w14:textId="77777777" w:rsidR="009B1420" w:rsidRPr="009B1420" w:rsidRDefault="009B1420" w:rsidP="009B14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 </w:t>
      </w:r>
      <w:proofErr w:type="gramStart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{ "</w:t>
      </w:r>
      <w:proofErr w:type="gramEnd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_id": 3, "</w:t>
      </w:r>
      <w:proofErr w:type="spellStart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customerId</w:t>
      </w:r>
      <w:proofErr w:type="spellEnd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": "B456", "items": { "product": "apple", "quantity": 5 } },</w:t>
      </w:r>
    </w:p>
    <w:p w14:paraId="163469B1" w14:textId="77777777" w:rsidR="009B1420" w:rsidRPr="009B1420" w:rsidRDefault="009B1420" w:rsidP="009B14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 </w:t>
      </w:r>
      <w:proofErr w:type="gramStart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{ "</w:t>
      </w:r>
      <w:proofErr w:type="gramEnd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_id": 3, "</w:t>
      </w:r>
      <w:proofErr w:type="spellStart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customerId</w:t>
      </w:r>
      <w:proofErr w:type="spellEnd"/>
      <w:r w:rsidRPr="009B14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": "B456", "items": { "product": "grape", "quantity": 2 } }</w:t>
      </w:r>
    </w:p>
    <w:p w14:paraId="73C76717" w14:textId="77777777" w:rsidR="009B1420" w:rsidRPr="009B1420" w:rsidRDefault="009B1420" w:rsidP="009B14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B1420">
        <w:rPr>
          <w:rFonts w:ascii="Times New Roman" w:hAnsi="Times New Roman" w:cs="Times New Roman"/>
          <w:color w:val="000000" w:themeColor="text1"/>
          <w:sz w:val="20"/>
          <w:szCs w:val="20"/>
        </w:rPr>
        <w:t>]</w:t>
      </w:r>
    </w:p>
    <w:p w14:paraId="323FECFD" w14:textId="77777777" w:rsidR="009B1420" w:rsidRPr="009B1420" w:rsidRDefault="009B1420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D5ACD0C" w14:textId="77777777" w:rsidR="009B1420" w:rsidRPr="009B1420" w:rsidRDefault="009B1420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18F9D27" w14:textId="77777777" w:rsidR="009B1420" w:rsidRPr="009B1420" w:rsidRDefault="009B1420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A14973A" w14:textId="77777777" w:rsidR="009B1420" w:rsidRPr="009B1420" w:rsidRDefault="009B1420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0862A0D" w14:textId="77777777" w:rsidR="009B1420" w:rsidRPr="009B1420" w:rsidRDefault="009B1420" w:rsidP="009B1420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9B14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Объяснение результата:</w:t>
      </w:r>
    </w:p>
    <w:p w14:paraId="4608060F" w14:textId="77777777" w:rsidR="009B1420" w:rsidRPr="009B1420" w:rsidRDefault="009B1420" w:rsidP="009B1420">
      <w:pPr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Для документа с </w:t>
      </w:r>
      <w:r w:rsidRPr="009B14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_</w:t>
      </w:r>
      <w:proofErr w:type="spellStart"/>
      <w:r w:rsidRPr="009B14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id</w:t>
      </w:r>
      <w:proofErr w:type="spellEnd"/>
      <w:r w:rsidRPr="009B14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= 1</w:t>
      </w:r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полем </w:t>
      </w:r>
      <w:proofErr w:type="spellStart"/>
      <w:r w:rsidRPr="009B14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items</w:t>
      </w:r>
      <w:proofErr w:type="spellEnd"/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(массив из двух элементов), после разворачивания массива мы получаем два отдельных документа:</w:t>
      </w:r>
    </w:p>
    <w:p w14:paraId="3CDD3AA0" w14:textId="77777777" w:rsidR="009B1420" w:rsidRPr="009B1420" w:rsidRDefault="009B1420" w:rsidP="009B1420">
      <w:pPr>
        <w:numPr>
          <w:ilvl w:val="1"/>
          <w:numId w:val="15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>Один с товаром "</w:t>
      </w:r>
      <w:proofErr w:type="spellStart"/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>apple</w:t>
      </w:r>
      <w:proofErr w:type="spellEnd"/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>" и количеством 2.</w:t>
      </w:r>
    </w:p>
    <w:p w14:paraId="0E1EE96A" w14:textId="77777777" w:rsidR="009B1420" w:rsidRPr="009B1420" w:rsidRDefault="009B1420" w:rsidP="009B1420">
      <w:pPr>
        <w:numPr>
          <w:ilvl w:val="1"/>
          <w:numId w:val="15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>Другой с товаром "</w:t>
      </w:r>
      <w:proofErr w:type="spellStart"/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>banana</w:t>
      </w:r>
      <w:proofErr w:type="spellEnd"/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>" и количеством 3.</w:t>
      </w:r>
    </w:p>
    <w:p w14:paraId="52ED4074" w14:textId="77777777" w:rsidR="009B1420" w:rsidRPr="009B1420" w:rsidRDefault="009B1420" w:rsidP="009B1420">
      <w:pPr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Для документа с </w:t>
      </w:r>
      <w:r w:rsidRPr="009B14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_</w:t>
      </w:r>
      <w:proofErr w:type="spellStart"/>
      <w:r w:rsidRPr="009B14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id</w:t>
      </w:r>
      <w:proofErr w:type="spellEnd"/>
      <w:r w:rsidRPr="009B14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= 2</w:t>
      </w:r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полем </w:t>
      </w:r>
      <w:proofErr w:type="spellStart"/>
      <w:r w:rsidRPr="009B14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items</w:t>
      </w:r>
      <w:proofErr w:type="spellEnd"/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(массив из одного элемента), после разворачивания массива мы получаем один документ с товаром "</w:t>
      </w:r>
      <w:proofErr w:type="spellStart"/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>orange</w:t>
      </w:r>
      <w:proofErr w:type="spellEnd"/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>" и количеством 1.</w:t>
      </w:r>
    </w:p>
    <w:p w14:paraId="72CE7DC6" w14:textId="77777777" w:rsidR="009B1420" w:rsidRPr="009B1420" w:rsidRDefault="009B1420" w:rsidP="009B1420">
      <w:pPr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Для документа с </w:t>
      </w:r>
      <w:r w:rsidRPr="009B14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_</w:t>
      </w:r>
      <w:proofErr w:type="spellStart"/>
      <w:r w:rsidRPr="009B14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id</w:t>
      </w:r>
      <w:proofErr w:type="spellEnd"/>
      <w:r w:rsidRPr="009B14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= 3</w:t>
      </w:r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полем </w:t>
      </w:r>
      <w:proofErr w:type="spellStart"/>
      <w:r w:rsidRPr="009B14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items</w:t>
      </w:r>
      <w:proofErr w:type="spellEnd"/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(массив из двух элементов), после разворачивания массива мы получаем два отдельных документа:</w:t>
      </w:r>
    </w:p>
    <w:p w14:paraId="76BC1AC0" w14:textId="77777777" w:rsidR="009B1420" w:rsidRPr="009B1420" w:rsidRDefault="009B1420" w:rsidP="009B1420">
      <w:pPr>
        <w:numPr>
          <w:ilvl w:val="1"/>
          <w:numId w:val="15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>Один с товаром "</w:t>
      </w:r>
      <w:proofErr w:type="spellStart"/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>apple</w:t>
      </w:r>
      <w:proofErr w:type="spellEnd"/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>" и количеством 5.</w:t>
      </w:r>
    </w:p>
    <w:p w14:paraId="295B217A" w14:textId="77777777" w:rsidR="009B1420" w:rsidRPr="009B1420" w:rsidRDefault="009B1420" w:rsidP="009B1420">
      <w:pPr>
        <w:numPr>
          <w:ilvl w:val="1"/>
          <w:numId w:val="15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>Другой с товаром "</w:t>
      </w:r>
      <w:proofErr w:type="spellStart"/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>grape</w:t>
      </w:r>
      <w:proofErr w:type="spellEnd"/>
      <w:r w:rsidRPr="009B1420">
        <w:rPr>
          <w:rFonts w:ascii="Times New Roman" w:hAnsi="Times New Roman" w:cs="Times New Roman"/>
          <w:color w:val="000000" w:themeColor="text1"/>
          <w:sz w:val="32"/>
          <w:szCs w:val="32"/>
        </w:rPr>
        <w:t>" и количеством 2.</w:t>
      </w:r>
    </w:p>
    <w:p w14:paraId="3C04A33B" w14:textId="6183147D" w:rsidR="009B1420" w:rsidRDefault="00FA258A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Слайд 13</w:t>
      </w:r>
    </w:p>
    <w:p w14:paraId="689B4F91" w14:textId="153C47BA" w:rsidR="00FA258A" w:rsidRDefault="00FA258A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Вопрос. Что происходит в данных операциях?</w:t>
      </w:r>
    </w:p>
    <w:p w14:paraId="1A2F0F04" w14:textId="77777777" w:rsidR="00FA258A" w:rsidRDefault="00FA258A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3F2F5A7" w14:textId="77777777" w:rsidR="00FA258A" w:rsidRPr="00FA258A" w:rsidRDefault="00FA258A" w:rsidP="00FA258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Этот запрос выполняет следующие операции:</w:t>
      </w:r>
    </w:p>
    <w:p w14:paraId="0AC6E3AF" w14:textId="77777777" w:rsidR="00FA258A" w:rsidRPr="00FA258A" w:rsidRDefault="00FA258A" w:rsidP="00FA258A">
      <w:pPr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Фильтрует заказы </w:t>
      </w:r>
      <w:proofErr w:type="gramStart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>с статусом</w:t>
      </w:r>
      <w:proofErr w:type="gramEnd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"</w:t>
      </w:r>
      <w:proofErr w:type="spellStart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>shipped</w:t>
      </w:r>
      <w:proofErr w:type="spellEnd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>".</w:t>
      </w:r>
    </w:p>
    <w:p w14:paraId="0B196627" w14:textId="77777777" w:rsidR="00FA258A" w:rsidRPr="00FA258A" w:rsidRDefault="00FA258A" w:rsidP="00FA258A">
      <w:pPr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Разворачивает массив </w:t>
      </w:r>
      <w:proofErr w:type="spellStart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>items</w:t>
      </w:r>
      <w:proofErr w:type="spellEnd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отдельные документы.</w:t>
      </w:r>
    </w:p>
    <w:p w14:paraId="687094C5" w14:textId="77777777" w:rsidR="00FA258A" w:rsidRPr="00FA258A" w:rsidRDefault="00FA258A" w:rsidP="00FA258A">
      <w:pPr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Группирует по полю </w:t>
      </w:r>
      <w:proofErr w:type="spellStart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>productId</w:t>
      </w:r>
      <w:proofErr w:type="spellEnd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>, подсчитывая общее количество проданных товаров.</w:t>
      </w:r>
    </w:p>
    <w:p w14:paraId="42084905" w14:textId="77777777" w:rsidR="00FA258A" w:rsidRPr="00FA258A" w:rsidRDefault="00FA258A" w:rsidP="00FA258A">
      <w:pPr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>Сортирует по убыванию количества проданных товаров.</w:t>
      </w:r>
    </w:p>
    <w:p w14:paraId="52E61D88" w14:textId="77777777" w:rsidR="00FA258A" w:rsidRPr="00FA258A" w:rsidRDefault="00FA258A" w:rsidP="00FA258A">
      <w:pPr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>Ограничивает результат 5 наиболее популярными товарами.</w:t>
      </w:r>
    </w:p>
    <w:p w14:paraId="7E5CE81D" w14:textId="0DDE3ADB" w:rsidR="00FA258A" w:rsidRDefault="00FA258A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Слайд 14</w:t>
      </w:r>
    </w:p>
    <w:p w14:paraId="79B0E2C3" w14:textId="560ED078" w:rsidR="00FA258A" w:rsidRDefault="00FA258A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>MongoDB</w:t>
      </w:r>
      <w:proofErr w:type="spellEnd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предоставляет разнообразные операторы для выполнения различных вычислений и преобразований данных.</w:t>
      </w:r>
    </w:p>
    <w:p w14:paraId="11C3AE13" w14:textId="77777777" w:rsidR="00FA258A" w:rsidRDefault="00FA258A" w:rsidP="00D412E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D274977" w14:textId="2702914A" w:rsidR="00FA258A" w:rsidRDefault="00FA258A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Если останется время рассказать </w:t>
      </w:r>
    </w:p>
    <w:p w14:paraId="0E79AE76" w14:textId="77777777" w:rsidR="00FA258A" w:rsidRPr="00FA258A" w:rsidRDefault="00FA258A" w:rsidP="00FA258A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A258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Псевдонимы для операций агрегации</w:t>
      </w:r>
    </w:p>
    <w:p w14:paraId="6D269545" w14:textId="77777777" w:rsidR="00FA258A" w:rsidRPr="00FA258A" w:rsidRDefault="00FA258A" w:rsidP="00FA258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</w:t>
      </w:r>
      <w:proofErr w:type="spellStart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>MongoDB</w:t>
      </w:r>
      <w:proofErr w:type="spellEnd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есть несколько полезных псевдонимов для более сложных операций:</w:t>
      </w:r>
    </w:p>
    <w:p w14:paraId="7C395EF1" w14:textId="77777777" w:rsidR="00FA258A" w:rsidRPr="00FA258A" w:rsidRDefault="00FA258A" w:rsidP="00FA258A">
      <w:pPr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A258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$</w:t>
      </w:r>
      <w:proofErr w:type="spellStart"/>
      <w:r w:rsidRPr="00FA258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let</w:t>
      </w:r>
      <w:proofErr w:type="spellEnd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— позволяет определить переменные внутри стадии.</w:t>
      </w:r>
    </w:p>
    <w:p w14:paraId="3FFC2C87" w14:textId="77777777" w:rsidR="00FA258A" w:rsidRPr="00FA258A" w:rsidRDefault="00FA258A" w:rsidP="00FA258A">
      <w:pPr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A258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$</w:t>
      </w:r>
      <w:proofErr w:type="spellStart"/>
      <w:r w:rsidRPr="00FA258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ifNull</w:t>
      </w:r>
      <w:proofErr w:type="spellEnd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— проверка на </w:t>
      </w:r>
      <w:proofErr w:type="spellStart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>null</w:t>
      </w:r>
      <w:proofErr w:type="spellEnd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если поле равно </w:t>
      </w:r>
      <w:proofErr w:type="spellStart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>null</w:t>
      </w:r>
      <w:proofErr w:type="spellEnd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>, возвращается другое значение.</w:t>
      </w:r>
    </w:p>
    <w:p w14:paraId="4844FCF3" w14:textId="77777777" w:rsidR="00FA258A" w:rsidRPr="00FA258A" w:rsidRDefault="00FA258A" w:rsidP="00FA258A">
      <w:pPr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A258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$</w:t>
      </w:r>
      <w:proofErr w:type="spellStart"/>
      <w:r w:rsidRPr="00FA258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cond</w:t>
      </w:r>
      <w:proofErr w:type="spellEnd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— условие, аналогичное </w:t>
      </w:r>
      <w:proofErr w:type="spellStart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>if</w:t>
      </w:r>
      <w:proofErr w:type="spellEnd"/>
      <w:r w:rsidRPr="00FA25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программировании.</w:t>
      </w:r>
    </w:p>
    <w:p w14:paraId="353B1780" w14:textId="77777777" w:rsidR="00FA258A" w:rsidRPr="00FA258A" w:rsidRDefault="00FA258A" w:rsidP="00D412E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FA258A" w:rsidRPr="00FA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3700"/>
    <w:multiLevelType w:val="multilevel"/>
    <w:tmpl w:val="5A24A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60595"/>
    <w:multiLevelType w:val="multilevel"/>
    <w:tmpl w:val="A068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13248"/>
    <w:multiLevelType w:val="multilevel"/>
    <w:tmpl w:val="4458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8029F"/>
    <w:multiLevelType w:val="multilevel"/>
    <w:tmpl w:val="6500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E1362"/>
    <w:multiLevelType w:val="multilevel"/>
    <w:tmpl w:val="B57A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D2509"/>
    <w:multiLevelType w:val="multilevel"/>
    <w:tmpl w:val="F2F2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F16AD"/>
    <w:multiLevelType w:val="multilevel"/>
    <w:tmpl w:val="2B12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A1F2E"/>
    <w:multiLevelType w:val="multilevel"/>
    <w:tmpl w:val="A16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B3638"/>
    <w:multiLevelType w:val="multilevel"/>
    <w:tmpl w:val="9E4A2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4D7B0E"/>
    <w:multiLevelType w:val="multilevel"/>
    <w:tmpl w:val="3CDC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8064D5"/>
    <w:multiLevelType w:val="multilevel"/>
    <w:tmpl w:val="F26C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32FFA"/>
    <w:multiLevelType w:val="multilevel"/>
    <w:tmpl w:val="7868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F346A7"/>
    <w:multiLevelType w:val="multilevel"/>
    <w:tmpl w:val="7848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46731B"/>
    <w:multiLevelType w:val="multilevel"/>
    <w:tmpl w:val="6B4CB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C60C4F"/>
    <w:multiLevelType w:val="multilevel"/>
    <w:tmpl w:val="A57E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9D3FA6"/>
    <w:multiLevelType w:val="multilevel"/>
    <w:tmpl w:val="1A7A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446E36"/>
    <w:multiLevelType w:val="multilevel"/>
    <w:tmpl w:val="D9E2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384857">
    <w:abstractNumId w:val="0"/>
  </w:num>
  <w:num w:numId="2" w16cid:durableId="348334641">
    <w:abstractNumId w:val="1"/>
  </w:num>
  <w:num w:numId="3" w16cid:durableId="31196955">
    <w:abstractNumId w:val="14"/>
  </w:num>
  <w:num w:numId="4" w16cid:durableId="552500782">
    <w:abstractNumId w:val="5"/>
  </w:num>
  <w:num w:numId="5" w16cid:durableId="1664746146">
    <w:abstractNumId w:val="16"/>
  </w:num>
  <w:num w:numId="6" w16cid:durableId="1906648533">
    <w:abstractNumId w:val="8"/>
  </w:num>
  <w:num w:numId="7" w16cid:durableId="1115177095">
    <w:abstractNumId w:val="4"/>
  </w:num>
  <w:num w:numId="8" w16cid:durableId="1711496536">
    <w:abstractNumId w:val="6"/>
  </w:num>
  <w:num w:numId="9" w16cid:durableId="1618759840">
    <w:abstractNumId w:val="12"/>
  </w:num>
  <w:num w:numId="10" w16cid:durableId="509220061">
    <w:abstractNumId w:val="13"/>
  </w:num>
  <w:num w:numId="11" w16cid:durableId="2087919845">
    <w:abstractNumId w:val="2"/>
  </w:num>
  <w:num w:numId="12" w16cid:durableId="1987591296">
    <w:abstractNumId w:val="7"/>
  </w:num>
  <w:num w:numId="13" w16cid:durableId="399331535">
    <w:abstractNumId w:val="9"/>
  </w:num>
  <w:num w:numId="14" w16cid:durableId="1943151096">
    <w:abstractNumId w:val="15"/>
  </w:num>
  <w:num w:numId="15" w16cid:durableId="123424747">
    <w:abstractNumId w:val="3"/>
  </w:num>
  <w:num w:numId="16" w16cid:durableId="729813822">
    <w:abstractNumId w:val="11"/>
  </w:num>
  <w:num w:numId="17" w16cid:durableId="438064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6F"/>
    <w:rsid w:val="00116627"/>
    <w:rsid w:val="0015551F"/>
    <w:rsid w:val="00183AB3"/>
    <w:rsid w:val="00185607"/>
    <w:rsid w:val="00272B11"/>
    <w:rsid w:val="007D47D7"/>
    <w:rsid w:val="00864313"/>
    <w:rsid w:val="008A73F2"/>
    <w:rsid w:val="0094090F"/>
    <w:rsid w:val="009B1420"/>
    <w:rsid w:val="00A84BCB"/>
    <w:rsid w:val="00B11BF8"/>
    <w:rsid w:val="00B14779"/>
    <w:rsid w:val="00B747B0"/>
    <w:rsid w:val="00C4141A"/>
    <w:rsid w:val="00D412E8"/>
    <w:rsid w:val="00DB2D03"/>
    <w:rsid w:val="00E4186F"/>
    <w:rsid w:val="00E76D89"/>
    <w:rsid w:val="00F50062"/>
    <w:rsid w:val="00FA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E6D1"/>
  <w15:chartTrackingRefBased/>
  <w15:docId w15:val="{20942D26-5FBF-4FC4-B5A8-28334255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1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41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41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8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8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8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8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8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8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1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1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18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8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18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18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186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F50062"/>
    <w:rPr>
      <w:b/>
      <w:bCs/>
    </w:rPr>
  </w:style>
  <w:style w:type="paragraph" w:styleId="ad">
    <w:name w:val="Normal (Web)"/>
    <w:basedOn w:val="a"/>
    <w:uiPriority w:val="99"/>
    <w:semiHidden/>
    <w:unhideWhenUsed/>
    <w:rsid w:val="00F5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0"/>
    <w:uiPriority w:val="99"/>
    <w:semiHidden/>
    <w:unhideWhenUsed/>
    <w:rsid w:val="00F5006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2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2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0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9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1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5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Абдикаров Рамзат</dc:creator>
  <cp:keywords/>
  <dc:description/>
  <cp:lastModifiedBy>Абдикаров Рамзат</cp:lastModifiedBy>
  <cp:revision>12</cp:revision>
  <dcterms:created xsi:type="dcterms:W3CDTF">2025-02-18T03:22:00Z</dcterms:created>
  <dcterms:modified xsi:type="dcterms:W3CDTF">2025-02-18T06:01:00Z</dcterms:modified>
</cp:coreProperties>
</file>