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98198" w14:textId="77777777" w:rsidR="00632DD8" w:rsidRDefault="00632DD8" w:rsidP="00F753A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27D5200" w14:textId="77777777" w:rsidR="006463AE" w:rsidRDefault="006463AE" w:rsidP="00F753A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CBFA329" w14:textId="77777777" w:rsidR="006463AE" w:rsidRPr="00FA1E18" w:rsidRDefault="006463AE" w:rsidP="00912C18">
      <w:pPr>
        <w:pStyle w:val="a8"/>
        <w:numPr>
          <w:ilvl w:val="0"/>
          <w:numId w:val="2"/>
        </w:numPr>
        <w:tabs>
          <w:tab w:val="left" w:pos="14482"/>
        </w:tabs>
        <w:spacing w:line="240" w:lineRule="auto"/>
        <w:ind w:right="-284"/>
        <w:rPr>
          <w:rFonts w:ascii="Times New Roman" w:hAnsi="Times New Roman" w:cs="Times New Roman"/>
          <w:color w:val="000000" w:themeColor="text1"/>
          <w:sz w:val="24"/>
        </w:rPr>
      </w:pPr>
      <w:r w:rsidRPr="00FA1E18">
        <w:rPr>
          <w:rFonts w:ascii="Times New Roman" w:hAnsi="Times New Roman" w:cs="Times New Roman"/>
          <w:color w:val="000000" w:themeColor="text1"/>
          <w:sz w:val="24"/>
        </w:rPr>
        <w:t xml:space="preserve">1 задача по практическим </w:t>
      </w:r>
      <w:r w:rsidR="00FA1E18" w:rsidRPr="00FA1E18">
        <w:rPr>
          <w:rFonts w:ascii="Times New Roman" w:hAnsi="Times New Roman" w:cs="Times New Roman"/>
          <w:color w:val="000000" w:themeColor="text1"/>
          <w:sz w:val="24"/>
        </w:rPr>
        <w:t>работам</w:t>
      </w:r>
      <w:r w:rsidRPr="00FA1E18">
        <w:rPr>
          <w:rFonts w:ascii="Times New Roman" w:hAnsi="Times New Roman" w:cs="Times New Roman"/>
          <w:color w:val="000000" w:themeColor="text1"/>
          <w:sz w:val="24"/>
        </w:rPr>
        <w:t>;</w:t>
      </w:r>
    </w:p>
    <w:p w14:paraId="5EE361F1" w14:textId="7BEC5594" w:rsidR="00FA1E18" w:rsidRPr="00636BE7" w:rsidRDefault="007D62E9" w:rsidP="00FA1E18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2E9">
        <w:rPr>
          <w:rFonts w:ascii="Times New Roman" w:hAnsi="Times New Roman" w:cs="Times New Roman"/>
          <w:b/>
          <w:sz w:val="24"/>
          <w:szCs w:val="24"/>
        </w:rPr>
        <w:t>Защита от поражения электрического тока</w:t>
      </w:r>
      <w:r w:rsidR="00636BE7" w:rsidRPr="00DB58F9">
        <w:rPr>
          <w:rFonts w:ascii="TimesNewRomanPSMT" w:eastAsia="Times New Roman" w:hAnsi="TimesNewRomanPSMT" w:cs="Times New Roman"/>
          <w:b/>
          <w:bCs/>
          <w:color w:val="000000"/>
          <w:sz w:val="24"/>
          <w:szCs w:val="24"/>
          <w:lang/>
        </w:rPr>
        <w:t xml:space="preserve"> </w:t>
      </w:r>
    </w:p>
    <w:p w14:paraId="543132BE" w14:textId="77777777" w:rsidR="00912C18" w:rsidRPr="00FA1E18" w:rsidRDefault="00912C18" w:rsidP="00912C18">
      <w:pPr>
        <w:spacing w:after="0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1E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</w:t>
      </w:r>
    </w:p>
    <w:p w14:paraId="7E7474D7" w14:textId="77777777" w:rsidR="00912C18" w:rsidRPr="00FA1E18" w:rsidRDefault="00912C18" w:rsidP="00912C18">
      <w:pPr>
        <w:spacing w:after="0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1E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Практическая часть.</w:t>
      </w:r>
    </w:p>
    <w:p w14:paraId="4B410117" w14:textId="77777777" w:rsidR="007D62E9" w:rsidRPr="007D62E9" w:rsidRDefault="00DB58F9" w:rsidP="007D62E9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</w:pPr>
      <w:r w:rsidRPr="00DB58F9"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t xml:space="preserve">Задача 1. </w:t>
      </w:r>
      <w:r w:rsidR="007D62E9" w:rsidRPr="007D62E9"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t>Определить силу тока, проходящего через человека, при неблагоприятной и</w:t>
      </w:r>
    </w:p>
    <w:p w14:paraId="314A8F97" w14:textId="208299DB" w:rsidR="007D62E9" w:rsidRDefault="007D62E9" w:rsidP="007D62E9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</w:pPr>
      <w:r w:rsidRPr="007D62E9"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t>благоприятной ситуациях в случаях однофазного включения в трехпроводную трехфазную сеть</w:t>
      </w:r>
      <w:r w:rsidRPr="007D62E9"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t xml:space="preserve"> </w:t>
      </w:r>
      <w:r w:rsidRPr="007D62E9"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t xml:space="preserve">напряжением Uл = 380 В с изолированной нейтралью (рис. 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val="en-US"/>
        </w:rPr>
        <w:t>1</w:t>
      </w:r>
      <w:r w:rsidRPr="007D62E9"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t>).</w:t>
      </w:r>
    </w:p>
    <w:p w14:paraId="4D5531A3" w14:textId="77777777" w:rsidR="007D62E9" w:rsidRDefault="007D62E9" w:rsidP="007D62E9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</w:pPr>
    </w:p>
    <w:p w14:paraId="3FC9B008" w14:textId="5B88924E" w:rsidR="007D62E9" w:rsidRDefault="007D62E9" w:rsidP="007D62E9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</w:pPr>
      <w:r w:rsidRPr="007D62E9">
        <w:rPr>
          <w:noProof/>
          <w:lang w:eastAsia="ru-RU"/>
        </w:rPr>
        <w:drawing>
          <wp:inline distT="0" distB="0" distL="0" distR="0" wp14:anchorId="21619933" wp14:editId="598D65AE">
            <wp:extent cx="2297430" cy="16230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9220" t="42059" r="35754" b="26508"/>
                    <a:stretch/>
                  </pic:blipFill>
                  <pic:spPr bwMode="auto">
                    <a:xfrm>
                      <a:off x="0" y="0"/>
                      <a:ext cx="2300976" cy="1625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503746" w14:textId="689582D9" w:rsidR="007D62E9" w:rsidRDefault="007D62E9" w:rsidP="007D62E9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t xml:space="preserve">Рис.1. </w:t>
      </w:r>
      <w:r w:rsidRPr="007D62E9"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t>Однофазное включение в сеть с изолированной нейтралью</w:t>
      </w:r>
    </w:p>
    <w:p w14:paraId="4AC99AB2" w14:textId="77777777" w:rsidR="007D62E9" w:rsidRPr="007D62E9" w:rsidRDefault="007D62E9" w:rsidP="007D62E9">
      <w:pPr>
        <w:spacing w:after="0" w:line="240" w:lineRule="auto"/>
        <w:jc w:val="center"/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</w:pPr>
    </w:p>
    <w:p w14:paraId="09C691A6" w14:textId="77777777" w:rsidR="007D62E9" w:rsidRDefault="007D62E9" w:rsidP="007D62E9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t>Пример:</w:t>
      </w:r>
    </w:p>
    <w:p w14:paraId="14736FA5" w14:textId="093D2524" w:rsidR="007D62E9" w:rsidRPr="007D62E9" w:rsidRDefault="007D62E9" w:rsidP="007D62E9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</w:pPr>
      <w:r w:rsidRPr="007D62E9"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t>а) Неблагоприятные условия: человек прикоснулся к одной фазе, стоит на токопроводящем</w:t>
      </w:r>
    </w:p>
    <w:p w14:paraId="2166D8CB" w14:textId="02EB0F90" w:rsidR="007D62E9" w:rsidRPr="007D62E9" w:rsidRDefault="007D62E9" w:rsidP="007D62E9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</w:pPr>
      <w:r w:rsidRPr="007D62E9"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t>железобетонном полу, обувь сырая. Сопротивления: тела человека rт.ч= 1000 Ом , обуви rоб = 0 Ом,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t xml:space="preserve"> </w:t>
      </w:r>
      <w:r w:rsidRPr="007D62E9"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t>опорной поверхности ног (сопротивление пола) rn = 0 Ом, изоляции rиз= 70000 Oм.</w:t>
      </w:r>
    </w:p>
    <w:p w14:paraId="7EF36016" w14:textId="1BA30564" w:rsidR="007D62E9" w:rsidRDefault="007D62E9" w:rsidP="007D62E9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</w:pPr>
      <w:r w:rsidRPr="007D62E9"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t>б) Благоприятные условия: человек стоит на нетокопроводящем полу, покрытом линолеумом (</w:t>
      </w:r>
      <w:proofErr w:type="spellStart"/>
      <w:r w:rsidR="005A41F6" w:rsidRPr="007D62E9">
        <w:rPr>
          <w:rStyle w:val="fontstyle01"/>
        </w:rPr>
        <w:t>Rч</w:t>
      </w:r>
      <w:proofErr w:type="spellEnd"/>
      <w:r w:rsidR="005A41F6" w:rsidRPr="007D62E9"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t xml:space="preserve"> </w:t>
      </w:r>
      <w:r w:rsidRPr="007D62E9"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t xml:space="preserve"> =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t xml:space="preserve"> </w:t>
      </w:r>
      <w:r w:rsidRPr="007D62E9"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t>1500000 Ом)</w:t>
      </w:r>
    </w:p>
    <w:p w14:paraId="5F302460" w14:textId="081981BB" w:rsidR="00DB58F9" w:rsidRDefault="007D62E9" w:rsidP="007D62E9">
      <w:pPr>
        <w:spacing w:after="0" w:line="240" w:lineRule="auto"/>
        <w:jc w:val="both"/>
        <w:rPr>
          <w:rStyle w:val="fontstyle01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/>
        </w:rPr>
        <w:t xml:space="preserve">Силу тока </w:t>
      </w:r>
      <w:r w:rsidR="00DB58F9">
        <w:rPr>
          <w:rStyle w:val="fontstyle01"/>
        </w:rPr>
        <w:t>можно определить из выражения</w:t>
      </w:r>
      <w:r>
        <w:rPr>
          <w:rStyle w:val="fontstyle01"/>
        </w:rPr>
        <w:t>:</w:t>
      </w:r>
    </w:p>
    <w:p w14:paraId="55929B6E" w14:textId="79EFA6DB" w:rsidR="007D62E9" w:rsidRPr="005A6196" w:rsidRDefault="007D62E9" w:rsidP="007D62E9">
      <w:pPr>
        <w:spacing w:after="0" w:line="240" w:lineRule="auto"/>
        <w:jc w:val="both"/>
        <w:rPr>
          <w:rStyle w:val="fontstyle01"/>
        </w:rPr>
      </w:pPr>
      <w:r>
        <w:rPr>
          <w:rStyle w:val="fontstyle01"/>
          <w:lang w:val="en-US"/>
        </w:rPr>
        <w:t>I</w:t>
      </w:r>
      <w:r w:rsidRPr="005A6196">
        <w:rPr>
          <w:rStyle w:val="fontstyle01"/>
        </w:rPr>
        <w:t xml:space="preserve"> = </w:t>
      </w:r>
      <w:proofErr w:type="spellStart"/>
      <w:r w:rsidRPr="007D62E9">
        <w:rPr>
          <w:rStyle w:val="fontstyle01"/>
        </w:rPr>
        <w:t>Uф</w:t>
      </w:r>
      <w:proofErr w:type="spellEnd"/>
      <w:proofErr w:type="gramStart"/>
      <w:r w:rsidRPr="005A6196">
        <w:rPr>
          <w:rStyle w:val="fontstyle01"/>
        </w:rPr>
        <w:t>/(</w:t>
      </w:r>
      <w:proofErr w:type="spellStart"/>
      <w:proofErr w:type="gramEnd"/>
      <w:r w:rsidRPr="007D62E9">
        <w:rPr>
          <w:rStyle w:val="fontstyle01"/>
        </w:rPr>
        <w:t>Rч</w:t>
      </w:r>
      <w:proofErr w:type="spellEnd"/>
      <w:r w:rsidRPr="005A6196">
        <w:rPr>
          <w:rStyle w:val="fontstyle01"/>
        </w:rPr>
        <w:t xml:space="preserve"> + </w:t>
      </w:r>
      <w:proofErr w:type="spellStart"/>
      <w:r w:rsidRPr="007D62E9">
        <w:rPr>
          <w:rStyle w:val="fontstyle01"/>
        </w:rPr>
        <w:t>r</w:t>
      </w:r>
      <w:r w:rsidR="00585282">
        <w:rPr>
          <w:rStyle w:val="fontstyle01"/>
        </w:rPr>
        <w:t>из</w:t>
      </w:r>
      <w:proofErr w:type="spellEnd"/>
      <w:r w:rsidRPr="005A6196">
        <w:rPr>
          <w:rStyle w:val="fontstyle01"/>
        </w:rPr>
        <w:t>/3)</w:t>
      </w:r>
    </w:p>
    <w:p w14:paraId="1E376925" w14:textId="77777777" w:rsidR="007D62E9" w:rsidRPr="007D62E9" w:rsidRDefault="007D62E9" w:rsidP="007D62E9">
      <w:pPr>
        <w:spacing w:after="0" w:line="240" w:lineRule="auto"/>
        <w:jc w:val="both"/>
        <w:rPr>
          <w:rStyle w:val="fontstyle01"/>
        </w:rPr>
      </w:pPr>
      <w:r w:rsidRPr="007D62E9">
        <w:rPr>
          <w:rStyle w:val="fontstyle01"/>
        </w:rPr>
        <w:t xml:space="preserve">где </w:t>
      </w:r>
      <w:proofErr w:type="spellStart"/>
      <w:r w:rsidRPr="007D62E9">
        <w:rPr>
          <w:rStyle w:val="fontstyle01"/>
        </w:rPr>
        <w:t>Uф</w:t>
      </w:r>
      <w:proofErr w:type="spellEnd"/>
      <w:r w:rsidRPr="007D62E9">
        <w:rPr>
          <w:rStyle w:val="fontstyle01"/>
        </w:rPr>
        <w:t xml:space="preserve"> – фазное напряжение, В (в сетях 380/220В </w:t>
      </w:r>
      <w:proofErr w:type="spellStart"/>
      <w:r w:rsidRPr="007D62E9">
        <w:rPr>
          <w:rStyle w:val="fontstyle01"/>
        </w:rPr>
        <w:t>Uф</w:t>
      </w:r>
      <w:proofErr w:type="spellEnd"/>
      <w:r w:rsidRPr="007D62E9">
        <w:rPr>
          <w:rStyle w:val="fontstyle01"/>
        </w:rPr>
        <w:t xml:space="preserve"> = 220В);</w:t>
      </w:r>
    </w:p>
    <w:p w14:paraId="4EC95F92" w14:textId="27CB8F6F" w:rsidR="007D62E9" w:rsidRDefault="007D62E9" w:rsidP="007D62E9">
      <w:pPr>
        <w:spacing w:after="0" w:line="240" w:lineRule="auto"/>
        <w:jc w:val="both"/>
        <w:rPr>
          <w:rStyle w:val="fontstyle01"/>
        </w:rPr>
      </w:pPr>
      <w:proofErr w:type="spellStart"/>
      <w:r w:rsidRPr="007D62E9">
        <w:rPr>
          <w:rStyle w:val="fontstyle01"/>
        </w:rPr>
        <w:t>Rч</w:t>
      </w:r>
      <w:proofErr w:type="spellEnd"/>
      <w:r w:rsidRPr="007D62E9">
        <w:rPr>
          <w:rStyle w:val="fontstyle01"/>
        </w:rPr>
        <w:t xml:space="preserve"> – сопротивлением цепи человека, Ом;</w:t>
      </w:r>
    </w:p>
    <w:p w14:paraId="6106F83A" w14:textId="267224D9" w:rsidR="007D62E9" w:rsidRDefault="007D62E9" w:rsidP="007D62E9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 xml:space="preserve">Причем при неблагоприятных условиях </w:t>
      </w:r>
      <w:proofErr w:type="spellStart"/>
      <w:r w:rsidRPr="007D62E9">
        <w:rPr>
          <w:rStyle w:val="fontstyle01"/>
        </w:rPr>
        <w:t>Rч</w:t>
      </w:r>
      <w:proofErr w:type="spellEnd"/>
      <w:r>
        <w:rPr>
          <w:rStyle w:val="fontstyle01"/>
        </w:rPr>
        <w:t xml:space="preserve"> = 1000 Ом;</w:t>
      </w:r>
    </w:p>
    <w:p w14:paraId="701F0C71" w14:textId="1BE431DA" w:rsidR="00585282" w:rsidRPr="005A41F6" w:rsidRDefault="00585282" w:rsidP="00585282">
      <w:pPr>
        <w:spacing w:after="0" w:line="240" w:lineRule="auto"/>
        <w:jc w:val="both"/>
        <w:rPr>
          <w:rStyle w:val="fontstyle01"/>
        </w:rPr>
      </w:pPr>
      <w:r w:rsidRPr="00585282">
        <w:rPr>
          <w:rStyle w:val="fontstyle01"/>
          <w:rFonts w:ascii="Times New Roman" w:hAnsi="Times New Roman" w:cs="Times New Roman"/>
        </w:rPr>
        <w:t>Т</w:t>
      </w:r>
      <w:r w:rsidRPr="005A41F6">
        <w:rPr>
          <w:rStyle w:val="fontstyle01"/>
        </w:rPr>
        <w:t>.</w:t>
      </w:r>
      <w:r>
        <w:rPr>
          <w:rStyle w:val="fontstyle01"/>
        </w:rPr>
        <w:t>е</w:t>
      </w:r>
      <w:r w:rsidRPr="005A41F6">
        <w:rPr>
          <w:rStyle w:val="fontstyle01"/>
        </w:rPr>
        <w:t xml:space="preserve">. </w:t>
      </w:r>
      <w:r>
        <w:rPr>
          <w:rStyle w:val="fontstyle01"/>
          <w:lang w:val="en-US"/>
        </w:rPr>
        <w:t>I</w:t>
      </w:r>
      <w:r w:rsidRPr="005A41F6">
        <w:rPr>
          <w:rStyle w:val="fontstyle01"/>
        </w:rPr>
        <w:t xml:space="preserve"> = </w:t>
      </w:r>
      <w:r w:rsidRPr="00585282">
        <w:rPr>
          <w:rStyle w:val="fontstyle01"/>
          <w:lang w:val="en-US"/>
        </w:rPr>
        <w:t>U</w:t>
      </w:r>
      <w:r w:rsidRPr="007D62E9">
        <w:rPr>
          <w:rStyle w:val="fontstyle01"/>
        </w:rPr>
        <w:t>ф</w:t>
      </w:r>
      <w:proofErr w:type="gramStart"/>
      <w:r w:rsidRPr="005A41F6">
        <w:rPr>
          <w:rStyle w:val="fontstyle01"/>
        </w:rPr>
        <w:t>/(</w:t>
      </w:r>
      <w:proofErr w:type="gramEnd"/>
      <w:r w:rsidRPr="00585282">
        <w:rPr>
          <w:rStyle w:val="fontstyle01"/>
          <w:lang w:val="en-US"/>
        </w:rPr>
        <w:t>R</w:t>
      </w:r>
      <w:r w:rsidRPr="007D62E9">
        <w:rPr>
          <w:rStyle w:val="fontstyle01"/>
        </w:rPr>
        <w:t>ч</w:t>
      </w:r>
      <w:r w:rsidRPr="005A41F6">
        <w:rPr>
          <w:rStyle w:val="fontstyle01"/>
        </w:rPr>
        <w:t xml:space="preserve"> + </w:t>
      </w:r>
      <w:r w:rsidRPr="00585282">
        <w:rPr>
          <w:rStyle w:val="fontstyle01"/>
          <w:lang w:val="en-US"/>
        </w:rPr>
        <w:t>r</w:t>
      </w:r>
      <w:r>
        <w:rPr>
          <w:rStyle w:val="fontstyle01"/>
        </w:rPr>
        <w:t>из</w:t>
      </w:r>
      <w:r w:rsidRPr="005A41F6">
        <w:rPr>
          <w:rStyle w:val="fontstyle01"/>
        </w:rPr>
        <w:t xml:space="preserve">/3) = 220/(1000+70000/3) = </w:t>
      </w:r>
      <w:r w:rsidR="005A41F6" w:rsidRPr="005A41F6">
        <w:rPr>
          <w:rStyle w:val="fontstyle01"/>
        </w:rPr>
        <w:t xml:space="preserve">0,009 </w:t>
      </w:r>
      <w:r w:rsidR="005A41F6">
        <w:rPr>
          <w:rStyle w:val="fontstyle01"/>
        </w:rPr>
        <w:t>А = 9 мА.</w:t>
      </w:r>
    </w:p>
    <w:p w14:paraId="4122A4D9" w14:textId="5812952F" w:rsidR="007D62E9" w:rsidRPr="007D62E9" w:rsidRDefault="007D62E9" w:rsidP="007D62E9">
      <w:pPr>
        <w:spacing w:after="0" w:line="240" w:lineRule="auto"/>
        <w:jc w:val="both"/>
        <w:rPr>
          <w:rStyle w:val="fontstyle01"/>
        </w:rPr>
      </w:pPr>
      <w:r>
        <w:rPr>
          <w:rStyle w:val="fontstyle01"/>
        </w:rPr>
        <w:t xml:space="preserve">При благоприятных условиях: </w:t>
      </w:r>
      <w:proofErr w:type="spellStart"/>
      <w:r w:rsidRPr="007D62E9">
        <w:rPr>
          <w:rStyle w:val="fontstyle01"/>
        </w:rPr>
        <w:t>Rч</w:t>
      </w:r>
      <w:proofErr w:type="spellEnd"/>
      <w:r w:rsidRPr="007D62E9">
        <w:rPr>
          <w:rStyle w:val="fontstyle01"/>
        </w:rPr>
        <w:t xml:space="preserve"> = </w:t>
      </w:r>
      <w:proofErr w:type="spellStart"/>
      <w:proofErr w:type="gramStart"/>
      <w:r w:rsidRPr="007D62E9">
        <w:rPr>
          <w:rStyle w:val="fontstyle01"/>
        </w:rPr>
        <w:t>rm.ч</w:t>
      </w:r>
      <w:proofErr w:type="spellEnd"/>
      <w:proofErr w:type="gramEnd"/>
      <w:r w:rsidRPr="007D62E9">
        <w:rPr>
          <w:rStyle w:val="fontstyle01"/>
        </w:rPr>
        <w:t xml:space="preserve"> + ro6 + </w:t>
      </w:r>
      <w:proofErr w:type="spellStart"/>
      <w:r w:rsidRPr="007D62E9">
        <w:rPr>
          <w:rStyle w:val="fontstyle01"/>
        </w:rPr>
        <w:t>rn</w:t>
      </w:r>
      <w:proofErr w:type="spellEnd"/>
      <w:r>
        <w:rPr>
          <w:rStyle w:val="fontstyle01"/>
        </w:rPr>
        <w:t>;</w:t>
      </w:r>
      <w:r w:rsidR="005A41F6">
        <w:rPr>
          <w:rStyle w:val="fontstyle01"/>
        </w:rPr>
        <w:t xml:space="preserve"> </w:t>
      </w:r>
    </w:p>
    <w:p w14:paraId="5C993B0F" w14:textId="2E75485C" w:rsidR="007D62E9" w:rsidRDefault="007D62E9" w:rsidP="007D62E9">
      <w:pPr>
        <w:spacing w:after="0" w:line="240" w:lineRule="auto"/>
        <w:jc w:val="both"/>
        <w:rPr>
          <w:rStyle w:val="fontstyle01"/>
        </w:rPr>
      </w:pPr>
      <w:proofErr w:type="spellStart"/>
      <w:r w:rsidRPr="007D62E9">
        <w:rPr>
          <w:rStyle w:val="fontstyle01"/>
        </w:rPr>
        <w:t>r</w:t>
      </w:r>
      <w:r w:rsidR="005A41F6">
        <w:rPr>
          <w:rStyle w:val="fontstyle01"/>
        </w:rPr>
        <w:t>из</w:t>
      </w:r>
      <w:proofErr w:type="spellEnd"/>
      <w:r w:rsidRPr="007D62E9">
        <w:rPr>
          <w:rStyle w:val="fontstyle01"/>
        </w:rPr>
        <w:t xml:space="preserve"> – сопротивление изоляции проводов, Ом.</w:t>
      </w:r>
    </w:p>
    <w:p w14:paraId="2E96AB50" w14:textId="114356E3" w:rsidR="005A41F6" w:rsidRPr="005A41F6" w:rsidRDefault="005A41F6" w:rsidP="005A41F6">
      <w:pPr>
        <w:spacing w:after="0" w:line="240" w:lineRule="auto"/>
        <w:jc w:val="both"/>
        <w:rPr>
          <w:rStyle w:val="fontstyle01"/>
        </w:rPr>
      </w:pPr>
      <w:r w:rsidRPr="00585282">
        <w:rPr>
          <w:rStyle w:val="fontstyle01"/>
          <w:rFonts w:ascii="Times New Roman" w:hAnsi="Times New Roman" w:cs="Times New Roman"/>
        </w:rPr>
        <w:t>Т</w:t>
      </w:r>
      <w:r w:rsidRPr="005A41F6">
        <w:rPr>
          <w:rStyle w:val="fontstyle01"/>
        </w:rPr>
        <w:t>.</w:t>
      </w:r>
      <w:r>
        <w:rPr>
          <w:rStyle w:val="fontstyle01"/>
        </w:rPr>
        <w:t>е</w:t>
      </w:r>
      <w:r w:rsidRPr="005A41F6">
        <w:rPr>
          <w:rStyle w:val="fontstyle01"/>
        </w:rPr>
        <w:t xml:space="preserve">. </w:t>
      </w:r>
      <w:r>
        <w:rPr>
          <w:rStyle w:val="fontstyle01"/>
          <w:lang w:val="en-US"/>
        </w:rPr>
        <w:t>I</w:t>
      </w:r>
      <w:r w:rsidRPr="005A41F6">
        <w:rPr>
          <w:rStyle w:val="fontstyle01"/>
        </w:rPr>
        <w:t xml:space="preserve"> = </w:t>
      </w:r>
      <w:r w:rsidRPr="00585282">
        <w:rPr>
          <w:rStyle w:val="fontstyle01"/>
          <w:lang w:val="en-US"/>
        </w:rPr>
        <w:t>U</w:t>
      </w:r>
      <w:r w:rsidRPr="007D62E9">
        <w:rPr>
          <w:rStyle w:val="fontstyle01"/>
        </w:rPr>
        <w:t>ф</w:t>
      </w:r>
      <w:proofErr w:type="gramStart"/>
      <w:r w:rsidRPr="005A41F6">
        <w:rPr>
          <w:rStyle w:val="fontstyle01"/>
        </w:rPr>
        <w:t>/(</w:t>
      </w:r>
      <w:proofErr w:type="gramEnd"/>
      <w:r w:rsidRPr="00585282">
        <w:rPr>
          <w:rStyle w:val="fontstyle01"/>
          <w:lang w:val="en-US"/>
        </w:rPr>
        <w:t>R</w:t>
      </w:r>
      <w:r w:rsidRPr="007D62E9">
        <w:rPr>
          <w:rStyle w:val="fontstyle01"/>
        </w:rPr>
        <w:t>ч</w:t>
      </w:r>
      <w:r w:rsidRPr="005A41F6">
        <w:rPr>
          <w:rStyle w:val="fontstyle01"/>
        </w:rPr>
        <w:t xml:space="preserve"> + </w:t>
      </w:r>
      <w:r w:rsidRPr="00585282">
        <w:rPr>
          <w:rStyle w:val="fontstyle01"/>
          <w:lang w:val="en-US"/>
        </w:rPr>
        <w:t>r</w:t>
      </w:r>
      <w:r>
        <w:rPr>
          <w:rStyle w:val="fontstyle01"/>
        </w:rPr>
        <w:t>из</w:t>
      </w:r>
      <w:r w:rsidRPr="005A41F6">
        <w:rPr>
          <w:rStyle w:val="fontstyle01"/>
        </w:rPr>
        <w:t>/3) = 220/(1</w:t>
      </w:r>
      <w:r>
        <w:rPr>
          <w:rStyle w:val="fontstyle01"/>
        </w:rPr>
        <w:t>500</w:t>
      </w:r>
      <w:r w:rsidRPr="005A41F6">
        <w:rPr>
          <w:rStyle w:val="fontstyle01"/>
        </w:rPr>
        <w:t>000+70000/3) = 0,00</w:t>
      </w:r>
      <w:r w:rsidR="009338EC">
        <w:rPr>
          <w:rStyle w:val="fontstyle01"/>
        </w:rPr>
        <w:t>014</w:t>
      </w:r>
      <w:r w:rsidRPr="005A41F6">
        <w:rPr>
          <w:rStyle w:val="fontstyle01"/>
        </w:rPr>
        <w:t xml:space="preserve"> </w:t>
      </w:r>
      <w:r>
        <w:rPr>
          <w:rStyle w:val="fontstyle01"/>
        </w:rPr>
        <w:t xml:space="preserve">А = </w:t>
      </w:r>
      <w:r w:rsidR="009338EC">
        <w:rPr>
          <w:rStyle w:val="fontstyle01"/>
        </w:rPr>
        <w:t>0,14</w:t>
      </w:r>
      <w:r>
        <w:rPr>
          <w:rStyle w:val="fontstyle01"/>
        </w:rPr>
        <w:t xml:space="preserve"> мА.</w:t>
      </w:r>
    </w:p>
    <w:p w14:paraId="13138088" w14:textId="77777777" w:rsidR="00585282" w:rsidRDefault="00585282" w:rsidP="00585282">
      <w:pPr>
        <w:pStyle w:val="a9"/>
        <w:spacing w:after="0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Затем с</w:t>
      </w:r>
      <w:r w:rsidRPr="00585282">
        <w:rPr>
          <w:rFonts w:ascii="TimesNewRomanPSMT" w:hAnsi="TimesNewRomanPSMT"/>
          <w:color w:val="000000"/>
        </w:rPr>
        <w:t>равниваем полученные значения тока через человека с пороговыми значениями тока</w:t>
      </w:r>
      <w:r>
        <w:rPr>
          <w:rFonts w:ascii="TimesNewRomanPSMT" w:hAnsi="TimesNewRomanPSMT"/>
          <w:color w:val="000000"/>
        </w:rPr>
        <w:t xml:space="preserve"> </w:t>
      </w:r>
      <w:r w:rsidRPr="00585282">
        <w:rPr>
          <w:rFonts w:ascii="TimesNewRomanPSMT" w:hAnsi="TimesNewRomanPSMT"/>
          <w:color w:val="000000"/>
        </w:rPr>
        <w:t>(табл.1):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585282" w:rsidRPr="00585282" w14:paraId="3BAC165E" w14:textId="77777777" w:rsidTr="00585282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C3AF" w14:textId="77777777" w:rsidR="00585282" w:rsidRPr="00585282" w:rsidRDefault="00585282" w:rsidP="00585282">
            <w:pPr>
              <w:pStyle w:val="a9"/>
              <w:jc w:val="both"/>
              <w:rPr>
                <w:rFonts w:ascii="TimesNewRomanPSMT" w:hAnsi="TimesNewRomanPSMT"/>
                <w:color w:val="000000"/>
                <w:lang/>
              </w:rPr>
            </w:pPr>
            <w:r w:rsidRPr="00585282">
              <w:rPr>
                <w:rFonts w:ascii="TimesNewRomanPSMT" w:hAnsi="TimesNewRomanPSMT"/>
                <w:color w:val="000000"/>
                <w:lang/>
              </w:rPr>
              <w:t xml:space="preserve">Термин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D031" w14:textId="77777777" w:rsidR="00585282" w:rsidRPr="00585282" w:rsidRDefault="00585282" w:rsidP="00585282">
            <w:pPr>
              <w:pStyle w:val="a9"/>
              <w:jc w:val="both"/>
              <w:rPr>
                <w:rFonts w:ascii="TimesNewRomanPSMT" w:hAnsi="TimesNewRomanPSMT"/>
                <w:color w:val="000000"/>
                <w:lang/>
              </w:rPr>
            </w:pPr>
            <w:r w:rsidRPr="00585282">
              <w:rPr>
                <w:rFonts w:ascii="TimesNewRomanPSMT" w:hAnsi="TimesNewRomanPSMT"/>
                <w:color w:val="000000"/>
                <w:lang/>
              </w:rPr>
              <w:t xml:space="preserve">Определение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A372" w14:textId="77777777" w:rsidR="00585282" w:rsidRPr="00585282" w:rsidRDefault="00585282" w:rsidP="00585282">
            <w:pPr>
              <w:pStyle w:val="a9"/>
              <w:jc w:val="both"/>
              <w:rPr>
                <w:rFonts w:ascii="TimesNewRomanPSMT" w:hAnsi="TimesNewRomanPSMT"/>
                <w:color w:val="000000"/>
                <w:lang/>
              </w:rPr>
            </w:pPr>
            <w:r w:rsidRPr="00585282">
              <w:rPr>
                <w:rFonts w:ascii="TimesNewRomanPSMT" w:hAnsi="TimesNewRomanPSMT"/>
                <w:color w:val="000000"/>
                <w:lang/>
              </w:rPr>
              <w:t>Величина тока,</w:t>
            </w:r>
          </w:p>
        </w:tc>
      </w:tr>
      <w:tr w:rsidR="00585282" w:rsidRPr="00585282" w14:paraId="1EB1568A" w14:textId="77777777" w:rsidTr="00585282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F8B4" w14:textId="77777777" w:rsidR="00585282" w:rsidRPr="00585282" w:rsidRDefault="00585282" w:rsidP="00585282">
            <w:pPr>
              <w:pStyle w:val="a9"/>
              <w:jc w:val="both"/>
              <w:rPr>
                <w:rFonts w:ascii="TimesNewRomanPSMT" w:hAnsi="TimesNewRomanPSMT"/>
                <w:color w:val="000000"/>
                <w:lang/>
              </w:rPr>
            </w:pPr>
            <w:r w:rsidRPr="00585282">
              <w:rPr>
                <w:rFonts w:ascii="TimesNewRomanPSMT" w:hAnsi="TimesNewRomanPSMT"/>
                <w:color w:val="000000"/>
                <w:lang/>
              </w:rPr>
              <w:t xml:space="preserve">Порог ощущения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E217" w14:textId="77777777" w:rsidR="00585282" w:rsidRPr="00585282" w:rsidRDefault="00585282" w:rsidP="00585282">
            <w:pPr>
              <w:pStyle w:val="a9"/>
              <w:jc w:val="both"/>
              <w:rPr>
                <w:rFonts w:ascii="TimesNewRomanPSMT" w:hAnsi="TimesNewRomanPSMT"/>
                <w:color w:val="000000"/>
                <w:lang/>
              </w:rPr>
            </w:pPr>
            <w:r w:rsidRPr="00585282">
              <w:rPr>
                <w:rFonts w:ascii="TimesNewRomanPSMT" w:hAnsi="TimesNewRomanPSMT"/>
                <w:color w:val="000000"/>
                <w:lang/>
              </w:rPr>
              <w:t>Электрический ток, вызывающий при</w:t>
            </w:r>
            <w:r w:rsidRPr="00585282">
              <w:rPr>
                <w:rFonts w:ascii="TimesNewRomanPSMT" w:hAnsi="TimesNewRomanPSMT"/>
                <w:color w:val="000000"/>
                <w:lang/>
              </w:rPr>
              <w:br/>
            </w:r>
            <w:r w:rsidRPr="00585282">
              <w:rPr>
                <w:rFonts w:ascii="TimesNewRomanPSMT" w:hAnsi="TimesNewRomanPSMT"/>
                <w:color w:val="000000"/>
                <w:lang/>
              </w:rPr>
              <w:lastRenderedPageBreak/>
              <w:t>прохождении через организм ощутимые</w:t>
            </w:r>
            <w:r w:rsidRPr="00585282">
              <w:rPr>
                <w:rFonts w:ascii="TimesNewRomanPSMT" w:hAnsi="TimesNewRomanPSMT"/>
                <w:color w:val="000000"/>
                <w:lang/>
              </w:rPr>
              <w:br/>
              <w:t>раздражения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57E2" w14:textId="77777777" w:rsidR="00585282" w:rsidRPr="00585282" w:rsidRDefault="00585282" w:rsidP="00585282">
            <w:pPr>
              <w:pStyle w:val="a9"/>
              <w:jc w:val="both"/>
              <w:rPr>
                <w:rFonts w:ascii="TimesNewRomanPSMT" w:hAnsi="TimesNewRomanPSMT"/>
                <w:color w:val="000000"/>
                <w:lang/>
              </w:rPr>
            </w:pPr>
            <w:r w:rsidRPr="00585282">
              <w:rPr>
                <w:rFonts w:ascii="TimesNewRomanPSMT" w:hAnsi="TimesNewRomanPSMT"/>
                <w:color w:val="000000"/>
                <w:lang/>
              </w:rPr>
              <w:lastRenderedPageBreak/>
              <w:t>0,5 – 1,5</w:t>
            </w:r>
          </w:p>
        </w:tc>
      </w:tr>
      <w:tr w:rsidR="00585282" w:rsidRPr="00585282" w14:paraId="34405E2A" w14:textId="77777777" w:rsidTr="00585282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B305" w14:textId="77777777" w:rsidR="00585282" w:rsidRPr="00585282" w:rsidRDefault="00585282" w:rsidP="00585282">
            <w:pPr>
              <w:pStyle w:val="a9"/>
              <w:jc w:val="both"/>
              <w:rPr>
                <w:rFonts w:ascii="TimesNewRomanPSMT" w:hAnsi="TimesNewRomanPSMT"/>
                <w:color w:val="000000"/>
                <w:lang/>
              </w:rPr>
            </w:pPr>
            <w:r w:rsidRPr="00585282">
              <w:rPr>
                <w:rFonts w:ascii="TimesNewRomanPSMT" w:hAnsi="TimesNewRomanPSMT"/>
                <w:color w:val="000000"/>
                <w:lang/>
              </w:rPr>
              <w:t xml:space="preserve">Неотпускающий ток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73DA" w14:textId="77777777" w:rsidR="00585282" w:rsidRPr="00585282" w:rsidRDefault="00585282" w:rsidP="00585282">
            <w:pPr>
              <w:pStyle w:val="a9"/>
              <w:jc w:val="both"/>
              <w:rPr>
                <w:rFonts w:ascii="TimesNewRomanPSMT" w:hAnsi="TimesNewRomanPSMT"/>
                <w:color w:val="000000"/>
                <w:lang/>
              </w:rPr>
            </w:pPr>
            <w:r w:rsidRPr="00585282">
              <w:rPr>
                <w:rFonts w:ascii="TimesNewRomanPSMT" w:hAnsi="TimesNewRomanPSMT"/>
                <w:color w:val="000000"/>
                <w:lang/>
              </w:rPr>
              <w:t>Электрический ток, вызывающий при</w:t>
            </w:r>
            <w:r w:rsidRPr="00585282">
              <w:rPr>
                <w:rFonts w:ascii="TimesNewRomanPSMT" w:hAnsi="TimesNewRomanPSMT"/>
                <w:color w:val="000000"/>
                <w:lang/>
              </w:rPr>
              <w:br/>
              <w:t>прохождении через человека непреодолимые</w:t>
            </w:r>
            <w:r w:rsidRPr="00585282">
              <w:rPr>
                <w:rFonts w:ascii="TimesNewRomanPSMT" w:hAnsi="TimesNewRomanPSMT"/>
                <w:color w:val="000000"/>
                <w:lang/>
              </w:rPr>
              <w:br/>
              <w:t>судорожные сокращения мышц руки, которой</w:t>
            </w:r>
            <w:r w:rsidRPr="00585282">
              <w:rPr>
                <w:rFonts w:ascii="TimesNewRomanPSMT" w:hAnsi="TimesNewRomanPSMT"/>
                <w:color w:val="000000"/>
                <w:lang/>
              </w:rPr>
              <w:br/>
              <w:t>зажат проводник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2C0A" w14:textId="77777777" w:rsidR="00585282" w:rsidRPr="00585282" w:rsidRDefault="00585282" w:rsidP="00585282">
            <w:pPr>
              <w:pStyle w:val="a9"/>
              <w:jc w:val="both"/>
              <w:rPr>
                <w:rFonts w:ascii="TimesNewRomanPSMT" w:hAnsi="TimesNewRomanPSMT"/>
                <w:color w:val="000000"/>
                <w:lang/>
              </w:rPr>
            </w:pPr>
            <w:r w:rsidRPr="00585282">
              <w:rPr>
                <w:rFonts w:ascii="TimesNewRomanPSMT" w:hAnsi="TimesNewRomanPSMT"/>
                <w:color w:val="000000"/>
                <w:lang/>
              </w:rPr>
              <w:t>10-15</w:t>
            </w:r>
          </w:p>
        </w:tc>
      </w:tr>
      <w:tr w:rsidR="00585282" w:rsidRPr="00585282" w14:paraId="1B44432D" w14:textId="77777777" w:rsidTr="00585282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F931" w14:textId="77777777" w:rsidR="00585282" w:rsidRPr="00585282" w:rsidRDefault="00585282" w:rsidP="00585282">
            <w:pPr>
              <w:pStyle w:val="a9"/>
              <w:jc w:val="both"/>
              <w:rPr>
                <w:rFonts w:ascii="TimesNewRomanPSMT" w:hAnsi="TimesNewRomanPSMT"/>
                <w:color w:val="000000"/>
                <w:lang/>
              </w:rPr>
            </w:pPr>
            <w:r w:rsidRPr="00585282">
              <w:rPr>
                <w:rFonts w:ascii="TimesNewRomanPSMT" w:hAnsi="TimesNewRomanPSMT"/>
                <w:color w:val="000000"/>
                <w:lang/>
              </w:rPr>
              <w:t>Фибрилляционный</w:t>
            </w:r>
            <w:r w:rsidRPr="00585282">
              <w:rPr>
                <w:rFonts w:ascii="TimesNewRomanPSMT" w:hAnsi="TimesNewRomanPSMT"/>
                <w:color w:val="000000"/>
                <w:lang/>
              </w:rPr>
              <w:br/>
              <w:t>ток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C67C" w14:textId="77777777" w:rsidR="00585282" w:rsidRPr="00585282" w:rsidRDefault="00585282" w:rsidP="00585282">
            <w:pPr>
              <w:pStyle w:val="a9"/>
              <w:jc w:val="both"/>
              <w:rPr>
                <w:rFonts w:ascii="TimesNewRomanPSMT" w:hAnsi="TimesNewRomanPSMT"/>
                <w:color w:val="000000"/>
                <w:lang/>
              </w:rPr>
            </w:pPr>
            <w:r w:rsidRPr="00585282">
              <w:rPr>
                <w:rFonts w:ascii="TimesNewRomanPSMT" w:hAnsi="TimesNewRomanPSMT"/>
                <w:color w:val="000000"/>
                <w:lang/>
              </w:rPr>
              <w:t>Электрический ток, вызывающий при</w:t>
            </w:r>
            <w:r w:rsidRPr="00585282">
              <w:rPr>
                <w:rFonts w:ascii="TimesNewRomanPSMT" w:hAnsi="TimesNewRomanPSMT"/>
                <w:color w:val="000000"/>
                <w:lang/>
              </w:rPr>
              <w:br/>
              <w:t>прохождении через организм человека</w:t>
            </w:r>
            <w:r w:rsidRPr="00585282">
              <w:rPr>
                <w:rFonts w:ascii="TimesNewRomanPSMT" w:hAnsi="TimesNewRomanPSMT"/>
                <w:color w:val="000000"/>
                <w:lang/>
              </w:rPr>
              <w:br/>
              <w:t>фибрилляцию сердца (судорожные сокращения</w:t>
            </w:r>
            <w:r w:rsidRPr="00585282">
              <w:rPr>
                <w:rFonts w:ascii="TimesNewRomanPSMT" w:hAnsi="TimesNewRomanPSMT"/>
                <w:color w:val="000000"/>
                <w:lang/>
              </w:rPr>
              <w:br/>
              <w:t>сердца)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5C49" w14:textId="77777777" w:rsidR="00585282" w:rsidRPr="00585282" w:rsidRDefault="00585282" w:rsidP="00585282">
            <w:pPr>
              <w:pStyle w:val="a9"/>
              <w:jc w:val="both"/>
              <w:rPr>
                <w:rFonts w:ascii="TimesNewRomanPSMT" w:hAnsi="TimesNewRomanPSMT"/>
                <w:color w:val="000000"/>
                <w:lang/>
              </w:rPr>
            </w:pPr>
            <w:r w:rsidRPr="00585282">
              <w:rPr>
                <w:rFonts w:ascii="TimesNewRomanPSMT" w:hAnsi="TimesNewRomanPSMT"/>
                <w:color w:val="000000"/>
                <w:lang/>
              </w:rPr>
              <w:t>50-80</w:t>
            </w:r>
          </w:p>
        </w:tc>
      </w:tr>
      <w:tr w:rsidR="00585282" w:rsidRPr="00585282" w14:paraId="626C304F" w14:textId="77777777" w:rsidTr="00585282">
        <w:trPr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C321" w14:textId="77777777" w:rsidR="00585282" w:rsidRPr="00585282" w:rsidRDefault="00585282" w:rsidP="00585282">
            <w:pPr>
              <w:pStyle w:val="a9"/>
              <w:jc w:val="both"/>
              <w:rPr>
                <w:rFonts w:ascii="TimesNewRomanPSMT" w:hAnsi="TimesNewRomanPSMT"/>
                <w:color w:val="000000"/>
                <w:lang/>
              </w:rPr>
            </w:pPr>
            <w:r w:rsidRPr="00585282">
              <w:rPr>
                <w:rFonts w:ascii="TimesNewRomanPSMT" w:hAnsi="TimesNewRomanPSMT"/>
                <w:color w:val="000000"/>
                <w:lang/>
              </w:rPr>
              <w:t xml:space="preserve">Смертельный ток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A228" w14:textId="77777777" w:rsidR="00585282" w:rsidRPr="00585282" w:rsidRDefault="00585282" w:rsidP="00585282">
            <w:pPr>
              <w:pStyle w:val="a9"/>
              <w:jc w:val="both"/>
              <w:rPr>
                <w:rFonts w:ascii="TimesNewRomanPSMT" w:hAnsi="TimesNewRomanPSMT"/>
                <w:color w:val="000000"/>
                <w:lang/>
              </w:rPr>
            </w:pPr>
            <w:r w:rsidRPr="00585282">
              <w:rPr>
                <w:rFonts w:ascii="TimesNewRomanPSMT" w:hAnsi="TimesNewRomanPSMT"/>
                <w:color w:val="000000"/>
                <w:lang/>
              </w:rPr>
              <w:t>Электрический ток, вызывающий при</w:t>
            </w:r>
            <w:r w:rsidRPr="00585282">
              <w:rPr>
                <w:rFonts w:ascii="TimesNewRomanPSMT" w:hAnsi="TimesNewRomanPSMT"/>
                <w:color w:val="000000"/>
                <w:lang/>
              </w:rPr>
              <w:br/>
              <w:t>прохождении через организм человека смерть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91DA" w14:textId="77777777" w:rsidR="00585282" w:rsidRPr="00585282" w:rsidRDefault="00585282" w:rsidP="00585282">
            <w:pPr>
              <w:pStyle w:val="a9"/>
              <w:jc w:val="both"/>
              <w:rPr>
                <w:rFonts w:ascii="TimesNewRomanPSMT" w:hAnsi="TimesNewRomanPSMT"/>
                <w:color w:val="000000"/>
                <w:lang/>
              </w:rPr>
            </w:pPr>
            <w:r w:rsidRPr="00585282">
              <w:rPr>
                <w:rFonts w:ascii="TimesNewRomanPSMT" w:hAnsi="TimesNewRomanPSMT"/>
                <w:color w:val="000000"/>
                <w:lang/>
              </w:rPr>
              <w:t>100 и более</w:t>
            </w:r>
          </w:p>
        </w:tc>
      </w:tr>
    </w:tbl>
    <w:p w14:paraId="70ABDDF1" w14:textId="77777777" w:rsidR="00585282" w:rsidRPr="00585282" w:rsidRDefault="00DB58F9" w:rsidP="00585282">
      <w:pPr>
        <w:pStyle w:val="a9"/>
        <w:spacing w:after="0"/>
        <w:jc w:val="both"/>
        <w:rPr>
          <w:spacing w:val="-7"/>
          <w:lang/>
        </w:rPr>
      </w:pPr>
      <w:r>
        <w:rPr>
          <w:rFonts w:ascii="TimesNewRomanPSMT" w:hAnsi="TimesNewRomanPSMT"/>
          <w:color w:val="000000"/>
        </w:rPr>
        <w:br/>
      </w:r>
      <w:r w:rsidR="00585282" w:rsidRPr="00585282">
        <w:rPr>
          <w:b/>
          <w:bCs/>
          <w:spacing w:val="-7"/>
          <w:lang/>
        </w:rPr>
        <w:t>Задание 1. Решить по примеру 1, используя данные варианта таблицы:</w:t>
      </w:r>
    </w:p>
    <w:tbl>
      <w:tblPr>
        <w:tblW w:w="58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1276"/>
        <w:gridCol w:w="1417"/>
      </w:tblGrid>
      <w:tr w:rsidR="00585282" w:rsidRPr="00585282" w14:paraId="6569C364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6389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 xml:space="preserve">Вариант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315A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 xml:space="preserve">rоб, 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EE1D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 xml:space="preserve">rп, 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8CA8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>rиз, Ом</w:t>
            </w:r>
          </w:p>
        </w:tc>
      </w:tr>
      <w:tr w:rsidR="00585282" w:rsidRPr="00585282" w14:paraId="3527BE69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B105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C9A8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 xml:space="preserve">1000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1EC1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 xml:space="preserve">5000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9B19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>10500</w:t>
            </w:r>
          </w:p>
        </w:tc>
      </w:tr>
      <w:tr w:rsidR="00585282" w:rsidRPr="00585282" w14:paraId="42BA3052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A20D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B9BF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 xml:space="preserve">2000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92E1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 xml:space="preserve">5500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87F2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>10000</w:t>
            </w:r>
          </w:p>
        </w:tc>
      </w:tr>
      <w:tr w:rsidR="00585282" w:rsidRPr="00585282" w14:paraId="7AB4A502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98B8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 xml:space="preserve">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D05D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 xml:space="preserve">3000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7401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 xml:space="preserve">6000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F347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>9500</w:t>
            </w:r>
          </w:p>
        </w:tc>
      </w:tr>
      <w:tr w:rsidR="00585282" w:rsidRPr="00585282" w14:paraId="14ED165B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4318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 xml:space="preserve">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FC36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 xml:space="preserve">4000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6D46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 xml:space="preserve">6500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DF1D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>9000</w:t>
            </w:r>
          </w:p>
        </w:tc>
      </w:tr>
      <w:tr w:rsidR="00585282" w:rsidRPr="00585282" w14:paraId="0208AB9E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6B16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 xml:space="preserve">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1684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 xml:space="preserve">5000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9288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 xml:space="preserve">7000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374F" w14:textId="77777777" w:rsidR="00585282" w:rsidRPr="00585282" w:rsidRDefault="00585282" w:rsidP="00585282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>8500</w:t>
            </w:r>
          </w:p>
        </w:tc>
      </w:tr>
      <w:tr w:rsidR="005A6196" w:rsidRPr="00585282" w14:paraId="6C046F01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EF63" w14:textId="7F4A3D96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673C" w14:textId="73A7E911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1A1A" w14:textId="73CC9189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2500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1EDB" w14:textId="5334D55E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6000</w:t>
            </w:r>
          </w:p>
        </w:tc>
      </w:tr>
      <w:tr w:rsidR="005A6196" w:rsidRPr="00585282" w14:paraId="494A45DB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A934" w14:textId="5E2995FB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0469" w14:textId="6DA13F27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05CA" w14:textId="2EAAF8C0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E177" w14:textId="4D3208B3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8000</w:t>
            </w:r>
          </w:p>
        </w:tc>
      </w:tr>
      <w:tr w:rsidR="005A6196" w:rsidRPr="00585282" w14:paraId="6D7D4E6F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3438" w14:textId="7C6BAD00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3C1B" w14:textId="156E0CF9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CA14" w14:textId="50603C64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14E5" w14:textId="0BCCE7BC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1500</w:t>
            </w:r>
          </w:p>
        </w:tc>
      </w:tr>
      <w:tr w:rsidR="005A6196" w:rsidRPr="00585282" w14:paraId="4876B67A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A781" w14:textId="49D8CBA4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F9B3" w14:textId="5FB607B8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08FE" w14:textId="6B0C3901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BE42" w14:textId="07EBF315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8000</w:t>
            </w:r>
          </w:p>
        </w:tc>
      </w:tr>
      <w:tr w:rsidR="005A6196" w:rsidRPr="00585282" w14:paraId="45CCF595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3DE5" w14:textId="2121E8C5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4472" w14:textId="42251C2F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A37B" w14:textId="21F9FE88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65E5" w14:textId="5C645C00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45000</w:t>
            </w:r>
          </w:p>
        </w:tc>
      </w:tr>
      <w:tr w:rsidR="005A6196" w:rsidRPr="00585282" w14:paraId="6FC12E8E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96DB" w14:textId="659F282E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1EFB" w14:textId="538D91DC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71B3" w14:textId="1E496C22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4500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D29" w14:textId="006E278B" w:rsidR="005A6196" w:rsidRPr="005A6196" w:rsidRDefault="005A6196" w:rsidP="00585282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10000</w:t>
            </w:r>
          </w:p>
        </w:tc>
      </w:tr>
      <w:tr w:rsidR="008D1EE4" w:rsidRPr="00585282" w14:paraId="4C36370E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9D1C" w14:textId="02341E92" w:rsidR="008D1EE4" w:rsidRPr="005A6196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12EA" w14:textId="509BCC84" w:rsidR="008D1EE4" w:rsidRPr="005A6196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6961" w14:textId="259F2E17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AE4B" w14:textId="4957FEF9" w:rsidR="008D1EE4" w:rsidRPr="00585282" w:rsidRDefault="008D1EE4" w:rsidP="008D1EE4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>10500</w:t>
            </w:r>
          </w:p>
        </w:tc>
      </w:tr>
      <w:tr w:rsidR="008D1EE4" w:rsidRPr="00585282" w14:paraId="62E71EF0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16EF" w14:textId="300A6802" w:rsidR="008D1EE4" w:rsidRPr="005A6196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8E11" w14:textId="5615A8F6" w:rsidR="008D1EE4" w:rsidRPr="005A6196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E158" w14:textId="3BAF100B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A52B" w14:textId="4FDD74DE" w:rsidR="008D1EE4" w:rsidRPr="00585282" w:rsidRDefault="008D1EE4" w:rsidP="008D1EE4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>10000</w:t>
            </w:r>
          </w:p>
        </w:tc>
      </w:tr>
      <w:tr w:rsidR="008D1EE4" w:rsidRPr="00585282" w14:paraId="1245F33D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6805" w14:textId="5F16FE27" w:rsidR="008D1EE4" w:rsidRPr="005A6196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5598" w14:textId="4C8A6111" w:rsidR="008D1EE4" w:rsidRPr="005A6196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7086" w14:textId="22634CD9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A962" w14:textId="7DD93D64" w:rsidR="008D1EE4" w:rsidRPr="00585282" w:rsidRDefault="008D1EE4" w:rsidP="008D1EE4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>9500</w:t>
            </w:r>
          </w:p>
        </w:tc>
      </w:tr>
      <w:tr w:rsidR="008D1EE4" w:rsidRPr="00585282" w14:paraId="7A71F463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A3E1" w14:textId="5C52D0D6" w:rsidR="008D1EE4" w:rsidRPr="005A6196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C1FB" w14:textId="5C31A96C" w:rsidR="008D1EE4" w:rsidRPr="005A6196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B2D2" w14:textId="17C55D34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E6DA" w14:textId="12150FE1" w:rsidR="008D1EE4" w:rsidRPr="00585282" w:rsidRDefault="008D1EE4" w:rsidP="008D1EE4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>9000</w:t>
            </w:r>
          </w:p>
        </w:tc>
      </w:tr>
      <w:tr w:rsidR="008D1EE4" w:rsidRPr="00585282" w14:paraId="529ACE9D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1AC6" w14:textId="780B1C5B" w:rsidR="008D1EE4" w:rsidRPr="005A6196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DBC0" w14:textId="51E501AB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029B" w14:textId="229281A0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D472" w14:textId="4D0EE99A" w:rsidR="008D1EE4" w:rsidRPr="00585282" w:rsidRDefault="008D1EE4" w:rsidP="008D1EE4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>8500</w:t>
            </w:r>
          </w:p>
        </w:tc>
      </w:tr>
      <w:tr w:rsidR="008D1EE4" w:rsidRPr="00585282" w14:paraId="19CF27D2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F4A7" w14:textId="3E8F23C7" w:rsidR="008D1EE4" w:rsidRPr="005A6196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869C" w14:textId="69F99995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BD48" w14:textId="6126940C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25E3" w14:textId="5024A1FE" w:rsidR="008D1EE4" w:rsidRPr="00585282" w:rsidRDefault="008D1EE4" w:rsidP="008D1EE4">
            <w:pPr>
              <w:pStyle w:val="a9"/>
              <w:jc w:val="both"/>
              <w:rPr>
                <w:spacing w:val="-7"/>
                <w:lang/>
              </w:rPr>
            </w:pPr>
            <w:r>
              <w:rPr>
                <w:spacing w:val="-7"/>
              </w:rPr>
              <w:t>6000</w:t>
            </w:r>
          </w:p>
        </w:tc>
      </w:tr>
      <w:tr w:rsidR="008D1EE4" w:rsidRPr="00585282" w14:paraId="18E8BA61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6F2C" w14:textId="3961E95C" w:rsidR="008D1EE4" w:rsidRPr="005A6196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DBFA" w14:textId="5385AA5F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DC5D" w14:textId="4CA420A9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ADC2" w14:textId="28678071" w:rsidR="008D1EE4" w:rsidRPr="00585282" w:rsidRDefault="008D1EE4" w:rsidP="008D1EE4">
            <w:pPr>
              <w:pStyle w:val="a9"/>
              <w:jc w:val="both"/>
              <w:rPr>
                <w:spacing w:val="-7"/>
                <w:lang/>
              </w:rPr>
            </w:pPr>
            <w:r>
              <w:rPr>
                <w:spacing w:val="-7"/>
              </w:rPr>
              <w:t>8000</w:t>
            </w:r>
          </w:p>
        </w:tc>
      </w:tr>
      <w:tr w:rsidR="008D1EE4" w:rsidRPr="00585282" w14:paraId="2F7D91AC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F133" w14:textId="12011060" w:rsidR="008D1EE4" w:rsidRPr="005A6196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lastRenderedPageBreak/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E0F6" w14:textId="49E5E6E3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F006" w14:textId="57C8A47E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C191" w14:textId="25B7297F" w:rsidR="008D1EE4" w:rsidRPr="00585282" w:rsidRDefault="008D1EE4" w:rsidP="008D1EE4">
            <w:pPr>
              <w:pStyle w:val="a9"/>
              <w:jc w:val="both"/>
              <w:rPr>
                <w:spacing w:val="-7"/>
                <w:lang/>
              </w:rPr>
            </w:pPr>
            <w:r>
              <w:rPr>
                <w:spacing w:val="-7"/>
              </w:rPr>
              <w:t>1500</w:t>
            </w:r>
          </w:p>
        </w:tc>
      </w:tr>
      <w:tr w:rsidR="008D1EE4" w:rsidRPr="00585282" w14:paraId="789414A3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8E91" w14:textId="53E9673B" w:rsidR="008D1EE4" w:rsidRPr="005A6196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2C2B" w14:textId="62B38CB1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18C9" w14:textId="53359098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7C1C" w14:textId="7EBFBAAF" w:rsidR="008D1EE4" w:rsidRPr="00585282" w:rsidRDefault="008D1EE4" w:rsidP="008D1EE4">
            <w:pPr>
              <w:pStyle w:val="a9"/>
              <w:jc w:val="both"/>
              <w:rPr>
                <w:spacing w:val="-7"/>
                <w:lang/>
              </w:rPr>
            </w:pPr>
            <w:r>
              <w:rPr>
                <w:spacing w:val="-7"/>
              </w:rPr>
              <w:t>8000</w:t>
            </w:r>
          </w:p>
        </w:tc>
      </w:tr>
      <w:tr w:rsidR="008D1EE4" w:rsidRPr="00585282" w14:paraId="4B9B69AF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69B4" w14:textId="369CBA54" w:rsidR="008D1EE4" w:rsidRPr="005A6196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0B1C" w14:textId="0789E701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2096" w14:textId="458089DF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1E98" w14:textId="1C69CBB4" w:rsidR="008D1EE4" w:rsidRPr="00585282" w:rsidRDefault="008D1EE4" w:rsidP="008D1EE4">
            <w:pPr>
              <w:pStyle w:val="a9"/>
              <w:jc w:val="both"/>
              <w:rPr>
                <w:spacing w:val="-7"/>
                <w:lang/>
              </w:rPr>
            </w:pPr>
            <w:r>
              <w:rPr>
                <w:spacing w:val="-7"/>
              </w:rPr>
              <w:t>45000</w:t>
            </w:r>
          </w:p>
        </w:tc>
      </w:tr>
      <w:tr w:rsidR="008D1EE4" w:rsidRPr="00585282" w14:paraId="69A5FA56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9ECC" w14:textId="12925A30" w:rsidR="008D1EE4" w:rsidRPr="005A6196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B4F5" w14:textId="01BD5CDB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BAFF" w14:textId="6F361576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B7FB" w14:textId="2D171DCD" w:rsidR="008D1EE4" w:rsidRPr="00585282" w:rsidRDefault="008D1EE4" w:rsidP="008D1EE4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>10500</w:t>
            </w:r>
          </w:p>
        </w:tc>
      </w:tr>
      <w:tr w:rsidR="008D1EE4" w:rsidRPr="00585282" w14:paraId="444B191A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9DFB" w14:textId="2D151B40" w:rsidR="008D1EE4" w:rsidRPr="005A6196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84F9" w14:textId="7D5EDCC0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EF51" w14:textId="0FD32C29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CC5F" w14:textId="6ADF1C6F" w:rsidR="008D1EE4" w:rsidRPr="00585282" w:rsidRDefault="008D1EE4" w:rsidP="008D1EE4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>10000</w:t>
            </w:r>
          </w:p>
        </w:tc>
      </w:tr>
      <w:tr w:rsidR="008D1EE4" w:rsidRPr="00585282" w14:paraId="4FDD5715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98C3" w14:textId="637C26AF" w:rsidR="008D1EE4" w:rsidRPr="005A6196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5EC2" w14:textId="64F18A8F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2439" w14:textId="528E4DD8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8057" w14:textId="0C52BBCC" w:rsidR="008D1EE4" w:rsidRPr="00585282" w:rsidRDefault="008D1EE4" w:rsidP="008D1EE4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>9500</w:t>
            </w:r>
          </w:p>
        </w:tc>
      </w:tr>
      <w:tr w:rsidR="008D1EE4" w:rsidRPr="00585282" w14:paraId="177F5FD8" w14:textId="77777777" w:rsidTr="00585282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E5DC" w14:textId="68207DB5" w:rsidR="008D1EE4" w:rsidRPr="005A6196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13EB" w14:textId="5A7447B4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06E6" w14:textId="490B0D00" w:rsidR="008D1EE4" w:rsidRPr="008D1EE4" w:rsidRDefault="008D1EE4" w:rsidP="008D1EE4">
            <w:pPr>
              <w:pStyle w:val="a9"/>
              <w:jc w:val="both"/>
              <w:rPr>
                <w:spacing w:val="-7"/>
              </w:rPr>
            </w:pPr>
            <w:r>
              <w:rPr>
                <w:spacing w:val="-7"/>
              </w:rP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67F1" w14:textId="5CFB431F" w:rsidR="008D1EE4" w:rsidRPr="00585282" w:rsidRDefault="008D1EE4" w:rsidP="008D1EE4">
            <w:pPr>
              <w:pStyle w:val="a9"/>
              <w:jc w:val="both"/>
              <w:rPr>
                <w:spacing w:val="-7"/>
                <w:lang/>
              </w:rPr>
            </w:pPr>
            <w:r w:rsidRPr="00585282">
              <w:rPr>
                <w:spacing w:val="-7"/>
                <w:lang/>
              </w:rPr>
              <w:t>9000</w:t>
            </w:r>
          </w:p>
        </w:tc>
      </w:tr>
    </w:tbl>
    <w:p w14:paraId="069FAF38" w14:textId="77777777" w:rsidR="00CC3E5C" w:rsidRDefault="00CC3E5C" w:rsidP="00912C18">
      <w:pPr>
        <w:spacing w:after="0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D02E0D" w14:textId="5950AA3C" w:rsidR="00912C18" w:rsidRPr="00917389" w:rsidRDefault="00912C18" w:rsidP="00912C18">
      <w:pPr>
        <w:spacing w:after="0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7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Критерий оценивания. Задача №1 –</w:t>
      </w:r>
      <w:r w:rsidR="00917389" w:rsidRPr="00917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17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 баллов.</w:t>
      </w:r>
    </w:p>
    <w:p w14:paraId="1C835768" w14:textId="77777777" w:rsidR="00917389" w:rsidRPr="00912C18" w:rsidRDefault="00917389" w:rsidP="00912C18">
      <w:pPr>
        <w:spacing w:after="0"/>
        <w:ind w:left="720"/>
        <w:jc w:val="both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p w14:paraId="2CB3F4FB" w14:textId="77777777" w:rsidR="006463AE" w:rsidRDefault="006463AE" w:rsidP="006463AE">
      <w:pPr>
        <w:pStyle w:val="a8"/>
        <w:tabs>
          <w:tab w:val="left" w:pos="14482"/>
        </w:tabs>
        <w:spacing w:line="240" w:lineRule="auto"/>
        <w:ind w:right="-284"/>
        <w:rPr>
          <w:rFonts w:ascii="Times New Roman" w:hAnsi="Times New Roman" w:cs="Times New Roman"/>
          <w:color w:val="538135" w:themeColor="accent6" w:themeShade="BF"/>
          <w:sz w:val="24"/>
        </w:rPr>
      </w:pPr>
      <w:r w:rsidRPr="003C1953">
        <w:rPr>
          <w:rFonts w:ascii="Times New Roman" w:hAnsi="Times New Roman" w:cs="Times New Roman"/>
          <w:color w:val="538135" w:themeColor="accent6" w:themeShade="BF"/>
          <w:sz w:val="24"/>
        </w:rPr>
        <w:t xml:space="preserve">                                                                                                </w:t>
      </w:r>
    </w:p>
    <w:p w14:paraId="0EC9FCC1" w14:textId="77777777" w:rsidR="006463AE" w:rsidRPr="00917389" w:rsidRDefault="006463AE" w:rsidP="006463AE">
      <w:pPr>
        <w:pStyle w:val="a8"/>
        <w:tabs>
          <w:tab w:val="left" w:pos="14482"/>
        </w:tabs>
        <w:spacing w:line="240" w:lineRule="auto"/>
        <w:ind w:right="-284"/>
        <w:rPr>
          <w:rFonts w:ascii="Times New Roman" w:hAnsi="Times New Roman" w:cs="Times New Roman"/>
          <w:color w:val="000000" w:themeColor="text1"/>
          <w:sz w:val="24"/>
          <w:lang w:val="kk-KZ"/>
        </w:rPr>
      </w:pPr>
      <w:r w:rsidRPr="00917389">
        <w:rPr>
          <w:rFonts w:ascii="Times New Roman" w:hAnsi="Times New Roman" w:cs="Times New Roman"/>
          <w:color w:val="000000" w:themeColor="text1"/>
          <w:sz w:val="24"/>
        </w:rPr>
        <w:t>2) 1 тема для СРС</w:t>
      </w:r>
    </w:p>
    <w:p w14:paraId="75F23B19" w14:textId="77777777" w:rsidR="006463AE" w:rsidRDefault="006463AE" w:rsidP="00F753A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D216C1" w14:textId="77777777" w:rsidR="00912C18" w:rsidRPr="00917389" w:rsidRDefault="00912C18" w:rsidP="00912C18">
      <w:pPr>
        <w:spacing w:after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7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Реферативная часть</w:t>
      </w:r>
    </w:p>
    <w:p w14:paraId="5EBFE0E0" w14:textId="77777777" w:rsidR="00912C18" w:rsidRPr="00917389" w:rsidRDefault="00912C18" w:rsidP="00912C18">
      <w:pPr>
        <w:spacing w:after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7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Написать реферат на предложенную тему.</w:t>
      </w:r>
    </w:p>
    <w:p w14:paraId="0222C766" w14:textId="77777777" w:rsidR="00912C18" w:rsidRPr="00917389" w:rsidRDefault="00912C18" w:rsidP="00912C18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50"/>
        <w:gridCol w:w="6223"/>
      </w:tblGrid>
      <w:tr w:rsidR="009328CE" w:rsidRPr="007B5E67" w14:paraId="79BF4853" w14:textId="77777777" w:rsidTr="009338EC">
        <w:trPr>
          <w:jc w:val="center"/>
        </w:trPr>
        <w:tc>
          <w:tcPr>
            <w:tcW w:w="1250" w:type="dxa"/>
          </w:tcPr>
          <w:p w14:paraId="0B483540" w14:textId="77777777" w:rsidR="009328CE" w:rsidRPr="007B5E67" w:rsidRDefault="009328CE" w:rsidP="006246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 варианта</w:t>
            </w:r>
          </w:p>
        </w:tc>
        <w:tc>
          <w:tcPr>
            <w:tcW w:w="6223" w:type="dxa"/>
            <w:vAlign w:val="center"/>
          </w:tcPr>
          <w:p w14:paraId="6C2F9DA2" w14:textId="7B549054" w:rsidR="009328CE" w:rsidRPr="007B5E67" w:rsidRDefault="009328CE" w:rsidP="006246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реферата</w:t>
            </w:r>
          </w:p>
        </w:tc>
      </w:tr>
      <w:tr w:rsidR="009328CE" w:rsidRPr="007B5E67" w14:paraId="601638E8" w14:textId="77777777" w:rsidTr="009338EC">
        <w:trPr>
          <w:jc w:val="center"/>
        </w:trPr>
        <w:tc>
          <w:tcPr>
            <w:tcW w:w="1250" w:type="dxa"/>
            <w:vAlign w:val="center"/>
          </w:tcPr>
          <w:p w14:paraId="3A468C38" w14:textId="77777777" w:rsidR="009328CE" w:rsidRPr="007B5E67" w:rsidRDefault="009328CE" w:rsidP="006246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23" w:type="dxa"/>
          </w:tcPr>
          <w:p w14:paraId="3F7E01C2" w14:textId="2A4378D8" w:rsidR="009328CE" w:rsidRPr="007B5E67" w:rsidRDefault="00CC3E5C" w:rsidP="006246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Э</w:t>
            </w:r>
            <w:r w:rsidRPr="007B5E67">
              <w:rPr>
                <w:rFonts w:ascii="Times New Roman" w:hAnsi="Times New Roman" w:cs="Times New Roman"/>
                <w:bCs/>
                <w:spacing w:val="-2"/>
              </w:rPr>
              <w:t>лектрозащитный средства</w:t>
            </w:r>
            <w:r w:rsidR="009328CE" w:rsidRPr="007B5E6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.</w:t>
            </w:r>
          </w:p>
        </w:tc>
      </w:tr>
      <w:tr w:rsidR="009328CE" w:rsidRPr="007B5E67" w14:paraId="075E55C8" w14:textId="77777777" w:rsidTr="009338EC">
        <w:trPr>
          <w:jc w:val="center"/>
        </w:trPr>
        <w:tc>
          <w:tcPr>
            <w:tcW w:w="1250" w:type="dxa"/>
            <w:vAlign w:val="center"/>
          </w:tcPr>
          <w:p w14:paraId="4F91F66B" w14:textId="77777777" w:rsidR="009328CE" w:rsidRPr="007B5E67" w:rsidRDefault="009328CE" w:rsidP="006246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14:paraId="2DA7546B" w14:textId="796154B2" w:rsidR="009328CE" w:rsidRPr="007B5E67" w:rsidRDefault="00CC3E5C" w:rsidP="0062463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П</w:t>
            </w:r>
            <w:r w:rsidRPr="007B5E67">
              <w:rPr>
                <w:rFonts w:ascii="Times New Roman" w:hAnsi="Times New Roman" w:cs="Times New Roman"/>
                <w:bCs/>
                <w:spacing w:val="-2"/>
                <w:lang w:eastAsia="ru-RU"/>
              </w:rPr>
              <w:t>ервая помощь при поражении электрическим током</w:t>
            </w:r>
          </w:p>
        </w:tc>
      </w:tr>
      <w:tr w:rsidR="007B5E67" w:rsidRPr="007B5E67" w14:paraId="01E69F55" w14:textId="77777777" w:rsidTr="009338EC">
        <w:trPr>
          <w:jc w:val="center"/>
        </w:trPr>
        <w:tc>
          <w:tcPr>
            <w:tcW w:w="1250" w:type="dxa"/>
            <w:vAlign w:val="center"/>
          </w:tcPr>
          <w:p w14:paraId="490D8304" w14:textId="77777777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223" w:type="dxa"/>
          </w:tcPr>
          <w:p w14:paraId="2668147C" w14:textId="088F8C26" w:rsidR="007B5E67" w:rsidRPr="007B5E67" w:rsidRDefault="007B5E67" w:rsidP="007B5E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</w:rPr>
              <w:t>Требования безопасности производственного оборудования, аппаратуры и инструмента</w:t>
            </w:r>
          </w:p>
        </w:tc>
      </w:tr>
      <w:tr w:rsidR="007B5E67" w:rsidRPr="007B5E67" w14:paraId="53BB641B" w14:textId="77777777" w:rsidTr="009338EC">
        <w:trPr>
          <w:jc w:val="center"/>
        </w:trPr>
        <w:tc>
          <w:tcPr>
            <w:tcW w:w="1250" w:type="dxa"/>
            <w:vAlign w:val="center"/>
          </w:tcPr>
          <w:p w14:paraId="077B41E5" w14:textId="77777777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223" w:type="dxa"/>
          </w:tcPr>
          <w:p w14:paraId="1E9BA2A5" w14:textId="0EED6F1D" w:rsidR="007B5E67" w:rsidRPr="007B5E67" w:rsidRDefault="007B5E67" w:rsidP="007B5E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B5E67">
              <w:rPr>
                <w:rFonts w:ascii="Times New Roman" w:hAnsi="Times New Roman" w:cs="Times New Roman"/>
              </w:rPr>
              <w:t>Меры защиты от поражения электриче</w:t>
            </w:r>
            <w:r>
              <w:rPr>
                <w:rFonts w:ascii="Times New Roman" w:hAnsi="Times New Roman" w:cs="Times New Roman"/>
              </w:rPr>
              <w:t>ским током. Защитное заземление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7B5E67" w:rsidRPr="007B5E67" w14:paraId="44587C16" w14:textId="77777777" w:rsidTr="009338EC">
        <w:trPr>
          <w:jc w:val="center"/>
        </w:trPr>
        <w:tc>
          <w:tcPr>
            <w:tcW w:w="1250" w:type="dxa"/>
            <w:vAlign w:val="center"/>
          </w:tcPr>
          <w:p w14:paraId="564E6EBA" w14:textId="119D4444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23" w:type="dxa"/>
          </w:tcPr>
          <w:p w14:paraId="19FAC4B1" w14:textId="491F445C" w:rsidR="007B5E67" w:rsidRPr="007B5E67" w:rsidRDefault="007B5E67" w:rsidP="007B5E6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</w:rPr>
              <w:t>Общие сведения об опасных производственных объектах</w:t>
            </w:r>
          </w:p>
        </w:tc>
      </w:tr>
      <w:tr w:rsidR="007B5E67" w:rsidRPr="007B5E67" w14:paraId="4C8DCE6E" w14:textId="77777777" w:rsidTr="009338EC">
        <w:trPr>
          <w:jc w:val="center"/>
        </w:trPr>
        <w:tc>
          <w:tcPr>
            <w:tcW w:w="1250" w:type="dxa"/>
            <w:vAlign w:val="center"/>
          </w:tcPr>
          <w:p w14:paraId="29E9E6EB" w14:textId="0129E864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223" w:type="dxa"/>
          </w:tcPr>
          <w:p w14:paraId="0D4C8B6F" w14:textId="4F8E5982" w:rsidR="007B5E67" w:rsidRPr="007B5E67" w:rsidRDefault="007B5E67" w:rsidP="007B5E6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</w:rPr>
              <w:t>Производственный контроль на опасных производственных объектах</w:t>
            </w:r>
          </w:p>
        </w:tc>
      </w:tr>
      <w:tr w:rsidR="007B5E67" w:rsidRPr="007B5E67" w14:paraId="1FC6A00A" w14:textId="77777777" w:rsidTr="009338EC">
        <w:trPr>
          <w:jc w:val="center"/>
        </w:trPr>
        <w:tc>
          <w:tcPr>
            <w:tcW w:w="1250" w:type="dxa"/>
            <w:vAlign w:val="center"/>
          </w:tcPr>
          <w:p w14:paraId="1AAD70D3" w14:textId="5CC9F79E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223" w:type="dxa"/>
          </w:tcPr>
          <w:p w14:paraId="0ACE19F6" w14:textId="230CB322" w:rsidR="007B5E67" w:rsidRPr="007B5E67" w:rsidRDefault="007B5E67" w:rsidP="007B5E6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</w:rPr>
              <w:t>Требования безопасности производственного оборудования, аппаратуры и инструмента</w:t>
            </w:r>
          </w:p>
        </w:tc>
      </w:tr>
      <w:tr w:rsidR="007B5E67" w:rsidRPr="007B5E67" w14:paraId="28AB3731" w14:textId="77777777" w:rsidTr="009338EC">
        <w:trPr>
          <w:jc w:val="center"/>
        </w:trPr>
        <w:tc>
          <w:tcPr>
            <w:tcW w:w="1250" w:type="dxa"/>
            <w:vAlign w:val="center"/>
          </w:tcPr>
          <w:p w14:paraId="0BC1BB19" w14:textId="4B2D4A67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223" w:type="dxa"/>
          </w:tcPr>
          <w:p w14:paraId="3940F033" w14:textId="77777777" w:rsidR="007B5E67" w:rsidRPr="007B5E67" w:rsidRDefault="007B5E67" w:rsidP="007B5E67">
            <w:pPr>
              <w:rPr>
                <w:rFonts w:ascii="Times New Roman" w:hAnsi="Times New Roman" w:cs="Times New Roman"/>
              </w:rPr>
            </w:pPr>
            <w:r w:rsidRPr="007B5E67">
              <w:rPr>
                <w:rFonts w:ascii="Times New Roman" w:hAnsi="Times New Roman" w:cs="Times New Roman"/>
              </w:rPr>
              <w:t>Меры защиты от поражения электрическим током. Защитное заземление и выравнивание</w:t>
            </w:r>
          </w:p>
          <w:p w14:paraId="223364B5" w14:textId="0B4BADFF" w:rsidR="007B5E67" w:rsidRPr="007B5E67" w:rsidRDefault="007B5E67" w:rsidP="007B5E6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</w:rPr>
              <w:t xml:space="preserve">потенциалов, </w:t>
            </w:r>
            <w:proofErr w:type="spellStart"/>
            <w:r w:rsidRPr="007B5E67">
              <w:rPr>
                <w:rFonts w:ascii="Times New Roman" w:hAnsi="Times New Roman" w:cs="Times New Roman"/>
              </w:rPr>
              <w:t>зануление</w:t>
            </w:r>
            <w:proofErr w:type="spellEnd"/>
          </w:p>
        </w:tc>
      </w:tr>
      <w:tr w:rsidR="007B5E67" w:rsidRPr="007B5E67" w14:paraId="64761B4D" w14:textId="77777777" w:rsidTr="009338EC">
        <w:trPr>
          <w:jc w:val="center"/>
        </w:trPr>
        <w:tc>
          <w:tcPr>
            <w:tcW w:w="1250" w:type="dxa"/>
            <w:vAlign w:val="center"/>
          </w:tcPr>
          <w:p w14:paraId="169C907C" w14:textId="238C41BD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223" w:type="dxa"/>
          </w:tcPr>
          <w:p w14:paraId="0F5FACD5" w14:textId="715EBE77" w:rsidR="007B5E67" w:rsidRPr="007B5E67" w:rsidRDefault="007B5E67" w:rsidP="007B5E6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</w:rPr>
              <w:t>Общие сведения об опасных производственных объектах</w:t>
            </w:r>
          </w:p>
        </w:tc>
      </w:tr>
      <w:tr w:rsidR="007B5E67" w:rsidRPr="007B5E67" w14:paraId="16CE45B3" w14:textId="77777777" w:rsidTr="009338EC">
        <w:trPr>
          <w:jc w:val="center"/>
        </w:trPr>
        <w:tc>
          <w:tcPr>
            <w:tcW w:w="1250" w:type="dxa"/>
            <w:vAlign w:val="center"/>
          </w:tcPr>
          <w:p w14:paraId="304AD2F1" w14:textId="059454E6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223" w:type="dxa"/>
          </w:tcPr>
          <w:p w14:paraId="418B4476" w14:textId="5ABDC939" w:rsidR="007B5E67" w:rsidRPr="007B5E67" w:rsidRDefault="007B5E67" w:rsidP="007B5E6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7B5E67">
              <w:rPr>
                <w:rFonts w:ascii="Times New Roman" w:hAnsi="Times New Roman" w:cs="Times New Roman"/>
                <w:spacing w:val="-2"/>
              </w:rPr>
              <w:t>ожарная безопасность</w:t>
            </w:r>
          </w:p>
        </w:tc>
      </w:tr>
      <w:tr w:rsidR="007B5E67" w:rsidRPr="007B5E67" w14:paraId="0939321C" w14:textId="77777777" w:rsidTr="009338EC">
        <w:trPr>
          <w:jc w:val="center"/>
        </w:trPr>
        <w:tc>
          <w:tcPr>
            <w:tcW w:w="1250" w:type="dxa"/>
            <w:vAlign w:val="center"/>
          </w:tcPr>
          <w:p w14:paraId="2A88885B" w14:textId="08E79048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223" w:type="dxa"/>
          </w:tcPr>
          <w:p w14:paraId="52E3D397" w14:textId="3DDD826C" w:rsidR="007B5E67" w:rsidRPr="007B5E67" w:rsidRDefault="007B5E67" w:rsidP="007B5E6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</w:rPr>
              <w:t>Основные принципы и средства обеспечения пожарной безопасности на производстве</w:t>
            </w:r>
          </w:p>
        </w:tc>
      </w:tr>
      <w:tr w:rsidR="007B5E67" w:rsidRPr="007B5E67" w14:paraId="25E1B486" w14:textId="77777777" w:rsidTr="009338EC">
        <w:trPr>
          <w:jc w:val="center"/>
        </w:trPr>
        <w:tc>
          <w:tcPr>
            <w:tcW w:w="1250" w:type="dxa"/>
            <w:vAlign w:val="center"/>
          </w:tcPr>
          <w:p w14:paraId="5659DA70" w14:textId="55441007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223" w:type="dxa"/>
          </w:tcPr>
          <w:p w14:paraId="501DE4DC" w14:textId="75E14698" w:rsidR="007B5E67" w:rsidRPr="007B5E67" w:rsidRDefault="007B5E67" w:rsidP="007B5E6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</w:rPr>
              <w:t>Техника безопасности при использовании электроустановок</w:t>
            </w:r>
          </w:p>
        </w:tc>
      </w:tr>
      <w:tr w:rsidR="007B5E67" w:rsidRPr="007B5E67" w14:paraId="01F28BA3" w14:textId="77777777" w:rsidTr="009338EC">
        <w:trPr>
          <w:jc w:val="center"/>
        </w:trPr>
        <w:tc>
          <w:tcPr>
            <w:tcW w:w="1250" w:type="dxa"/>
            <w:vAlign w:val="center"/>
          </w:tcPr>
          <w:p w14:paraId="59CA5553" w14:textId="2280F448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223" w:type="dxa"/>
          </w:tcPr>
          <w:p w14:paraId="42383914" w14:textId="5E5E1B7F" w:rsidR="007B5E67" w:rsidRPr="007B5E67" w:rsidRDefault="007B5E67" w:rsidP="007B5E6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</w:rPr>
              <w:t>Параметры воздуха рабочей зоны. Приборы контроля параметров</w:t>
            </w:r>
          </w:p>
        </w:tc>
      </w:tr>
      <w:tr w:rsidR="007B5E67" w:rsidRPr="007B5E67" w14:paraId="6C248C67" w14:textId="77777777" w:rsidTr="009338EC">
        <w:trPr>
          <w:jc w:val="center"/>
        </w:trPr>
        <w:tc>
          <w:tcPr>
            <w:tcW w:w="1250" w:type="dxa"/>
            <w:vAlign w:val="center"/>
          </w:tcPr>
          <w:p w14:paraId="1478B68B" w14:textId="4B8CFCC0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223" w:type="dxa"/>
          </w:tcPr>
          <w:p w14:paraId="75FFA9DD" w14:textId="5B51AEBA" w:rsidR="007B5E67" w:rsidRPr="007B5E67" w:rsidRDefault="007B5E67" w:rsidP="007B5E6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</w:rPr>
              <w:t>Санитарно-технические требования к производственным помещениям</w:t>
            </w:r>
          </w:p>
        </w:tc>
      </w:tr>
      <w:tr w:rsidR="007B5E67" w:rsidRPr="007B5E67" w14:paraId="4FE8F3B0" w14:textId="77777777" w:rsidTr="009338EC">
        <w:trPr>
          <w:jc w:val="center"/>
        </w:trPr>
        <w:tc>
          <w:tcPr>
            <w:tcW w:w="1250" w:type="dxa"/>
            <w:vAlign w:val="center"/>
          </w:tcPr>
          <w:p w14:paraId="380CF11B" w14:textId="119FFCC8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223" w:type="dxa"/>
          </w:tcPr>
          <w:p w14:paraId="638A68F2" w14:textId="67A8FC5F" w:rsidR="007B5E67" w:rsidRPr="007B5E67" w:rsidRDefault="007B5E67" w:rsidP="007B5E6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</w:rPr>
              <w:t>СИЗ для электробезопасности</w:t>
            </w:r>
          </w:p>
        </w:tc>
      </w:tr>
      <w:tr w:rsidR="007B5E67" w:rsidRPr="007B5E67" w14:paraId="252D0148" w14:textId="77777777" w:rsidTr="009338EC">
        <w:trPr>
          <w:jc w:val="center"/>
        </w:trPr>
        <w:tc>
          <w:tcPr>
            <w:tcW w:w="1250" w:type="dxa"/>
            <w:vAlign w:val="center"/>
          </w:tcPr>
          <w:p w14:paraId="28BDC616" w14:textId="48B1ABC7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223" w:type="dxa"/>
          </w:tcPr>
          <w:p w14:paraId="136502E7" w14:textId="58E6AA71" w:rsidR="007B5E67" w:rsidRPr="007B5E67" w:rsidRDefault="007B5E67" w:rsidP="007B5E6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</w:rPr>
              <w:t xml:space="preserve">СИЗ для </w:t>
            </w:r>
            <w:proofErr w:type="spellStart"/>
            <w:r w:rsidRPr="007B5E67">
              <w:rPr>
                <w:rFonts w:ascii="Times New Roman" w:hAnsi="Times New Roman" w:cs="Times New Roman"/>
              </w:rPr>
              <w:t>пожаровзрывобезопасности</w:t>
            </w:r>
            <w:proofErr w:type="spellEnd"/>
          </w:p>
        </w:tc>
      </w:tr>
      <w:tr w:rsidR="007B5E67" w:rsidRPr="007B5E67" w14:paraId="12266524" w14:textId="77777777" w:rsidTr="0037112F">
        <w:trPr>
          <w:jc w:val="center"/>
        </w:trPr>
        <w:tc>
          <w:tcPr>
            <w:tcW w:w="1250" w:type="dxa"/>
            <w:vAlign w:val="center"/>
          </w:tcPr>
          <w:p w14:paraId="23F61134" w14:textId="25C9C724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223" w:type="dxa"/>
            <w:tcBorders>
              <w:top w:val="single" w:sz="6" w:space="0" w:color="858CA7"/>
              <w:left w:val="single" w:sz="6" w:space="0" w:color="858CA7"/>
              <w:bottom w:val="single" w:sz="6" w:space="0" w:color="858CA7"/>
              <w:right w:val="single" w:sz="6" w:space="0" w:color="858CA7"/>
            </w:tcBorders>
            <w:shd w:val="clear" w:color="auto" w:fill="FFFFFF"/>
          </w:tcPr>
          <w:p w14:paraId="31FEAC57" w14:textId="24259A67" w:rsidR="007B5E67" w:rsidRPr="007B5E67" w:rsidRDefault="007B5E67" w:rsidP="007B5E6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</w:rPr>
              <w:t>Ответственность за нарушение требований законодательства в области коллективной и индивидуальной защиты</w:t>
            </w:r>
          </w:p>
        </w:tc>
      </w:tr>
      <w:tr w:rsidR="007B5E67" w:rsidRPr="007B5E67" w14:paraId="32C00670" w14:textId="77777777" w:rsidTr="0037112F">
        <w:trPr>
          <w:jc w:val="center"/>
        </w:trPr>
        <w:tc>
          <w:tcPr>
            <w:tcW w:w="1250" w:type="dxa"/>
            <w:vAlign w:val="center"/>
          </w:tcPr>
          <w:p w14:paraId="7637449B" w14:textId="4176D864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6223" w:type="dxa"/>
            <w:tcBorders>
              <w:top w:val="single" w:sz="6" w:space="0" w:color="858CA7"/>
              <w:left w:val="single" w:sz="6" w:space="0" w:color="858CA7"/>
              <w:bottom w:val="single" w:sz="6" w:space="0" w:color="858CA7"/>
              <w:right w:val="single" w:sz="6" w:space="0" w:color="858CA7"/>
            </w:tcBorders>
            <w:shd w:val="clear" w:color="auto" w:fill="FFFFFF"/>
          </w:tcPr>
          <w:p w14:paraId="414FF03C" w14:textId="51A123BB" w:rsidR="007B5E67" w:rsidRPr="007B5E67" w:rsidRDefault="007B5E67" w:rsidP="007B5E6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</w:rPr>
              <w:t>Мероприятия по обеспечению коллективной защиты</w:t>
            </w:r>
          </w:p>
        </w:tc>
      </w:tr>
      <w:tr w:rsidR="007B5E67" w:rsidRPr="007B5E67" w14:paraId="28D1E66F" w14:textId="77777777" w:rsidTr="0037112F">
        <w:trPr>
          <w:jc w:val="center"/>
        </w:trPr>
        <w:tc>
          <w:tcPr>
            <w:tcW w:w="1250" w:type="dxa"/>
            <w:vAlign w:val="center"/>
          </w:tcPr>
          <w:p w14:paraId="291BF83D" w14:textId="5F5474F8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223" w:type="dxa"/>
            <w:tcBorders>
              <w:top w:val="single" w:sz="6" w:space="0" w:color="858CA7"/>
              <w:left w:val="single" w:sz="6" w:space="0" w:color="858CA7"/>
              <w:bottom w:val="single" w:sz="6" w:space="0" w:color="858CA7"/>
              <w:right w:val="single" w:sz="6" w:space="0" w:color="858CA7"/>
            </w:tcBorders>
            <w:shd w:val="clear" w:color="auto" w:fill="FFFFFF"/>
          </w:tcPr>
          <w:p w14:paraId="310F08D0" w14:textId="2DE48D42" w:rsidR="007B5E67" w:rsidRPr="007B5E67" w:rsidRDefault="007B5E67" w:rsidP="007B5E6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snapToGrid w:val="0"/>
              </w:rPr>
              <w:t>Нормативно-правовые акты</w:t>
            </w:r>
            <w:r w:rsidRPr="007B5E67">
              <w:rPr>
                <w:rFonts w:ascii="Times New Roman" w:hAnsi="Times New Roman" w:cs="Times New Roman"/>
                <w:bCs/>
                <w:spacing w:val="-2"/>
              </w:rPr>
              <w:t xml:space="preserve"> по индивидуальным и коллективным средствам защиты</w:t>
            </w:r>
          </w:p>
        </w:tc>
      </w:tr>
      <w:tr w:rsidR="007B5E67" w:rsidRPr="007B5E67" w14:paraId="4640DB63" w14:textId="77777777" w:rsidTr="0037112F">
        <w:trPr>
          <w:jc w:val="center"/>
        </w:trPr>
        <w:tc>
          <w:tcPr>
            <w:tcW w:w="1250" w:type="dxa"/>
            <w:vAlign w:val="center"/>
          </w:tcPr>
          <w:p w14:paraId="388A2F57" w14:textId="279E4F0D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223" w:type="dxa"/>
            <w:tcBorders>
              <w:top w:val="single" w:sz="6" w:space="0" w:color="858CA7"/>
              <w:left w:val="single" w:sz="6" w:space="0" w:color="858CA7"/>
              <w:bottom w:val="single" w:sz="6" w:space="0" w:color="858CA7"/>
              <w:right w:val="single" w:sz="6" w:space="0" w:color="858CA7"/>
            </w:tcBorders>
            <w:shd w:val="clear" w:color="auto" w:fill="FFFFFF"/>
          </w:tcPr>
          <w:p w14:paraId="2846FC11" w14:textId="340BEC07" w:rsidR="007B5E67" w:rsidRPr="007B5E67" w:rsidRDefault="007B5E67" w:rsidP="007B5E6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snapToGrid w:val="0"/>
              </w:rPr>
              <w:t>Изучение, подбор и испытание средств индивидуальной защиты</w:t>
            </w:r>
          </w:p>
        </w:tc>
      </w:tr>
      <w:tr w:rsidR="007B5E67" w:rsidRPr="007B5E67" w14:paraId="263889AC" w14:textId="77777777" w:rsidTr="0037112F">
        <w:trPr>
          <w:jc w:val="center"/>
        </w:trPr>
        <w:tc>
          <w:tcPr>
            <w:tcW w:w="1250" w:type="dxa"/>
            <w:vAlign w:val="center"/>
          </w:tcPr>
          <w:p w14:paraId="34B1C484" w14:textId="0A41F8D7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223" w:type="dxa"/>
            <w:tcBorders>
              <w:top w:val="single" w:sz="6" w:space="0" w:color="858CA7"/>
              <w:left w:val="single" w:sz="6" w:space="0" w:color="858CA7"/>
              <w:bottom w:val="single" w:sz="6" w:space="0" w:color="858CA7"/>
              <w:right w:val="single" w:sz="6" w:space="0" w:color="858CA7"/>
            </w:tcBorders>
            <w:shd w:val="clear" w:color="auto" w:fill="FFFFFF"/>
          </w:tcPr>
          <w:p w14:paraId="22CCCF47" w14:textId="486A9438" w:rsidR="007B5E67" w:rsidRPr="007B5E67" w:rsidRDefault="007B5E67" w:rsidP="007B5E6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spacing w:val="-2"/>
              </w:rPr>
              <w:t>Классификация и применение средств защиты органов дыхания в зависимости от условий труда работников</w:t>
            </w:r>
          </w:p>
        </w:tc>
      </w:tr>
      <w:tr w:rsidR="007B5E67" w:rsidRPr="007B5E67" w14:paraId="3351C4B5" w14:textId="77777777" w:rsidTr="0037112F">
        <w:trPr>
          <w:jc w:val="center"/>
        </w:trPr>
        <w:tc>
          <w:tcPr>
            <w:tcW w:w="1250" w:type="dxa"/>
            <w:vAlign w:val="center"/>
          </w:tcPr>
          <w:p w14:paraId="37CA7872" w14:textId="6DB34E63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223" w:type="dxa"/>
            <w:tcBorders>
              <w:top w:val="single" w:sz="6" w:space="0" w:color="858CA7"/>
              <w:left w:val="single" w:sz="6" w:space="0" w:color="858CA7"/>
              <w:bottom w:val="single" w:sz="6" w:space="0" w:color="858CA7"/>
              <w:right w:val="single" w:sz="6" w:space="0" w:color="858CA7"/>
            </w:tcBorders>
            <w:shd w:val="clear" w:color="auto" w:fill="FFFFFF"/>
          </w:tcPr>
          <w:p w14:paraId="6D7B6EAD" w14:textId="3BC513B7" w:rsidR="007B5E67" w:rsidRPr="007B5E67" w:rsidRDefault="007B5E67" w:rsidP="007B5E6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snapToGrid w:val="0"/>
              </w:rPr>
              <w:t>Требования ГОСТ. Сертификация спецодежды</w:t>
            </w:r>
          </w:p>
        </w:tc>
      </w:tr>
      <w:tr w:rsidR="007B5E67" w:rsidRPr="007B5E67" w14:paraId="7B121CA5" w14:textId="77777777" w:rsidTr="0037112F">
        <w:trPr>
          <w:jc w:val="center"/>
        </w:trPr>
        <w:tc>
          <w:tcPr>
            <w:tcW w:w="1250" w:type="dxa"/>
            <w:vAlign w:val="center"/>
          </w:tcPr>
          <w:p w14:paraId="6C5CA693" w14:textId="48021A02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223" w:type="dxa"/>
            <w:tcBorders>
              <w:top w:val="single" w:sz="6" w:space="0" w:color="858CA7"/>
              <w:left w:val="single" w:sz="6" w:space="0" w:color="858CA7"/>
              <w:bottom w:val="single" w:sz="6" w:space="0" w:color="858CA7"/>
              <w:right w:val="single" w:sz="6" w:space="0" w:color="858CA7"/>
            </w:tcBorders>
            <w:shd w:val="clear" w:color="auto" w:fill="FFFFFF"/>
          </w:tcPr>
          <w:p w14:paraId="396F3A08" w14:textId="1292387D" w:rsidR="007B5E67" w:rsidRPr="007B5E67" w:rsidRDefault="007B5E67" w:rsidP="007B5E6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Средства и методы пожаротушения</w:t>
            </w:r>
          </w:p>
        </w:tc>
      </w:tr>
      <w:tr w:rsidR="007B5E67" w:rsidRPr="007B5E67" w14:paraId="1DACAAF1" w14:textId="77777777" w:rsidTr="0037112F">
        <w:trPr>
          <w:jc w:val="center"/>
        </w:trPr>
        <w:tc>
          <w:tcPr>
            <w:tcW w:w="1250" w:type="dxa"/>
            <w:vAlign w:val="center"/>
          </w:tcPr>
          <w:p w14:paraId="54A70765" w14:textId="611D908F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6223" w:type="dxa"/>
            <w:tcBorders>
              <w:top w:val="single" w:sz="6" w:space="0" w:color="858CA7"/>
              <w:left w:val="single" w:sz="6" w:space="0" w:color="858CA7"/>
              <w:bottom w:val="single" w:sz="6" w:space="0" w:color="858CA7"/>
              <w:right w:val="single" w:sz="6" w:space="0" w:color="858CA7"/>
            </w:tcBorders>
            <w:shd w:val="clear" w:color="auto" w:fill="FFFFFF"/>
          </w:tcPr>
          <w:p w14:paraId="26D3929F" w14:textId="39D08EB6" w:rsidR="007B5E67" w:rsidRPr="007B5E67" w:rsidRDefault="007B5E67" w:rsidP="007B5E6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6E56">
              <w:rPr>
                <w:rFonts w:ascii="Times New Roman" w:hAnsi="Times New Roman" w:cs="Times New Roman"/>
                <w:iCs/>
              </w:rPr>
              <w:t>Нормы  выдачи специальной одежды и других средств индивидуальной защиты работникам организаций различных видов экономической деятельности</w:t>
            </w:r>
          </w:p>
        </w:tc>
      </w:tr>
      <w:tr w:rsidR="007B5E67" w:rsidRPr="007B5E67" w14:paraId="07EAF303" w14:textId="77777777" w:rsidTr="00B464A4">
        <w:trPr>
          <w:jc w:val="center"/>
        </w:trPr>
        <w:tc>
          <w:tcPr>
            <w:tcW w:w="1250" w:type="dxa"/>
            <w:vAlign w:val="center"/>
          </w:tcPr>
          <w:p w14:paraId="70EB33C0" w14:textId="13DC6D75" w:rsidR="007B5E67" w:rsidRPr="007B5E67" w:rsidRDefault="007B5E67" w:rsidP="007B5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223" w:type="dxa"/>
            <w:tcBorders>
              <w:top w:val="single" w:sz="6" w:space="0" w:color="858CA7"/>
              <w:left w:val="single" w:sz="6" w:space="0" w:color="858CA7"/>
              <w:bottom w:val="single" w:sz="6" w:space="0" w:color="858CA7"/>
              <w:right w:val="single" w:sz="6" w:space="0" w:color="858CA7"/>
            </w:tcBorders>
            <w:shd w:val="clear" w:color="auto" w:fill="FFFFFF"/>
          </w:tcPr>
          <w:p w14:paraId="0A2D538D" w14:textId="10FFA3D4" w:rsidR="007B5E67" w:rsidRPr="007B5E67" w:rsidRDefault="007B5E67" w:rsidP="007B5E67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6E56">
              <w:rPr>
                <w:rFonts w:ascii="Times New Roman" w:hAnsi="Times New Roman" w:cs="Times New Roman"/>
                <w:iCs/>
              </w:rPr>
              <w:t>Правила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</w:t>
            </w:r>
          </w:p>
        </w:tc>
      </w:tr>
    </w:tbl>
    <w:p w14:paraId="56FC3809" w14:textId="77777777" w:rsidR="00917389" w:rsidRDefault="00917389" w:rsidP="00912C18">
      <w:pPr>
        <w:spacing w:after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FE99B9" w14:textId="77777777" w:rsidR="00912C18" w:rsidRPr="00917389" w:rsidRDefault="00912C18" w:rsidP="00912C18">
      <w:pPr>
        <w:spacing w:after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7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Критерий оценивания. Реферат оценивается в 5 баллов.</w:t>
      </w:r>
    </w:p>
    <w:p w14:paraId="565C09A0" w14:textId="77777777" w:rsidR="006463AE" w:rsidRDefault="006463AE" w:rsidP="00F753A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3EA1A8A" w14:textId="77777777" w:rsidR="004112C9" w:rsidRDefault="004112C9" w:rsidP="00566F4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708EAAF" w14:textId="77777777" w:rsidR="00566F4C" w:rsidRDefault="00566F4C" w:rsidP="00566F4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vertAnchor="text" w:horzAnchor="margin" w:tblpX="2968" w:tblpY="1603"/>
        <w:tblW w:w="3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4759"/>
        <w:gridCol w:w="1083"/>
        <w:gridCol w:w="1068"/>
      </w:tblGrid>
      <w:tr w:rsidR="008255C1" w:rsidRPr="00C4570B" w14:paraId="46FEEBAF" w14:textId="77777777" w:rsidTr="000346D6">
        <w:trPr>
          <w:trHeight w:val="38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3183" w14:textId="77777777" w:rsidR="00C4570B" w:rsidRPr="00C4570B" w:rsidRDefault="00C4570B" w:rsidP="008255C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44AE" w14:textId="77777777" w:rsidR="00C4570B" w:rsidRPr="00C4570B" w:rsidRDefault="00C4570B" w:rsidP="008255C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выполнения работ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BC19" w14:textId="77777777" w:rsidR="00C4570B" w:rsidRPr="00C4570B" w:rsidRDefault="00C4570B" w:rsidP="008255C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Диапазон оценки</w:t>
            </w:r>
            <w:r w:rsidR="00AD1A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(макс 10 баллов)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F2B6" w14:textId="77777777" w:rsidR="00C4570B" w:rsidRPr="00C4570B" w:rsidRDefault="00B63DBA" w:rsidP="000346D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Получено </w:t>
            </w:r>
            <w:r w:rsidR="00C4570B" w:rsidRPr="00C457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балл</w:t>
            </w:r>
          </w:p>
        </w:tc>
      </w:tr>
      <w:tr w:rsidR="008255C1" w:rsidRPr="00C4570B" w14:paraId="1AEC82B2" w14:textId="77777777" w:rsidTr="008255C1">
        <w:trPr>
          <w:trHeight w:val="23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81ED" w14:textId="77777777" w:rsidR="00C4570B" w:rsidRPr="00C4570B" w:rsidRDefault="00C4570B" w:rsidP="008255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236A" w14:textId="77777777" w:rsidR="00C4570B" w:rsidRPr="00C4570B" w:rsidRDefault="00C4570B" w:rsidP="008255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Не выполнено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4377" w14:textId="77777777" w:rsidR="00C4570B" w:rsidRPr="00C4570B" w:rsidRDefault="00505D6E" w:rsidP="009173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21A4" w14:textId="77777777" w:rsidR="00C4570B" w:rsidRPr="00C4570B" w:rsidRDefault="00C4570B" w:rsidP="008255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05D6E" w:rsidRPr="00C4570B" w14:paraId="6CB566E6" w14:textId="77777777" w:rsidTr="008255C1">
        <w:trPr>
          <w:trHeight w:val="22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B2B6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FE56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Выполнено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D36D" w14:textId="77777777" w:rsidR="00505D6E" w:rsidRDefault="00505D6E" w:rsidP="00917389">
            <w:pPr>
              <w:jc w:val="center"/>
            </w:pPr>
            <w:r w:rsidRPr="00B470C1">
              <w:rPr>
                <w:rFonts w:ascii="Times New Roman" w:hAnsi="Times New Roman" w:cs="Times New Roman"/>
                <w:i/>
                <w:sz w:val="20"/>
                <w:szCs w:val="20"/>
              </w:rPr>
              <w:t>0-</w:t>
            </w:r>
            <w:r w:rsidR="0091738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E08E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05D6E" w:rsidRPr="00C4570B" w14:paraId="541E4E1C" w14:textId="77777777" w:rsidTr="008255C1">
        <w:trPr>
          <w:trHeight w:val="23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720E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3729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Самостоятельная систематизация материала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02F2" w14:textId="77777777" w:rsidR="00505D6E" w:rsidRDefault="00505D6E" w:rsidP="00917389">
            <w:pPr>
              <w:jc w:val="center"/>
            </w:pPr>
            <w:r w:rsidRPr="00B470C1">
              <w:rPr>
                <w:rFonts w:ascii="Times New Roman" w:hAnsi="Times New Roman" w:cs="Times New Roman"/>
                <w:i/>
                <w:sz w:val="20"/>
                <w:szCs w:val="20"/>
              </w:rPr>
              <w:t>0-</w:t>
            </w:r>
            <w:r w:rsidR="0091738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030F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05D6E" w:rsidRPr="00C4570B" w14:paraId="140D065B" w14:textId="77777777" w:rsidTr="008255C1">
        <w:trPr>
          <w:trHeight w:val="38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6516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B976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Выполнение требуемого объема и в указанный срок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ADBE" w14:textId="77777777" w:rsidR="00505D6E" w:rsidRDefault="00505D6E" w:rsidP="00917389">
            <w:pPr>
              <w:jc w:val="center"/>
            </w:pPr>
            <w:r w:rsidRPr="00B470C1">
              <w:rPr>
                <w:rFonts w:ascii="Times New Roman" w:hAnsi="Times New Roman" w:cs="Times New Roman"/>
                <w:i/>
                <w:sz w:val="20"/>
                <w:szCs w:val="20"/>
              </w:rPr>
              <w:t>0-</w:t>
            </w:r>
            <w:r w:rsidR="0091738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55F8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05D6E" w:rsidRPr="00C4570B" w14:paraId="5105FA9D" w14:textId="77777777" w:rsidTr="008255C1">
        <w:trPr>
          <w:trHeight w:val="38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7CD1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3AC3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Использование дополнительной научной литературы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26B3" w14:textId="77777777" w:rsidR="00505D6E" w:rsidRDefault="00505D6E" w:rsidP="00917389">
            <w:pPr>
              <w:jc w:val="center"/>
            </w:pPr>
            <w:r w:rsidRPr="00B470C1">
              <w:rPr>
                <w:rFonts w:ascii="Times New Roman" w:hAnsi="Times New Roman" w:cs="Times New Roman"/>
                <w:i/>
                <w:sz w:val="20"/>
                <w:szCs w:val="20"/>
              </w:rPr>
              <w:t>0-</w:t>
            </w:r>
            <w:r w:rsidR="0091738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9564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05D6E" w:rsidRPr="00C4570B" w14:paraId="1C48AB46" w14:textId="77777777" w:rsidTr="008255C1">
        <w:trPr>
          <w:trHeight w:val="23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3857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639B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Уникальность выполненного задания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10D7" w14:textId="77777777" w:rsidR="00505D6E" w:rsidRDefault="00505D6E" w:rsidP="00917389">
            <w:pPr>
              <w:jc w:val="center"/>
            </w:pPr>
            <w:r w:rsidRPr="00B470C1">
              <w:rPr>
                <w:rFonts w:ascii="Times New Roman" w:hAnsi="Times New Roman" w:cs="Times New Roman"/>
                <w:i/>
                <w:sz w:val="20"/>
                <w:szCs w:val="20"/>
              </w:rPr>
              <w:t>0-</w:t>
            </w:r>
            <w:r w:rsidR="0091738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8B9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05D6E" w:rsidRPr="00C4570B" w14:paraId="1199E7D6" w14:textId="77777777" w:rsidTr="008255C1">
        <w:trPr>
          <w:trHeight w:val="23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5CA5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F2F7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Итого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E371" w14:textId="77777777" w:rsidR="00505D6E" w:rsidRDefault="00505D6E" w:rsidP="00917389">
            <w:pPr>
              <w:jc w:val="center"/>
            </w:pPr>
            <w:r w:rsidRPr="00B470C1">
              <w:rPr>
                <w:rFonts w:ascii="Times New Roman" w:hAnsi="Times New Roman" w:cs="Times New Roman"/>
                <w:i/>
                <w:sz w:val="20"/>
                <w:szCs w:val="20"/>
              </w:rPr>
              <w:t>0-</w:t>
            </w:r>
            <w:r w:rsidR="0091738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4D9B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585FBCE1" w14:textId="77777777" w:rsidR="00C4570B" w:rsidRPr="00C4570B" w:rsidRDefault="00C4570B" w:rsidP="00C4570B">
      <w:pPr>
        <w:rPr>
          <w:rFonts w:ascii="Times New Roman" w:hAnsi="Times New Roman" w:cs="Times New Roman"/>
          <w:sz w:val="24"/>
        </w:rPr>
      </w:pPr>
    </w:p>
    <w:p w14:paraId="6BDDF028" w14:textId="77777777" w:rsidR="00C4570B" w:rsidRPr="00C4570B" w:rsidRDefault="00C4570B" w:rsidP="00C4570B">
      <w:pPr>
        <w:rPr>
          <w:rFonts w:ascii="Times New Roman" w:hAnsi="Times New Roman" w:cs="Times New Roman"/>
          <w:sz w:val="24"/>
        </w:rPr>
      </w:pPr>
    </w:p>
    <w:p w14:paraId="3C53285D" w14:textId="77777777" w:rsidR="00C4570B" w:rsidRPr="00C4570B" w:rsidRDefault="00C4570B" w:rsidP="00C4570B">
      <w:pPr>
        <w:rPr>
          <w:rFonts w:ascii="Times New Roman" w:hAnsi="Times New Roman" w:cs="Times New Roman"/>
          <w:sz w:val="24"/>
        </w:rPr>
      </w:pPr>
    </w:p>
    <w:p w14:paraId="5D405F1C" w14:textId="77777777" w:rsidR="00566F4C" w:rsidRPr="00C4570B" w:rsidRDefault="00566F4C" w:rsidP="00C4570B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566F4C" w:rsidRPr="00C4570B" w:rsidSect="00F753AE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DB815" w14:textId="77777777" w:rsidR="00BE45BE" w:rsidRDefault="00BE45BE" w:rsidP="00F753AE">
      <w:pPr>
        <w:spacing w:after="0" w:line="240" w:lineRule="auto"/>
      </w:pPr>
      <w:r>
        <w:separator/>
      </w:r>
    </w:p>
  </w:endnote>
  <w:endnote w:type="continuationSeparator" w:id="0">
    <w:p w14:paraId="02DFC2DB" w14:textId="77777777" w:rsidR="00BE45BE" w:rsidRDefault="00BE45BE" w:rsidP="00F7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37142" w14:textId="77777777" w:rsidR="00BE45BE" w:rsidRDefault="00BE45BE" w:rsidP="00F753AE">
      <w:pPr>
        <w:spacing w:after="0" w:line="240" w:lineRule="auto"/>
      </w:pPr>
      <w:r>
        <w:separator/>
      </w:r>
    </w:p>
  </w:footnote>
  <w:footnote w:type="continuationSeparator" w:id="0">
    <w:p w14:paraId="0AE99C6B" w14:textId="77777777" w:rsidR="00BE45BE" w:rsidRDefault="00BE45BE" w:rsidP="00F75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9FC51" w14:textId="77777777" w:rsidR="00DE7989" w:rsidRDefault="00DE7989" w:rsidP="00F753AE">
    <w:pPr>
      <w:pStyle w:val="a3"/>
      <w:jc w:val="center"/>
      <w:rPr>
        <w:rFonts w:ascii="Times New Roman" w:hAnsi="Times New Roman" w:cs="Times New Roman"/>
        <w:sz w:val="24"/>
      </w:rPr>
    </w:pPr>
    <w:r w:rsidRPr="00987299"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100694D0" wp14:editId="6787B3AC">
          <wp:simplePos x="0" y="0"/>
          <wp:positionH relativeFrom="margin">
            <wp:align>center</wp:align>
          </wp:positionH>
          <wp:positionV relativeFrom="paragraph">
            <wp:posOffset>-202565</wp:posOffset>
          </wp:positionV>
          <wp:extent cx="3514725" cy="831042"/>
          <wp:effectExtent l="0" t="0" r="0" b="762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24" t="18040" r="5263" b="17526"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831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71A835" w14:textId="77777777" w:rsidR="00DE7989" w:rsidRDefault="00DE7989" w:rsidP="00F753AE">
    <w:pPr>
      <w:pStyle w:val="a3"/>
      <w:jc w:val="center"/>
      <w:rPr>
        <w:rFonts w:ascii="Times New Roman" w:hAnsi="Times New Roman" w:cs="Times New Roman"/>
        <w:sz w:val="24"/>
      </w:rPr>
    </w:pPr>
  </w:p>
  <w:p w14:paraId="6C4EF1F6" w14:textId="77777777" w:rsidR="00DE7989" w:rsidRDefault="00DE7989" w:rsidP="00F753AE">
    <w:pPr>
      <w:pStyle w:val="a3"/>
      <w:jc w:val="center"/>
      <w:rPr>
        <w:rFonts w:ascii="Times New Roman" w:hAnsi="Times New Roman" w:cs="Times New Roman"/>
        <w:sz w:val="24"/>
      </w:rPr>
    </w:pPr>
  </w:p>
  <w:p w14:paraId="2BA55C1C" w14:textId="77777777" w:rsidR="00DE7989" w:rsidRDefault="00DE7989" w:rsidP="00F753AE">
    <w:pPr>
      <w:pStyle w:val="a3"/>
      <w:jc w:val="center"/>
      <w:rPr>
        <w:rFonts w:ascii="Times New Roman" w:hAnsi="Times New Roman" w:cs="Times New Roman"/>
        <w:sz w:val="24"/>
      </w:rPr>
    </w:pPr>
  </w:p>
  <w:p w14:paraId="01CB6DD3" w14:textId="3511B51E" w:rsidR="00F753AE" w:rsidRDefault="00CC0831" w:rsidP="00F753AE">
    <w:pPr>
      <w:pStyle w:val="a3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МОДУЛЬНОЕ ЗАДАНИЕ №_</w:t>
    </w:r>
    <w:r w:rsidR="007016E7" w:rsidRPr="005A6196">
      <w:rPr>
        <w:rFonts w:ascii="Times New Roman" w:hAnsi="Times New Roman" w:cs="Times New Roman"/>
        <w:sz w:val="24"/>
      </w:rPr>
      <w:t>4</w:t>
    </w:r>
    <w:r>
      <w:rPr>
        <w:rFonts w:ascii="Times New Roman" w:hAnsi="Times New Roman" w:cs="Times New Roman"/>
        <w:sz w:val="24"/>
      </w:rPr>
      <w:t>__</w:t>
    </w:r>
  </w:p>
  <w:p w14:paraId="0A6478A4" w14:textId="77777777" w:rsidR="005A6196" w:rsidRDefault="005A6196" w:rsidP="005A6196">
    <w:pPr>
      <w:pStyle w:val="a3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по дисциплине «</w:t>
    </w:r>
    <w:r w:rsidRPr="00EC3489">
      <w:rPr>
        <w:rFonts w:ascii="Times New Roman" w:hAnsi="Times New Roman"/>
        <w:b/>
        <w:bCs/>
        <w:color w:val="000000" w:themeColor="text1"/>
        <w:sz w:val="24"/>
        <w:u w:val="single"/>
      </w:rPr>
      <w:t>Охрана труда на производстве</w:t>
    </w:r>
    <w:r>
      <w:rPr>
        <w:rFonts w:ascii="Times New Roman" w:hAnsi="Times New Roman" w:cs="Times New Roman"/>
        <w:sz w:val="24"/>
      </w:rPr>
      <w:t>»</w:t>
    </w:r>
  </w:p>
  <w:p w14:paraId="4B74DA42" w14:textId="77777777" w:rsidR="005A6196" w:rsidRPr="005A6196" w:rsidRDefault="005A6196" w:rsidP="005A6196">
    <w:pPr>
      <w:pStyle w:val="a3"/>
      <w:jc w:val="both"/>
      <w:rPr>
        <w:rFonts w:ascii="Times New Roman" w:hAnsi="Times New Roman" w:cs="Times New Roman"/>
      </w:rPr>
    </w:pPr>
    <w:r w:rsidRPr="005A6196">
      <w:rPr>
        <w:rFonts w:ascii="Times New Roman" w:hAnsi="Times New Roman" w:cs="Times New Roman"/>
      </w:rPr>
      <w:t xml:space="preserve">Преподаватель: </w:t>
    </w:r>
    <w:proofErr w:type="spellStart"/>
    <w:proofErr w:type="gramStart"/>
    <w:r w:rsidRPr="005A6196">
      <w:rPr>
        <w:rFonts w:ascii="Times New Roman" w:hAnsi="Times New Roman" w:cs="Times New Roman"/>
      </w:rPr>
      <w:t>к.т.н</w:t>
    </w:r>
    <w:proofErr w:type="spellEnd"/>
    <w:r w:rsidRPr="005A6196">
      <w:rPr>
        <w:rFonts w:ascii="Times New Roman" w:hAnsi="Times New Roman" w:cs="Times New Roman"/>
      </w:rPr>
      <w:t>,,</w:t>
    </w:r>
    <w:proofErr w:type="gramEnd"/>
    <w:r w:rsidRPr="005A6196">
      <w:rPr>
        <w:rFonts w:ascii="Times New Roman" w:hAnsi="Times New Roman" w:cs="Times New Roman"/>
      </w:rPr>
      <w:t xml:space="preserve"> </w:t>
    </w:r>
    <w:r w:rsidRPr="005A6196">
      <w:rPr>
        <w:rFonts w:ascii="Times New Roman" w:hAnsi="Times New Roman" w:cs="Times New Roman"/>
        <w:i/>
        <w:u w:val="single"/>
      </w:rPr>
      <w:t xml:space="preserve">ассоциированный </w:t>
    </w:r>
    <w:proofErr w:type="spellStart"/>
    <w:r w:rsidRPr="005A6196">
      <w:rPr>
        <w:rFonts w:ascii="Times New Roman" w:hAnsi="Times New Roman" w:cs="Times New Roman"/>
        <w:i/>
        <w:u w:val="single"/>
      </w:rPr>
      <w:t>проф</w:t>
    </w:r>
    <w:proofErr w:type="spellEnd"/>
    <w:r w:rsidRPr="005A6196">
      <w:rPr>
        <w:rFonts w:ascii="Times New Roman" w:hAnsi="Times New Roman" w:cs="Times New Roman"/>
      </w:rPr>
      <w:t xml:space="preserve"> </w:t>
    </w:r>
    <w:r w:rsidRPr="005A6196">
      <w:rPr>
        <w:rFonts w:ascii="Times New Roman" w:hAnsi="Times New Roman" w:cs="Times New Roman"/>
        <w:bCs/>
      </w:rPr>
      <w:t>кафедры «Инженерные системы и сети»</w:t>
    </w:r>
    <w:r w:rsidRPr="005A6196">
      <w:rPr>
        <w:rFonts w:ascii="Times New Roman" w:eastAsiaTheme="minorEastAsia" w:hAnsi="Times New Roman" w:cs="Times New Roman"/>
        <w:bCs/>
        <w:color w:val="FFFFFF"/>
      </w:rPr>
      <w:t xml:space="preserve"> </w:t>
    </w:r>
    <w:proofErr w:type="spellStart"/>
    <w:r w:rsidRPr="005A6196">
      <w:rPr>
        <w:rFonts w:ascii="Times New Roman" w:hAnsi="Times New Roman" w:cs="Times New Roman"/>
        <w:bCs/>
      </w:rPr>
      <w:t>Батесова</w:t>
    </w:r>
    <w:proofErr w:type="spellEnd"/>
    <w:r w:rsidRPr="005A6196">
      <w:rPr>
        <w:rFonts w:ascii="Times New Roman" w:hAnsi="Times New Roman" w:cs="Times New Roman"/>
        <w:bCs/>
      </w:rPr>
      <w:t xml:space="preserve"> </w:t>
    </w:r>
    <w:proofErr w:type="spellStart"/>
    <w:r w:rsidRPr="005A6196">
      <w:rPr>
        <w:rFonts w:ascii="Times New Roman" w:hAnsi="Times New Roman" w:cs="Times New Roman"/>
        <w:bCs/>
      </w:rPr>
      <w:t>Фируза</w:t>
    </w:r>
    <w:proofErr w:type="spellEnd"/>
    <w:r w:rsidRPr="005A6196">
      <w:rPr>
        <w:rFonts w:ascii="Times New Roman" w:hAnsi="Times New Roman" w:cs="Times New Roman"/>
        <w:bCs/>
      </w:rPr>
      <w:t xml:space="preserve"> </w:t>
    </w:r>
    <w:proofErr w:type="spellStart"/>
    <w:r w:rsidRPr="005A6196">
      <w:rPr>
        <w:rFonts w:ascii="Times New Roman" w:hAnsi="Times New Roman" w:cs="Times New Roman"/>
        <w:bCs/>
      </w:rPr>
      <w:t>Кайсарбековна</w:t>
    </w:r>
    <w:proofErr w:type="spellEnd"/>
  </w:p>
  <w:p w14:paraId="7A04BD19" w14:textId="1F2BEEBD" w:rsidR="004112C9" w:rsidRPr="00F753AE" w:rsidRDefault="004112C9" w:rsidP="005A6196">
    <w:pPr>
      <w:pStyle w:val="a3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71C3E"/>
    <w:multiLevelType w:val="hybridMultilevel"/>
    <w:tmpl w:val="72D82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12BC9"/>
    <w:multiLevelType w:val="hybridMultilevel"/>
    <w:tmpl w:val="983EF656"/>
    <w:lvl w:ilvl="0" w:tplc="0BD09B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93308"/>
    <w:multiLevelType w:val="hybridMultilevel"/>
    <w:tmpl w:val="F6803306"/>
    <w:lvl w:ilvl="0" w:tplc="5B343B6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12A45"/>
    <w:multiLevelType w:val="hybridMultilevel"/>
    <w:tmpl w:val="CF964A56"/>
    <w:lvl w:ilvl="0" w:tplc="983226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95"/>
    <w:rsid w:val="000346D6"/>
    <w:rsid w:val="00037552"/>
    <w:rsid w:val="000C68B8"/>
    <w:rsid w:val="000D639C"/>
    <w:rsid w:val="001431A9"/>
    <w:rsid w:val="001C21C3"/>
    <w:rsid w:val="001C75FC"/>
    <w:rsid w:val="00261AC9"/>
    <w:rsid w:val="00302684"/>
    <w:rsid w:val="003260A5"/>
    <w:rsid w:val="00371595"/>
    <w:rsid w:val="0037213C"/>
    <w:rsid w:val="004112C9"/>
    <w:rsid w:val="00463903"/>
    <w:rsid w:val="00505D6E"/>
    <w:rsid w:val="00566F4C"/>
    <w:rsid w:val="00585282"/>
    <w:rsid w:val="005A41F6"/>
    <w:rsid w:val="005A6196"/>
    <w:rsid w:val="00624632"/>
    <w:rsid w:val="00632DD8"/>
    <w:rsid w:val="00636BE7"/>
    <w:rsid w:val="006463AE"/>
    <w:rsid w:val="007016E7"/>
    <w:rsid w:val="007849AB"/>
    <w:rsid w:val="007B5E67"/>
    <w:rsid w:val="007D62E9"/>
    <w:rsid w:val="00815F4B"/>
    <w:rsid w:val="008255C1"/>
    <w:rsid w:val="008963AC"/>
    <w:rsid w:val="008D1EE4"/>
    <w:rsid w:val="00912C18"/>
    <w:rsid w:val="00917389"/>
    <w:rsid w:val="009328CE"/>
    <w:rsid w:val="009338EC"/>
    <w:rsid w:val="0095077F"/>
    <w:rsid w:val="0095737D"/>
    <w:rsid w:val="00A0258F"/>
    <w:rsid w:val="00AD0EAC"/>
    <w:rsid w:val="00AD1A28"/>
    <w:rsid w:val="00B15E88"/>
    <w:rsid w:val="00B63DBA"/>
    <w:rsid w:val="00BD735A"/>
    <w:rsid w:val="00BE45BE"/>
    <w:rsid w:val="00BF38EA"/>
    <w:rsid w:val="00C4570B"/>
    <w:rsid w:val="00C5258B"/>
    <w:rsid w:val="00CC0831"/>
    <w:rsid w:val="00CC3E5C"/>
    <w:rsid w:val="00D33D1E"/>
    <w:rsid w:val="00DB58F9"/>
    <w:rsid w:val="00DE7989"/>
    <w:rsid w:val="00EC1324"/>
    <w:rsid w:val="00F753AE"/>
    <w:rsid w:val="00FA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7C574"/>
  <w15:chartTrackingRefBased/>
  <w15:docId w15:val="{CD6F2578-98DB-401B-8665-F6A6BCCE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53AE"/>
  </w:style>
  <w:style w:type="paragraph" w:styleId="a5">
    <w:name w:val="footer"/>
    <w:basedOn w:val="a"/>
    <w:link w:val="a6"/>
    <w:uiPriority w:val="99"/>
    <w:unhideWhenUsed/>
    <w:rsid w:val="00F75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53AE"/>
  </w:style>
  <w:style w:type="table" w:styleId="a7">
    <w:name w:val="Table Grid"/>
    <w:basedOn w:val="a1"/>
    <w:uiPriority w:val="39"/>
    <w:rsid w:val="0089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63A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1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FA1E1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DB58F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B58F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 Sarzhanov</dc:creator>
  <cp:keywords/>
  <dc:description/>
  <cp:lastModifiedBy>Firuza Batessova</cp:lastModifiedBy>
  <cp:revision>3</cp:revision>
  <dcterms:created xsi:type="dcterms:W3CDTF">2022-03-02T04:27:00Z</dcterms:created>
  <dcterms:modified xsi:type="dcterms:W3CDTF">2022-03-02T05:05:00Z</dcterms:modified>
</cp:coreProperties>
</file>