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91" w:rsidRPr="009819F3" w:rsidRDefault="009819F3" w:rsidP="002C67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19F3">
        <w:rPr>
          <w:rFonts w:ascii="Times New Roman" w:hAnsi="Times New Roman" w:cs="Times New Roman"/>
          <w:sz w:val="28"/>
          <w:szCs w:val="28"/>
        </w:rPr>
        <w:t>3</w:t>
      </w:r>
      <w:r w:rsidR="002C6739" w:rsidRPr="009819F3">
        <w:rPr>
          <w:rFonts w:ascii="Times New Roman" w:hAnsi="Times New Roman" w:cs="Times New Roman"/>
          <w:sz w:val="28"/>
          <w:szCs w:val="28"/>
        </w:rPr>
        <w:t xml:space="preserve"> модульное  задание</w:t>
      </w:r>
    </w:p>
    <w:p w:rsidR="002C6739" w:rsidRPr="009819F3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819F3">
        <w:rPr>
          <w:rFonts w:ascii="Times New Roman" w:hAnsi="Times New Roman" w:cs="Times New Roman"/>
          <w:sz w:val="28"/>
          <w:szCs w:val="28"/>
        </w:rPr>
        <w:t>Подготовить СРС по темам:</w:t>
      </w:r>
    </w:p>
    <w:p w:rsidR="002C6739" w:rsidRPr="009819F3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819F3">
        <w:rPr>
          <w:rFonts w:ascii="Times New Roman" w:hAnsi="Times New Roman" w:cs="Times New Roman"/>
          <w:sz w:val="28"/>
          <w:szCs w:val="28"/>
        </w:rPr>
        <w:t>1</w:t>
      </w:r>
      <w:r w:rsidR="009819F3" w:rsidRPr="009819F3">
        <w:rPr>
          <w:rFonts w:ascii="Times New Roman" w:hAnsi="Times New Roman" w:cs="Times New Roman"/>
          <w:sz w:val="28"/>
          <w:szCs w:val="28"/>
        </w:rPr>
        <w:t xml:space="preserve"> </w:t>
      </w:r>
      <w:r w:rsidR="009819F3" w:rsidRPr="009819F3">
        <w:rPr>
          <w:rFonts w:ascii="Times New Roman" w:hAnsi="Times New Roman" w:cs="Times New Roman"/>
          <w:sz w:val="28"/>
          <w:szCs w:val="28"/>
        </w:rPr>
        <w:t>Формы нарушения и загрязнения природной среды</w:t>
      </w:r>
      <w:r w:rsidRPr="009819F3">
        <w:rPr>
          <w:rFonts w:ascii="Times New Roman" w:hAnsi="Times New Roman" w:cs="Times New Roman"/>
          <w:sz w:val="28"/>
          <w:szCs w:val="28"/>
        </w:rPr>
        <w:t>.</w:t>
      </w:r>
    </w:p>
    <w:p w:rsidR="009D3EF9" w:rsidRPr="009819F3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819F3">
        <w:rPr>
          <w:rFonts w:ascii="Times New Roman" w:hAnsi="Times New Roman" w:cs="Times New Roman"/>
          <w:sz w:val="28"/>
          <w:szCs w:val="28"/>
        </w:rPr>
        <w:t>Методические рекомендации к выполнению</w:t>
      </w:r>
      <w:r w:rsidRPr="009819F3">
        <w:rPr>
          <w:rFonts w:ascii="Times New Roman" w:hAnsi="Times New Roman" w:cs="Times New Roman"/>
          <w:sz w:val="28"/>
          <w:szCs w:val="28"/>
        </w:rPr>
        <w:t xml:space="preserve">. </w:t>
      </w:r>
      <w:r w:rsidR="009819F3" w:rsidRPr="009819F3">
        <w:rPr>
          <w:rFonts w:ascii="Times New Roman" w:hAnsi="Times New Roman" w:cs="Times New Roman"/>
          <w:sz w:val="28"/>
          <w:szCs w:val="28"/>
        </w:rPr>
        <w:t xml:space="preserve">Рассмотрите формы загрязнения природных компонентов, которые оказывают существенное влияние </w:t>
      </w:r>
      <w:r w:rsidR="009819F3" w:rsidRPr="009819F3">
        <w:rPr>
          <w:rFonts w:ascii="Times New Roman" w:hAnsi="Times New Roman" w:cs="Times New Roman"/>
          <w:sz w:val="28"/>
          <w:szCs w:val="28"/>
        </w:rPr>
        <w:t>на функциональные параметры ППС</w:t>
      </w:r>
      <w:r w:rsidR="009D3EF9" w:rsidRPr="009819F3">
        <w:rPr>
          <w:rFonts w:ascii="Times New Roman" w:hAnsi="Times New Roman" w:cs="Times New Roman"/>
          <w:sz w:val="28"/>
          <w:szCs w:val="28"/>
        </w:rPr>
        <w:t>.</w:t>
      </w:r>
    </w:p>
    <w:p w:rsidR="009D3EF9" w:rsidRPr="009819F3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819F3">
        <w:rPr>
          <w:rFonts w:ascii="Times New Roman" w:hAnsi="Times New Roman" w:cs="Times New Roman"/>
          <w:sz w:val="28"/>
          <w:szCs w:val="28"/>
        </w:rPr>
        <w:t xml:space="preserve">2 </w:t>
      </w:r>
      <w:r w:rsidR="009819F3" w:rsidRPr="009819F3">
        <w:rPr>
          <w:rFonts w:ascii="Times New Roman" w:hAnsi="Times New Roman" w:cs="Times New Roman"/>
          <w:sz w:val="28"/>
          <w:szCs w:val="28"/>
        </w:rPr>
        <w:t>Общие требования по охране окружающей природной среды при строительстве и эксплуатации горных предприятий.</w:t>
      </w:r>
    </w:p>
    <w:p w:rsidR="002C6739" w:rsidRPr="009819F3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819F3">
        <w:rPr>
          <w:rFonts w:ascii="Times New Roman" w:hAnsi="Times New Roman" w:cs="Times New Roman"/>
          <w:sz w:val="28"/>
          <w:szCs w:val="28"/>
        </w:rPr>
        <w:t xml:space="preserve"> </w:t>
      </w:r>
      <w:r w:rsidRPr="009819F3">
        <w:rPr>
          <w:rFonts w:ascii="Times New Roman" w:hAnsi="Times New Roman" w:cs="Times New Roman"/>
          <w:sz w:val="28"/>
          <w:szCs w:val="28"/>
        </w:rPr>
        <w:t>Методические рекомендации к выполнению.</w:t>
      </w:r>
      <w:r w:rsidRPr="009819F3">
        <w:rPr>
          <w:rFonts w:ascii="Times New Roman" w:hAnsi="Times New Roman" w:cs="Times New Roman"/>
          <w:sz w:val="28"/>
          <w:szCs w:val="28"/>
        </w:rPr>
        <w:t xml:space="preserve"> </w:t>
      </w:r>
      <w:r w:rsidR="009819F3" w:rsidRPr="009819F3">
        <w:rPr>
          <w:rFonts w:ascii="Times New Roman" w:hAnsi="Times New Roman" w:cs="Times New Roman"/>
          <w:sz w:val="28"/>
          <w:szCs w:val="28"/>
        </w:rPr>
        <w:t>В соответствие с требованием природоохранного законодательства при строительстве и эксплуатации горных предприятий должна обеспечиваться безопасность для жизни и здоровья населения, охрана атмосферного воздуха, земель лесов, вод и других объектов окружающей среды</w:t>
      </w:r>
      <w:bookmarkEnd w:id="0"/>
    </w:p>
    <w:sectPr w:rsidR="002C6739" w:rsidRPr="0098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9"/>
    <w:rsid w:val="002C6739"/>
    <w:rsid w:val="00686E91"/>
    <w:rsid w:val="009819F3"/>
    <w:rsid w:val="009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2019-10-03T05:24:00Z</dcterms:created>
  <dcterms:modified xsi:type="dcterms:W3CDTF">2019-10-03T05:24:00Z</dcterms:modified>
</cp:coreProperties>
</file>