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18" w:rsidRDefault="00024218" w:rsidP="00024218">
      <w:pPr>
        <w:ind w:firstLine="708"/>
        <w:rPr>
          <w:b/>
        </w:rPr>
      </w:pPr>
      <w:r>
        <w:rPr>
          <w:b/>
          <w:sz w:val="28"/>
          <w:szCs w:val="28"/>
        </w:rPr>
        <w:t>Лекция 3.</w:t>
      </w:r>
      <w:r>
        <w:rPr>
          <w:b/>
        </w:rPr>
        <w:t xml:space="preserve"> </w:t>
      </w:r>
    </w:p>
    <w:p w:rsidR="00024218" w:rsidRDefault="00024218" w:rsidP="00024218">
      <w:pPr>
        <w:ind w:firstLine="708"/>
      </w:pPr>
      <w:r w:rsidRPr="00C04314">
        <w:rPr>
          <w:b/>
        </w:rPr>
        <w:t xml:space="preserve">Физико-химические свойства нефти, нефтяного газа и пластовой воды. </w:t>
      </w:r>
      <w:proofErr w:type="gramStart"/>
      <w:r w:rsidRPr="00C04314">
        <w:t>Плот</w:t>
      </w:r>
      <w:r>
        <w:t>-</w:t>
      </w:r>
      <w:proofErr w:type="spellStart"/>
      <w:r w:rsidRPr="00C04314">
        <w:t>ность</w:t>
      </w:r>
      <w:proofErr w:type="spellEnd"/>
      <w:proofErr w:type="gramEnd"/>
      <w:r w:rsidRPr="00C04314">
        <w:t>, вязкость нефти, газа и воды. Различия физико-химических свойств нефти, нефтяного газа и попутной воды.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Нефть и газ относятся к горючим полезным ископаемым. </w:t>
      </w:r>
      <w:proofErr w:type="gramStart"/>
      <w:r w:rsidRPr="00892748">
        <w:rPr>
          <w:iCs/>
        </w:rPr>
        <w:t>Они  пре</w:t>
      </w:r>
      <w:r w:rsidRPr="00892748">
        <w:rPr>
          <w:iCs/>
        </w:rPr>
        <w:t>д</w:t>
      </w:r>
      <w:r w:rsidRPr="00892748">
        <w:rPr>
          <w:iCs/>
        </w:rPr>
        <w:t>ставляют</w:t>
      </w:r>
      <w:proofErr w:type="gramEnd"/>
      <w:r w:rsidRPr="00892748">
        <w:rPr>
          <w:iCs/>
        </w:rPr>
        <w:t xml:space="preserve"> собой сложную смесь углеводородов различного стро</w:t>
      </w:r>
      <w:r w:rsidRPr="00892748">
        <w:rPr>
          <w:iCs/>
        </w:rPr>
        <w:t>е</w:t>
      </w:r>
      <w:r w:rsidRPr="00892748">
        <w:rPr>
          <w:iCs/>
        </w:rPr>
        <w:t xml:space="preserve">ния с примесью </w:t>
      </w:r>
      <w:proofErr w:type="spellStart"/>
      <w:r w:rsidRPr="00892748">
        <w:rPr>
          <w:iCs/>
        </w:rPr>
        <w:t>неуглеводородов</w:t>
      </w:r>
      <w:proofErr w:type="spellEnd"/>
      <w:r w:rsidRPr="00892748">
        <w:rPr>
          <w:iCs/>
        </w:rPr>
        <w:t>.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 </w:t>
      </w:r>
      <w:r w:rsidRPr="00892748">
        <w:rPr>
          <w:iCs/>
        </w:rPr>
        <w:tab/>
        <w:t>Состав нефти чрезвычайно сложен и разнообразен. Он может изм</w:t>
      </w:r>
      <w:r w:rsidRPr="00892748">
        <w:rPr>
          <w:iCs/>
        </w:rPr>
        <w:t>е</w:t>
      </w:r>
      <w:r w:rsidRPr="00892748">
        <w:rPr>
          <w:iCs/>
        </w:rPr>
        <w:t>няться в пределах одной залежи.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  </w:t>
      </w:r>
      <w:r>
        <w:rPr>
          <w:iCs/>
        </w:rPr>
        <w:tab/>
      </w:r>
      <w:r w:rsidRPr="00892748">
        <w:rPr>
          <w:iCs/>
        </w:rPr>
        <w:t>В состав нефти входят метановые или парафиновые (С</w:t>
      </w:r>
      <w:r w:rsidRPr="00892748">
        <w:rPr>
          <w:iCs/>
          <w:vertAlign w:val="subscript"/>
          <w:lang w:val="en-US"/>
        </w:rPr>
        <w:t>n</w:t>
      </w:r>
      <w:r w:rsidRPr="00892748">
        <w:rPr>
          <w:iCs/>
          <w:vertAlign w:val="subscript"/>
        </w:rPr>
        <w:t xml:space="preserve"> 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</w:rPr>
        <w:t>2</w:t>
      </w:r>
      <w:r w:rsidRPr="00892748">
        <w:rPr>
          <w:iCs/>
          <w:vertAlign w:val="subscript"/>
          <w:lang w:val="en-US"/>
        </w:rPr>
        <w:t>n</w:t>
      </w:r>
      <w:r w:rsidRPr="00892748">
        <w:rPr>
          <w:iCs/>
          <w:vertAlign w:val="subscript"/>
        </w:rPr>
        <w:t>+2</w:t>
      </w:r>
      <w:r w:rsidRPr="00892748">
        <w:rPr>
          <w:iCs/>
        </w:rPr>
        <w:t>), на</w:t>
      </w:r>
      <w:r w:rsidRPr="00892748">
        <w:rPr>
          <w:iCs/>
        </w:rPr>
        <w:t>ф</w:t>
      </w:r>
      <w:r w:rsidRPr="00892748">
        <w:rPr>
          <w:iCs/>
        </w:rPr>
        <w:t>теновые (С</w:t>
      </w:r>
      <w:r w:rsidRPr="00892748">
        <w:rPr>
          <w:iCs/>
          <w:vertAlign w:val="subscript"/>
          <w:lang w:val="en-US"/>
        </w:rPr>
        <w:t>n</w:t>
      </w:r>
      <w:r w:rsidRPr="00892748">
        <w:rPr>
          <w:iCs/>
          <w:vertAlign w:val="subscript"/>
        </w:rPr>
        <w:t xml:space="preserve"> 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</w:rPr>
        <w:t>2</w:t>
      </w:r>
      <w:proofErr w:type="gramStart"/>
      <w:r w:rsidRPr="00892748">
        <w:rPr>
          <w:iCs/>
          <w:vertAlign w:val="subscript"/>
          <w:lang w:val="en-US"/>
        </w:rPr>
        <w:t>n</w:t>
      </w:r>
      <w:r w:rsidRPr="00892748">
        <w:rPr>
          <w:iCs/>
          <w:vertAlign w:val="subscript"/>
        </w:rPr>
        <w:t xml:space="preserve"> </w:t>
      </w:r>
      <w:r w:rsidRPr="00892748">
        <w:rPr>
          <w:iCs/>
        </w:rPr>
        <w:t>)</w:t>
      </w:r>
      <w:proofErr w:type="gramEnd"/>
      <w:r w:rsidRPr="00892748">
        <w:rPr>
          <w:iCs/>
        </w:rPr>
        <w:t xml:space="preserve"> и ароматические (С</w:t>
      </w:r>
      <w:proofErr w:type="spellStart"/>
      <w:r w:rsidRPr="00892748">
        <w:rPr>
          <w:iCs/>
          <w:vertAlign w:val="subscript"/>
          <w:lang w:val="en-US"/>
        </w:rPr>
        <w:t>n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  <w:lang w:val="en-US"/>
        </w:rPr>
        <w:t>n</w:t>
      </w:r>
      <w:proofErr w:type="spellEnd"/>
      <w:r w:rsidRPr="00892748">
        <w:rPr>
          <w:iCs/>
        </w:rPr>
        <w:t>) углеводороды.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 </w:t>
      </w:r>
      <w:proofErr w:type="gramStart"/>
      <w:r w:rsidRPr="00892748">
        <w:rPr>
          <w:iCs/>
        </w:rPr>
        <w:t>Метановые  или</w:t>
      </w:r>
      <w:proofErr w:type="gramEnd"/>
      <w:r w:rsidRPr="00892748">
        <w:rPr>
          <w:iCs/>
        </w:rPr>
        <w:t xml:space="preserve"> парафиновые углеводороды ( </w:t>
      </w:r>
      <w:proofErr w:type="spellStart"/>
      <w:r w:rsidRPr="00892748">
        <w:rPr>
          <w:iCs/>
        </w:rPr>
        <w:t>алканы</w:t>
      </w:r>
      <w:proofErr w:type="spellEnd"/>
      <w:r w:rsidRPr="00892748">
        <w:rPr>
          <w:iCs/>
        </w:rPr>
        <w:t>) от метана (С</w:t>
      </w:r>
      <w:r w:rsidRPr="00892748">
        <w:rPr>
          <w:iCs/>
          <w:vertAlign w:val="subscript"/>
        </w:rPr>
        <w:t xml:space="preserve">2 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</w:rPr>
        <w:t xml:space="preserve">4 </w:t>
      </w:r>
      <w:r w:rsidRPr="00892748">
        <w:rPr>
          <w:iCs/>
        </w:rPr>
        <w:t>),  до пентана (С</w:t>
      </w:r>
      <w:r w:rsidRPr="00892748">
        <w:rPr>
          <w:iCs/>
          <w:vertAlign w:val="subscript"/>
        </w:rPr>
        <w:t>5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</w:rPr>
        <w:t xml:space="preserve">12 </w:t>
      </w:r>
      <w:r w:rsidRPr="00892748">
        <w:rPr>
          <w:iCs/>
        </w:rPr>
        <w:t xml:space="preserve">) включительно при нормальных условиях, т.е.       (Р = 0,1 МПа и Т = 273 К) представляют собой газы, от пентана до </w:t>
      </w:r>
      <w:proofErr w:type="spellStart"/>
      <w:r w:rsidRPr="00892748">
        <w:rPr>
          <w:iCs/>
        </w:rPr>
        <w:t>гепт</w:t>
      </w:r>
      <w:r w:rsidRPr="00892748">
        <w:rPr>
          <w:iCs/>
        </w:rPr>
        <w:t>а</w:t>
      </w:r>
      <w:r w:rsidRPr="00892748">
        <w:rPr>
          <w:iCs/>
        </w:rPr>
        <w:t>декана</w:t>
      </w:r>
      <w:proofErr w:type="spellEnd"/>
      <w:r w:rsidRPr="00892748">
        <w:rPr>
          <w:iCs/>
        </w:rPr>
        <w:t xml:space="preserve"> </w:t>
      </w:r>
      <w:proofErr w:type="gramStart"/>
      <w:r w:rsidRPr="00892748">
        <w:rPr>
          <w:iCs/>
        </w:rPr>
        <w:t>( С</w:t>
      </w:r>
      <w:proofErr w:type="gramEnd"/>
      <w:r w:rsidRPr="00892748">
        <w:rPr>
          <w:iCs/>
          <w:vertAlign w:val="subscript"/>
        </w:rPr>
        <w:t xml:space="preserve">17 </w:t>
      </w:r>
      <w:r w:rsidRPr="00892748">
        <w:rPr>
          <w:iCs/>
          <w:lang w:val="en-US"/>
        </w:rPr>
        <w:t>H</w:t>
      </w:r>
      <w:r w:rsidRPr="00892748">
        <w:rPr>
          <w:iCs/>
          <w:vertAlign w:val="subscript"/>
        </w:rPr>
        <w:t xml:space="preserve">36 </w:t>
      </w:r>
      <w:r w:rsidRPr="00892748">
        <w:rPr>
          <w:iCs/>
        </w:rPr>
        <w:t xml:space="preserve">) - представлены жидкостями, а более высшие - твердыми веществами (парафинами). </w:t>
      </w:r>
      <w:r w:rsidRPr="00892748">
        <w:rPr>
          <w:iCs/>
        </w:rPr>
        <w:sym w:font="Symbol" w:char="F05B"/>
      </w:r>
      <w:r w:rsidRPr="00892748">
        <w:rPr>
          <w:iCs/>
        </w:rPr>
        <w:t>2</w:t>
      </w:r>
      <w:r w:rsidRPr="00892748">
        <w:rPr>
          <w:iCs/>
        </w:rPr>
        <w:sym w:font="Symbol" w:char="F05D"/>
      </w:r>
      <w:r w:rsidRPr="00892748">
        <w:rPr>
          <w:iCs/>
        </w:rPr>
        <w:t xml:space="preserve"> Известно, что около полов</w:t>
      </w:r>
      <w:r w:rsidRPr="00892748">
        <w:rPr>
          <w:iCs/>
        </w:rPr>
        <w:t>и</w:t>
      </w:r>
      <w:r w:rsidRPr="00892748">
        <w:rPr>
          <w:iCs/>
        </w:rPr>
        <w:t>ны парафин</w:t>
      </w:r>
      <w:r w:rsidRPr="00892748">
        <w:rPr>
          <w:iCs/>
        </w:rPr>
        <w:t>о</w:t>
      </w:r>
      <w:r w:rsidRPr="00892748">
        <w:rPr>
          <w:iCs/>
        </w:rPr>
        <w:t xml:space="preserve">вых углеводородов нефти имеет нормальное строение, а остальная часть представлена разветвленной структурой. </w:t>
      </w:r>
      <w:proofErr w:type="spellStart"/>
      <w:r w:rsidRPr="00892748">
        <w:rPr>
          <w:iCs/>
        </w:rPr>
        <w:t>Изоалканы</w:t>
      </w:r>
      <w:proofErr w:type="spellEnd"/>
      <w:r w:rsidRPr="00892748">
        <w:rPr>
          <w:iCs/>
        </w:rPr>
        <w:t xml:space="preserve"> - ценные компоненты бензинов и масел, улучшающие их эксплуатац</w:t>
      </w:r>
      <w:r w:rsidRPr="00892748">
        <w:rPr>
          <w:iCs/>
        </w:rPr>
        <w:t>и</w:t>
      </w:r>
      <w:r w:rsidRPr="00892748">
        <w:rPr>
          <w:iCs/>
        </w:rPr>
        <w:t xml:space="preserve">онные качества.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>Нафтеновые углеводороды (</w:t>
      </w:r>
      <w:proofErr w:type="spellStart"/>
      <w:r w:rsidRPr="00892748">
        <w:rPr>
          <w:iCs/>
        </w:rPr>
        <w:t>циклоалканы</w:t>
      </w:r>
      <w:proofErr w:type="spellEnd"/>
      <w:r w:rsidRPr="00892748">
        <w:rPr>
          <w:iCs/>
        </w:rPr>
        <w:t>). Моноциклические на</w:t>
      </w:r>
      <w:r w:rsidRPr="00892748">
        <w:rPr>
          <w:iCs/>
        </w:rPr>
        <w:t>ф</w:t>
      </w:r>
      <w:r w:rsidRPr="00892748">
        <w:rPr>
          <w:iCs/>
        </w:rPr>
        <w:t xml:space="preserve">тены широко представлены в </w:t>
      </w:r>
      <w:proofErr w:type="spellStart"/>
      <w:r w:rsidRPr="00892748">
        <w:rPr>
          <w:iCs/>
        </w:rPr>
        <w:t>нефтях</w:t>
      </w:r>
      <w:proofErr w:type="spellEnd"/>
      <w:r w:rsidRPr="00892748">
        <w:rPr>
          <w:iCs/>
        </w:rPr>
        <w:t xml:space="preserve"> </w:t>
      </w:r>
      <w:proofErr w:type="spellStart"/>
      <w:r w:rsidRPr="00892748">
        <w:rPr>
          <w:iCs/>
        </w:rPr>
        <w:t>циклопентановыми</w:t>
      </w:r>
      <w:proofErr w:type="spellEnd"/>
      <w:r w:rsidRPr="00892748">
        <w:rPr>
          <w:iCs/>
        </w:rPr>
        <w:t xml:space="preserve"> и циклогексан</w:t>
      </w:r>
      <w:r w:rsidRPr="00892748">
        <w:rPr>
          <w:iCs/>
        </w:rPr>
        <w:t>о</w:t>
      </w:r>
      <w:r w:rsidRPr="00892748">
        <w:rPr>
          <w:iCs/>
        </w:rPr>
        <w:t>выми углеводородами.  Нафтеновые углеводороды - важне</w:t>
      </w:r>
      <w:r w:rsidRPr="00892748">
        <w:rPr>
          <w:iCs/>
        </w:rPr>
        <w:t>й</w:t>
      </w:r>
      <w:r w:rsidRPr="00892748">
        <w:rPr>
          <w:iCs/>
        </w:rPr>
        <w:t xml:space="preserve">шая составная </w:t>
      </w:r>
      <w:proofErr w:type="gramStart"/>
      <w:r w:rsidRPr="00892748">
        <w:rPr>
          <w:iCs/>
        </w:rPr>
        <w:t>часть  моторных</w:t>
      </w:r>
      <w:proofErr w:type="gramEnd"/>
      <w:r w:rsidRPr="00892748">
        <w:rPr>
          <w:iCs/>
        </w:rPr>
        <w:t xml:space="preserve"> топлив и смазочных масел. Нафтен</w:t>
      </w:r>
      <w:r w:rsidRPr="00892748">
        <w:rPr>
          <w:iCs/>
        </w:rPr>
        <w:t>о</w:t>
      </w:r>
      <w:r w:rsidRPr="00892748">
        <w:rPr>
          <w:iCs/>
        </w:rPr>
        <w:t xml:space="preserve">вые углеводороды обладают способностью лучше растворять </w:t>
      </w:r>
      <w:proofErr w:type="spellStart"/>
      <w:r w:rsidRPr="00892748">
        <w:rPr>
          <w:iCs/>
        </w:rPr>
        <w:t>асфал</w:t>
      </w:r>
      <w:r w:rsidRPr="00892748">
        <w:rPr>
          <w:iCs/>
        </w:rPr>
        <w:t>ь</w:t>
      </w:r>
      <w:r w:rsidRPr="00892748">
        <w:rPr>
          <w:iCs/>
        </w:rPr>
        <w:t>тены</w:t>
      </w:r>
      <w:proofErr w:type="spellEnd"/>
      <w:r w:rsidRPr="00892748">
        <w:rPr>
          <w:iCs/>
        </w:rPr>
        <w:t xml:space="preserve"> и смолы, чем пар</w:t>
      </w:r>
      <w:r w:rsidRPr="00892748">
        <w:rPr>
          <w:iCs/>
        </w:rPr>
        <w:t>а</w:t>
      </w:r>
      <w:r w:rsidRPr="00892748">
        <w:rPr>
          <w:iCs/>
        </w:rPr>
        <w:t xml:space="preserve">финовые.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>Ароматические углеводороды относятся к циклическим непредел</w:t>
      </w:r>
      <w:r w:rsidRPr="00892748">
        <w:rPr>
          <w:iCs/>
        </w:rPr>
        <w:t>ь</w:t>
      </w:r>
      <w:r w:rsidRPr="00892748">
        <w:rPr>
          <w:iCs/>
        </w:rPr>
        <w:t xml:space="preserve">ным углеводородам </w:t>
      </w:r>
      <w:proofErr w:type="spellStart"/>
      <w:r w:rsidRPr="00892748">
        <w:rPr>
          <w:iCs/>
        </w:rPr>
        <w:t>бензольного</w:t>
      </w:r>
      <w:proofErr w:type="spellEnd"/>
      <w:r w:rsidRPr="00892748">
        <w:rPr>
          <w:iCs/>
        </w:rPr>
        <w:t xml:space="preserve"> ряда. Плотность, химическая стабил</w:t>
      </w:r>
      <w:r w:rsidRPr="00892748">
        <w:rPr>
          <w:iCs/>
        </w:rPr>
        <w:t>ь</w:t>
      </w:r>
      <w:r w:rsidRPr="00892748">
        <w:rPr>
          <w:iCs/>
        </w:rPr>
        <w:t>ность, токсичность и другие характеристики нефти зависят от содержания и состава ароматических углеводородов. Ароматические углеводороды нефти по сравнению с другими соединениями обладают повышенной ра</w:t>
      </w:r>
      <w:r w:rsidRPr="00892748">
        <w:rPr>
          <w:iCs/>
        </w:rPr>
        <w:t>с</w:t>
      </w:r>
      <w:r w:rsidRPr="00892748">
        <w:rPr>
          <w:iCs/>
        </w:rPr>
        <w:t xml:space="preserve">творяющей способностью </w:t>
      </w:r>
      <w:proofErr w:type="spellStart"/>
      <w:r w:rsidRPr="00892748">
        <w:rPr>
          <w:iCs/>
        </w:rPr>
        <w:t>асфальто</w:t>
      </w:r>
      <w:proofErr w:type="spellEnd"/>
      <w:r w:rsidRPr="00892748">
        <w:rPr>
          <w:iCs/>
        </w:rPr>
        <w:t xml:space="preserve"> - смолистых в</w:t>
      </w:r>
      <w:r w:rsidRPr="00892748">
        <w:rPr>
          <w:iCs/>
        </w:rPr>
        <w:t>е</w:t>
      </w:r>
      <w:r w:rsidRPr="00892748">
        <w:rPr>
          <w:iCs/>
        </w:rPr>
        <w:t xml:space="preserve">ществ.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/>
          <w:iCs/>
        </w:rPr>
        <w:t>Плотность нефти</w:t>
      </w:r>
      <w:r w:rsidRPr="00892748">
        <w:rPr>
          <w:iCs/>
        </w:rPr>
        <w:t xml:space="preserve"> - один из основных показателей товарных к</w:t>
      </w:r>
      <w:r w:rsidRPr="00892748">
        <w:rPr>
          <w:iCs/>
        </w:rPr>
        <w:t>а</w:t>
      </w:r>
      <w:r w:rsidRPr="00892748">
        <w:rPr>
          <w:iCs/>
        </w:rPr>
        <w:t xml:space="preserve">честв нефти. 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При стандартных условиях (20 </w:t>
      </w:r>
      <w:r w:rsidRPr="00892748">
        <w:rPr>
          <w:iCs/>
          <w:vertAlign w:val="superscript"/>
        </w:rPr>
        <w:t>0</w:t>
      </w:r>
      <w:r w:rsidRPr="00892748">
        <w:rPr>
          <w:iCs/>
        </w:rPr>
        <w:t xml:space="preserve">С и 0,1 </w:t>
      </w:r>
      <w:proofErr w:type="gramStart"/>
      <w:r w:rsidRPr="00892748">
        <w:rPr>
          <w:iCs/>
        </w:rPr>
        <w:t>МПа)  плотность</w:t>
      </w:r>
      <w:proofErr w:type="gramEnd"/>
      <w:r w:rsidRPr="00892748">
        <w:rPr>
          <w:iCs/>
        </w:rPr>
        <w:t xml:space="preserve"> нефти нах</w:t>
      </w:r>
      <w:r w:rsidRPr="00892748">
        <w:rPr>
          <w:iCs/>
        </w:rPr>
        <w:t>о</w:t>
      </w:r>
      <w:r w:rsidRPr="00892748">
        <w:rPr>
          <w:iCs/>
        </w:rPr>
        <w:t>дится в пределах 700 - 1000 кг/ м3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Легкие нефти (до 880 кг/м3) служат ценным сырьем для производс</w:t>
      </w:r>
      <w:r w:rsidRPr="00892748">
        <w:rPr>
          <w:iCs/>
        </w:rPr>
        <w:t>т</w:t>
      </w:r>
      <w:r w:rsidRPr="00892748">
        <w:rPr>
          <w:iCs/>
        </w:rPr>
        <w:t xml:space="preserve">ва моторных топлив. </w:t>
      </w:r>
      <w:proofErr w:type="gramStart"/>
      <w:r w:rsidRPr="00892748">
        <w:rPr>
          <w:iCs/>
        </w:rPr>
        <w:t>Плотность  нефти</w:t>
      </w:r>
      <w:proofErr w:type="gramEnd"/>
      <w:r w:rsidRPr="00892748">
        <w:rPr>
          <w:iCs/>
        </w:rPr>
        <w:t xml:space="preserve"> определяется ареометром или пикн</w:t>
      </w:r>
      <w:r w:rsidRPr="00892748">
        <w:rPr>
          <w:iCs/>
        </w:rPr>
        <w:t>о</w:t>
      </w:r>
      <w:r w:rsidRPr="00892748">
        <w:rPr>
          <w:iCs/>
        </w:rPr>
        <w:t xml:space="preserve">метром.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Плотность нефти зависит от состава компонентов, входящих в </w:t>
      </w:r>
      <w:proofErr w:type="gramStart"/>
      <w:r w:rsidRPr="00892748">
        <w:rPr>
          <w:iCs/>
        </w:rPr>
        <w:t>нее,  давления</w:t>
      </w:r>
      <w:proofErr w:type="gramEnd"/>
      <w:r w:rsidRPr="00892748">
        <w:rPr>
          <w:iCs/>
        </w:rPr>
        <w:t>, температуры, количества газа, растворенного в нефти. Пло</w:t>
      </w:r>
      <w:r w:rsidRPr="00892748">
        <w:rPr>
          <w:iCs/>
        </w:rPr>
        <w:t>т</w:t>
      </w:r>
      <w:r w:rsidRPr="00892748">
        <w:rPr>
          <w:iCs/>
        </w:rPr>
        <w:t>ность нефти зависит от глубины залегания, как правило, умен</w:t>
      </w:r>
      <w:r w:rsidRPr="00892748">
        <w:rPr>
          <w:iCs/>
        </w:rPr>
        <w:t>ь</w:t>
      </w:r>
      <w:r w:rsidRPr="00892748">
        <w:rPr>
          <w:iCs/>
        </w:rPr>
        <w:t>шаясь с увеличением глубины залегания.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Важным свойством является </w:t>
      </w:r>
      <w:r w:rsidRPr="00801D0F">
        <w:rPr>
          <w:i/>
          <w:iCs/>
        </w:rPr>
        <w:t>вязкость нефти,</w:t>
      </w:r>
      <w:r w:rsidRPr="00892748">
        <w:rPr>
          <w:iCs/>
        </w:rPr>
        <w:t xml:space="preserve"> показывающая сп</w:t>
      </w:r>
      <w:r w:rsidRPr="00892748">
        <w:rPr>
          <w:iCs/>
        </w:rPr>
        <w:t>о</w:t>
      </w:r>
      <w:r w:rsidRPr="00892748">
        <w:rPr>
          <w:iCs/>
        </w:rPr>
        <w:t>собность оказывать сопротивление перемещению одних частиц или слоев относительно других. Она определяется при помощи вискоз</w:t>
      </w:r>
      <w:r w:rsidRPr="00892748">
        <w:rPr>
          <w:iCs/>
        </w:rPr>
        <w:t>и</w:t>
      </w:r>
      <w:r w:rsidRPr="00892748">
        <w:rPr>
          <w:iCs/>
        </w:rPr>
        <w:t>метра. Вя</w:t>
      </w:r>
      <w:r w:rsidRPr="00892748">
        <w:rPr>
          <w:iCs/>
        </w:rPr>
        <w:t>з</w:t>
      </w:r>
      <w:r w:rsidRPr="00892748">
        <w:rPr>
          <w:iCs/>
        </w:rPr>
        <w:t xml:space="preserve">кость нефти зависит </w:t>
      </w:r>
      <w:proofErr w:type="gramStart"/>
      <w:r w:rsidRPr="00892748">
        <w:rPr>
          <w:iCs/>
        </w:rPr>
        <w:t>от  состава</w:t>
      </w:r>
      <w:proofErr w:type="gramEnd"/>
      <w:r w:rsidRPr="00892748">
        <w:rPr>
          <w:iCs/>
        </w:rPr>
        <w:t xml:space="preserve"> нефти, количества газа, ра</w:t>
      </w:r>
      <w:r w:rsidRPr="00892748">
        <w:rPr>
          <w:iCs/>
        </w:rPr>
        <w:t>с</w:t>
      </w:r>
      <w:r w:rsidRPr="00892748">
        <w:rPr>
          <w:iCs/>
        </w:rPr>
        <w:t>творенного в нефти, давления, температуры, на вязкость нефти бол</w:t>
      </w:r>
      <w:r w:rsidRPr="00892748">
        <w:rPr>
          <w:iCs/>
        </w:rPr>
        <w:t>ь</w:t>
      </w:r>
      <w:r w:rsidRPr="00892748">
        <w:rPr>
          <w:iCs/>
        </w:rPr>
        <w:t>шое влияние оказ</w:t>
      </w:r>
      <w:r w:rsidRPr="00892748">
        <w:rPr>
          <w:iCs/>
        </w:rPr>
        <w:t>ы</w:t>
      </w:r>
      <w:r w:rsidRPr="00892748">
        <w:rPr>
          <w:iCs/>
        </w:rPr>
        <w:t xml:space="preserve">вает  наличие смол, </w:t>
      </w:r>
      <w:proofErr w:type="spellStart"/>
      <w:r w:rsidRPr="00892748">
        <w:rPr>
          <w:iCs/>
        </w:rPr>
        <w:t>асфальтенов</w:t>
      </w:r>
      <w:proofErr w:type="spellEnd"/>
      <w:r w:rsidRPr="00892748">
        <w:rPr>
          <w:iCs/>
        </w:rPr>
        <w:t>, парафина.  Вя</w:t>
      </w:r>
      <w:r w:rsidRPr="00892748">
        <w:rPr>
          <w:iCs/>
        </w:rPr>
        <w:t>з</w:t>
      </w:r>
      <w:r w:rsidRPr="00892748">
        <w:rPr>
          <w:iCs/>
        </w:rPr>
        <w:t xml:space="preserve">кость нефти оказывает влияние на расход энергии при ее транспорте. </w:t>
      </w:r>
    </w:p>
    <w:p w:rsidR="00024218" w:rsidRPr="00892748" w:rsidRDefault="00024218" w:rsidP="00024218">
      <w:pPr>
        <w:jc w:val="both"/>
        <w:rPr>
          <w:b/>
          <w:iCs/>
        </w:rPr>
      </w:pPr>
      <w:r w:rsidRPr="00892748">
        <w:rPr>
          <w:iCs/>
        </w:rPr>
        <w:tab/>
        <w:t xml:space="preserve">Состав нефти классифицируют как </w:t>
      </w:r>
      <w:r w:rsidRPr="00801D0F">
        <w:rPr>
          <w:i/>
          <w:iCs/>
        </w:rPr>
        <w:t xml:space="preserve">элементарный, </w:t>
      </w:r>
      <w:proofErr w:type="gramStart"/>
      <w:r w:rsidRPr="00801D0F">
        <w:rPr>
          <w:i/>
          <w:iCs/>
        </w:rPr>
        <w:t>фракц</w:t>
      </w:r>
      <w:r w:rsidRPr="00801D0F">
        <w:rPr>
          <w:i/>
          <w:iCs/>
        </w:rPr>
        <w:t>и</w:t>
      </w:r>
      <w:r w:rsidRPr="00801D0F">
        <w:rPr>
          <w:i/>
          <w:iCs/>
        </w:rPr>
        <w:t>онный  и</w:t>
      </w:r>
      <w:proofErr w:type="gramEnd"/>
      <w:r w:rsidRPr="00801D0F">
        <w:rPr>
          <w:i/>
          <w:iCs/>
        </w:rPr>
        <w:t xml:space="preserve"> групповой</w:t>
      </w:r>
      <w:r w:rsidRPr="00892748">
        <w:rPr>
          <w:b/>
          <w:iCs/>
        </w:rPr>
        <w:t xml:space="preserve"> .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    </w:t>
      </w:r>
      <w:r w:rsidRPr="00892748">
        <w:rPr>
          <w:iCs/>
        </w:rPr>
        <w:tab/>
        <w:t>Под элементарным</w:t>
      </w:r>
      <w:r w:rsidRPr="00892748">
        <w:rPr>
          <w:b/>
          <w:iCs/>
        </w:rPr>
        <w:t xml:space="preserve"> </w:t>
      </w:r>
      <w:r w:rsidRPr="00892748">
        <w:rPr>
          <w:iCs/>
        </w:rPr>
        <w:t xml:space="preserve">составом понимают массовое содержание в ней тех или иных химических элементов в долях единицы </w:t>
      </w:r>
      <w:proofErr w:type="gramStart"/>
      <w:r w:rsidRPr="00892748">
        <w:rPr>
          <w:iCs/>
        </w:rPr>
        <w:t>или  в</w:t>
      </w:r>
      <w:proofErr w:type="gramEnd"/>
      <w:r w:rsidRPr="00892748">
        <w:rPr>
          <w:iCs/>
        </w:rPr>
        <w:t xml:space="preserve"> пр</w:t>
      </w:r>
      <w:r w:rsidRPr="00892748">
        <w:rPr>
          <w:iCs/>
        </w:rPr>
        <w:t>о</w:t>
      </w:r>
      <w:r w:rsidRPr="00892748">
        <w:rPr>
          <w:iCs/>
        </w:rPr>
        <w:t xml:space="preserve">центах. Основными элементами </w:t>
      </w:r>
      <w:proofErr w:type="gramStart"/>
      <w:r w:rsidRPr="00892748">
        <w:rPr>
          <w:iCs/>
        </w:rPr>
        <w:t>являются  углерод</w:t>
      </w:r>
      <w:proofErr w:type="gramEnd"/>
      <w:r w:rsidRPr="00892748">
        <w:rPr>
          <w:iCs/>
        </w:rPr>
        <w:t xml:space="preserve">  С и водород Н. 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В большинстве </w:t>
      </w:r>
      <w:proofErr w:type="spellStart"/>
      <w:proofErr w:type="gramStart"/>
      <w:r w:rsidRPr="00892748">
        <w:rPr>
          <w:iCs/>
        </w:rPr>
        <w:t>нефтей</w:t>
      </w:r>
      <w:proofErr w:type="spellEnd"/>
      <w:r w:rsidRPr="00892748">
        <w:rPr>
          <w:iCs/>
        </w:rPr>
        <w:t xml:space="preserve">  углерода</w:t>
      </w:r>
      <w:proofErr w:type="gramEnd"/>
      <w:r w:rsidRPr="00892748">
        <w:rPr>
          <w:iCs/>
        </w:rPr>
        <w:t xml:space="preserve"> - 83-87 %, водорода - 12-14 %. 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Других элементов - серы, азота, кислорода и других - 3-4 %.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lastRenderedPageBreak/>
        <w:t>Сернистые соединения (меркаптаны, сульфиды, сероводород) выз</w:t>
      </w:r>
      <w:r w:rsidRPr="00892748">
        <w:rPr>
          <w:iCs/>
        </w:rPr>
        <w:t>ы</w:t>
      </w:r>
      <w:r w:rsidRPr="00892748">
        <w:rPr>
          <w:iCs/>
        </w:rPr>
        <w:t>вают сильную коррозию металлов, снижают товарные качества не</w:t>
      </w:r>
      <w:r w:rsidRPr="00892748">
        <w:rPr>
          <w:iCs/>
        </w:rPr>
        <w:t>ф</w:t>
      </w:r>
      <w:r w:rsidRPr="00892748">
        <w:rPr>
          <w:iCs/>
        </w:rPr>
        <w:t xml:space="preserve">ти. Свободная сера встречается в </w:t>
      </w:r>
      <w:proofErr w:type="spellStart"/>
      <w:r w:rsidRPr="00892748">
        <w:rPr>
          <w:iCs/>
        </w:rPr>
        <w:t>нефтях</w:t>
      </w:r>
      <w:proofErr w:type="spellEnd"/>
      <w:r w:rsidRPr="00892748">
        <w:rPr>
          <w:iCs/>
        </w:rPr>
        <w:t xml:space="preserve"> </w:t>
      </w:r>
      <w:proofErr w:type="gramStart"/>
      <w:r w:rsidRPr="00892748">
        <w:rPr>
          <w:iCs/>
        </w:rPr>
        <w:t>редко  и</w:t>
      </w:r>
      <w:proofErr w:type="gramEnd"/>
      <w:r w:rsidRPr="00892748">
        <w:rPr>
          <w:iCs/>
        </w:rPr>
        <w:t xml:space="preserve"> связана с разложен</w:t>
      </w:r>
      <w:r w:rsidRPr="00892748">
        <w:rPr>
          <w:iCs/>
        </w:rPr>
        <w:t>и</w:t>
      </w:r>
      <w:r w:rsidRPr="00892748">
        <w:rPr>
          <w:iCs/>
        </w:rPr>
        <w:t>ем б</w:t>
      </w:r>
      <w:r w:rsidRPr="00892748">
        <w:rPr>
          <w:iCs/>
        </w:rPr>
        <w:t>о</w:t>
      </w:r>
      <w:r w:rsidRPr="00892748">
        <w:rPr>
          <w:iCs/>
        </w:rPr>
        <w:t xml:space="preserve">лее сложных сернистых соединений. По токсичным свойствам из всех сернистых соединений сероводород является наиболее опасным. 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>Кислородосодержащие компоненты, входящие в состав нефти -  нафтеновые и жирные кислоты, фенолы и др. Содержание нафтеновых к</w:t>
      </w:r>
      <w:r w:rsidRPr="00892748">
        <w:rPr>
          <w:iCs/>
        </w:rPr>
        <w:t>и</w:t>
      </w:r>
      <w:r w:rsidRPr="00892748">
        <w:rPr>
          <w:iCs/>
        </w:rPr>
        <w:t>слот может достигать нескольких процентов. Нафтеновые кислоты пре</w:t>
      </w:r>
      <w:r w:rsidRPr="00892748">
        <w:rPr>
          <w:iCs/>
        </w:rPr>
        <w:t>д</w:t>
      </w:r>
      <w:r w:rsidRPr="00892748">
        <w:rPr>
          <w:iCs/>
        </w:rPr>
        <w:t xml:space="preserve">ставляют собой </w:t>
      </w:r>
      <w:proofErr w:type="spellStart"/>
      <w:r w:rsidRPr="00892748">
        <w:rPr>
          <w:iCs/>
        </w:rPr>
        <w:t>малолетучие</w:t>
      </w:r>
      <w:proofErr w:type="spellEnd"/>
      <w:r w:rsidRPr="00892748">
        <w:rPr>
          <w:iCs/>
        </w:rPr>
        <w:t xml:space="preserve"> жидкости с резким неприятным зап</w:t>
      </w:r>
      <w:r w:rsidRPr="00892748">
        <w:rPr>
          <w:iCs/>
        </w:rPr>
        <w:t>а</w:t>
      </w:r>
      <w:r w:rsidRPr="00892748">
        <w:rPr>
          <w:iCs/>
        </w:rPr>
        <w:t>хом, они не растворяются в воде, но легко растворяются в нефтепр</w:t>
      </w:r>
      <w:r w:rsidRPr="00892748">
        <w:rPr>
          <w:iCs/>
        </w:rPr>
        <w:t>о</w:t>
      </w:r>
      <w:r w:rsidRPr="00892748">
        <w:rPr>
          <w:iCs/>
        </w:rPr>
        <w:t>дуктах. Соли нафтеновых кислот, образующиеся при контакте с пл</w:t>
      </w:r>
      <w:r w:rsidRPr="00892748">
        <w:rPr>
          <w:iCs/>
        </w:rPr>
        <w:t>а</w:t>
      </w:r>
      <w:r w:rsidRPr="00892748">
        <w:rPr>
          <w:iCs/>
        </w:rPr>
        <w:t>стовой водой, с</w:t>
      </w:r>
      <w:r w:rsidRPr="00892748">
        <w:rPr>
          <w:iCs/>
        </w:rPr>
        <w:t>о</w:t>
      </w:r>
      <w:r w:rsidRPr="00892748">
        <w:rPr>
          <w:iCs/>
        </w:rPr>
        <w:t>держащей щелочные металлы, являются эмульгатор</w:t>
      </w:r>
      <w:r w:rsidRPr="00892748">
        <w:rPr>
          <w:iCs/>
        </w:rPr>
        <w:t>а</w:t>
      </w:r>
      <w:r w:rsidRPr="00892748">
        <w:rPr>
          <w:iCs/>
        </w:rPr>
        <w:t xml:space="preserve">ми. 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Азотистые </w:t>
      </w:r>
      <w:proofErr w:type="gramStart"/>
      <w:r w:rsidRPr="00892748">
        <w:rPr>
          <w:iCs/>
        </w:rPr>
        <w:t>соединения  содержатся</w:t>
      </w:r>
      <w:proofErr w:type="gramEnd"/>
      <w:r w:rsidRPr="00892748">
        <w:rPr>
          <w:iCs/>
        </w:rPr>
        <w:t xml:space="preserve"> в </w:t>
      </w:r>
      <w:proofErr w:type="spellStart"/>
      <w:r w:rsidRPr="00892748">
        <w:rPr>
          <w:iCs/>
        </w:rPr>
        <w:t>нефтях</w:t>
      </w:r>
      <w:proofErr w:type="spellEnd"/>
      <w:r w:rsidRPr="00892748">
        <w:rPr>
          <w:iCs/>
        </w:rPr>
        <w:t>, как правило, в н</w:t>
      </w:r>
      <w:r w:rsidRPr="00892748">
        <w:rPr>
          <w:iCs/>
        </w:rPr>
        <w:t>е</w:t>
      </w:r>
      <w:r w:rsidRPr="00892748">
        <w:rPr>
          <w:iCs/>
        </w:rPr>
        <w:t>больших количествах (до 0,5%).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proofErr w:type="spellStart"/>
      <w:r w:rsidRPr="00892748">
        <w:rPr>
          <w:iCs/>
        </w:rPr>
        <w:t>Асфальто</w:t>
      </w:r>
      <w:proofErr w:type="spellEnd"/>
      <w:r w:rsidRPr="00892748">
        <w:rPr>
          <w:iCs/>
        </w:rPr>
        <w:t>-смолистые вещества определяют цвет нефти в тонком слое от желтого, коричневого до черного. Они представляют собой сло</w:t>
      </w:r>
      <w:r w:rsidRPr="00892748">
        <w:rPr>
          <w:iCs/>
        </w:rPr>
        <w:t>ж</w:t>
      </w:r>
      <w:r w:rsidRPr="00892748">
        <w:rPr>
          <w:iCs/>
        </w:rPr>
        <w:t>ные смеси, в которых наряду с атомами углерода, водорода и к</w:t>
      </w:r>
      <w:r w:rsidRPr="00892748">
        <w:rPr>
          <w:iCs/>
        </w:rPr>
        <w:t>и</w:t>
      </w:r>
      <w:r w:rsidRPr="00892748">
        <w:rPr>
          <w:iCs/>
        </w:rPr>
        <w:t xml:space="preserve">слорода входят атомы серы, железа, магния, ванадия, никеля и других веществ. Смолы нерастворимы в щелочах и кислотах, но полностью растворяются </w:t>
      </w:r>
      <w:proofErr w:type="gramStart"/>
      <w:r w:rsidRPr="00892748">
        <w:rPr>
          <w:iCs/>
        </w:rPr>
        <w:t>в  легких</w:t>
      </w:r>
      <w:proofErr w:type="gramEnd"/>
      <w:r w:rsidRPr="00892748">
        <w:rPr>
          <w:iCs/>
        </w:rPr>
        <w:t xml:space="preserve"> нефтяных дистиллятах, представляют собой вязкие окрашенные жидкости, плотностью около 1,0. </w:t>
      </w:r>
      <w:proofErr w:type="spellStart"/>
      <w:r w:rsidRPr="00892748">
        <w:rPr>
          <w:iCs/>
        </w:rPr>
        <w:t>Асфальтены</w:t>
      </w:r>
      <w:proofErr w:type="spellEnd"/>
      <w:r w:rsidRPr="00892748">
        <w:rPr>
          <w:iCs/>
        </w:rPr>
        <w:t xml:space="preserve"> - вещества, нерастворимые в легких бензинах, но  полностью раствор</w:t>
      </w:r>
      <w:r w:rsidRPr="00892748">
        <w:rPr>
          <w:iCs/>
        </w:rPr>
        <w:t>и</w:t>
      </w:r>
      <w:r w:rsidRPr="00892748">
        <w:rPr>
          <w:iCs/>
        </w:rPr>
        <w:t>мы в бензоле, хлороформе - это хрупкие твердые вещества обычно че</w:t>
      </w:r>
      <w:r w:rsidRPr="00892748">
        <w:rPr>
          <w:iCs/>
        </w:rPr>
        <w:t>р</w:t>
      </w:r>
      <w:r w:rsidRPr="00892748">
        <w:rPr>
          <w:iCs/>
        </w:rPr>
        <w:t xml:space="preserve">ного цвета, их плотность более 1. Суммарное содержание </w:t>
      </w:r>
      <w:proofErr w:type="spellStart"/>
      <w:r w:rsidRPr="00892748">
        <w:rPr>
          <w:iCs/>
        </w:rPr>
        <w:t>асфальтенов</w:t>
      </w:r>
      <w:proofErr w:type="spellEnd"/>
      <w:r w:rsidRPr="00892748">
        <w:rPr>
          <w:iCs/>
        </w:rPr>
        <w:t xml:space="preserve"> и смол в </w:t>
      </w:r>
      <w:proofErr w:type="spellStart"/>
      <w:r w:rsidRPr="00892748">
        <w:rPr>
          <w:iCs/>
        </w:rPr>
        <w:t>нефтях</w:t>
      </w:r>
      <w:proofErr w:type="spellEnd"/>
      <w:r w:rsidRPr="00892748">
        <w:rPr>
          <w:iCs/>
        </w:rPr>
        <w:t xml:space="preserve"> может доходить до  20 -50%. Эти вещества - основные природные стабилизаторы водонефт</w:t>
      </w:r>
      <w:r w:rsidRPr="00892748">
        <w:rPr>
          <w:iCs/>
        </w:rPr>
        <w:t>я</w:t>
      </w:r>
      <w:r w:rsidRPr="00892748">
        <w:rPr>
          <w:iCs/>
        </w:rPr>
        <w:t xml:space="preserve">ных эмульсий, они способствуют пенообразованию </w:t>
      </w:r>
      <w:proofErr w:type="spellStart"/>
      <w:r w:rsidRPr="00892748">
        <w:rPr>
          <w:iCs/>
        </w:rPr>
        <w:t>нефтей</w:t>
      </w:r>
      <w:proofErr w:type="spellEnd"/>
      <w:r w:rsidRPr="00892748">
        <w:rPr>
          <w:iCs/>
        </w:rPr>
        <w:t>.</w:t>
      </w:r>
    </w:p>
    <w:p w:rsidR="00024218" w:rsidRPr="00892748" w:rsidRDefault="00024218" w:rsidP="00024218">
      <w:pPr>
        <w:jc w:val="both"/>
        <w:rPr>
          <w:iCs/>
        </w:rPr>
      </w:pPr>
      <w:r w:rsidRPr="00892748">
        <w:rPr>
          <w:iCs/>
        </w:rPr>
        <w:t xml:space="preserve">          В малых количествах в нефти присутствуют металлы - ванадий, хром, никель, железо, кобальт, магний и др.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Фракционный состав </w:t>
      </w:r>
      <w:proofErr w:type="spellStart"/>
      <w:proofErr w:type="gramStart"/>
      <w:r w:rsidRPr="00892748">
        <w:rPr>
          <w:iCs/>
        </w:rPr>
        <w:t>нефтей</w:t>
      </w:r>
      <w:proofErr w:type="spellEnd"/>
      <w:r w:rsidRPr="00892748">
        <w:rPr>
          <w:iCs/>
        </w:rPr>
        <w:t xml:space="preserve">  определяют</w:t>
      </w:r>
      <w:proofErr w:type="gramEnd"/>
      <w:r w:rsidRPr="00892748">
        <w:rPr>
          <w:iCs/>
        </w:rPr>
        <w:t xml:space="preserve"> по выходу из них фра</w:t>
      </w:r>
      <w:r w:rsidRPr="00892748">
        <w:rPr>
          <w:iCs/>
        </w:rPr>
        <w:t>к</w:t>
      </w:r>
      <w:r w:rsidRPr="00892748">
        <w:rPr>
          <w:iCs/>
        </w:rPr>
        <w:t>ций с различной температурой кипения  в процессе перегонки.  Так, темпер</w:t>
      </w:r>
      <w:r w:rsidRPr="00892748">
        <w:rPr>
          <w:iCs/>
        </w:rPr>
        <w:t>а</w:t>
      </w:r>
      <w:r w:rsidRPr="00892748">
        <w:rPr>
          <w:iCs/>
        </w:rPr>
        <w:t xml:space="preserve">тура кипения фракций нефти: </w:t>
      </w:r>
    </w:p>
    <w:p w:rsidR="00024218" w:rsidRPr="00892748" w:rsidRDefault="00024218" w:rsidP="00024218">
      <w:pPr>
        <w:ind w:left="720"/>
        <w:jc w:val="both"/>
        <w:rPr>
          <w:iCs/>
        </w:rPr>
      </w:pPr>
      <w:r w:rsidRPr="00892748">
        <w:rPr>
          <w:iCs/>
        </w:rPr>
        <w:t xml:space="preserve">  30 - </w:t>
      </w:r>
      <w:proofErr w:type="gramStart"/>
      <w:r w:rsidRPr="00892748">
        <w:rPr>
          <w:iCs/>
        </w:rPr>
        <w:t xml:space="preserve">205  </w:t>
      </w:r>
      <w:r w:rsidRPr="00892748">
        <w:rPr>
          <w:iCs/>
          <w:vertAlign w:val="superscript"/>
        </w:rPr>
        <w:t>0</w:t>
      </w:r>
      <w:proofErr w:type="gramEnd"/>
      <w:r w:rsidRPr="00892748">
        <w:rPr>
          <w:iCs/>
        </w:rPr>
        <w:t xml:space="preserve">С – бензин; 200 - 300  </w:t>
      </w:r>
      <w:r w:rsidRPr="00892748">
        <w:rPr>
          <w:iCs/>
          <w:vertAlign w:val="superscript"/>
        </w:rPr>
        <w:t>0</w:t>
      </w:r>
      <w:r w:rsidRPr="00892748">
        <w:rPr>
          <w:iCs/>
        </w:rPr>
        <w:t>С – керосин;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 xml:space="preserve"> 120 - </w:t>
      </w:r>
      <w:proofErr w:type="gramStart"/>
      <w:r w:rsidRPr="00892748">
        <w:rPr>
          <w:iCs/>
        </w:rPr>
        <w:t xml:space="preserve">240  </w:t>
      </w:r>
      <w:r w:rsidRPr="00892748">
        <w:rPr>
          <w:iCs/>
          <w:vertAlign w:val="superscript"/>
        </w:rPr>
        <w:t>0</w:t>
      </w:r>
      <w:proofErr w:type="gramEnd"/>
      <w:r w:rsidRPr="00892748">
        <w:rPr>
          <w:iCs/>
        </w:rPr>
        <w:t>С - лигроин (промежуточная фракция)</w:t>
      </w:r>
    </w:p>
    <w:p w:rsidR="00024218" w:rsidRPr="00892748" w:rsidRDefault="00024218" w:rsidP="00024218">
      <w:pPr>
        <w:ind w:left="720"/>
        <w:jc w:val="both"/>
        <w:rPr>
          <w:iCs/>
        </w:rPr>
      </w:pPr>
      <w:r w:rsidRPr="00892748">
        <w:rPr>
          <w:iCs/>
        </w:rPr>
        <w:t xml:space="preserve">  более 300 </w:t>
      </w:r>
      <w:r w:rsidRPr="00892748">
        <w:rPr>
          <w:iCs/>
          <w:vertAlign w:val="superscript"/>
        </w:rPr>
        <w:t>0</w:t>
      </w:r>
      <w:r w:rsidRPr="00892748">
        <w:rPr>
          <w:iCs/>
        </w:rPr>
        <w:t>С - мазуты</w:t>
      </w:r>
    </w:p>
    <w:p w:rsidR="00024218" w:rsidRPr="00892748" w:rsidRDefault="00024218" w:rsidP="00024218">
      <w:pPr>
        <w:ind w:firstLine="720"/>
        <w:jc w:val="both"/>
        <w:rPr>
          <w:iCs/>
        </w:rPr>
      </w:pPr>
      <w:r w:rsidRPr="00892748">
        <w:rPr>
          <w:iCs/>
        </w:rPr>
        <w:t>Мазут и полученные из него фракции называют темными. Пр</w:t>
      </w:r>
      <w:r w:rsidRPr="00892748">
        <w:rPr>
          <w:iCs/>
        </w:rPr>
        <w:t>о</w:t>
      </w:r>
      <w:r w:rsidRPr="00892748">
        <w:rPr>
          <w:iCs/>
        </w:rPr>
        <w:t>дукты, полученные при перегонке, называются светлыми, если они в</w:t>
      </w:r>
      <w:r w:rsidRPr="00892748">
        <w:rPr>
          <w:iCs/>
        </w:rPr>
        <w:t>ы</w:t>
      </w:r>
      <w:r w:rsidRPr="00892748">
        <w:rPr>
          <w:iCs/>
        </w:rPr>
        <w:t xml:space="preserve">кипают до </w:t>
      </w:r>
      <w:proofErr w:type="gramStart"/>
      <w:r w:rsidRPr="00892748">
        <w:rPr>
          <w:iCs/>
        </w:rPr>
        <w:t xml:space="preserve">350  </w:t>
      </w:r>
      <w:r w:rsidRPr="00892748">
        <w:rPr>
          <w:iCs/>
          <w:vertAlign w:val="superscript"/>
        </w:rPr>
        <w:t>0</w:t>
      </w:r>
      <w:proofErr w:type="gramEnd"/>
      <w:r w:rsidRPr="00892748">
        <w:rPr>
          <w:iCs/>
        </w:rPr>
        <w:t xml:space="preserve">С и темными, если пределы </w:t>
      </w:r>
      <w:proofErr w:type="spellStart"/>
      <w:r w:rsidRPr="00892748">
        <w:rPr>
          <w:iCs/>
        </w:rPr>
        <w:t>выкипания</w:t>
      </w:r>
      <w:proofErr w:type="spellEnd"/>
      <w:r w:rsidRPr="00892748">
        <w:rPr>
          <w:iCs/>
        </w:rPr>
        <w:t xml:space="preserve">  350 </w:t>
      </w:r>
      <w:r w:rsidRPr="00892748">
        <w:rPr>
          <w:iCs/>
          <w:vertAlign w:val="superscript"/>
        </w:rPr>
        <w:t>0</w:t>
      </w:r>
      <w:r w:rsidRPr="00892748">
        <w:rPr>
          <w:iCs/>
        </w:rPr>
        <w:t>С и выше.</w:t>
      </w:r>
    </w:p>
    <w:p w:rsidR="00024218" w:rsidRPr="00E411C6" w:rsidRDefault="00024218" w:rsidP="00024218">
      <w:pPr>
        <w:ind w:firstLine="720"/>
        <w:rPr>
          <w:iCs/>
        </w:rPr>
      </w:pPr>
      <w:r w:rsidRPr="00892748">
        <w:rPr>
          <w:iCs/>
        </w:rPr>
        <w:t xml:space="preserve"> </w:t>
      </w:r>
      <w:r w:rsidRPr="00E411C6">
        <w:rPr>
          <w:iCs/>
        </w:rPr>
        <w:t>Естественной и неотъемлемой частью продукции скважин являе</w:t>
      </w:r>
      <w:r w:rsidRPr="00E411C6">
        <w:rPr>
          <w:iCs/>
        </w:rPr>
        <w:t>т</w:t>
      </w:r>
      <w:r w:rsidRPr="00E411C6">
        <w:rPr>
          <w:iCs/>
        </w:rPr>
        <w:t>ся нефтяной газ, количество которого оценивается газовым фактором нефти.</w:t>
      </w:r>
    </w:p>
    <w:p w:rsidR="00024218" w:rsidRPr="00E411C6" w:rsidRDefault="00024218" w:rsidP="00024218">
      <w:pPr>
        <w:ind w:firstLine="720"/>
        <w:jc w:val="both"/>
        <w:rPr>
          <w:iCs/>
        </w:rPr>
      </w:pPr>
      <w:r w:rsidRPr="00E411C6">
        <w:rPr>
          <w:iCs/>
        </w:rPr>
        <w:t>Газовый фактор отражает суммарное количество газа, извлека</w:t>
      </w:r>
      <w:r w:rsidRPr="00E411C6">
        <w:rPr>
          <w:iCs/>
        </w:rPr>
        <w:t>е</w:t>
      </w:r>
      <w:r w:rsidRPr="00E411C6">
        <w:rPr>
          <w:iCs/>
        </w:rPr>
        <w:t>мое из нефтяного пласта как в свободном виде, так и выделяющегося после различных ступеней сепарации нефти. Обычно количество газа, выделя</w:t>
      </w:r>
      <w:r w:rsidRPr="00E411C6">
        <w:rPr>
          <w:iCs/>
        </w:rPr>
        <w:t>ю</w:t>
      </w:r>
      <w:r w:rsidRPr="00E411C6">
        <w:rPr>
          <w:iCs/>
        </w:rPr>
        <w:t>щееся из единицы объема или массы газа   приводят к но</w:t>
      </w:r>
      <w:r w:rsidRPr="00E411C6">
        <w:rPr>
          <w:iCs/>
        </w:rPr>
        <w:t>р</w:t>
      </w:r>
      <w:r w:rsidRPr="00E411C6">
        <w:rPr>
          <w:iCs/>
        </w:rPr>
        <w:t>мальным усл</w:t>
      </w:r>
      <w:r w:rsidRPr="00E411C6">
        <w:rPr>
          <w:iCs/>
        </w:rPr>
        <w:t>о</w:t>
      </w:r>
      <w:r w:rsidRPr="00E411C6">
        <w:rPr>
          <w:iCs/>
        </w:rPr>
        <w:t xml:space="preserve">виям </w:t>
      </w:r>
      <w:proofErr w:type="gramStart"/>
      <w:r w:rsidRPr="00E411C6">
        <w:rPr>
          <w:iCs/>
        </w:rPr>
        <w:t>( Р</w:t>
      </w:r>
      <w:proofErr w:type="gramEnd"/>
      <w:r w:rsidRPr="00E411C6">
        <w:rPr>
          <w:iCs/>
        </w:rPr>
        <w:t xml:space="preserve"> = 0,1 МПа и Т = 273 К). Единицы измерения г</w:t>
      </w:r>
      <w:r w:rsidRPr="00E411C6">
        <w:rPr>
          <w:iCs/>
        </w:rPr>
        <w:t>а</w:t>
      </w:r>
      <w:r w:rsidRPr="00E411C6">
        <w:rPr>
          <w:iCs/>
        </w:rPr>
        <w:t xml:space="preserve">зового фактора </w:t>
      </w:r>
      <w:proofErr w:type="gramStart"/>
      <w:r w:rsidRPr="00E411C6">
        <w:rPr>
          <w:iCs/>
        </w:rPr>
        <w:t>( м</w:t>
      </w:r>
      <w:proofErr w:type="gramEnd"/>
      <w:r w:rsidRPr="00E411C6">
        <w:rPr>
          <w:iCs/>
          <w:vertAlign w:val="superscript"/>
        </w:rPr>
        <w:t xml:space="preserve">3 </w:t>
      </w:r>
      <w:r w:rsidRPr="00E411C6">
        <w:rPr>
          <w:iCs/>
        </w:rPr>
        <w:t>/ м</w:t>
      </w:r>
      <w:r w:rsidRPr="00E411C6">
        <w:rPr>
          <w:iCs/>
          <w:vertAlign w:val="superscript"/>
        </w:rPr>
        <w:t xml:space="preserve">3 </w:t>
      </w:r>
      <w:r w:rsidRPr="00E411C6">
        <w:rPr>
          <w:iCs/>
        </w:rPr>
        <w:t>или м</w:t>
      </w:r>
      <w:r w:rsidRPr="00E411C6">
        <w:rPr>
          <w:iCs/>
          <w:vertAlign w:val="superscript"/>
        </w:rPr>
        <w:t>3</w:t>
      </w:r>
      <w:r w:rsidRPr="00E411C6">
        <w:rPr>
          <w:iCs/>
        </w:rPr>
        <w:t xml:space="preserve">/ т). </w:t>
      </w:r>
    </w:p>
    <w:p w:rsidR="00024218" w:rsidRPr="00E411C6" w:rsidRDefault="00024218" w:rsidP="00024218">
      <w:pPr>
        <w:ind w:firstLine="720"/>
        <w:jc w:val="both"/>
        <w:rPr>
          <w:iCs/>
        </w:rPr>
      </w:pPr>
      <w:r w:rsidRPr="00E411C6">
        <w:rPr>
          <w:iCs/>
        </w:rPr>
        <w:t>Нефтяной газ - это сложная многокомпонентная смесь углеводор</w:t>
      </w:r>
      <w:r w:rsidRPr="00E411C6">
        <w:rPr>
          <w:iCs/>
        </w:rPr>
        <w:t>о</w:t>
      </w:r>
      <w:r w:rsidRPr="00E411C6">
        <w:rPr>
          <w:iCs/>
        </w:rPr>
        <w:t>дов метанового ряда от С</w:t>
      </w:r>
      <w:r w:rsidRPr="00E411C6">
        <w:rPr>
          <w:iCs/>
          <w:vertAlign w:val="subscript"/>
        </w:rPr>
        <w:t xml:space="preserve">1 </w:t>
      </w:r>
      <w:r w:rsidRPr="00E411C6">
        <w:rPr>
          <w:iCs/>
        </w:rPr>
        <w:t>до С</w:t>
      </w:r>
      <w:r w:rsidRPr="00E411C6">
        <w:rPr>
          <w:iCs/>
          <w:vertAlign w:val="subscript"/>
        </w:rPr>
        <w:t xml:space="preserve">4 </w:t>
      </w:r>
      <w:r w:rsidRPr="00E411C6">
        <w:rPr>
          <w:iCs/>
        </w:rPr>
        <w:t>и выше, в которой могут присутс</w:t>
      </w:r>
      <w:r w:rsidRPr="00E411C6">
        <w:rPr>
          <w:iCs/>
        </w:rPr>
        <w:t>т</w:t>
      </w:r>
      <w:r w:rsidRPr="00E411C6">
        <w:rPr>
          <w:iCs/>
        </w:rPr>
        <w:t xml:space="preserve">вовать </w:t>
      </w:r>
      <w:proofErr w:type="spellStart"/>
      <w:r w:rsidRPr="00E411C6">
        <w:rPr>
          <w:iCs/>
        </w:rPr>
        <w:t>неуглеводородные</w:t>
      </w:r>
      <w:proofErr w:type="spellEnd"/>
      <w:r w:rsidRPr="00E411C6">
        <w:rPr>
          <w:iCs/>
        </w:rPr>
        <w:t xml:space="preserve"> газы - чаще всего азот, углекислый газ, сер</w:t>
      </w:r>
      <w:r w:rsidRPr="00E411C6">
        <w:rPr>
          <w:iCs/>
        </w:rPr>
        <w:t>о</w:t>
      </w:r>
      <w:r w:rsidRPr="00E411C6">
        <w:rPr>
          <w:iCs/>
        </w:rPr>
        <w:t>водород, инертные газы.</w:t>
      </w:r>
    </w:p>
    <w:p w:rsidR="00024218" w:rsidRPr="00E411C6" w:rsidRDefault="00024218" w:rsidP="00024218">
      <w:pPr>
        <w:ind w:firstLine="720"/>
        <w:jc w:val="both"/>
        <w:rPr>
          <w:iCs/>
        </w:rPr>
      </w:pPr>
      <w:r w:rsidRPr="00E411C6">
        <w:rPr>
          <w:iCs/>
        </w:rPr>
        <w:t>Наиболее ценными компонентами нефтяного газа являются фракции углеводородов от С</w:t>
      </w:r>
      <w:r w:rsidRPr="00E411C6">
        <w:rPr>
          <w:iCs/>
          <w:vertAlign w:val="subscript"/>
        </w:rPr>
        <w:t>3</w:t>
      </w:r>
      <w:r w:rsidRPr="00E411C6">
        <w:rPr>
          <w:iCs/>
        </w:rPr>
        <w:t xml:space="preserve"> и выше. Присутствие в газе так называ</w:t>
      </w:r>
      <w:r w:rsidRPr="00E411C6">
        <w:rPr>
          <w:iCs/>
        </w:rPr>
        <w:t>е</w:t>
      </w:r>
      <w:r w:rsidRPr="00E411C6">
        <w:rPr>
          <w:iCs/>
        </w:rPr>
        <w:t xml:space="preserve">мых кислых </w:t>
      </w:r>
      <w:proofErr w:type="gramStart"/>
      <w:r w:rsidRPr="00E411C6">
        <w:rPr>
          <w:iCs/>
        </w:rPr>
        <w:t>компонентов  Н</w:t>
      </w:r>
      <w:proofErr w:type="gramEnd"/>
      <w:r w:rsidRPr="00E411C6">
        <w:rPr>
          <w:iCs/>
          <w:vertAlign w:val="subscript"/>
        </w:rPr>
        <w:t>2</w:t>
      </w:r>
      <w:r w:rsidRPr="00E411C6">
        <w:rPr>
          <w:iCs/>
          <w:lang w:val="en-US"/>
        </w:rPr>
        <w:t>S</w:t>
      </w:r>
      <w:r w:rsidRPr="00E411C6">
        <w:rPr>
          <w:iCs/>
        </w:rPr>
        <w:t xml:space="preserve">  и </w:t>
      </w:r>
      <w:r w:rsidRPr="00E411C6">
        <w:rPr>
          <w:iCs/>
          <w:lang w:val="en-US"/>
        </w:rPr>
        <w:t>CO</w:t>
      </w:r>
      <w:r w:rsidRPr="00E411C6">
        <w:rPr>
          <w:iCs/>
          <w:vertAlign w:val="subscript"/>
        </w:rPr>
        <w:t xml:space="preserve">2 </w:t>
      </w:r>
      <w:r w:rsidRPr="00E411C6">
        <w:rPr>
          <w:iCs/>
        </w:rPr>
        <w:t>, а также паров воды затрудняет использование нефтяного газа в качестве топлива и сырья для нефт</w:t>
      </w:r>
      <w:r w:rsidRPr="00E411C6">
        <w:rPr>
          <w:iCs/>
        </w:rPr>
        <w:t>е</w:t>
      </w:r>
      <w:r w:rsidRPr="00E411C6">
        <w:rPr>
          <w:iCs/>
        </w:rPr>
        <w:t>химии, вызывает о</w:t>
      </w:r>
      <w:r w:rsidRPr="00E411C6">
        <w:rPr>
          <w:iCs/>
        </w:rPr>
        <w:t>с</w:t>
      </w:r>
      <w:r w:rsidRPr="00E411C6">
        <w:rPr>
          <w:iCs/>
        </w:rPr>
        <w:t>ложнения при транспорте его на дальние рассто</w:t>
      </w:r>
      <w:r w:rsidRPr="00E411C6">
        <w:rPr>
          <w:iCs/>
        </w:rPr>
        <w:t>я</w:t>
      </w:r>
      <w:r w:rsidRPr="00E411C6">
        <w:rPr>
          <w:iCs/>
        </w:rPr>
        <w:t>ния, поэтому  на промы</w:t>
      </w:r>
      <w:r w:rsidRPr="00E411C6">
        <w:rPr>
          <w:iCs/>
        </w:rPr>
        <w:t>с</w:t>
      </w:r>
      <w:r w:rsidRPr="00E411C6">
        <w:rPr>
          <w:iCs/>
        </w:rPr>
        <w:t>лах осуществляют его подготовку: осушку и очистку.</w:t>
      </w:r>
    </w:p>
    <w:p w:rsidR="00024218" w:rsidRPr="00E411C6" w:rsidRDefault="00024218" w:rsidP="00024218">
      <w:pPr>
        <w:rPr>
          <w:iCs/>
        </w:rPr>
      </w:pPr>
      <w:r w:rsidRPr="00E411C6">
        <w:rPr>
          <w:iCs/>
        </w:rPr>
        <w:t xml:space="preserve"> </w:t>
      </w:r>
      <w:r w:rsidRPr="00E411C6">
        <w:rPr>
          <w:iCs/>
        </w:rPr>
        <w:tab/>
      </w:r>
      <w:r w:rsidRPr="00E411C6">
        <w:rPr>
          <w:i/>
          <w:iCs/>
        </w:rPr>
        <w:t xml:space="preserve">Плотность </w:t>
      </w:r>
      <w:r w:rsidRPr="00E411C6">
        <w:rPr>
          <w:iCs/>
        </w:rPr>
        <w:t>нефтяных газов чаще всего определяют для нормал</w:t>
      </w:r>
      <w:r w:rsidRPr="00E411C6">
        <w:rPr>
          <w:iCs/>
        </w:rPr>
        <w:t>ь</w:t>
      </w:r>
      <w:r w:rsidRPr="00E411C6">
        <w:rPr>
          <w:iCs/>
        </w:rPr>
        <w:t>ных условий, исходя из компон</w:t>
      </w:r>
      <w:r>
        <w:rPr>
          <w:iCs/>
        </w:rPr>
        <w:t>ентного состава газа.</w:t>
      </w:r>
      <w:r w:rsidRPr="00E411C6">
        <w:rPr>
          <w:iCs/>
        </w:rPr>
        <w:t xml:space="preserve"> </w:t>
      </w:r>
    </w:p>
    <w:p w:rsidR="00024218" w:rsidRPr="00E411C6" w:rsidRDefault="00024218" w:rsidP="00024218">
      <w:pPr>
        <w:ind w:right="-1" w:firstLine="720"/>
        <w:jc w:val="both"/>
        <w:rPr>
          <w:iCs/>
        </w:rPr>
      </w:pPr>
      <w:r w:rsidRPr="00E411C6">
        <w:rPr>
          <w:i/>
          <w:iCs/>
        </w:rPr>
        <w:lastRenderedPageBreak/>
        <w:t xml:space="preserve">Коэффициент </w:t>
      </w:r>
      <w:proofErr w:type="spellStart"/>
      <w:proofErr w:type="gramStart"/>
      <w:r w:rsidRPr="00E411C6">
        <w:rPr>
          <w:i/>
          <w:iCs/>
        </w:rPr>
        <w:t>сверхсжимаемости</w:t>
      </w:r>
      <w:proofErr w:type="spellEnd"/>
      <w:r w:rsidRPr="00E411C6">
        <w:rPr>
          <w:iCs/>
        </w:rPr>
        <w:t xml:space="preserve">  -</w:t>
      </w:r>
      <w:proofErr w:type="gramEnd"/>
      <w:r w:rsidRPr="00E411C6">
        <w:rPr>
          <w:iCs/>
        </w:rPr>
        <w:t xml:space="preserve"> очень важный параметр, пр</w:t>
      </w:r>
      <w:r w:rsidRPr="00E411C6">
        <w:rPr>
          <w:iCs/>
        </w:rPr>
        <w:t>и</w:t>
      </w:r>
      <w:r w:rsidRPr="00E411C6">
        <w:rPr>
          <w:iCs/>
        </w:rPr>
        <w:t xml:space="preserve">меняемый при расчетах газа.  </w:t>
      </w:r>
      <w:proofErr w:type="gramStart"/>
      <w:r w:rsidRPr="00E411C6">
        <w:rPr>
          <w:iCs/>
        </w:rPr>
        <w:t>Он  характеризует</w:t>
      </w:r>
      <w:proofErr w:type="gramEnd"/>
      <w:r w:rsidRPr="00E411C6">
        <w:rPr>
          <w:iCs/>
        </w:rPr>
        <w:t xml:space="preserve"> отклонение реального г</w:t>
      </w:r>
      <w:r w:rsidRPr="00E411C6">
        <w:rPr>
          <w:iCs/>
        </w:rPr>
        <w:t>а</w:t>
      </w:r>
      <w:r w:rsidRPr="00E411C6">
        <w:rPr>
          <w:iCs/>
        </w:rPr>
        <w:t>за от идеального и определяется на основании приведенного давл</w:t>
      </w:r>
      <w:r w:rsidRPr="00E411C6">
        <w:rPr>
          <w:iCs/>
        </w:rPr>
        <w:t>е</w:t>
      </w:r>
      <w:r w:rsidRPr="00E411C6">
        <w:rPr>
          <w:iCs/>
        </w:rPr>
        <w:t xml:space="preserve">ния </w:t>
      </w:r>
      <w:proofErr w:type="spellStart"/>
      <w:r w:rsidRPr="00E411C6">
        <w:rPr>
          <w:iCs/>
        </w:rPr>
        <w:t>Р</w:t>
      </w:r>
      <w:r w:rsidRPr="00E411C6">
        <w:rPr>
          <w:iCs/>
          <w:vertAlign w:val="subscript"/>
        </w:rPr>
        <w:t>пр</w:t>
      </w:r>
      <w:proofErr w:type="spellEnd"/>
      <w:r w:rsidRPr="00E411C6">
        <w:rPr>
          <w:iCs/>
        </w:rPr>
        <w:t xml:space="preserve"> и температуры </w:t>
      </w:r>
      <w:proofErr w:type="spellStart"/>
      <w:r w:rsidRPr="00E411C6">
        <w:rPr>
          <w:iCs/>
        </w:rPr>
        <w:t>Т</w:t>
      </w:r>
      <w:r w:rsidRPr="00E411C6">
        <w:rPr>
          <w:iCs/>
          <w:vertAlign w:val="subscript"/>
        </w:rPr>
        <w:t>пр</w:t>
      </w:r>
      <w:proofErr w:type="spellEnd"/>
      <w:r w:rsidRPr="00E411C6">
        <w:rPr>
          <w:iCs/>
        </w:rPr>
        <w:t xml:space="preserve"> (приведенные параметры - безразмерные в</w:t>
      </w:r>
      <w:r w:rsidRPr="00E411C6">
        <w:rPr>
          <w:iCs/>
        </w:rPr>
        <w:t>е</w:t>
      </w:r>
      <w:r w:rsidRPr="00E411C6">
        <w:rPr>
          <w:iCs/>
        </w:rPr>
        <w:t>личины, п</w:t>
      </w:r>
      <w:r w:rsidRPr="00E411C6">
        <w:rPr>
          <w:iCs/>
        </w:rPr>
        <w:t>о</w:t>
      </w:r>
      <w:r w:rsidRPr="00E411C6">
        <w:rPr>
          <w:iCs/>
        </w:rPr>
        <w:t xml:space="preserve">казывающие во сколько раз действительные параметры газа отличаются от критических)  по графику Брауна – </w:t>
      </w:r>
      <w:proofErr w:type="spellStart"/>
      <w:r w:rsidRPr="00E411C6">
        <w:rPr>
          <w:iCs/>
        </w:rPr>
        <w:t>Катца</w:t>
      </w:r>
      <w:proofErr w:type="spellEnd"/>
      <w:r>
        <w:rPr>
          <w:iCs/>
        </w:rPr>
        <w:t>.</w:t>
      </w:r>
    </w:p>
    <w:p w:rsidR="00024218" w:rsidRPr="00E411C6" w:rsidRDefault="00024218" w:rsidP="00024218">
      <w:pPr>
        <w:jc w:val="both"/>
        <w:rPr>
          <w:iCs/>
        </w:rPr>
      </w:pPr>
      <w:r w:rsidRPr="00E411C6">
        <w:rPr>
          <w:iCs/>
        </w:rPr>
        <w:tab/>
        <w:t xml:space="preserve">Вязкость </w:t>
      </w:r>
      <w:proofErr w:type="gramStart"/>
      <w:r w:rsidRPr="00E411C6">
        <w:rPr>
          <w:iCs/>
        </w:rPr>
        <w:t>газов  зависит</w:t>
      </w:r>
      <w:proofErr w:type="gramEnd"/>
      <w:r w:rsidRPr="00E411C6">
        <w:rPr>
          <w:iCs/>
        </w:rPr>
        <w:t xml:space="preserve"> от состава газа, температуры и давления. </w:t>
      </w:r>
    </w:p>
    <w:p w:rsidR="00024218" w:rsidRPr="00E411C6" w:rsidRDefault="00024218" w:rsidP="00024218">
      <w:pPr>
        <w:ind w:firstLine="720"/>
        <w:jc w:val="both"/>
        <w:rPr>
          <w:iCs/>
        </w:rPr>
      </w:pPr>
      <w:r w:rsidRPr="00E411C6">
        <w:rPr>
          <w:iCs/>
        </w:rPr>
        <w:t>Удельная теплоемкость для нефтяного газа колеблется в тех же пределах, что и для нефти (1,7-2,1 кДж/кг</w:t>
      </w:r>
      <w:r w:rsidRPr="00E411C6">
        <w:rPr>
          <w:iCs/>
        </w:rPr>
        <w:sym w:font="Symbol" w:char="F0D7"/>
      </w:r>
      <w:r w:rsidRPr="00E411C6">
        <w:rPr>
          <w:iCs/>
        </w:rPr>
        <w:t>К), Для метанового газа хара</w:t>
      </w:r>
      <w:r w:rsidRPr="00E411C6">
        <w:rPr>
          <w:iCs/>
        </w:rPr>
        <w:t>к</w:t>
      </w:r>
      <w:r w:rsidRPr="00E411C6">
        <w:rPr>
          <w:iCs/>
        </w:rPr>
        <w:t>терна максимальная удельная теплоемкость 2,48 кДж/кг</w:t>
      </w:r>
      <w:r w:rsidRPr="00E411C6">
        <w:rPr>
          <w:iCs/>
        </w:rPr>
        <w:sym w:font="Symbol" w:char="F0D7"/>
      </w:r>
      <w:proofErr w:type="gramStart"/>
      <w:r w:rsidRPr="00E411C6">
        <w:rPr>
          <w:iCs/>
        </w:rPr>
        <w:t>К  Наличие</w:t>
      </w:r>
      <w:proofErr w:type="gramEnd"/>
      <w:r w:rsidRPr="00E411C6">
        <w:rPr>
          <w:iCs/>
        </w:rPr>
        <w:t xml:space="preserve"> пр</w:t>
      </w:r>
      <w:r w:rsidRPr="00E411C6">
        <w:rPr>
          <w:iCs/>
        </w:rPr>
        <w:t>о</w:t>
      </w:r>
      <w:r w:rsidRPr="00E411C6">
        <w:rPr>
          <w:iCs/>
        </w:rPr>
        <w:t xml:space="preserve">пана и бутана снижает общую теплоемкость. </w:t>
      </w:r>
      <w:proofErr w:type="spellStart"/>
      <w:r w:rsidRPr="00E411C6">
        <w:rPr>
          <w:iCs/>
        </w:rPr>
        <w:t>Неуглеводородные</w:t>
      </w:r>
      <w:proofErr w:type="spellEnd"/>
      <w:r w:rsidRPr="00E411C6">
        <w:rPr>
          <w:iCs/>
        </w:rPr>
        <w:t xml:space="preserve"> газы имеют удельную теплоемкость в пределах 1,0.</w:t>
      </w:r>
    </w:p>
    <w:p w:rsidR="00024218" w:rsidRPr="00E411C6" w:rsidRDefault="00024218" w:rsidP="00024218">
      <w:pPr>
        <w:jc w:val="both"/>
        <w:rPr>
          <w:iCs/>
        </w:rPr>
      </w:pPr>
      <w:r w:rsidRPr="00E411C6">
        <w:rPr>
          <w:iCs/>
        </w:rPr>
        <w:tab/>
        <w:t>Коэффициент теплопроводности нефтяного газа находится в пр</w:t>
      </w:r>
      <w:r w:rsidRPr="00E411C6">
        <w:rPr>
          <w:iCs/>
        </w:rPr>
        <w:t>е</w:t>
      </w:r>
      <w:r w:rsidRPr="00E411C6">
        <w:rPr>
          <w:iCs/>
        </w:rPr>
        <w:t>делах 0,01 - 0,03 Вт/м</w:t>
      </w:r>
      <w:r w:rsidRPr="00E411C6">
        <w:rPr>
          <w:iCs/>
        </w:rPr>
        <w:sym w:font="Symbol" w:char="F0D7"/>
      </w:r>
      <w:r w:rsidRPr="00E411C6">
        <w:rPr>
          <w:iCs/>
        </w:rPr>
        <w:t>К.</w:t>
      </w:r>
    </w:p>
    <w:p w:rsidR="00024218" w:rsidRPr="00624AF8" w:rsidRDefault="00024218" w:rsidP="00024218">
      <w:pPr>
        <w:jc w:val="both"/>
        <w:rPr>
          <w:iCs/>
        </w:rPr>
      </w:pPr>
      <w:r w:rsidRPr="00E411C6">
        <w:rPr>
          <w:iCs/>
        </w:rPr>
        <w:tab/>
      </w:r>
      <w:proofErr w:type="gramStart"/>
      <w:r w:rsidRPr="00624AF8">
        <w:rPr>
          <w:iCs/>
        </w:rPr>
        <w:t>Пластовые воды нефтяных месторождений это</w:t>
      </w:r>
      <w:proofErr w:type="gramEnd"/>
      <w:r w:rsidRPr="00624AF8">
        <w:rPr>
          <w:iCs/>
        </w:rPr>
        <w:t xml:space="preserve"> неотъемлемая с</w:t>
      </w:r>
      <w:r w:rsidRPr="00624AF8">
        <w:rPr>
          <w:iCs/>
        </w:rPr>
        <w:t>о</w:t>
      </w:r>
      <w:r w:rsidRPr="00624AF8">
        <w:rPr>
          <w:iCs/>
        </w:rPr>
        <w:t>ставная часть скважинной продукции, которая обуславливает значител</w:t>
      </w:r>
      <w:r w:rsidRPr="00624AF8">
        <w:rPr>
          <w:iCs/>
        </w:rPr>
        <w:t>ь</w:t>
      </w:r>
      <w:r w:rsidRPr="00624AF8">
        <w:rPr>
          <w:iCs/>
        </w:rPr>
        <w:t>ную часть осложнений при сборе и подготовке нефти на промы</w:t>
      </w:r>
      <w:r w:rsidRPr="00624AF8">
        <w:rPr>
          <w:iCs/>
        </w:rPr>
        <w:t>с</w:t>
      </w:r>
      <w:r w:rsidRPr="00624AF8">
        <w:rPr>
          <w:iCs/>
        </w:rPr>
        <w:t>лах.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  <w:t xml:space="preserve">Пластовые воды, добываемые из скважин вместе с нефтью </w:t>
      </w:r>
      <w:proofErr w:type="gramStart"/>
      <w:r w:rsidRPr="00624AF8">
        <w:rPr>
          <w:iCs/>
        </w:rPr>
        <w:t>на  ра</w:t>
      </w:r>
      <w:r w:rsidRPr="00624AF8">
        <w:rPr>
          <w:iCs/>
        </w:rPr>
        <w:t>з</w:t>
      </w:r>
      <w:r w:rsidRPr="00624AF8">
        <w:rPr>
          <w:iCs/>
        </w:rPr>
        <w:t>личных</w:t>
      </w:r>
      <w:proofErr w:type="gramEnd"/>
      <w:r w:rsidRPr="00624AF8">
        <w:rPr>
          <w:iCs/>
        </w:rPr>
        <w:t xml:space="preserve"> месторождениях, обычно различаются  концентрацией растворе</w:t>
      </w:r>
      <w:r w:rsidRPr="00624AF8">
        <w:rPr>
          <w:iCs/>
        </w:rPr>
        <w:t>н</w:t>
      </w:r>
      <w:r w:rsidRPr="00624AF8">
        <w:rPr>
          <w:iCs/>
        </w:rPr>
        <w:t>ных в них минеральных солей, газов и присутствием микроо</w:t>
      </w:r>
      <w:r w:rsidRPr="00624AF8">
        <w:rPr>
          <w:iCs/>
        </w:rPr>
        <w:t>р</w:t>
      </w:r>
      <w:r w:rsidRPr="00624AF8">
        <w:rPr>
          <w:iCs/>
        </w:rPr>
        <w:t>ганизмов. Пластовые воды подразделяют на две основные группы:</w:t>
      </w:r>
    </w:p>
    <w:p w:rsidR="00024218" w:rsidRPr="00624AF8" w:rsidRDefault="00024218" w:rsidP="00024218">
      <w:pPr>
        <w:numPr>
          <w:ilvl w:val="0"/>
          <w:numId w:val="2"/>
        </w:numPr>
        <w:jc w:val="both"/>
        <w:rPr>
          <w:iCs/>
        </w:rPr>
      </w:pPr>
      <w:r w:rsidRPr="00624AF8">
        <w:rPr>
          <w:iCs/>
        </w:rPr>
        <w:t>жесткие - хлоркальциевые или хлормагниевые;</w:t>
      </w:r>
    </w:p>
    <w:p w:rsidR="00024218" w:rsidRPr="00624AF8" w:rsidRDefault="00024218" w:rsidP="00024218">
      <w:pPr>
        <w:numPr>
          <w:ilvl w:val="0"/>
          <w:numId w:val="2"/>
        </w:numPr>
        <w:jc w:val="both"/>
        <w:rPr>
          <w:iCs/>
        </w:rPr>
      </w:pPr>
      <w:r w:rsidRPr="00624AF8">
        <w:rPr>
          <w:iCs/>
        </w:rPr>
        <w:t xml:space="preserve">щелочные - </w:t>
      </w:r>
      <w:proofErr w:type="spellStart"/>
      <w:r w:rsidRPr="00624AF8">
        <w:rPr>
          <w:iCs/>
        </w:rPr>
        <w:t>гидрокарбонатнатриевые</w:t>
      </w:r>
      <w:proofErr w:type="spellEnd"/>
      <w:r w:rsidRPr="00624AF8">
        <w:rPr>
          <w:iCs/>
        </w:rPr>
        <w:t>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 xml:space="preserve"> </w:t>
      </w:r>
      <w:r w:rsidRPr="00624AF8">
        <w:rPr>
          <w:iCs/>
        </w:rPr>
        <w:tab/>
        <w:t xml:space="preserve">Главными </w:t>
      </w:r>
      <w:proofErr w:type="gramStart"/>
      <w:r w:rsidRPr="00624AF8">
        <w:rPr>
          <w:iCs/>
        </w:rPr>
        <w:t>составными  большинства</w:t>
      </w:r>
      <w:proofErr w:type="gramEnd"/>
      <w:r w:rsidRPr="00624AF8">
        <w:rPr>
          <w:iCs/>
        </w:rPr>
        <w:t xml:space="preserve"> пластовых вод являются  хл</w:t>
      </w:r>
      <w:r w:rsidRPr="00624AF8">
        <w:rPr>
          <w:iCs/>
        </w:rPr>
        <w:t>о</w:t>
      </w:r>
      <w:r w:rsidRPr="00624AF8">
        <w:rPr>
          <w:iCs/>
        </w:rPr>
        <w:t xml:space="preserve">ристый натрий   </w:t>
      </w:r>
      <w:proofErr w:type="spellStart"/>
      <w:r w:rsidRPr="00624AF8">
        <w:rPr>
          <w:iCs/>
          <w:lang w:val="en-US"/>
        </w:rPr>
        <w:t>NaCl</w:t>
      </w:r>
      <w:proofErr w:type="spellEnd"/>
      <w:r w:rsidRPr="00624AF8">
        <w:rPr>
          <w:iCs/>
        </w:rPr>
        <w:t xml:space="preserve"> , хлористый кальций  </w:t>
      </w:r>
      <w:proofErr w:type="spellStart"/>
      <w:r w:rsidRPr="00624AF8">
        <w:rPr>
          <w:iCs/>
          <w:lang w:val="en-US"/>
        </w:rPr>
        <w:t>CaCL</w:t>
      </w:r>
      <w:proofErr w:type="spellEnd"/>
      <w:r w:rsidRPr="00624AF8">
        <w:rPr>
          <w:iCs/>
          <w:vertAlign w:val="subscript"/>
        </w:rPr>
        <w:t>2</w:t>
      </w:r>
      <w:r w:rsidRPr="00624AF8">
        <w:rPr>
          <w:iCs/>
        </w:rPr>
        <w:t xml:space="preserve">   и хлористый магний </w:t>
      </w:r>
      <w:proofErr w:type="spellStart"/>
      <w:r w:rsidRPr="00624AF8">
        <w:rPr>
          <w:iCs/>
          <w:lang w:val="en-US"/>
        </w:rPr>
        <w:t>MgCl</w:t>
      </w:r>
      <w:proofErr w:type="spellEnd"/>
      <w:r w:rsidRPr="00624AF8">
        <w:rPr>
          <w:iCs/>
          <w:vertAlign w:val="subscript"/>
        </w:rPr>
        <w:t>2</w:t>
      </w:r>
      <w:r w:rsidRPr="00624AF8">
        <w:rPr>
          <w:iCs/>
        </w:rPr>
        <w:t>.</w:t>
      </w:r>
    </w:p>
    <w:p w:rsidR="00024218" w:rsidRPr="00E67EC0" w:rsidRDefault="00024218" w:rsidP="00024218">
      <w:pPr>
        <w:jc w:val="both"/>
        <w:rPr>
          <w:i/>
          <w:iCs/>
        </w:rPr>
      </w:pPr>
      <w:r w:rsidRPr="00624AF8">
        <w:rPr>
          <w:iCs/>
        </w:rPr>
        <w:tab/>
        <w:t xml:space="preserve">Количество веществ, растворенных в пластовой воде, отнесенное к единице объема называется ее общей </w:t>
      </w:r>
      <w:r w:rsidRPr="00E67EC0">
        <w:rPr>
          <w:i/>
          <w:iCs/>
        </w:rPr>
        <w:t xml:space="preserve">минерализацией. 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</w:r>
      <w:r w:rsidRPr="00E67EC0">
        <w:rPr>
          <w:i/>
          <w:iCs/>
        </w:rPr>
        <w:t xml:space="preserve">Жесткость воды </w:t>
      </w:r>
      <w:r w:rsidRPr="00624AF8">
        <w:rPr>
          <w:iCs/>
        </w:rPr>
        <w:t>определяется суммарным количеством содерж</w:t>
      </w:r>
      <w:r w:rsidRPr="00624AF8">
        <w:rPr>
          <w:iCs/>
        </w:rPr>
        <w:t>а</w:t>
      </w:r>
      <w:r w:rsidRPr="00624AF8">
        <w:rPr>
          <w:iCs/>
        </w:rPr>
        <w:t xml:space="preserve">щихся в ней катионов кальция </w:t>
      </w:r>
      <w:r w:rsidRPr="00624AF8">
        <w:rPr>
          <w:iCs/>
          <w:lang w:val="en-US"/>
        </w:rPr>
        <w:t>Ca</w:t>
      </w:r>
      <w:r w:rsidRPr="00624AF8">
        <w:rPr>
          <w:iCs/>
          <w:vertAlign w:val="superscript"/>
        </w:rPr>
        <w:t>2+</w:t>
      </w:r>
      <w:r w:rsidRPr="00624AF8">
        <w:rPr>
          <w:iCs/>
        </w:rPr>
        <w:t xml:space="preserve"> и магния </w:t>
      </w:r>
      <w:r w:rsidRPr="00624AF8">
        <w:rPr>
          <w:iCs/>
          <w:lang w:val="en-US"/>
        </w:rPr>
        <w:t>Mg</w:t>
      </w:r>
      <w:r w:rsidRPr="00624AF8">
        <w:rPr>
          <w:iCs/>
          <w:vertAlign w:val="superscript"/>
        </w:rPr>
        <w:t>2+</w:t>
      </w:r>
      <w:r w:rsidRPr="00624AF8">
        <w:rPr>
          <w:iCs/>
        </w:rPr>
        <w:t>, выраженное в м</w:t>
      </w:r>
      <w:r w:rsidRPr="00624AF8">
        <w:rPr>
          <w:iCs/>
        </w:rPr>
        <w:t>о</w:t>
      </w:r>
      <w:r w:rsidRPr="00624AF8">
        <w:rPr>
          <w:iCs/>
        </w:rPr>
        <w:t xml:space="preserve">лях на килограмм (литр раствора). 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  <w:t>Важнейшей характеристикой пластовой воды является также пок</w:t>
      </w:r>
      <w:r w:rsidRPr="00624AF8">
        <w:rPr>
          <w:iCs/>
        </w:rPr>
        <w:t>а</w:t>
      </w:r>
      <w:r w:rsidRPr="00624AF8">
        <w:rPr>
          <w:iCs/>
        </w:rPr>
        <w:t>затель концентрации водородных ионов</w:t>
      </w:r>
      <w:r w:rsidRPr="00624AF8">
        <w:rPr>
          <w:b/>
          <w:iCs/>
        </w:rPr>
        <w:t xml:space="preserve"> </w:t>
      </w:r>
      <w:r w:rsidRPr="00E67EC0">
        <w:rPr>
          <w:i/>
          <w:iCs/>
        </w:rPr>
        <w:t>рН</w:t>
      </w:r>
      <w:r w:rsidRPr="00624AF8">
        <w:rPr>
          <w:iCs/>
        </w:rPr>
        <w:t>, который указывает на к</w:t>
      </w:r>
      <w:r w:rsidRPr="00624AF8">
        <w:rPr>
          <w:iCs/>
        </w:rPr>
        <w:t>и</w:t>
      </w:r>
      <w:r w:rsidRPr="00624AF8">
        <w:rPr>
          <w:iCs/>
        </w:rPr>
        <w:t xml:space="preserve">слотную или щелочную среду водных растворов. 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  <w:t xml:space="preserve"> В практике классифицируют воды по величине рН на пять групп:</w:t>
      </w:r>
    </w:p>
    <w:p w:rsidR="00024218" w:rsidRPr="00624AF8" w:rsidRDefault="00024218" w:rsidP="00024218">
      <w:pPr>
        <w:rPr>
          <w:iCs/>
        </w:rPr>
      </w:pPr>
      <w:r w:rsidRPr="00624AF8">
        <w:rPr>
          <w:iCs/>
        </w:rPr>
        <w:t>1) до 3 - кислые;</w:t>
      </w:r>
    </w:p>
    <w:p w:rsidR="00024218" w:rsidRPr="00624AF8" w:rsidRDefault="00024218" w:rsidP="00024218">
      <w:pPr>
        <w:rPr>
          <w:iCs/>
        </w:rPr>
      </w:pPr>
      <w:r w:rsidRPr="00624AF8">
        <w:rPr>
          <w:iCs/>
        </w:rPr>
        <w:t xml:space="preserve">2) 4 - 6 - слабокислые; </w:t>
      </w:r>
    </w:p>
    <w:p w:rsidR="00024218" w:rsidRPr="00624AF8" w:rsidRDefault="00024218" w:rsidP="00024218">
      <w:pPr>
        <w:rPr>
          <w:iCs/>
        </w:rPr>
      </w:pPr>
      <w:r w:rsidRPr="00624AF8">
        <w:rPr>
          <w:iCs/>
        </w:rPr>
        <w:t>3) 7 - нейтральные;</w:t>
      </w:r>
    </w:p>
    <w:p w:rsidR="00024218" w:rsidRPr="00624AF8" w:rsidRDefault="00024218" w:rsidP="00024218">
      <w:pPr>
        <w:rPr>
          <w:iCs/>
        </w:rPr>
      </w:pPr>
      <w:r w:rsidRPr="00624AF8">
        <w:rPr>
          <w:iCs/>
        </w:rPr>
        <w:t>4) 8-10 - слабощелочные;</w:t>
      </w:r>
    </w:p>
    <w:p w:rsidR="00024218" w:rsidRPr="00624AF8" w:rsidRDefault="00024218" w:rsidP="00024218">
      <w:pPr>
        <w:rPr>
          <w:iCs/>
        </w:rPr>
      </w:pPr>
      <w:r w:rsidRPr="00624AF8">
        <w:rPr>
          <w:iCs/>
        </w:rPr>
        <w:t>5) 11-14 - щелочные.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  <w:t>Величина рН и наличие в воде растворенного кислорода оказ</w:t>
      </w:r>
      <w:r w:rsidRPr="00624AF8">
        <w:rPr>
          <w:iCs/>
        </w:rPr>
        <w:t>ы</w:t>
      </w:r>
      <w:r w:rsidRPr="00624AF8">
        <w:rPr>
          <w:iCs/>
        </w:rPr>
        <w:t>вает существенное влияние на коррозию оборудования. Растворенные в пл</w:t>
      </w:r>
      <w:r w:rsidRPr="00624AF8">
        <w:rPr>
          <w:iCs/>
        </w:rPr>
        <w:t>а</w:t>
      </w:r>
      <w:r w:rsidRPr="00624AF8">
        <w:rPr>
          <w:iCs/>
        </w:rPr>
        <w:t>стовой воде соли ускоряют коррозию металла. Исключительно опасным в коррозионном отношении является наличие в пластовых водах серовод</w:t>
      </w:r>
      <w:r w:rsidRPr="00624AF8">
        <w:rPr>
          <w:iCs/>
        </w:rPr>
        <w:t>о</w:t>
      </w:r>
      <w:r w:rsidRPr="00624AF8">
        <w:rPr>
          <w:iCs/>
        </w:rPr>
        <w:t>рода и углекислого газа. Высокая температура пласт</w:t>
      </w:r>
      <w:r w:rsidRPr="00624AF8">
        <w:rPr>
          <w:iCs/>
        </w:rPr>
        <w:t>о</w:t>
      </w:r>
      <w:r w:rsidRPr="00624AF8">
        <w:rPr>
          <w:iCs/>
        </w:rPr>
        <w:t>вых вод также ув</w:t>
      </w:r>
      <w:r w:rsidRPr="00624AF8">
        <w:rPr>
          <w:iCs/>
        </w:rPr>
        <w:t>е</w:t>
      </w:r>
      <w:r w:rsidRPr="00624AF8">
        <w:rPr>
          <w:iCs/>
        </w:rPr>
        <w:t>личивает ее коррозионную активность.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  <w:t xml:space="preserve">Теплоемкость пресной </w:t>
      </w:r>
      <w:proofErr w:type="gramStart"/>
      <w:r w:rsidRPr="00624AF8">
        <w:rPr>
          <w:iCs/>
        </w:rPr>
        <w:t>воды  -</w:t>
      </w:r>
      <w:proofErr w:type="gramEnd"/>
      <w:r w:rsidRPr="00624AF8">
        <w:rPr>
          <w:iCs/>
        </w:rPr>
        <w:t xml:space="preserve"> 4,19 кДж/кг</w:t>
      </w:r>
      <w:r w:rsidRPr="00624AF8">
        <w:rPr>
          <w:iCs/>
        </w:rPr>
        <w:sym w:font="Symbol" w:char="F0D7"/>
      </w:r>
      <w:r w:rsidRPr="00624AF8">
        <w:rPr>
          <w:iCs/>
        </w:rPr>
        <w:t xml:space="preserve">К,  кристаллического </w:t>
      </w:r>
      <w:proofErr w:type="spellStart"/>
      <w:r w:rsidRPr="00624AF8">
        <w:rPr>
          <w:iCs/>
          <w:lang w:val="en-US"/>
        </w:rPr>
        <w:t>NaCl</w:t>
      </w:r>
      <w:proofErr w:type="spellEnd"/>
      <w:r w:rsidRPr="00624AF8">
        <w:rPr>
          <w:iCs/>
        </w:rPr>
        <w:t xml:space="preserve"> - 0,88 кДж/кг</w:t>
      </w:r>
      <w:r w:rsidRPr="00624AF8">
        <w:rPr>
          <w:iCs/>
        </w:rPr>
        <w:sym w:font="Symbol" w:char="F0D7"/>
      </w:r>
      <w:r w:rsidRPr="00624AF8">
        <w:rPr>
          <w:iCs/>
        </w:rPr>
        <w:t>К, поэтому при увеличении минерализации, ее тепл</w:t>
      </w:r>
      <w:r w:rsidRPr="00624AF8">
        <w:rPr>
          <w:iCs/>
        </w:rPr>
        <w:t>о</w:t>
      </w:r>
      <w:r w:rsidRPr="00624AF8">
        <w:rPr>
          <w:iCs/>
        </w:rPr>
        <w:t>емкость снижается.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 xml:space="preserve"> </w:t>
      </w:r>
      <w:r w:rsidRPr="00624AF8">
        <w:rPr>
          <w:iCs/>
        </w:rPr>
        <w:tab/>
        <w:t>Коэффициент теплопроводности пластовых вод находится в пред</w:t>
      </w:r>
      <w:r w:rsidRPr="00624AF8">
        <w:rPr>
          <w:iCs/>
        </w:rPr>
        <w:t>е</w:t>
      </w:r>
      <w:r w:rsidRPr="00624AF8">
        <w:rPr>
          <w:iCs/>
        </w:rPr>
        <w:t>лах 0,54 - 0,65 Вт/м</w:t>
      </w:r>
      <w:r w:rsidRPr="00624AF8">
        <w:rPr>
          <w:iCs/>
        </w:rPr>
        <w:sym w:font="Symbol" w:char="F0D7"/>
      </w:r>
      <w:r w:rsidRPr="00624AF8">
        <w:rPr>
          <w:iCs/>
        </w:rPr>
        <w:t>К.</w:t>
      </w:r>
    </w:p>
    <w:p w:rsidR="00024218" w:rsidRPr="00624AF8" w:rsidRDefault="00024218" w:rsidP="00024218">
      <w:pPr>
        <w:jc w:val="both"/>
        <w:rPr>
          <w:iCs/>
        </w:rPr>
      </w:pPr>
      <w:r w:rsidRPr="00624AF8">
        <w:rPr>
          <w:iCs/>
        </w:rPr>
        <w:tab/>
      </w:r>
    </w:p>
    <w:p w:rsidR="00024218" w:rsidRPr="00E22A9A" w:rsidRDefault="00024218" w:rsidP="00024218">
      <w:pPr>
        <w:jc w:val="both"/>
      </w:pPr>
      <w:proofErr w:type="spellStart"/>
      <w:r>
        <w:rPr>
          <w:b/>
        </w:rPr>
        <w:t>Осн</w:t>
      </w:r>
      <w:proofErr w:type="spellEnd"/>
      <w:r>
        <w:rPr>
          <w:b/>
        </w:rPr>
        <w:t>:</w:t>
      </w:r>
      <w:r>
        <w:t xml:space="preserve"> 1[19-34</w:t>
      </w:r>
      <w:r w:rsidRPr="00E22A9A">
        <w:t>].</w:t>
      </w:r>
    </w:p>
    <w:p w:rsidR="00024218" w:rsidRDefault="00024218" w:rsidP="00024218">
      <w:pPr>
        <w:jc w:val="both"/>
        <w:rPr>
          <w:bCs/>
        </w:rPr>
      </w:pPr>
      <w:proofErr w:type="spellStart"/>
      <w:r>
        <w:rPr>
          <w:b/>
        </w:rPr>
        <w:t>Доп</w:t>
      </w:r>
      <w:proofErr w:type="spellEnd"/>
      <w:r>
        <w:rPr>
          <w:b/>
        </w:rPr>
        <w:t>:</w:t>
      </w:r>
      <w:r>
        <w:t xml:space="preserve"> 2[33-35, 163-165].</w:t>
      </w:r>
      <w:r w:rsidRPr="00E22A9A">
        <w:t xml:space="preserve"> </w:t>
      </w:r>
    </w:p>
    <w:p w:rsidR="00024218" w:rsidRDefault="00024218" w:rsidP="00024218">
      <w:pPr>
        <w:jc w:val="both"/>
        <w:rPr>
          <w:b/>
          <w:bCs/>
        </w:rPr>
      </w:pPr>
    </w:p>
    <w:p w:rsidR="00024218" w:rsidRDefault="00024218" w:rsidP="00024218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024218" w:rsidRPr="00892748" w:rsidRDefault="00024218" w:rsidP="00024218">
      <w:pPr>
        <w:pStyle w:val="a3"/>
        <w:numPr>
          <w:ilvl w:val="0"/>
          <w:numId w:val="1"/>
        </w:numPr>
        <w:spacing w:after="0"/>
        <w:jc w:val="both"/>
        <w:rPr>
          <w:iCs/>
        </w:rPr>
      </w:pPr>
      <w:r w:rsidRPr="00892748">
        <w:rPr>
          <w:iCs/>
        </w:rPr>
        <w:t>Какие углеводороды входят в состав нефти?</w:t>
      </w:r>
    </w:p>
    <w:p w:rsidR="00024218" w:rsidRPr="00892748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892748">
        <w:rPr>
          <w:iCs/>
        </w:rPr>
        <w:t xml:space="preserve">Как </w:t>
      </w:r>
      <w:proofErr w:type="gramStart"/>
      <w:r w:rsidRPr="00892748">
        <w:rPr>
          <w:iCs/>
        </w:rPr>
        <w:t>классифицируют  состав</w:t>
      </w:r>
      <w:proofErr w:type="gramEnd"/>
      <w:r w:rsidRPr="00892748">
        <w:rPr>
          <w:iCs/>
        </w:rPr>
        <w:t xml:space="preserve"> нефти?</w:t>
      </w:r>
    </w:p>
    <w:p w:rsidR="00024218" w:rsidRPr="00892748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892748">
        <w:rPr>
          <w:iCs/>
        </w:rPr>
        <w:t>Что такое плотность нефти и в каких пределах изменяется?</w:t>
      </w:r>
    </w:p>
    <w:p w:rsidR="00024218" w:rsidRPr="00892748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892748">
        <w:rPr>
          <w:iCs/>
        </w:rPr>
        <w:t>Что такое вязкость нефти и как она определяется?</w:t>
      </w:r>
    </w:p>
    <w:p w:rsidR="00024218" w:rsidRPr="00E411C6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E411C6">
        <w:rPr>
          <w:iCs/>
        </w:rPr>
        <w:t>Что представляет собой нефтяной газ?</w:t>
      </w:r>
    </w:p>
    <w:p w:rsidR="00024218" w:rsidRPr="00E411C6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E411C6">
        <w:rPr>
          <w:iCs/>
        </w:rPr>
        <w:t>Дать определение понятия «газовый фактор»</w:t>
      </w:r>
    </w:p>
    <w:p w:rsidR="00024218" w:rsidRPr="00624AF8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624AF8">
        <w:rPr>
          <w:iCs/>
        </w:rPr>
        <w:t>Что называют минерализацией пластовых вод?</w:t>
      </w:r>
    </w:p>
    <w:p w:rsidR="00024218" w:rsidRPr="00624AF8" w:rsidRDefault="00024218" w:rsidP="00024218">
      <w:pPr>
        <w:numPr>
          <w:ilvl w:val="0"/>
          <w:numId w:val="1"/>
        </w:numPr>
        <w:jc w:val="both"/>
        <w:rPr>
          <w:iCs/>
        </w:rPr>
      </w:pPr>
      <w:r w:rsidRPr="00624AF8">
        <w:rPr>
          <w:iCs/>
        </w:rPr>
        <w:t>Как классифицируют пластовые воды по величине рН?</w:t>
      </w:r>
    </w:p>
    <w:p w:rsidR="00135B7C" w:rsidRDefault="00135B7C">
      <w:bookmarkStart w:id="0" w:name="_GoBack"/>
      <w:bookmarkEnd w:id="0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3C91"/>
    <w:multiLevelType w:val="singleLevel"/>
    <w:tmpl w:val="B3C084F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DD6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96"/>
    <w:rsid w:val="00024218"/>
    <w:rsid w:val="00135B7C"/>
    <w:rsid w:val="00B1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B118D-C872-468C-AC76-07084C9D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4218"/>
    <w:pPr>
      <w:spacing w:after="120"/>
    </w:pPr>
    <w:rPr>
      <w:lang w:val="kk-KZ"/>
    </w:rPr>
  </w:style>
  <w:style w:type="character" w:customStyle="1" w:styleId="a4">
    <w:name w:val="Основной текст Знак"/>
    <w:basedOn w:val="a0"/>
    <w:link w:val="a3"/>
    <w:rsid w:val="00024218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8351</Characters>
  <Application>Microsoft Office Word</Application>
  <DocSecurity>0</DocSecurity>
  <Lines>69</Lines>
  <Paragraphs>19</Paragraphs>
  <ScaleCrop>false</ScaleCrop>
  <Company>KazNITU</Company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2019-11-08T09:38:00Z</dcterms:created>
  <dcterms:modified xsi:type="dcterms:W3CDTF">2019-11-08T09:39:00Z</dcterms:modified>
</cp:coreProperties>
</file>