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CD7" w:rsidRPr="00FE1CD7" w:rsidRDefault="00FE1CD7" w:rsidP="00FE1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СУММАТИВНОЕ ОЦЕНИВАНИЕ: УРОКИ 13–15</w:t>
      </w: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оценивания</w:t>
      </w:r>
    </w:p>
    <w:p w:rsidR="00ED3D0F" w:rsidRDefault="00FE1CD7" w:rsidP="00ED3D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Обучающийся должен уметь:</w:t>
      </w:r>
    </w:p>
    <w:p w:rsidR="00ED3D0F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различать значения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ED3D0F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правильно выбирать показатели </w:t>
      </w:r>
      <w:r w:rsidRPr="00ED3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мек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, -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/-бек, -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пақ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/-пек</w:t>
      </w:r>
      <w:r w:rsidRPr="00ED3D0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формы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помощью </w:t>
      </w:r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-ар/-ер/-р</w:t>
      </w:r>
      <w:r w:rsidRPr="00ED3D0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;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отрицательную форму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использовать вопросительную конструкцию с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ED3D0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;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помощью </w:t>
      </w:r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-а/-е/-й</w:t>
      </w:r>
      <w:r w:rsidRPr="00ED3D0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;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отрицательную и вопросительную формы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использовать личные окончания; </w:t>
      </w:r>
    </w:p>
    <w:p w:rsid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различать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ED3D0F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контексту и словам-маркерам; </w:t>
      </w:r>
    </w:p>
    <w:p w:rsidR="00FE1CD7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выбирать форму будущего времени в соответствии с речевой ситуацией. 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ED3D0F" w:rsidRPr="00ED3D0F" w:rsidRDefault="00FE1CD7" w:rsidP="00ED3D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Выполните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12 заданий разных типов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Максимальный результат </w:t>
      </w:r>
      <w:r w:rsidR="00ED3D0F" w:rsidRP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ED3D0F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время: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25 минут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ED3D0F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Проходной результат: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12 из 15 баллов </w:t>
      </w:r>
      <w:r w:rsid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80%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ED3D0F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Количество попыток: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3</w:t>
      </w: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FE1CD7" w:rsidRPr="00ED3D0F" w:rsidRDefault="00FE1CD7" w:rsidP="00ED3D0F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Засчитывается лучший результат. 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Какое предложение выражает намерение или цель совершить действие в будущем?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курсқа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жазылмақпын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оқимын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C.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форма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жазылмақпын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выражает определ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нное намерение или цель говорящего и относится к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</w:t>
      </w:r>
    </w:p>
    <w:p w:rsid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Соотнесите форму будущего времени с е</w:t>
      </w:r>
      <w:r w:rsidR="00ED3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показателями.</w:t>
      </w:r>
    </w:p>
    <w:tbl>
      <w:tblPr>
        <w:tblStyle w:val="a7"/>
        <w:tblW w:w="5378" w:type="dxa"/>
        <w:tblLook w:val="04A0" w:firstRow="1" w:lastRow="0" w:firstColumn="1" w:lastColumn="0" w:noHBand="0" w:noVBand="1"/>
      </w:tblPr>
      <w:tblGrid>
        <w:gridCol w:w="2689"/>
        <w:gridCol w:w="2689"/>
      </w:tblGrid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</w:tc>
        <w:tc>
          <w:tcPr>
            <w:tcW w:w="2689" w:type="dxa"/>
            <w:vAlign w:val="center"/>
          </w:tcPr>
          <w:p w:rsidR="00ED3D0F" w:rsidRPr="00FE1CD7" w:rsidRDefault="00ED3D0F" w:rsidP="00ED3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Показатели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A. -ар/-ер/-р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2.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Болжалды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B. -а/-е/-й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C. -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мақ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мек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-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бақ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/-бек, -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пақ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/-пек</w:t>
            </w:r>
          </w:p>
        </w:tc>
      </w:tr>
    </w:tbl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</w:t>
      </w:r>
    </w:p>
    <w:p w:rsid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Соотнесите форму будущего времени с е</w:t>
      </w:r>
      <w:r w:rsidR="00ED3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основным значением.</w:t>
      </w:r>
    </w:p>
    <w:tbl>
      <w:tblPr>
        <w:tblStyle w:val="a7"/>
        <w:tblW w:w="7225" w:type="dxa"/>
        <w:tblLook w:val="04A0" w:firstRow="1" w:lastRow="0" w:firstColumn="1" w:lastColumn="0" w:noHBand="0" w:noVBand="1"/>
      </w:tblPr>
      <w:tblGrid>
        <w:gridCol w:w="2689"/>
        <w:gridCol w:w="4536"/>
      </w:tblGrid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</w:tc>
        <w:tc>
          <w:tcPr>
            <w:tcW w:w="4536" w:type="dxa"/>
            <w:vAlign w:val="center"/>
          </w:tcPr>
          <w:p w:rsidR="00ED3D0F" w:rsidRPr="00FE1CD7" w:rsidRDefault="00ED3D0F" w:rsidP="00ED3D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Значение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1.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4536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A. Действие, которое, вероятно, произойд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т, но полной уверенности нет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2.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Болжалды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4536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B. Намерение, цель, тв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рдое решение выполнить действие</w:t>
            </w:r>
          </w:p>
        </w:tc>
      </w:tr>
      <w:tr w:rsidR="00ED3D0F" w:rsidTr="00ED3D0F">
        <w:tc>
          <w:tcPr>
            <w:tcW w:w="2689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4536" w:type="dxa"/>
            <w:vAlign w:val="center"/>
          </w:tcPr>
          <w:p w:rsidR="00ED3D0F" w:rsidRPr="00FE1CD7" w:rsidRDefault="00ED3D0F" w:rsidP="00ED3D0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C. Будущее действие, выполнение которого ожидается или запланировано</w:t>
            </w:r>
          </w:p>
        </w:tc>
      </w:tr>
    </w:tbl>
    <w:p w:rsidR="00ED3D0F" w:rsidRPr="00FE1CD7" w:rsidRDefault="00ED3D0F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все три соответствия правильные </w:t>
      </w:r>
      <w:r w:rsidR="00ED3D0F" w:rsidRP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 балла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два соответствия </w:t>
      </w:r>
      <w:r w:rsidR="00ED3D0F" w:rsidRP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Поставьте глагол в форме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тақырыпты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 (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талқылау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тақырыпты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талқыламақпыз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Допустимый разговорный вариант: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тақырыпты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талқыламақшымыз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Модель: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мақ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пыз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→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талқыламақпыз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Найдите и исправьте ошибку в вопросительном предложении.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істемексің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бүгін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не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істемексің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в предложении уже есть вопросительное слово (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не?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қашан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?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др.), вопросительная частица </w:t>
      </w:r>
      <w:proofErr w:type="spellStart"/>
      <w:proofErr w:type="gram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ба/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, па/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конце не употребляется.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6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Выберите правильную форму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кітапты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оқымақ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оқыр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оқиды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оқыған</w:t>
      </w:r>
      <w:proofErr w:type="spellEnd"/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Правильный ответ: B </w:t>
      </w:r>
      <w:r w:rsidR="00ED3D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оқыр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основа глагола заканчивается на гласный звук, в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используется показатель 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-р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р →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оқыр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7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Образуйте отрицательную форму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туралы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________ (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айту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).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бұл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туралы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Модель: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+ па + с →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айтпас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отрицательной форме после отрицательного суффикса используется показатель 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-с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вместо 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-ар/-ер/-р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ED3D0F" w:rsidRPr="00FE1CD7" w:rsidRDefault="00ED3D0F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8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Выберите предложение, которое правильно выражает предположение или сомнение.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екенсің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келмек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келдің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 B.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конструкция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глагол + -ар/-ер/-р + </w:t>
      </w:r>
      <w:proofErr w:type="spellStart"/>
      <w:proofErr w:type="gram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</w:t>
      </w:r>
      <w:proofErr w:type="spellEnd"/>
      <w:proofErr w:type="gram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екен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+ личное окончание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используется для выражения предположения, размышления или сомнения: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екенсің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9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Выполните два преобразования.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Образуйте отрицательную форму: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қалаға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бармаймын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Преобразуйте утверждение в общий вопрос: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қатысады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жарысқа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қатыса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?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отрицательной форме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используется модель: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основа + отрицательный суффикс + -й + личное окончание.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вопросительной форме III лица окончание 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/-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ді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опускается.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Оценивание: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каждый правильный ответ.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10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Определите временную форму каждого предложения.</w:t>
      </w:r>
    </w:p>
    <w:p w:rsidR="00FE1CD7" w:rsidRPr="00FE1CD7" w:rsidRDefault="00FE1CD7" w:rsidP="00ED3D0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ED3D0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жұмысқа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ED3D0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Биыл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жазда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мен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бармақпын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ED3D0F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Варианты: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Правильный ответ: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A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B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3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C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4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D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формы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барамын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первом и втором предложениях грамматически одинаковы, но значение определяется контекстом:</w:t>
      </w:r>
    </w:p>
    <w:p w:rsidR="00FE1CD7" w:rsidRPr="00FE1CD7" w:rsidRDefault="00FE1CD7" w:rsidP="00ED3D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регулярное действие, настоящее время; </w:t>
      </w:r>
    </w:p>
    <w:p w:rsidR="00FE1CD7" w:rsidRPr="00FE1CD7" w:rsidRDefault="00FE1CD7" w:rsidP="00ED3D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→ действие в будущем. 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Оценивание: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4 правильных ответа 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 балла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2–3 правильных ответа </w:t>
      </w:r>
      <w:r w:rsidR="00ED3D0F" w:rsidRPr="00ED3D0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D3D0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1 балл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Задание 11. Аудирование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Прослушайте текст </w:t>
      </w:r>
      <w:r w:rsidRPr="000512CF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два раза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выберите все правильные утверждения.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Текст для озвучивания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Ұлттық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музейге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</w:t>
      </w:r>
      <w:proofErr w:type="spellEnd"/>
      <w:r w:rsidR="000512C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kk-KZ" w:eastAsia="ru-RU"/>
          <w14:ligatures w14:val="none"/>
        </w:rPr>
        <w:t>шы</w:t>
      </w:r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Досы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да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онымен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бірге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бірақ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оған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толық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сенімді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емес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Жексенбі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күні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үйге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қайтады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Варианты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келесі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аптада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Астанаға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Ұлттық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музейге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баруды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жоспарлап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досының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бірге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баратынына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толық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сенімді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жексенбі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күні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үйге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қайтады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Правильные ответы: A, B, D.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Пояснение: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обозначает будущее действие;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бармақ</w:t>
      </w:r>
      <w:proofErr w:type="spellEnd"/>
      <w:r w:rsidR="000512C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kk-KZ" w:eastAsia="ru-RU"/>
          <w14:ligatures w14:val="none"/>
        </w:rPr>
        <w:t>(шы)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намерение;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барар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предположение.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Айбек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полностью уверен, что его друг поедет вместе с ним.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Задание 12. Ситуационное письменное задание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Мадина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рассказывает о своих планах:</w:t>
      </w:r>
    </w:p>
    <w:p w:rsid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завтра она ид</w:t>
      </w:r>
      <w:r w:rsidR="00ED3D0F"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в библиотеку; </w:t>
      </w:r>
    </w:p>
    <w:p w:rsid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она намерена подготовить презентацию; </w:t>
      </w:r>
    </w:p>
    <w:p w:rsidR="00FE1CD7" w:rsidRP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возможно, подруга поможет ей. 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Составьте </w:t>
      </w: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три предложения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используя три разные формы будущего времени:</w:t>
      </w:r>
    </w:p>
    <w:p w:rsidR="00FE1CD7" w:rsidRPr="00FE1CD7" w:rsidRDefault="00FE1CD7" w:rsidP="003B3870">
      <w:pPr>
        <w:numPr>
          <w:ilvl w:val="0"/>
          <w:numId w:val="6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FE1CD7" w:rsidRPr="00FE1CD7" w:rsidRDefault="00FE1CD7" w:rsidP="003B3870">
      <w:pPr>
        <w:numPr>
          <w:ilvl w:val="0"/>
          <w:numId w:val="6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; </w:t>
      </w:r>
    </w:p>
    <w:p w:rsidR="00FE1CD7" w:rsidRPr="00FE1CD7" w:rsidRDefault="00FE1CD7" w:rsidP="003B3870">
      <w:pPr>
        <w:numPr>
          <w:ilvl w:val="0"/>
          <w:numId w:val="6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</w:p>
    <w:p w:rsidR="00FE1CD7" w:rsidRPr="00FE1CD7" w:rsidRDefault="00FE1CD7" w:rsidP="003B3870">
      <w:pPr>
        <w:tabs>
          <w:tab w:val="left" w:pos="284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Возможный ответ</w:t>
      </w:r>
    </w:p>
    <w:p w:rsidR="00FE1CD7" w:rsidRPr="00FE1CD7" w:rsidRDefault="00FE1CD7" w:rsidP="003B3870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Мадина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кітапханаға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барады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3B3870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презентация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дайындамақ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3B3870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Құрбысы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оған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көмектесер</w:t>
      </w:r>
      <w:proofErr w:type="spellEnd"/>
      <w:r w:rsidRPr="00FE1C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.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:rsidR="00FE1CD7" w:rsidRPr="00FE1CD7" w:rsidRDefault="00FE1CD7" w:rsidP="00FE1CD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Критерии оценивания</w:t>
      </w:r>
    </w:p>
    <w:p w:rsidR="003B3870" w:rsidRP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использован правильно </w:t>
      </w:r>
      <w:r w:rsidR="003B3870" w:rsidRPr="003B387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3B3870" w:rsidRP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использован правильно </w:t>
      </w:r>
      <w:r w:rsidR="003B3870" w:rsidRPr="003B387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3B3870" w:rsidRP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использован правильно </w:t>
      </w:r>
      <w:r w:rsidR="003B3870" w:rsidRPr="003B387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; </w:t>
      </w:r>
    </w:p>
    <w:p w:rsidR="00FE1CD7" w:rsidRPr="003B3870" w:rsidRDefault="00FE1CD7" w:rsidP="003B3870">
      <w:pPr>
        <w:pStyle w:val="a6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предложения грамматически и логически оформлены правильно </w:t>
      </w:r>
      <w:r w:rsidR="003B3870" w:rsidRPr="003B3870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0,5 балла</w:t>
      </w:r>
      <w:r w:rsidRPr="003B38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B38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2 балла</w:t>
      </w:r>
    </w:p>
    <w:p w:rsidR="00FE1CD7" w:rsidRPr="00FE1CD7" w:rsidRDefault="00FE1CD7" w:rsidP="00D1216E">
      <w:pPr>
        <w:spacing w:after="0" w:line="240" w:lineRule="auto"/>
        <w:ind w:right="14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FE1CD7" w:rsidRDefault="00FE1CD7" w:rsidP="00FE1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Итоговое оценивание</w:t>
      </w:r>
    </w:p>
    <w:tbl>
      <w:tblPr>
        <w:tblStyle w:val="a7"/>
        <w:tblW w:w="8642" w:type="dxa"/>
        <w:tblLook w:val="04A0" w:firstRow="1" w:lastRow="0" w:firstColumn="1" w:lastColumn="0" w:noHBand="0" w:noVBand="1"/>
      </w:tblPr>
      <w:tblGrid>
        <w:gridCol w:w="6516"/>
        <w:gridCol w:w="1134"/>
        <w:gridCol w:w="992"/>
      </w:tblGrid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Проверяемый навык</w:t>
            </w:r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Задания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Баллы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Определение значения и показателей форм будущего </w:t>
            </w:r>
            <w:bookmarkStart w:id="0" w:name="_GoBack"/>
            <w:bookmarkEnd w:id="0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времени</w:t>
            </w:r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1–2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Различение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болжалды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3, 10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4–5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болжалды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6–8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Образование отрицательной и вопросительной форм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ауыспалы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келер</w:t>
            </w:r>
            <w:proofErr w:type="spellEnd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Аудирование</w:t>
            </w:r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Применение тр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 форм будущего времени в речевой ситуации</w:t>
            </w:r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0512CF" w:rsidTr="000512CF">
        <w:tc>
          <w:tcPr>
            <w:tcW w:w="6516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12 заданий</w:t>
            </w:r>
          </w:p>
        </w:tc>
        <w:tc>
          <w:tcPr>
            <w:tcW w:w="992" w:type="dxa"/>
            <w:vAlign w:val="center"/>
          </w:tcPr>
          <w:p w:rsidR="000512CF" w:rsidRPr="00FE1CD7" w:rsidRDefault="000512CF" w:rsidP="003B387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E1C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баллов</w:t>
            </w:r>
          </w:p>
        </w:tc>
      </w:tr>
    </w:tbl>
    <w:p w:rsidR="003B3870" w:rsidRPr="00FE1CD7" w:rsidRDefault="003B3870" w:rsidP="00FE1C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FE1CD7" w:rsidRPr="00FE1CD7" w:rsidRDefault="00FE1CD7" w:rsidP="00FE1CD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Интерпретация результата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</w:t>
      </w:r>
      <w:r w:rsidR="000512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усвоен на высоком уровне; обучающийся уверенно различает и использует три формы будущего времени.</w:t>
      </w:r>
    </w:p>
    <w:p w:rsidR="00FE1CD7" w:rsidRPr="00FE1CD7" w:rsidRDefault="000512CF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10-</w:t>
      </w:r>
      <w:r w:rsidR="00FE1CD7"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 баллов</w:t>
      </w:r>
      <w:r w:rsidR="00FE1CD7"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="00FE1CD7"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порог прохождения достигнут.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="000512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 баллов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повторить значения и образование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мақсатты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болжалды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и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ауыспалы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келер</w:t>
      </w:r>
      <w:proofErr w:type="spellEnd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FE1CD7" w:rsidRPr="00FE1CD7" w:rsidRDefault="00FE1CD7" w:rsidP="00FE1CD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0512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 баллов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</w:t>
      </w:r>
      <w:r w:rsidR="000512CF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модуль 5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выполнить </w:t>
      </w:r>
      <w:proofErr w:type="spellStart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суммативное</w:t>
      </w:r>
      <w:proofErr w:type="spellEnd"/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оценивание ещ</w:t>
      </w:r>
      <w:r w:rsidR="00ED3D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FE1C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раз.</w:t>
      </w:r>
    </w:p>
    <w:p w:rsidR="00574DD7" w:rsidRPr="00FE1CD7" w:rsidRDefault="00574DD7" w:rsidP="00FE1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4DD7" w:rsidRPr="00FE1CD7" w:rsidSect="00D1216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04CE"/>
    <w:multiLevelType w:val="multilevel"/>
    <w:tmpl w:val="08C86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926E9"/>
    <w:multiLevelType w:val="multilevel"/>
    <w:tmpl w:val="013E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C1C75"/>
    <w:multiLevelType w:val="multilevel"/>
    <w:tmpl w:val="E9A87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CD3223"/>
    <w:multiLevelType w:val="multilevel"/>
    <w:tmpl w:val="6D249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1616D"/>
    <w:multiLevelType w:val="multilevel"/>
    <w:tmpl w:val="DF288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5009C5"/>
    <w:multiLevelType w:val="multilevel"/>
    <w:tmpl w:val="E10A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0329F0"/>
    <w:multiLevelType w:val="multilevel"/>
    <w:tmpl w:val="3AC6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C671C0"/>
    <w:multiLevelType w:val="multilevel"/>
    <w:tmpl w:val="4DC2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B3B6F"/>
    <w:multiLevelType w:val="hybridMultilevel"/>
    <w:tmpl w:val="D8F02F9A"/>
    <w:lvl w:ilvl="0" w:tplc="3B26A0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CD7"/>
    <w:rsid w:val="000512CF"/>
    <w:rsid w:val="0010168B"/>
    <w:rsid w:val="003B3870"/>
    <w:rsid w:val="00574DD7"/>
    <w:rsid w:val="00B75502"/>
    <w:rsid w:val="00D1216E"/>
    <w:rsid w:val="00D803E4"/>
    <w:rsid w:val="00ED3D0F"/>
    <w:rsid w:val="00FE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D099"/>
  <w15:chartTrackingRefBased/>
  <w15:docId w15:val="{A11DA416-309C-44A6-9FEE-A20C69BB3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1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FE1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E1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C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FE1CD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E1CD7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E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E1CD7"/>
    <w:rPr>
      <w:b/>
      <w:bCs/>
    </w:rPr>
  </w:style>
  <w:style w:type="character" w:styleId="a5">
    <w:name w:val="Emphasis"/>
    <w:basedOn w:val="a0"/>
    <w:uiPriority w:val="20"/>
    <w:qFormat/>
    <w:rsid w:val="00FE1CD7"/>
    <w:rPr>
      <w:i/>
      <w:iCs/>
    </w:rPr>
  </w:style>
  <w:style w:type="paragraph" w:styleId="a6">
    <w:name w:val="List Paragraph"/>
    <w:basedOn w:val="a"/>
    <w:uiPriority w:val="34"/>
    <w:qFormat/>
    <w:rsid w:val="00ED3D0F"/>
    <w:pPr>
      <w:ind w:left="720"/>
      <w:contextualSpacing/>
    </w:pPr>
  </w:style>
  <w:style w:type="table" w:styleId="a7">
    <w:name w:val="Table Grid"/>
    <w:basedOn w:val="a1"/>
    <w:uiPriority w:val="39"/>
    <w:rsid w:val="00ED3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9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53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429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10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64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39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460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620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6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13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1</cp:revision>
  <dcterms:created xsi:type="dcterms:W3CDTF">2026-09-15T04:28:00Z</dcterms:created>
  <dcterms:modified xsi:type="dcterms:W3CDTF">2026-09-15T05:29:00Z</dcterms:modified>
</cp:coreProperties>
</file>