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1A" w:rsidRPr="003468C1" w:rsidRDefault="007F741A" w:rsidP="007F741A">
      <w:pPr>
        <w:pStyle w:val="a3"/>
        <w:ind w:right="-1" w:firstLine="709"/>
        <w:jc w:val="both"/>
        <w:rPr>
          <w:rFonts w:ascii="Times New Roman" w:hAnsi="Times New Roman" w:cs="Times New Roman"/>
          <w:sz w:val="28"/>
          <w:szCs w:val="28"/>
        </w:rPr>
      </w:pPr>
      <w:r>
        <w:rPr>
          <w:rFonts w:ascii="Times New Roman" w:hAnsi="Times New Roman" w:cs="Times New Roman"/>
          <w:b/>
          <w:sz w:val="28"/>
          <w:szCs w:val="28"/>
          <w:lang w:val="kk-KZ"/>
        </w:rPr>
        <w:t>ЛЕКЦИЯ 14</w:t>
      </w:r>
      <w:r w:rsidRPr="003468C1">
        <w:rPr>
          <w:rFonts w:ascii="Times New Roman" w:hAnsi="Times New Roman" w:cs="Times New Roman"/>
          <w:b/>
          <w:sz w:val="28"/>
          <w:szCs w:val="28"/>
        </w:rPr>
        <w:t>. ПАССИВТІ ОЙНАТУ КОМПОНЕНТТЕРІ</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4</w:t>
      </w:r>
      <w:r w:rsidRPr="003468C1">
        <w:rPr>
          <w:rFonts w:ascii="Times New Roman" w:hAnsi="Times New Roman" w:cs="Times New Roman"/>
          <w:b/>
          <w:sz w:val="28"/>
          <w:szCs w:val="28"/>
        </w:rPr>
        <w:t>.1.</w:t>
      </w:r>
      <w:r w:rsidRPr="003468C1">
        <w:rPr>
          <w:rFonts w:ascii="Times New Roman" w:hAnsi="Times New Roman" w:cs="Times New Roman"/>
          <w:b/>
          <w:sz w:val="28"/>
          <w:szCs w:val="28"/>
        </w:rPr>
        <w:tab/>
        <w:t xml:space="preserve">Оптикалық </w:t>
      </w:r>
      <w:proofErr w:type="spellStart"/>
      <w:r w:rsidRPr="003468C1">
        <w:rPr>
          <w:rFonts w:ascii="Times New Roman" w:hAnsi="Times New Roman" w:cs="Times New Roman"/>
          <w:b/>
          <w:sz w:val="28"/>
          <w:szCs w:val="28"/>
        </w:rPr>
        <w:t>мультиплексорлар</w:t>
      </w:r>
      <w:proofErr w:type="spellEnd"/>
      <w:r w:rsidRPr="003468C1">
        <w:rPr>
          <w:rFonts w:ascii="Times New Roman" w:hAnsi="Times New Roman" w:cs="Times New Roman"/>
          <w:b/>
          <w:sz w:val="28"/>
          <w:szCs w:val="28"/>
        </w:rPr>
        <w:t>/</w:t>
      </w:r>
      <w:proofErr w:type="spellStart"/>
      <w:r w:rsidRPr="003468C1">
        <w:rPr>
          <w:rFonts w:ascii="Times New Roman" w:hAnsi="Times New Roman" w:cs="Times New Roman"/>
          <w:b/>
          <w:sz w:val="28"/>
          <w:szCs w:val="28"/>
        </w:rPr>
        <w:t>демультиплексорлар</w:t>
      </w:r>
      <w:proofErr w:type="spellEnd"/>
    </w:p>
    <w:p w:rsidR="007F741A" w:rsidRPr="003468C1" w:rsidRDefault="007F741A" w:rsidP="007F741A">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4</w:t>
      </w:r>
      <w:r w:rsidRPr="003468C1">
        <w:rPr>
          <w:rFonts w:ascii="Times New Roman" w:hAnsi="Times New Roman" w:cs="Times New Roman"/>
          <w:b/>
          <w:sz w:val="28"/>
          <w:szCs w:val="28"/>
        </w:rPr>
        <w:t xml:space="preserve">.1.1.Толқын өткізгіштер </w:t>
      </w:r>
      <w:proofErr w:type="spellStart"/>
      <w:r w:rsidRPr="003468C1">
        <w:rPr>
          <w:rFonts w:ascii="Times New Roman" w:hAnsi="Times New Roman" w:cs="Times New Roman"/>
          <w:b/>
          <w:sz w:val="28"/>
          <w:szCs w:val="28"/>
        </w:rPr>
        <w:t>массивіндегі</w:t>
      </w:r>
      <w:proofErr w:type="spellEnd"/>
      <w:r w:rsidRPr="003468C1">
        <w:rPr>
          <w:rFonts w:ascii="Times New Roman" w:hAnsi="Times New Roman" w:cs="Times New Roman"/>
          <w:b/>
          <w:sz w:val="28"/>
          <w:szCs w:val="28"/>
        </w:rPr>
        <w:t xml:space="preserve"> дифракциялық </w:t>
      </w:r>
      <w:proofErr w:type="gramStart"/>
      <w:r w:rsidRPr="003468C1">
        <w:rPr>
          <w:rFonts w:ascii="Times New Roman" w:hAnsi="Times New Roman" w:cs="Times New Roman"/>
          <w:b/>
          <w:sz w:val="28"/>
          <w:szCs w:val="28"/>
        </w:rPr>
        <w:t>тор</w:t>
      </w:r>
      <w:proofErr w:type="gramEnd"/>
      <w:r w:rsidRPr="003468C1">
        <w:rPr>
          <w:rFonts w:ascii="Times New Roman" w:hAnsi="Times New Roman" w:cs="Times New Roman"/>
          <w:b/>
          <w:sz w:val="28"/>
          <w:szCs w:val="28"/>
        </w:rPr>
        <w:t xml:space="preserve">ға </w:t>
      </w:r>
      <w:proofErr w:type="spellStart"/>
      <w:r w:rsidRPr="003468C1">
        <w:rPr>
          <w:rFonts w:ascii="Times New Roman" w:hAnsi="Times New Roman" w:cs="Times New Roman"/>
          <w:b/>
          <w:sz w:val="28"/>
          <w:szCs w:val="28"/>
        </w:rPr>
        <w:t>негізделген</w:t>
      </w:r>
      <w:proofErr w:type="spellEnd"/>
      <w:r w:rsidRPr="003468C1">
        <w:rPr>
          <w:rFonts w:ascii="Times New Roman" w:hAnsi="Times New Roman" w:cs="Times New Roman"/>
          <w:b/>
          <w:sz w:val="28"/>
          <w:szCs w:val="28"/>
        </w:rPr>
        <w:t xml:space="preserve"> </w:t>
      </w:r>
      <w:proofErr w:type="spellStart"/>
      <w:r w:rsidRPr="003468C1">
        <w:rPr>
          <w:rFonts w:ascii="Times New Roman" w:hAnsi="Times New Roman" w:cs="Times New Roman"/>
          <w:b/>
          <w:sz w:val="28"/>
          <w:szCs w:val="28"/>
        </w:rPr>
        <w:t>мультиплексорлар</w:t>
      </w:r>
      <w:proofErr w:type="spellEnd"/>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толқынды </w:t>
      </w:r>
      <w:proofErr w:type="spellStart"/>
      <w:r w:rsidRPr="003468C1">
        <w:rPr>
          <w:rFonts w:ascii="Times New Roman" w:hAnsi="Times New Roman" w:cs="Times New Roman"/>
          <w:sz w:val="28"/>
          <w:szCs w:val="28"/>
        </w:rPr>
        <w:t>мультиплексирлеуі</w:t>
      </w:r>
      <w:proofErr w:type="spellEnd"/>
      <w:r w:rsidRPr="003468C1">
        <w:rPr>
          <w:rFonts w:ascii="Times New Roman" w:hAnsi="Times New Roman" w:cs="Times New Roman"/>
          <w:sz w:val="28"/>
          <w:szCs w:val="28"/>
        </w:rPr>
        <w:t xml:space="preserve"> бар </w:t>
      </w:r>
      <w:r w:rsidRPr="003468C1">
        <w:rPr>
          <w:rFonts w:ascii="Times New Roman" w:hAnsi="Times New Roman" w:cs="Times New Roman"/>
          <w:sz w:val="28"/>
          <w:szCs w:val="28"/>
          <w:lang w:val="kk-KZ"/>
        </w:rPr>
        <w:t>ТОБЖ</w:t>
      </w:r>
      <w:r w:rsidRPr="003468C1">
        <w:rPr>
          <w:rFonts w:ascii="Times New Roman" w:hAnsi="Times New Roman" w:cs="Times New Roman"/>
          <w:sz w:val="28"/>
          <w:szCs w:val="28"/>
        </w:rPr>
        <w:t xml:space="preserve"> жүйелері - WDM, DWDM және CWDM кеңістікте бөлінген оптикалық ақпарат ағындарын λ1, λ2 және λN бар ортақ бағыты бар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ағынға </w:t>
      </w:r>
      <w:proofErr w:type="spellStart"/>
      <w:r w:rsidRPr="003468C1">
        <w:rPr>
          <w:rFonts w:ascii="Times New Roman" w:hAnsi="Times New Roman" w:cs="Times New Roman"/>
          <w:sz w:val="28"/>
          <w:szCs w:val="28"/>
        </w:rPr>
        <w:t>біріктіруге</w:t>
      </w:r>
      <w:proofErr w:type="spellEnd"/>
      <w:r w:rsidRPr="003468C1">
        <w:rPr>
          <w:rFonts w:ascii="Times New Roman" w:hAnsi="Times New Roman" w:cs="Times New Roman"/>
          <w:sz w:val="28"/>
          <w:szCs w:val="28"/>
        </w:rPr>
        <w:t xml:space="preserve"> арналған құрылғыларсыз (</w:t>
      </w:r>
      <w:proofErr w:type="spellStart"/>
      <w:r w:rsidRPr="003468C1">
        <w:rPr>
          <w:rFonts w:ascii="Times New Roman" w:hAnsi="Times New Roman" w:cs="Times New Roman"/>
          <w:sz w:val="28"/>
          <w:szCs w:val="28"/>
        </w:rPr>
        <w:t>берілісте</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операцияны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орындайтын</w:t>
      </w:r>
      <w:proofErr w:type="spellEnd"/>
      <w:r w:rsidRPr="003468C1">
        <w:rPr>
          <w:rFonts w:ascii="Times New Roman" w:hAnsi="Times New Roman" w:cs="Times New Roman"/>
          <w:sz w:val="28"/>
          <w:szCs w:val="28"/>
        </w:rPr>
        <w:t xml:space="preserve"> құрылғыларсыз мүмкін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еді</w:t>
      </w:r>
      <w:proofErr w:type="spellEnd"/>
      <w:r w:rsidRPr="003468C1">
        <w:rPr>
          <w:rFonts w:ascii="Times New Roman" w:hAnsi="Times New Roman" w:cs="Times New Roman"/>
          <w:sz w:val="28"/>
          <w:szCs w:val="28"/>
        </w:rPr>
        <w:t>. Бұлтапсырма</w:t>
      </w:r>
      <w:r w:rsidRPr="003468C1">
        <w:rPr>
          <w:rFonts w:ascii="Times New Roman" w:hAnsi="Times New Roman" w:cs="Times New Roman"/>
          <w:sz w:val="28"/>
          <w:szCs w:val="28"/>
        </w:rPr>
        <w:tab/>
      </w:r>
      <w:proofErr w:type="spellStart"/>
      <w:r w:rsidRPr="003468C1">
        <w:rPr>
          <w:rFonts w:ascii="Times New Roman" w:hAnsi="Times New Roman" w:cs="Times New Roman"/>
          <w:sz w:val="28"/>
          <w:szCs w:val="28"/>
        </w:rPr>
        <w:t>мультиплексорларды</w:t>
      </w:r>
      <w:proofErr w:type="spellEnd"/>
      <w:r w:rsidRPr="003468C1">
        <w:rPr>
          <w:rFonts w:ascii="Times New Roman" w:hAnsi="Times New Roman" w:cs="Times New Roman"/>
          <w:sz w:val="28"/>
          <w:szCs w:val="28"/>
        </w:rPr>
        <w:t>/</w:t>
      </w:r>
      <w:proofErr w:type="spellStart"/>
      <w:r w:rsidRPr="003468C1">
        <w:rPr>
          <w:rFonts w:ascii="Times New Roman" w:hAnsi="Times New Roman" w:cs="Times New Roman"/>
          <w:sz w:val="28"/>
          <w:szCs w:val="28"/>
        </w:rPr>
        <w:t>демультиплексорларды</w:t>
      </w:r>
      <w:proofErr w:type="spellEnd"/>
      <w:r w:rsidRPr="003468C1">
        <w:rPr>
          <w:rFonts w:ascii="Times New Roman" w:hAnsi="Times New Roman" w:cs="Times New Roman"/>
          <w:sz w:val="28"/>
          <w:szCs w:val="28"/>
        </w:rPr>
        <w:t xml:space="preserve"> қолданғаннан </w:t>
      </w:r>
      <w:proofErr w:type="spellStart"/>
      <w:r w:rsidRPr="003468C1">
        <w:rPr>
          <w:rFonts w:ascii="Times New Roman" w:hAnsi="Times New Roman" w:cs="Times New Roman"/>
          <w:sz w:val="28"/>
          <w:szCs w:val="28"/>
        </w:rPr>
        <w:t>бастап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шешілді</w:t>
      </w:r>
      <w:proofErr w:type="spellEnd"/>
      <w:r w:rsidRPr="003468C1">
        <w:rPr>
          <w:rFonts w:ascii="Times New Roman" w:hAnsi="Times New Roman" w:cs="Times New Roman"/>
          <w:sz w:val="28"/>
          <w:szCs w:val="28"/>
        </w:rPr>
        <w:t xml:space="preserve">. DWDM бар </w:t>
      </w:r>
      <w:r w:rsidRPr="003468C1">
        <w:rPr>
          <w:rFonts w:ascii="Times New Roman" w:hAnsi="Times New Roman" w:cs="Times New Roman"/>
          <w:sz w:val="28"/>
          <w:szCs w:val="28"/>
          <w:lang w:val="kk-KZ"/>
        </w:rPr>
        <w:t>ТОБЖ</w:t>
      </w:r>
      <w:r w:rsidRPr="003468C1">
        <w:rPr>
          <w:rFonts w:ascii="Times New Roman" w:hAnsi="Times New Roman" w:cs="Times New Roman"/>
          <w:sz w:val="28"/>
          <w:szCs w:val="28"/>
        </w:rPr>
        <w:t xml:space="preserve"> жүйелерінен басқа </w:t>
      </w:r>
      <w:proofErr w:type="spellStart"/>
      <w:r w:rsidRPr="003468C1">
        <w:rPr>
          <w:rFonts w:ascii="Times New Roman" w:hAnsi="Times New Roman" w:cs="Times New Roman"/>
          <w:sz w:val="28"/>
          <w:szCs w:val="28"/>
        </w:rPr>
        <w:t>мультиплексорлар</w:t>
      </w:r>
      <w:proofErr w:type="spellEnd"/>
      <w:r w:rsidRPr="003468C1">
        <w:rPr>
          <w:rFonts w:ascii="Times New Roman" w:hAnsi="Times New Roman" w:cs="Times New Roman"/>
          <w:sz w:val="28"/>
          <w:szCs w:val="28"/>
        </w:rPr>
        <w:t xml:space="preserve"> талшықты-оптикалық күшейткіштерде, толқынды бағыттау үшін </w:t>
      </w:r>
      <w:proofErr w:type="spellStart"/>
      <w:r w:rsidRPr="003468C1">
        <w:rPr>
          <w:rFonts w:ascii="Times New Roman" w:hAnsi="Times New Roman" w:cs="Times New Roman"/>
          <w:sz w:val="28"/>
          <w:szCs w:val="28"/>
        </w:rPr>
        <w:t>жергілікті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желілерде</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кейбі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басқа жағдайларда қолданылады.</w:t>
      </w:r>
    </w:p>
    <w:p w:rsidR="007F741A" w:rsidRPr="003468C1" w:rsidRDefault="007F741A" w:rsidP="007F741A">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Шешілетін</w:t>
      </w:r>
      <w:proofErr w:type="spellEnd"/>
      <w:r w:rsidRPr="003468C1">
        <w:rPr>
          <w:rFonts w:ascii="Times New Roman" w:hAnsi="Times New Roman" w:cs="Times New Roman"/>
          <w:sz w:val="28"/>
          <w:szCs w:val="28"/>
        </w:rPr>
        <w:t xml:space="preserve"> мәселенің </w:t>
      </w:r>
      <w:proofErr w:type="spellStart"/>
      <w:r w:rsidRPr="003468C1">
        <w:rPr>
          <w:rFonts w:ascii="Times New Roman" w:hAnsi="Times New Roman" w:cs="Times New Roman"/>
          <w:sz w:val="28"/>
          <w:szCs w:val="28"/>
        </w:rPr>
        <w:t>сипаты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мультиплексорларды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түрге бө</w:t>
      </w:r>
      <w:proofErr w:type="gramStart"/>
      <w:r w:rsidRPr="003468C1">
        <w:rPr>
          <w:rFonts w:ascii="Times New Roman" w:hAnsi="Times New Roman" w:cs="Times New Roman"/>
          <w:sz w:val="28"/>
          <w:szCs w:val="28"/>
        </w:rPr>
        <w:t>луге</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7F741A" w:rsidRPr="003468C1" w:rsidRDefault="007F741A" w:rsidP="007F741A">
      <w:pPr>
        <w:pStyle w:val="a3"/>
        <w:numPr>
          <w:ilvl w:val="0"/>
          <w:numId w:val="1"/>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фракциялардан</w:t>
      </w:r>
      <w:proofErr w:type="spellEnd"/>
      <w:r w:rsidRPr="003468C1">
        <w:rPr>
          <w:rFonts w:ascii="Times New Roman" w:hAnsi="Times New Roman" w:cs="Times New Roman"/>
          <w:sz w:val="28"/>
          <w:szCs w:val="28"/>
        </w:rPr>
        <w:t xml:space="preserve"> жүздеген </w:t>
      </w:r>
      <w:proofErr w:type="spellStart"/>
      <w:r w:rsidRPr="003468C1">
        <w:rPr>
          <w:rFonts w:ascii="Times New Roman" w:hAnsi="Times New Roman" w:cs="Times New Roman"/>
          <w:sz w:val="28"/>
          <w:szCs w:val="28"/>
        </w:rPr>
        <w:t>нм-ге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дейінгі</w:t>
      </w:r>
      <w:proofErr w:type="spellEnd"/>
      <w:r w:rsidRPr="003468C1">
        <w:rPr>
          <w:rFonts w:ascii="Times New Roman" w:hAnsi="Times New Roman" w:cs="Times New Roman"/>
          <w:sz w:val="28"/>
          <w:szCs w:val="28"/>
        </w:rPr>
        <w:t xml:space="preserve"> толқын ұзындығы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арналар</w:t>
      </w:r>
      <w:proofErr w:type="spellEnd"/>
      <w:r w:rsidRPr="003468C1">
        <w:rPr>
          <w:rFonts w:ascii="Times New Roman" w:hAnsi="Times New Roman" w:cs="Times New Roman"/>
          <w:sz w:val="28"/>
          <w:szCs w:val="28"/>
        </w:rPr>
        <w:t xml:space="preserve"> арасындағы арақашықтықпен </w:t>
      </w:r>
      <w:proofErr w:type="spellStart"/>
      <w:r w:rsidRPr="003468C1">
        <w:rPr>
          <w:rFonts w:ascii="Times New Roman" w:hAnsi="Times New Roman" w:cs="Times New Roman"/>
          <w:sz w:val="28"/>
          <w:szCs w:val="28"/>
        </w:rPr>
        <w:t>спектрлік</w:t>
      </w:r>
      <w:proofErr w:type="spellEnd"/>
      <w:r w:rsidRPr="003468C1">
        <w:rPr>
          <w:rFonts w:ascii="Times New Roman" w:hAnsi="Times New Roman" w:cs="Times New Roman"/>
          <w:sz w:val="28"/>
          <w:szCs w:val="28"/>
        </w:rPr>
        <w:t xml:space="preserve"> арналардың аз </w:t>
      </w:r>
      <w:proofErr w:type="spellStart"/>
      <w:r w:rsidRPr="003468C1">
        <w:rPr>
          <w:rFonts w:ascii="Times New Roman" w:hAnsi="Times New Roman" w:cs="Times New Roman"/>
          <w:sz w:val="28"/>
          <w:szCs w:val="28"/>
        </w:rPr>
        <w:t>санын</w:t>
      </w:r>
      <w:proofErr w:type="spellEnd"/>
      <w:r w:rsidRPr="003468C1">
        <w:rPr>
          <w:rFonts w:ascii="Times New Roman" w:hAnsi="Times New Roman" w:cs="Times New Roman"/>
          <w:sz w:val="28"/>
          <w:szCs w:val="28"/>
        </w:rPr>
        <w:t xml:space="preserve"> (4-тен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біріктіретін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мультиплексорлар</w:t>
      </w:r>
      <w:proofErr w:type="spellEnd"/>
      <w:r w:rsidRPr="003468C1">
        <w:rPr>
          <w:rFonts w:ascii="Times New Roman" w:hAnsi="Times New Roman" w:cs="Times New Roman"/>
          <w:sz w:val="28"/>
          <w:szCs w:val="28"/>
        </w:rPr>
        <w:t>;</w:t>
      </w:r>
    </w:p>
    <w:p w:rsidR="007F741A" w:rsidRPr="003468C1" w:rsidRDefault="007F741A" w:rsidP="007F741A">
      <w:pPr>
        <w:pStyle w:val="a3"/>
        <w:numPr>
          <w:ilvl w:val="0"/>
          <w:numId w:val="1"/>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8, 16, 32, 40 - толқын ұзындығы 0,4 </w:t>
      </w:r>
      <w:proofErr w:type="spellStart"/>
      <w:r w:rsidRPr="003468C1">
        <w:rPr>
          <w:rFonts w:ascii="Times New Roman" w:hAnsi="Times New Roman" w:cs="Times New Roman"/>
          <w:sz w:val="28"/>
          <w:szCs w:val="28"/>
        </w:rPr>
        <w:t>нм-ден</w:t>
      </w:r>
      <w:proofErr w:type="spellEnd"/>
      <w:r w:rsidRPr="003468C1">
        <w:rPr>
          <w:rFonts w:ascii="Times New Roman" w:hAnsi="Times New Roman" w:cs="Times New Roman"/>
          <w:sz w:val="28"/>
          <w:szCs w:val="28"/>
        </w:rPr>
        <w:t xml:space="preserve"> 0,08 - 0,04 </w:t>
      </w:r>
      <w:proofErr w:type="spellStart"/>
      <w:r w:rsidRPr="003468C1">
        <w:rPr>
          <w:rFonts w:ascii="Times New Roman" w:hAnsi="Times New Roman" w:cs="Times New Roman"/>
          <w:sz w:val="28"/>
          <w:szCs w:val="28"/>
        </w:rPr>
        <w:t>нм-ге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дейінгі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арналар</w:t>
      </w:r>
      <w:proofErr w:type="spellEnd"/>
      <w:r w:rsidRPr="003468C1">
        <w:rPr>
          <w:rFonts w:ascii="Times New Roman" w:hAnsi="Times New Roman" w:cs="Times New Roman"/>
          <w:sz w:val="28"/>
          <w:szCs w:val="28"/>
        </w:rPr>
        <w:t xml:space="preserve"> арасындағы қашықтық (</w:t>
      </w:r>
      <w:proofErr w:type="spellStart"/>
      <w:r w:rsidRPr="003468C1">
        <w:rPr>
          <w:rFonts w:ascii="Times New Roman" w:hAnsi="Times New Roman" w:cs="Times New Roman"/>
          <w:sz w:val="28"/>
          <w:szCs w:val="28"/>
        </w:rPr>
        <w:t>жиілік</w:t>
      </w:r>
      <w:proofErr w:type="spellEnd"/>
      <w:r w:rsidRPr="003468C1">
        <w:rPr>
          <w:rFonts w:ascii="Times New Roman" w:hAnsi="Times New Roman" w:cs="Times New Roman"/>
          <w:sz w:val="28"/>
          <w:szCs w:val="28"/>
        </w:rPr>
        <w:t xml:space="preserve"> аралығы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қадам) бар </w:t>
      </w:r>
      <w:proofErr w:type="spellStart"/>
      <w:r w:rsidRPr="003468C1">
        <w:rPr>
          <w:rFonts w:ascii="Times New Roman" w:hAnsi="Times New Roman" w:cs="Times New Roman"/>
          <w:sz w:val="28"/>
          <w:szCs w:val="28"/>
        </w:rPr>
        <w:t>спектрлік</w:t>
      </w:r>
      <w:proofErr w:type="spellEnd"/>
      <w:r w:rsidRPr="003468C1">
        <w:rPr>
          <w:rFonts w:ascii="Times New Roman" w:hAnsi="Times New Roman" w:cs="Times New Roman"/>
          <w:sz w:val="28"/>
          <w:szCs w:val="28"/>
        </w:rPr>
        <w:t xml:space="preserve"> арналардың </w:t>
      </w:r>
      <w:proofErr w:type="spellStart"/>
      <w:r w:rsidRPr="003468C1">
        <w:rPr>
          <w:rFonts w:ascii="Times New Roman" w:hAnsi="Times New Roman" w:cs="Times New Roman"/>
          <w:sz w:val="28"/>
          <w:szCs w:val="28"/>
        </w:rPr>
        <w:t>санын</w:t>
      </w:r>
      <w:proofErr w:type="spellEnd"/>
      <w:r w:rsidRPr="003468C1">
        <w:rPr>
          <w:rFonts w:ascii="Times New Roman" w:hAnsi="Times New Roman" w:cs="Times New Roman"/>
          <w:sz w:val="28"/>
          <w:szCs w:val="28"/>
        </w:rPr>
        <w:t xml:space="preserve"> 8-ден </w:t>
      </w:r>
      <w:proofErr w:type="spellStart"/>
      <w:r w:rsidRPr="003468C1">
        <w:rPr>
          <w:rFonts w:ascii="Times New Roman" w:hAnsi="Times New Roman" w:cs="Times New Roman"/>
          <w:sz w:val="28"/>
          <w:szCs w:val="28"/>
        </w:rPr>
        <w:t>астам</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іктіретін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мультиплексорлар</w:t>
      </w:r>
      <w:proofErr w:type="spellEnd"/>
      <w:r w:rsidRPr="003468C1">
        <w:rPr>
          <w:rFonts w:ascii="Times New Roman" w:hAnsi="Times New Roman" w:cs="Times New Roman"/>
          <w:sz w:val="28"/>
          <w:szCs w:val="28"/>
        </w:rPr>
        <w:t xml:space="preserve"> .</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Жұмыс </w:t>
      </w:r>
      <w:proofErr w:type="spellStart"/>
      <w:r w:rsidRPr="003468C1">
        <w:rPr>
          <w:rFonts w:ascii="Times New Roman" w:hAnsi="Times New Roman" w:cs="Times New Roman"/>
          <w:sz w:val="28"/>
          <w:szCs w:val="28"/>
        </w:rPr>
        <w:t>принципі</w:t>
      </w:r>
      <w:proofErr w:type="spellEnd"/>
      <w:r w:rsidRPr="003468C1">
        <w:rPr>
          <w:rFonts w:ascii="Times New Roman" w:hAnsi="Times New Roman" w:cs="Times New Roman"/>
          <w:sz w:val="28"/>
          <w:szCs w:val="28"/>
        </w:rPr>
        <w:t xml:space="preserve">, құрылғысы және </w:t>
      </w:r>
      <w:proofErr w:type="spellStart"/>
      <w:r w:rsidRPr="003468C1">
        <w:rPr>
          <w:rFonts w:ascii="Times New Roman" w:hAnsi="Times New Roman" w:cs="Times New Roman"/>
          <w:sz w:val="28"/>
          <w:szCs w:val="28"/>
        </w:rPr>
        <w:t>жасау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технологиясы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мультиплексорларды</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 xml:space="preserve">да </w:t>
      </w:r>
      <w:proofErr w:type="spellStart"/>
      <w:r w:rsidRPr="003468C1">
        <w:rPr>
          <w:rFonts w:ascii="Times New Roman" w:hAnsi="Times New Roman" w:cs="Times New Roman"/>
          <w:sz w:val="28"/>
          <w:szCs w:val="28"/>
        </w:rPr>
        <w:t>ек</w:t>
      </w:r>
      <w:proofErr w:type="gramEnd"/>
      <w:r w:rsidRPr="003468C1">
        <w:rPr>
          <w:rFonts w:ascii="Times New Roman" w:hAnsi="Times New Roman" w:cs="Times New Roman"/>
          <w:sz w:val="28"/>
          <w:szCs w:val="28"/>
        </w:rPr>
        <w:t>і</w:t>
      </w:r>
      <w:proofErr w:type="spellEnd"/>
      <w:r w:rsidRPr="003468C1">
        <w:rPr>
          <w:rFonts w:ascii="Times New Roman" w:hAnsi="Times New Roman" w:cs="Times New Roman"/>
          <w:sz w:val="28"/>
          <w:szCs w:val="28"/>
        </w:rPr>
        <w:t xml:space="preserve"> түрге бөлуге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7F741A" w:rsidRPr="003468C1" w:rsidRDefault="007F741A" w:rsidP="007F741A">
      <w:pPr>
        <w:pStyle w:val="a3"/>
        <w:numPr>
          <w:ilvl w:val="0"/>
          <w:numId w:val="1"/>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дифракциялық </w:t>
      </w:r>
      <w:proofErr w:type="spellStart"/>
      <w:r w:rsidRPr="003468C1">
        <w:rPr>
          <w:rFonts w:ascii="Times New Roman" w:hAnsi="Times New Roman" w:cs="Times New Roman"/>
          <w:sz w:val="28"/>
          <w:szCs w:val="28"/>
        </w:rPr>
        <w:t>торларды</w:t>
      </w:r>
      <w:proofErr w:type="spellEnd"/>
      <w:r w:rsidRPr="003468C1">
        <w:rPr>
          <w:rFonts w:ascii="Times New Roman" w:hAnsi="Times New Roman" w:cs="Times New Roman"/>
          <w:sz w:val="28"/>
          <w:szCs w:val="28"/>
        </w:rPr>
        <w:t xml:space="preserve"> қ</w:t>
      </w:r>
      <w:proofErr w:type="gramStart"/>
      <w:r w:rsidRPr="003468C1">
        <w:rPr>
          <w:rFonts w:ascii="Times New Roman" w:hAnsi="Times New Roman" w:cs="Times New Roman"/>
          <w:sz w:val="28"/>
          <w:szCs w:val="28"/>
        </w:rPr>
        <w:t>олдану</w:t>
      </w:r>
      <w:proofErr w:type="gramEnd"/>
      <w:r w:rsidRPr="003468C1">
        <w:rPr>
          <w:rFonts w:ascii="Times New Roman" w:hAnsi="Times New Roman" w:cs="Times New Roman"/>
          <w:sz w:val="28"/>
          <w:szCs w:val="28"/>
        </w:rPr>
        <w:t xml:space="preserve">ға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мультиплексорлар</w:t>
      </w:r>
      <w:proofErr w:type="spellEnd"/>
      <w:r w:rsidRPr="003468C1">
        <w:rPr>
          <w:rFonts w:ascii="Times New Roman" w:hAnsi="Times New Roman" w:cs="Times New Roman"/>
          <w:sz w:val="28"/>
          <w:szCs w:val="28"/>
        </w:rPr>
        <w:t xml:space="preserve"> (ОМ),</w:t>
      </w:r>
    </w:p>
    <w:p w:rsidR="007F741A" w:rsidRPr="003468C1" w:rsidRDefault="007F741A" w:rsidP="007F741A">
      <w:pPr>
        <w:pStyle w:val="a3"/>
        <w:numPr>
          <w:ilvl w:val="0"/>
          <w:numId w:val="1"/>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ОМ, оның жұмысы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қабатты оптикалық </w:t>
      </w:r>
      <w:proofErr w:type="spellStart"/>
      <w:r w:rsidRPr="003468C1">
        <w:rPr>
          <w:rFonts w:ascii="Times New Roman" w:hAnsi="Times New Roman" w:cs="Times New Roman"/>
          <w:sz w:val="28"/>
          <w:szCs w:val="28"/>
        </w:rPr>
        <w:t>кедергі</w:t>
      </w:r>
      <w:proofErr w:type="spellEnd"/>
      <w:r w:rsidRPr="003468C1">
        <w:rPr>
          <w:rFonts w:ascii="Times New Roman" w:hAnsi="Times New Roman" w:cs="Times New Roman"/>
          <w:sz w:val="28"/>
          <w:szCs w:val="28"/>
        </w:rPr>
        <w:t xml:space="preserve"> жабындарының қасиеттері мен </w:t>
      </w:r>
      <w:proofErr w:type="spellStart"/>
      <w:r w:rsidRPr="003468C1">
        <w:rPr>
          <w:rFonts w:ascii="Times New Roman" w:hAnsi="Times New Roman" w:cs="Times New Roman"/>
          <w:sz w:val="28"/>
          <w:szCs w:val="28"/>
        </w:rPr>
        <w:t>сипаттамаларына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 интерференциялық сүзгілер.</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DWDM бар жоғары жылдамдықты </w:t>
      </w:r>
      <w:r w:rsidRPr="003468C1">
        <w:rPr>
          <w:rFonts w:ascii="Times New Roman" w:hAnsi="Times New Roman" w:cs="Times New Roman"/>
          <w:sz w:val="28"/>
          <w:szCs w:val="28"/>
          <w:lang w:val="kk-KZ"/>
        </w:rPr>
        <w:t>ТОБЖ</w:t>
      </w:r>
      <w:r w:rsidRPr="003468C1">
        <w:rPr>
          <w:rFonts w:ascii="Times New Roman" w:hAnsi="Times New Roman" w:cs="Times New Roman"/>
          <w:sz w:val="28"/>
          <w:szCs w:val="28"/>
        </w:rPr>
        <w:t xml:space="preserve"> жүйелерінде дифракциялық фазалық </w:t>
      </w:r>
      <w:proofErr w:type="spellStart"/>
      <w:r w:rsidRPr="003468C1">
        <w:rPr>
          <w:rFonts w:ascii="Times New Roman" w:hAnsi="Times New Roman" w:cs="Times New Roman"/>
          <w:sz w:val="28"/>
          <w:szCs w:val="28"/>
        </w:rPr>
        <w:t>торларды</w:t>
      </w:r>
      <w:proofErr w:type="spellEnd"/>
      <w:r w:rsidRPr="003468C1">
        <w:rPr>
          <w:rFonts w:ascii="Times New Roman" w:hAnsi="Times New Roman" w:cs="Times New Roman"/>
          <w:sz w:val="28"/>
          <w:szCs w:val="28"/>
        </w:rPr>
        <w:t xml:space="preserve"> қолдануға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мультиплексорлар</w:t>
      </w:r>
      <w:proofErr w:type="spellEnd"/>
      <w:r w:rsidRPr="003468C1">
        <w:rPr>
          <w:rFonts w:ascii="Times New Roman" w:hAnsi="Times New Roman" w:cs="Times New Roman"/>
          <w:sz w:val="28"/>
          <w:szCs w:val="28"/>
        </w:rPr>
        <w:t xml:space="preserve"> қолданылады. </w:t>
      </w:r>
      <w:proofErr w:type="gramStart"/>
      <w:r w:rsidRPr="003468C1">
        <w:rPr>
          <w:rFonts w:ascii="Times New Roman" w:hAnsi="Times New Roman" w:cs="Times New Roman"/>
          <w:sz w:val="28"/>
          <w:szCs w:val="28"/>
        </w:rPr>
        <w:t xml:space="preserve">Мұндай мультиплексордағы (МП) дифракциялық фазалық тор </w:t>
      </w:r>
      <w:proofErr w:type="spellStart"/>
      <w:r w:rsidRPr="003468C1">
        <w:rPr>
          <w:rFonts w:ascii="Times New Roman" w:hAnsi="Times New Roman" w:cs="Times New Roman"/>
          <w:sz w:val="28"/>
          <w:szCs w:val="28"/>
        </w:rPr>
        <w:t>ретінде</w:t>
      </w:r>
      <w:proofErr w:type="spellEnd"/>
      <w:r w:rsidRPr="003468C1">
        <w:rPr>
          <w:rFonts w:ascii="Times New Roman" w:hAnsi="Times New Roman" w:cs="Times New Roman"/>
          <w:sz w:val="28"/>
          <w:szCs w:val="28"/>
        </w:rPr>
        <w:t xml:space="preserve"> оның нұсқасы </w:t>
      </w:r>
      <w:proofErr w:type="spellStart"/>
      <w:r w:rsidRPr="003468C1">
        <w:rPr>
          <w:rFonts w:ascii="Times New Roman" w:hAnsi="Times New Roman" w:cs="Times New Roman"/>
          <w:sz w:val="28"/>
          <w:szCs w:val="28"/>
        </w:rPr>
        <w:t>Мишельсон</w:t>
      </w:r>
      <w:proofErr w:type="spellEnd"/>
      <w:r w:rsidRPr="003468C1">
        <w:rPr>
          <w:rFonts w:ascii="Times New Roman" w:hAnsi="Times New Roman" w:cs="Times New Roman"/>
          <w:sz w:val="28"/>
          <w:szCs w:val="28"/>
        </w:rPr>
        <w:t xml:space="preserve"> эшелоны қолданылады.</w:t>
      </w:r>
      <w:proofErr w:type="gramEnd"/>
      <w:r w:rsidRPr="003468C1">
        <w:rPr>
          <w:rFonts w:ascii="Times New Roman" w:hAnsi="Times New Roman" w:cs="Times New Roman"/>
          <w:sz w:val="28"/>
          <w:szCs w:val="28"/>
        </w:rPr>
        <w:t xml:space="preserve"> Классикалық </w:t>
      </w:r>
      <w:proofErr w:type="spellStart"/>
      <w:r w:rsidRPr="003468C1">
        <w:rPr>
          <w:rFonts w:ascii="Times New Roman" w:hAnsi="Times New Roman" w:cs="Times New Roman"/>
          <w:sz w:val="28"/>
          <w:szCs w:val="28"/>
        </w:rPr>
        <w:t>Мишельсон</w:t>
      </w:r>
      <w:proofErr w:type="spellEnd"/>
      <w:r w:rsidRPr="003468C1">
        <w:rPr>
          <w:rFonts w:ascii="Times New Roman" w:hAnsi="Times New Roman" w:cs="Times New Roman"/>
          <w:sz w:val="28"/>
          <w:szCs w:val="28"/>
        </w:rPr>
        <w:t xml:space="preserve"> эшелоны 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інің үстіне </w:t>
      </w:r>
      <w:proofErr w:type="spellStart"/>
      <w:r w:rsidRPr="003468C1">
        <w:rPr>
          <w:rFonts w:ascii="Times New Roman" w:hAnsi="Times New Roman" w:cs="Times New Roman"/>
          <w:sz w:val="28"/>
          <w:szCs w:val="28"/>
        </w:rPr>
        <w:t>бірі</w:t>
      </w:r>
      <w:proofErr w:type="spellEnd"/>
      <w:r w:rsidRPr="003468C1">
        <w:rPr>
          <w:rFonts w:ascii="Times New Roman" w:hAnsi="Times New Roman" w:cs="Times New Roman"/>
          <w:sz w:val="28"/>
          <w:szCs w:val="28"/>
        </w:rPr>
        <w:t xml:space="preserve"> орналасқан L әр түрлі ұзындықтағы қатаң параллель </w:t>
      </w:r>
      <w:proofErr w:type="spellStart"/>
      <w:r w:rsidRPr="003468C1">
        <w:rPr>
          <w:rFonts w:ascii="Times New Roman" w:hAnsi="Times New Roman" w:cs="Times New Roman"/>
          <w:sz w:val="28"/>
          <w:szCs w:val="28"/>
        </w:rPr>
        <w:t>пластиналардан</w:t>
      </w:r>
      <w:proofErr w:type="spellEnd"/>
      <w:r w:rsidRPr="003468C1">
        <w:rPr>
          <w:rFonts w:ascii="Times New Roman" w:hAnsi="Times New Roman" w:cs="Times New Roman"/>
          <w:sz w:val="28"/>
          <w:szCs w:val="28"/>
        </w:rPr>
        <w:t xml:space="preserve"> тұрады, бірақ ΔL айырмашылығы тұрақты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Бүктелген </w:t>
      </w:r>
      <w:proofErr w:type="spellStart"/>
      <w:r w:rsidRPr="003468C1">
        <w:rPr>
          <w:rFonts w:ascii="Times New Roman" w:hAnsi="Times New Roman" w:cs="Times New Roman"/>
          <w:sz w:val="28"/>
          <w:szCs w:val="28"/>
        </w:rPr>
        <w:t>пластиналар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тегіс</w:t>
      </w:r>
      <w:proofErr w:type="spellEnd"/>
      <w:r w:rsidRPr="003468C1">
        <w:rPr>
          <w:rFonts w:ascii="Times New Roman" w:hAnsi="Times New Roman" w:cs="Times New Roman"/>
          <w:sz w:val="28"/>
          <w:szCs w:val="28"/>
        </w:rPr>
        <w:t xml:space="preserve">, қарама-қарсы </w:t>
      </w:r>
      <w:proofErr w:type="spellStart"/>
      <w:r w:rsidRPr="003468C1">
        <w:rPr>
          <w:rFonts w:ascii="Times New Roman" w:hAnsi="Times New Roman" w:cs="Times New Roman"/>
          <w:sz w:val="28"/>
          <w:szCs w:val="28"/>
        </w:rPr>
        <w:t>бірдей</w:t>
      </w:r>
      <w:proofErr w:type="spellEnd"/>
      <w:r w:rsidRPr="003468C1">
        <w:rPr>
          <w:rFonts w:ascii="Times New Roman" w:hAnsi="Times New Roman" w:cs="Times New Roman"/>
          <w:sz w:val="28"/>
          <w:szCs w:val="28"/>
        </w:rPr>
        <w:t xml:space="preserve"> қадамдармен </w:t>
      </w:r>
      <w:proofErr w:type="spellStart"/>
      <w:r w:rsidRPr="003468C1">
        <w:rPr>
          <w:rFonts w:ascii="Times New Roman" w:hAnsi="Times New Roman" w:cs="Times New Roman"/>
          <w:sz w:val="28"/>
          <w:szCs w:val="28"/>
        </w:rPr>
        <w:t>сатылы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болатын</w:t>
      </w:r>
      <w:proofErr w:type="spellEnd"/>
      <w:r w:rsidRPr="003468C1">
        <w:rPr>
          <w:rFonts w:ascii="Times New Roman" w:hAnsi="Times New Roman" w:cs="Times New Roman"/>
          <w:sz w:val="28"/>
          <w:szCs w:val="28"/>
        </w:rPr>
        <w:t xml:space="preserve"> жалғыз мөлдір </w:t>
      </w:r>
      <w:proofErr w:type="spellStart"/>
      <w:r w:rsidRPr="003468C1">
        <w:rPr>
          <w:rFonts w:ascii="Times New Roman" w:hAnsi="Times New Roman" w:cs="Times New Roman"/>
          <w:sz w:val="28"/>
          <w:szCs w:val="28"/>
        </w:rPr>
        <w:t>призманы</w:t>
      </w:r>
      <w:proofErr w:type="spellEnd"/>
      <w:r w:rsidRPr="003468C1">
        <w:rPr>
          <w:rFonts w:ascii="Times New Roman" w:hAnsi="Times New Roman" w:cs="Times New Roman"/>
          <w:sz w:val="28"/>
          <w:szCs w:val="28"/>
        </w:rPr>
        <w:t xml:space="preserve"> құрайды. Бүкі</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призмадан</w:t>
      </w:r>
      <w:proofErr w:type="spellEnd"/>
      <w:r w:rsidRPr="003468C1">
        <w:rPr>
          <w:rFonts w:ascii="Times New Roman" w:hAnsi="Times New Roman" w:cs="Times New Roman"/>
          <w:sz w:val="28"/>
          <w:szCs w:val="28"/>
        </w:rPr>
        <w:t xml:space="preserve"> өткеннен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сәулелер осы қадамдар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дифракцияланады</w:t>
      </w:r>
      <w:proofErr w:type="spellEnd"/>
      <w:r w:rsidRPr="003468C1">
        <w:rPr>
          <w:rFonts w:ascii="Times New Roman" w:hAnsi="Times New Roman" w:cs="Times New Roman"/>
          <w:sz w:val="28"/>
          <w:szCs w:val="28"/>
        </w:rPr>
        <w:t xml:space="preserve">. Дифракция бұрышы толқын ұзындығына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(тұрақты қадам өлшемдерімен). Талшықты-оптикалық жүйелерге арналған </w:t>
      </w:r>
      <w:proofErr w:type="spellStart"/>
      <w:r w:rsidRPr="003468C1">
        <w:rPr>
          <w:rFonts w:ascii="Times New Roman" w:hAnsi="Times New Roman" w:cs="Times New Roman"/>
          <w:sz w:val="28"/>
          <w:szCs w:val="28"/>
        </w:rPr>
        <w:t>мультиплексорларда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Мишельсон</w:t>
      </w:r>
      <w:proofErr w:type="spellEnd"/>
      <w:r w:rsidRPr="003468C1">
        <w:rPr>
          <w:rFonts w:ascii="Times New Roman" w:hAnsi="Times New Roman" w:cs="Times New Roman"/>
          <w:sz w:val="28"/>
          <w:szCs w:val="28"/>
        </w:rPr>
        <w:t xml:space="preserve"> эшелонындағы пластиналардың </w:t>
      </w:r>
      <w:proofErr w:type="spellStart"/>
      <w:r w:rsidRPr="003468C1">
        <w:rPr>
          <w:rFonts w:ascii="Times New Roman" w:hAnsi="Times New Roman" w:cs="Times New Roman"/>
          <w:sz w:val="28"/>
          <w:szCs w:val="28"/>
        </w:rPr>
        <w:t>функцияларын</w:t>
      </w:r>
      <w:proofErr w:type="spellEnd"/>
      <w:r w:rsidRPr="003468C1">
        <w:rPr>
          <w:rFonts w:ascii="Times New Roman" w:hAnsi="Times New Roman" w:cs="Times New Roman"/>
          <w:sz w:val="28"/>
          <w:szCs w:val="28"/>
        </w:rPr>
        <w:t xml:space="preserve"> оптикалық толқын өткізгіштер (жазық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талшық) </w:t>
      </w:r>
      <w:proofErr w:type="spellStart"/>
      <w:r w:rsidRPr="003468C1">
        <w:rPr>
          <w:rFonts w:ascii="Times New Roman" w:hAnsi="Times New Roman" w:cs="Times New Roman"/>
          <w:sz w:val="28"/>
          <w:szCs w:val="28"/>
        </w:rPr>
        <w:t>орындайды</w:t>
      </w:r>
      <w:proofErr w:type="spellEnd"/>
      <w:r w:rsidRPr="003468C1">
        <w:rPr>
          <w:rFonts w:ascii="Times New Roman" w:hAnsi="Times New Roman" w:cs="Times New Roman"/>
          <w:sz w:val="28"/>
          <w:szCs w:val="28"/>
        </w:rPr>
        <w:t xml:space="preserve">. 16.1 </w:t>
      </w:r>
      <w:proofErr w:type="spellStart"/>
      <w:r w:rsidRPr="003468C1">
        <w:rPr>
          <w:rFonts w:ascii="Times New Roman" w:hAnsi="Times New Roman" w:cs="Times New Roman"/>
          <w:sz w:val="28"/>
          <w:szCs w:val="28"/>
        </w:rPr>
        <w:t>Суретте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Мишельсон</w:t>
      </w:r>
      <w:proofErr w:type="spellEnd"/>
      <w:r w:rsidRPr="003468C1">
        <w:rPr>
          <w:rFonts w:ascii="Times New Roman" w:hAnsi="Times New Roman" w:cs="Times New Roman"/>
          <w:sz w:val="28"/>
          <w:szCs w:val="28"/>
        </w:rPr>
        <w:t xml:space="preserve"> эшелонының толқындық (талшықты) нұсқасын көрсетеді. </w:t>
      </w:r>
      <w:proofErr w:type="spellStart"/>
      <w:r w:rsidRPr="003468C1">
        <w:rPr>
          <w:rFonts w:ascii="Times New Roman" w:hAnsi="Times New Roman" w:cs="Times New Roman"/>
          <w:sz w:val="28"/>
          <w:szCs w:val="28"/>
        </w:rPr>
        <w:t>Суреттен</w:t>
      </w:r>
      <w:proofErr w:type="spellEnd"/>
      <w:r w:rsidRPr="003468C1">
        <w:rPr>
          <w:rFonts w:ascii="Times New Roman" w:hAnsi="Times New Roman" w:cs="Times New Roman"/>
          <w:sz w:val="28"/>
          <w:szCs w:val="28"/>
        </w:rPr>
        <w:t xml:space="preserve"> әрбі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 ағын толқын өткізгіштердің барлық ұштарына түсуі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екенін</w:t>
      </w:r>
      <w:proofErr w:type="spellEnd"/>
      <w:r w:rsidRPr="003468C1">
        <w:rPr>
          <w:rFonts w:ascii="Times New Roman" w:hAnsi="Times New Roman" w:cs="Times New Roman"/>
          <w:sz w:val="28"/>
          <w:szCs w:val="28"/>
        </w:rPr>
        <w:t xml:space="preserve"> көруге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үшін </w:t>
      </w:r>
      <w:proofErr w:type="gramStart"/>
      <w:r w:rsidRPr="003468C1">
        <w:rPr>
          <w:rFonts w:ascii="Times New Roman" w:hAnsi="Times New Roman" w:cs="Times New Roman"/>
          <w:sz w:val="28"/>
          <w:szCs w:val="28"/>
        </w:rPr>
        <w:t>оптикалы</w:t>
      </w:r>
      <w:proofErr w:type="gramEnd"/>
      <w:r w:rsidRPr="003468C1">
        <w:rPr>
          <w:rFonts w:ascii="Times New Roman" w:hAnsi="Times New Roman" w:cs="Times New Roman"/>
          <w:sz w:val="28"/>
          <w:szCs w:val="28"/>
        </w:rPr>
        <w:t xml:space="preserve">қ ағынды </w:t>
      </w:r>
      <w:proofErr w:type="spellStart"/>
      <w:r w:rsidRPr="003468C1">
        <w:rPr>
          <w:rFonts w:ascii="Times New Roman" w:hAnsi="Times New Roman" w:cs="Times New Roman"/>
          <w:sz w:val="28"/>
          <w:szCs w:val="28"/>
        </w:rPr>
        <w:lastRenderedPageBreak/>
        <w:t>коллимациялайтын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фокустайтын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арнайы</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элементтер</w:t>
      </w:r>
      <w:proofErr w:type="spellEnd"/>
      <w:r w:rsidRPr="003468C1">
        <w:rPr>
          <w:rFonts w:ascii="Times New Roman" w:hAnsi="Times New Roman" w:cs="Times New Roman"/>
          <w:sz w:val="28"/>
          <w:szCs w:val="28"/>
        </w:rPr>
        <w:t xml:space="preserve"> қолданылады. 16.2Суретте. мультиплексордың құрылғысы көрсетілген.</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052236" cy="1285875"/>
            <wp:effectExtent l="0" t="0" r="0" b="0"/>
            <wp:docPr id="547" name="image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908.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52236" cy="1285875"/>
                    </a:xfrm>
                    <a:prstGeom prst="rect">
                      <a:avLst/>
                    </a:prstGeom>
                  </pic:spPr>
                </pic:pic>
              </a:graphicData>
            </a:graphic>
          </wp:inline>
        </w:drawing>
      </w:r>
    </w:p>
    <w:p w:rsidR="007F741A" w:rsidRPr="003468C1" w:rsidRDefault="007F741A" w:rsidP="007F741A">
      <w:pPr>
        <w:pStyle w:val="a3"/>
        <w:ind w:right="-1"/>
        <w:jc w:val="center"/>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16.1-Сурет </w:t>
      </w:r>
      <w:proofErr w:type="spellStart"/>
      <w:r w:rsidRPr="003468C1">
        <w:rPr>
          <w:rFonts w:ascii="Times New Roman" w:hAnsi="Times New Roman" w:cs="Times New Roman"/>
          <w:sz w:val="28"/>
          <w:szCs w:val="28"/>
        </w:rPr>
        <w:t>Мишельсон</w:t>
      </w:r>
      <w:proofErr w:type="spellEnd"/>
      <w:r w:rsidRPr="003468C1">
        <w:rPr>
          <w:rFonts w:ascii="Times New Roman" w:hAnsi="Times New Roman" w:cs="Times New Roman"/>
          <w:sz w:val="28"/>
          <w:szCs w:val="28"/>
        </w:rPr>
        <w:t xml:space="preserve"> эшелонының толқындық </w:t>
      </w:r>
      <w:proofErr w:type="gramStart"/>
      <w:r w:rsidRPr="003468C1">
        <w:rPr>
          <w:rFonts w:ascii="Times New Roman" w:hAnsi="Times New Roman" w:cs="Times New Roman"/>
          <w:sz w:val="28"/>
          <w:szCs w:val="28"/>
        </w:rPr>
        <w:t>н</w:t>
      </w:r>
      <w:proofErr w:type="gramEnd"/>
      <w:r w:rsidRPr="003468C1">
        <w:rPr>
          <w:rFonts w:ascii="Times New Roman" w:hAnsi="Times New Roman" w:cs="Times New Roman"/>
          <w:sz w:val="28"/>
          <w:szCs w:val="28"/>
        </w:rPr>
        <w:t>ұсқаулығы</w:t>
      </w:r>
    </w:p>
    <w:p w:rsidR="007F741A" w:rsidRPr="003468C1" w:rsidRDefault="007F741A" w:rsidP="007F741A">
      <w:pPr>
        <w:pStyle w:val="a3"/>
        <w:ind w:right="-1" w:firstLine="709"/>
        <w:jc w:val="center"/>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2668565" cy="2438400"/>
            <wp:effectExtent l="0" t="0" r="0" b="0"/>
            <wp:docPr id="549" name="image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909.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8565" cy="2438400"/>
                    </a:xfrm>
                    <a:prstGeom prst="rect">
                      <a:avLst/>
                    </a:prstGeom>
                  </pic:spPr>
                </pic:pic>
              </a:graphicData>
            </a:graphic>
          </wp:inline>
        </w:drawing>
      </w:r>
    </w:p>
    <w:p w:rsidR="007F741A" w:rsidRPr="003468C1" w:rsidRDefault="007F741A" w:rsidP="007F741A">
      <w:pPr>
        <w:pStyle w:val="a3"/>
        <w:ind w:right="-1" w:firstLine="709"/>
        <w:jc w:val="center"/>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16.2-Сурет Толқын өткізгіш мультиплексор құрылғысының </w:t>
      </w:r>
      <w:proofErr w:type="spellStart"/>
      <w:r w:rsidRPr="003468C1">
        <w:rPr>
          <w:rFonts w:ascii="Times New Roman" w:hAnsi="Times New Roman" w:cs="Times New Roman"/>
          <w:sz w:val="28"/>
          <w:szCs w:val="28"/>
        </w:rPr>
        <w:t>схемасы</w:t>
      </w:r>
      <w:proofErr w:type="spellEnd"/>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λ1, λ2 және λ</w:t>
      </w:r>
      <w:r w:rsidRPr="003468C1">
        <w:rPr>
          <w:rFonts w:ascii="Times New Roman" w:hAnsi="Times New Roman" w:cs="Times New Roman"/>
          <w:sz w:val="28"/>
          <w:szCs w:val="28"/>
          <w:lang w:val="en-US"/>
        </w:rPr>
        <w:t>N</w:t>
      </w:r>
      <w:r w:rsidRPr="003468C1">
        <w:rPr>
          <w:rFonts w:ascii="Times New Roman" w:hAnsi="Times New Roman" w:cs="Times New Roman"/>
          <w:sz w:val="28"/>
          <w:szCs w:val="28"/>
        </w:rPr>
        <w:t xml:space="preserve"> нүктелеріндегі </w:t>
      </w:r>
      <w:proofErr w:type="spellStart"/>
      <w:r w:rsidRPr="003468C1">
        <w:rPr>
          <w:rFonts w:ascii="Times New Roman" w:hAnsi="Times New Roman" w:cs="Times New Roman"/>
          <w:sz w:val="28"/>
          <w:szCs w:val="28"/>
        </w:rPr>
        <w:t>жеке</w:t>
      </w:r>
      <w:proofErr w:type="spellEnd"/>
      <w:r w:rsidRPr="003468C1">
        <w:rPr>
          <w:rFonts w:ascii="Times New Roman" w:hAnsi="Times New Roman" w:cs="Times New Roman"/>
          <w:sz w:val="28"/>
          <w:szCs w:val="28"/>
        </w:rPr>
        <w:t xml:space="preserve"> ағындардың қосындысы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табылатын</w:t>
      </w:r>
      <w:proofErr w:type="spellEnd"/>
      <w:r w:rsidRPr="003468C1">
        <w:rPr>
          <w:rFonts w:ascii="Times New Roman" w:hAnsi="Times New Roman" w:cs="Times New Roman"/>
          <w:sz w:val="28"/>
          <w:szCs w:val="28"/>
        </w:rPr>
        <w:t xml:space="preserve"> оптикалық ағын коллиматорлық </w:t>
      </w:r>
      <w:proofErr w:type="spellStart"/>
      <w:r w:rsidRPr="003468C1">
        <w:rPr>
          <w:rFonts w:ascii="Times New Roman" w:hAnsi="Times New Roman" w:cs="Times New Roman"/>
          <w:sz w:val="28"/>
          <w:szCs w:val="28"/>
        </w:rPr>
        <w:t>элементке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інші</w:t>
      </w:r>
      <w:proofErr w:type="spellEnd"/>
      <w:r w:rsidRPr="003468C1">
        <w:rPr>
          <w:rFonts w:ascii="Times New Roman" w:hAnsi="Times New Roman" w:cs="Times New Roman"/>
          <w:sz w:val="28"/>
          <w:szCs w:val="28"/>
        </w:rPr>
        <w:t xml:space="preserve"> пластина) түседі, </w:t>
      </w:r>
      <w:proofErr w:type="spellStart"/>
      <w:r w:rsidRPr="003468C1">
        <w:rPr>
          <w:rFonts w:ascii="Times New Roman" w:hAnsi="Times New Roman" w:cs="Times New Roman"/>
          <w:sz w:val="28"/>
          <w:szCs w:val="28"/>
        </w:rPr>
        <w:t>онда</w:t>
      </w:r>
      <w:proofErr w:type="spellEnd"/>
      <w:r w:rsidRPr="003468C1">
        <w:rPr>
          <w:rFonts w:ascii="Times New Roman" w:hAnsi="Times New Roman" w:cs="Times New Roman"/>
          <w:sz w:val="28"/>
          <w:szCs w:val="28"/>
        </w:rPr>
        <w:t xml:space="preserve"> энергия толқындық </w:t>
      </w:r>
      <w:proofErr w:type="spellStart"/>
      <w:r w:rsidRPr="003468C1">
        <w:rPr>
          <w:rFonts w:ascii="Times New Roman" w:hAnsi="Times New Roman" w:cs="Times New Roman"/>
          <w:sz w:val="28"/>
          <w:szCs w:val="28"/>
        </w:rPr>
        <w:t>матрицаны</w:t>
      </w:r>
      <w:proofErr w:type="spellEnd"/>
      <w:r w:rsidRPr="003468C1">
        <w:rPr>
          <w:rFonts w:ascii="Times New Roman" w:hAnsi="Times New Roman" w:cs="Times New Roman"/>
          <w:sz w:val="28"/>
          <w:szCs w:val="28"/>
        </w:rPr>
        <w:t xml:space="preserve"> құрайтын толқын өткізгіштердің барлық ұштарына </w:t>
      </w:r>
      <w:proofErr w:type="spellStart"/>
      <w:r w:rsidRPr="003468C1">
        <w:rPr>
          <w:rFonts w:ascii="Times New Roman" w:hAnsi="Times New Roman" w:cs="Times New Roman"/>
          <w:sz w:val="28"/>
          <w:szCs w:val="28"/>
        </w:rPr>
        <w:t>таралады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Мишельсон</w:t>
      </w:r>
      <w:proofErr w:type="spellEnd"/>
      <w:r w:rsidRPr="003468C1">
        <w:rPr>
          <w:rFonts w:ascii="Times New Roman" w:hAnsi="Times New Roman" w:cs="Times New Roman"/>
          <w:sz w:val="28"/>
          <w:szCs w:val="28"/>
        </w:rPr>
        <w:t xml:space="preserve"> эшелоны). Оның шығысынан ағын </w:t>
      </w:r>
      <w:proofErr w:type="spellStart"/>
      <w:r w:rsidRPr="003468C1">
        <w:rPr>
          <w:rFonts w:ascii="Times New Roman" w:hAnsi="Times New Roman" w:cs="Times New Roman"/>
          <w:sz w:val="28"/>
          <w:szCs w:val="28"/>
        </w:rPr>
        <w:t>екінші</w:t>
      </w:r>
      <w:proofErr w:type="spellEnd"/>
      <w:r w:rsidRPr="003468C1">
        <w:rPr>
          <w:rFonts w:ascii="Times New Roman" w:hAnsi="Times New Roman" w:cs="Times New Roman"/>
          <w:sz w:val="28"/>
          <w:szCs w:val="28"/>
        </w:rPr>
        <w:t xml:space="preserve"> пластинаға </w:t>
      </w:r>
      <w:proofErr w:type="spellStart"/>
      <w:r w:rsidRPr="003468C1">
        <w:rPr>
          <w:rFonts w:ascii="Times New Roman" w:hAnsi="Times New Roman" w:cs="Times New Roman"/>
          <w:sz w:val="28"/>
          <w:szCs w:val="28"/>
        </w:rPr>
        <w:t>беріледі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ә</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қайсысы өз толқын ұзындығы λ1, λ2 және λ</w:t>
      </w:r>
      <w:r w:rsidRPr="003468C1">
        <w:rPr>
          <w:rFonts w:ascii="Times New Roman" w:hAnsi="Times New Roman" w:cs="Times New Roman"/>
          <w:sz w:val="28"/>
          <w:szCs w:val="28"/>
          <w:lang w:val="en-US"/>
        </w:rPr>
        <w:t>N</w:t>
      </w:r>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болатын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жеке</w:t>
      </w:r>
      <w:proofErr w:type="spellEnd"/>
      <w:r w:rsidRPr="003468C1">
        <w:rPr>
          <w:rFonts w:ascii="Times New Roman" w:hAnsi="Times New Roman" w:cs="Times New Roman"/>
          <w:sz w:val="28"/>
          <w:szCs w:val="28"/>
        </w:rPr>
        <w:t xml:space="preserve"> ағындарды </w:t>
      </w:r>
      <w:proofErr w:type="spellStart"/>
      <w:r w:rsidRPr="003468C1">
        <w:rPr>
          <w:rFonts w:ascii="Times New Roman" w:hAnsi="Times New Roman" w:cs="Times New Roman"/>
          <w:sz w:val="28"/>
          <w:szCs w:val="28"/>
        </w:rPr>
        <w:t>тиісті</w:t>
      </w:r>
      <w:proofErr w:type="spellEnd"/>
      <w:r w:rsidRPr="003468C1">
        <w:rPr>
          <w:rFonts w:ascii="Times New Roman" w:hAnsi="Times New Roman" w:cs="Times New Roman"/>
          <w:sz w:val="28"/>
          <w:szCs w:val="28"/>
        </w:rPr>
        <w:t xml:space="preserve"> талшықтардың ұштарына </w:t>
      </w:r>
      <w:proofErr w:type="spellStart"/>
      <w:r w:rsidRPr="003468C1">
        <w:rPr>
          <w:rFonts w:ascii="Times New Roman" w:hAnsi="Times New Roman" w:cs="Times New Roman"/>
          <w:sz w:val="28"/>
          <w:szCs w:val="28"/>
        </w:rPr>
        <w:t>таратады</w:t>
      </w:r>
      <w:proofErr w:type="spellEnd"/>
      <w:r w:rsidRPr="003468C1">
        <w:rPr>
          <w:rFonts w:ascii="Times New Roman" w:hAnsi="Times New Roman" w:cs="Times New Roman"/>
          <w:sz w:val="28"/>
          <w:szCs w:val="28"/>
        </w:rPr>
        <w:t xml:space="preserve">. Жоғарыда аталған элементтердің барлығы кварц </w:t>
      </w:r>
      <w:proofErr w:type="spellStart"/>
      <w:r w:rsidRPr="003468C1">
        <w:rPr>
          <w:rFonts w:ascii="Times New Roman" w:hAnsi="Times New Roman" w:cs="Times New Roman"/>
          <w:sz w:val="28"/>
          <w:szCs w:val="28"/>
        </w:rPr>
        <w:t>субстратында</w:t>
      </w:r>
      <w:proofErr w:type="spellEnd"/>
      <w:r w:rsidRPr="003468C1">
        <w:rPr>
          <w:rFonts w:ascii="Times New Roman" w:hAnsi="Times New Roman" w:cs="Times New Roman"/>
          <w:sz w:val="28"/>
          <w:szCs w:val="28"/>
        </w:rPr>
        <w:t xml:space="preserve"> орналасқан. </w:t>
      </w:r>
      <w:proofErr w:type="spellStart"/>
      <w:r w:rsidRPr="003468C1">
        <w:rPr>
          <w:rFonts w:ascii="Times New Roman" w:hAnsi="Times New Roman" w:cs="Times New Roman"/>
          <w:sz w:val="28"/>
          <w:szCs w:val="28"/>
        </w:rPr>
        <w:t>Суреттен</w:t>
      </w:r>
      <w:proofErr w:type="spellEnd"/>
      <w:r w:rsidRPr="003468C1">
        <w:rPr>
          <w:rFonts w:ascii="Times New Roman" w:hAnsi="Times New Roman" w:cs="Times New Roman"/>
          <w:sz w:val="28"/>
          <w:szCs w:val="28"/>
        </w:rPr>
        <w:t xml:space="preserve"> кө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ініп тұрғандай, мұндай </w:t>
      </w:r>
      <w:proofErr w:type="spellStart"/>
      <w:r w:rsidRPr="003468C1">
        <w:rPr>
          <w:rFonts w:ascii="Times New Roman" w:hAnsi="Times New Roman" w:cs="Times New Roman"/>
          <w:sz w:val="28"/>
          <w:szCs w:val="28"/>
        </w:rPr>
        <w:t>мультиплексорда</w:t>
      </w:r>
      <w:proofErr w:type="spellEnd"/>
      <w:r w:rsidRPr="003468C1">
        <w:rPr>
          <w:rFonts w:ascii="Times New Roman" w:hAnsi="Times New Roman" w:cs="Times New Roman"/>
          <w:sz w:val="28"/>
          <w:szCs w:val="28"/>
        </w:rPr>
        <w:t xml:space="preserve"> энергия шығыны толқын өткізгіш пластинкаға (1-ші және 2-ші) сәуле шығару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осы пластиналардың толқындық </w:t>
      </w:r>
      <w:proofErr w:type="spellStart"/>
      <w:r w:rsidRPr="003468C1">
        <w:rPr>
          <w:rFonts w:ascii="Times New Roman" w:hAnsi="Times New Roman" w:cs="Times New Roman"/>
          <w:sz w:val="28"/>
          <w:szCs w:val="28"/>
        </w:rPr>
        <w:t>матрицамен</w:t>
      </w:r>
      <w:proofErr w:type="spellEnd"/>
      <w:r w:rsidRPr="003468C1">
        <w:rPr>
          <w:rFonts w:ascii="Times New Roman" w:hAnsi="Times New Roman" w:cs="Times New Roman"/>
          <w:sz w:val="28"/>
          <w:szCs w:val="28"/>
        </w:rPr>
        <w:t xml:space="preserve"> түйіскен </w:t>
      </w:r>
      <w:proofErr w:type="spellStart"/>
      <w:r w:rsidRPr="003468C1">
        <w:rPr>
          <w:rFonts w:ascii="Times New Roman" w:hAnsi="Times New Roman" w:cs="Times New Roman"/>
          <w:sz w:val="28"/>
          <w:szCs w:val="28"/>
        </w:rPr>
        <w:t>жерінде</w:t>
      </w:r>
      <w:proofErr w:type="spellEnd"/>
      <w:r w:rsidRPr="003468C1">
        <w:rPr>
          <w:rFonts w:ascii="Times New Roman" w:hAnsi="Times New Roman" w:cs="Times New Roman"/>
          <w:sz w:val="28"/>
          <w:szCs w:val="28"/>
        </w:rPr>
        <w:t xml:space="preserve">, толқын өткізгіштердің </w:t>
      </w:r>
      <w:proofErr w:type="spellStart"/>
      <w:r w:rsidRPr="003468C1">
        <w:rPr>
          <w:rFonts w:ascii="Times New Roman" w:hAnsi="Times New Roman" w:cs="Times New Roman"/>
          <w:sz w:val="28"/>
          <w:szCs w:val="28"/>
        </w:rPr>
        <w:t>иілу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орындарында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пайда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kk-KZ"/>
        </w:rPr>
        <w:t>О</w:t>
      </w:r>
      <w:proofErr w:type="spellStart"/>
      <w:r w:rsidRPr="003468C1">
        <w:rPr>
          <w:rFonts w:ascii="Times New Roman" w:hAnsi="Times New Roman" w:cs="Times New Roman"/>
          <w:sz w:val="28"/>
          <w:szCs w:val="28"/>
        </w:rPr>
        <w:t>сы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матрицаны</w:t>
      </w:r>
      <w:proofErr w:type="spellEnd"/>
      <w:r w:rsidRPr="003468C1">
        <w:rPr>
          <w:rFonts w:ascii="Times New Roman" w:hAnsi="Times New Roman" w:cs="Times New Roman"/>
          <w:sz w:val="28"/>
          <w:szCs w:val="28"/>
        </w:rPr>
        <w:t xml:space="preserve"> жоғарылатыңыз. </w:t>
      </w:r>
      <w:proofErr w:type="gramStart"/>
      <w:r w:rsidRPr="003468C1">
        <w:rPr>
          <w:rFonts w:ascii="Times New Roman" w:hAnsi="Times New Roman" w:cs="Times New Roman"/>
          <w:sz w:val="28"/>
          <w:szCs w:val="28"/>
          <w:lang w:val="en-US"/>
        </w:rPr>
        <w:t>HSM</w:t>
      </w:r>
      <w:r w:rsidRPr="003468C1">
        <w:rPr>
          <w:rFonts w:ascii="Times New Roman" w:hAnsi="Times New Roman" w:cs="Times New Roman"/>
          <w:sz w:val="28"/>
          <w:szCs w:val="28"/>
        </w:rPr>
        <w:t xml:space="preserve"> жұмысының </w:t>
      </w:r>
      <w:proofErr w:type="spellStart"/>
      <w:r w:rsidRPr="003468C1">
        <w:rPr>
          <w:rFonts w:ascii="Times New Roman" w:hAnsi="Times New Roman" w:cs="Times New Roman"/>
          <w:sz w:val="28"/>
          <w:szCs w:val="28"/>
        </w:rPr>
        <w:t>суреті</w:t>
      </w:r>
      <w:proofErr w:type="spellEnd"/>
      <w:r w:rsidRPr="003468C1">
        <w:rPr>
          <w:rFonts w:ascii="Times New Roman" w:hAnsi="Times New Roman" w:cs="Times New Roman"/>
          <w:sz w:val="28"/>
          <w:szCs w:val="28"/>
        </w:rPr>
        <w:t xml:space="preserve"> мен </w:t>
      </w:r>
      <w:proofErr w:type="spellStart"/>
      <w:r w:rsidRPr="003468C1">
        <w:rPr>
          <w:rFonts w:ascii="Times New Roman" w:hAnsi="Times New Roman" w:cs="Times New Roman"/>
          <w:sz w:val="28"/>
          <w:szCs w:val="28"/>
        </w:rPr>
        <w:t>сипаттамасынан</w:t>
      </w:r>
      <w:proofErr w:type="spellEnd"/>
      <w:r w:rsidRPr="003468C1">
        <w:rPr>
          <w:rFonts w:ascii="Times New Roman" w:hAnsi="Times New Roman" w:cs="Times New Roman"/>
          <w:sz w:val="28"/>
          <w:szCs w:val="28"/>
        </w:rPr>
        <w:t xml:space="preserve"> бұл құрылғының қайтымдылық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өзара әрекеттесу қасиеті бар </w:t>
      </w:r>
      <w:proofErr w:type="spellStart"/>
      <w:r w:rsidRPr="003468C1">
        <w:rPr>
          <w:rFonts w:ascii="Times New Roman" w:hAnsi="Times New Roman" w:cs="Times New Roman"/>
          <w:sz w:val="28"/>
          <w:szCs w:val="28"/>
        </w:rPr>
        <w:t>екені</w:t>
      </w:r>
      <w:proofErr w:type="spellEnd"/>
      <w:r w:rsidRPr="003468C1">
        <w:rPr>
          <w:rFonts w:ascii="Times New Roman" w:hAnsi="Times New Roman" w:cs="Times New Roman"/>
          <w:sz w:val="28"/>
          <w:szCs w:val="28"/>
        </w:rPr>
        <w:t xml:space="preserve"> анық, яғни.</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сол</w:t>
      </w:r>
      <w:proofErr w:type="spellEnd"/>
      <w:r w:rsidRPr="003468C1">
        <w:rPr>
          <w:rFonts w:ascii="Times New Roman" w:hAnsi="Times New Roman" w:cs="Times New Roman"/>
          <w:sz w:val="28"/>
          <w:szCs w:val="28"/>
        </w:rPr>
        <w:t xml:space="preserve"> құрылғы λ1, λ2 және λ</w:t>
      </w:r>
      <w:r w:rsidRPr="003468C1">
        <w:rPr>
          <w:rFonts w:ascii="Times New Roman" w:hAnsi="Times New Roman" w:cs="Times New Roman"/>
          <w:sz w:val="28"/>
          <w:szCs w:val="28"/>
          <w:lang w:val="en-US"/>
        </w:rPr>
        <w:t>N</w:t>
      </w:r>
      <w:r w:rsidRPr="003468C1">
        <w:rPr>
          <w:rFonts w:ascii="Times New Roman" w:hAnsi="Times New Roman" w:cs="Times New Roman"/>
          <w:sz w:val="28"/>
          <w:szCs w:val="28"/>
        </w:rPr>
        <w:t xml:space="preserve"> толқын ұзындығы бар кеңі</w:t>
      </w:r>
      <w:proofErr w:type="gramStart"/>
      <w:r w:rsidRPr="003468C1">
        <w:rPr>
          <w:rFonts w:ascii="Times New Roman" w:hAnsi="Times New Roman" w:cs="Times New Roman"/>
          <w:sz w:val="28"/>
          <w:szCs w:val="28"/>
        </w:rPr>
        <w:t>ст</w:t>
      </w:r>
      <w:proofErr w:type="gramEnd"/>
      <w:r w:rsidRPr="003468C1">
        <w:rPr>
          <w:rFonts w:ascii="Times New Roman" w:hAnsi="Times New Roman" w:cs="Times New Roman"/>
          <w:sz w:val="28"/>
          <w:szCs w:val="28"/>
        </w:rPr>
        <w:t xml:space="preserve">ікте бөлінген ағындарды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ағынға (мультиплексорға) </w:t>
      </w:r>
      <w:proofErr w:type="spellStart"/>
      <w:r w:rsidRPr="003468C1">
        <w:rPr>
          <w:rFonts w:ascii="Times New Roman" w:hAnsi="Times New Roman" w:cs="Times New Roman"/>
          <w:sz w:val="28"/>
          <w:szCs w:val="28"/>
        </w:rPr>
        <w:t>біріктіру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функциясын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орындай</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керісінше</w:t>
      </w:r>
      <w:proofErr w:type="spellEnd"/>
      <w:r w:rsidRPr="003468C1">
        <w:rPr>
          <w:rFonts w:ascii="Times New Roman" w:hAnsi="Times New Roman" w:cs="Times New Roman"/>
          <w:sz w:val="28"/>
          <w:szCs w:val="28"/>
        </w:rPr>
        <w:t xml:space="preserve"> –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оптикалық ағынды сәйкес толқын ұзындықтары бар бөлек ағындарға кеңістікте бөлу </w:t>
      </w:r>
      <w:proofErr w:type="spellStart"/>
      <w:r w:rsidRPr="003468C1">
        <w:rPr>
          <w:rFonts w:ascii="Times New Roman" w:hAnsi="Times New Roman" w:cs="Times New Roman"/>
          <w:sz w:val="28"/>
          <w:szCs w:val="28"/>
        </w:rPr>
        <w:t>функциясын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орындай</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алады</w:t>
      </w:r>
      <w:proofErr w:type="spellEnd"/>
      <w:r w:rsidRPr="003468C1">
        <w:rPr>
          <w:rFonts w:ascii="Times New Roman" w:hAnsi="Times New Roman" w:cs="Times New Roman"/>
          <w:sz w:val="28"/>
          <w:szCs w:val="28"/>
        </w:rPr>
        <w:t xml:space="preserve">. Жиынтық толқындық </w:t>
      </w:r>
      <w:proofErr w:type="spellStart"/>
      <w:r w:rsidRPr="003468C1">
        <w:rPr>
          <w:rFonts w:ascii="Times New Roman" w:hAnsi="Times New Roman" w:cs="Times New Roman"/>
          <w:sz w:val="28"/>
          <w:szCs w:val="28"/>
        </w:rPr>
        <w:t>торлар</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en-US"/>
        </w:rPr>
        <w:t>AWG</w:t>
      </w:r>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мультиплексорлары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деп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аталатын</w:t>
      </w:r>
      <w:proofErr w:type="spellEnd"/>
      <w:r w:rsidRPr="003468C1">
        <w:rPr>
          <w:rFonts w:ascii="Times New Roman" w:hAnsi="Times New Roman" w:cs="Times New Roman"/>
          <w:sz w:val="28"/>
          <w:szCs w:val="28"/>
        </w:rPr>
        <w:t xml:space="preserve"> фазалық </w:t>
      </w:r>
      <w:r w:rsidRPr="003468C1">
        <w:rPr>
          <w:rFonts w:ascii="Times New Roman" w:hAnsi="Times New Roman" w:cs="Times New Roman"/>
          <w:sz w:val="28"/>
          <w:szCs w:val="28"/>
        </w:rPr>
        <w:lastRenderedPageBreak/>
        <w:t xml:space="preserve">торларға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арналы</w:t>
      </w:r>
      <w:proofErr w:type="spellEnd"/>
      <w:r w:rsidRPr="003468C1">
        <w:rPr>
          <w:rFonts w:ascii="Times New Roman" w:hAnsi="Times New Roman" w:cs="Times New Roman"/>
          <w:sz w:val="28"/>
          <w:szCs w:val="28"/>
        </w:rPr>
        <w:t xml:space="preserve"> ОМ жоғары таңдаулы оптикалық құрылғылар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Әрбір </w:t>
      </w:r>
      <w:proofErr w:type="spellStart"/>
      <w:r w:rsidRPr="003468C1">
        <w:rPr>
          <w:rFonts w:ascii="Times New Roman" w:hAnsi="Times New Roman" w:cs="Times New Roman"/>
          <w:sz w:val="28"/>
          <w:szCs w:val="28"/>
        </w:rPr>
        <w:t>спектрлік</w:t>
      </w:r>
      <w:proofErr w:type="spellEnd"/>
      <w:r w:rsidRPr="003468C1">
        <w:rPr>
          <w:rFonts w:ascii="Times New Roman" w:hAnsi="Times New Roman" w:cs="Times New Roman"/>
          <w:sz w:val="28"/>
          <w:szCs w:val="28"/>
        </w:rPr>
        <w:t xml:space="preserve"> арнаның өткізу қабілеттілігі </w:t>
      </w:r>
      <w:proofErr w:type="spellStart"/>
      <w:r w:rsidRPr="003468C1">
        <w:rPr>
          <w:rFonts w:ascii="Times New Roman" w:hAnsi="Times New Roman" w:cs="Times New Roman"/>
          <w:sz w:val="28"/>
          <w:szCs w:val="28"/>
        </w:rPr>
        <w:t>мультиплексирленген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спектрлік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арналар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санына</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жиілік</w:t>
      </w:r>
      <w:proofErr w:type="spellEnd"/>
      <w:r w:rsidRPr="003468C1">
        <w:rPr>
          <w:rFonts w:ascii="Times New Roman" w:hAnsi="Times New Roman" w:cs="Times New Roman"/>
          <w:sz w:val="28"/>
          <w:szCs w:val="28"/>
        </w:rPr>
        <w:t xml:space="preserve"> аралықтарына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Сондықтан, ОМ маңызды параметрлерінің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w:t>
      </w:r>
      <w:proofErr w:type="spellEnd"/>
      <w:r w:rsidRPr="003468C1">
        <w:rPr>
          <w:rFonts w:ascii="Times New Roman" w:hAnsi="Times New Roman" w:cs="Times New Roman"/>
          <w:sz w:val="28"/>
          <w:szCs w:val="28"/>
        </w:rPr>
        <w:t xml:space="preserve"> арнаға </w:t>
      </w:r>
      <w:proofErr w:type="spellStart"/>
      <w:r w:rsidRPr="003468C1">
        <w:rPr>
          <w:rFonts w:ascii="Times New Roman" w:hAnsi="Times New Roman" w:cs="Times New Roman"/>
          <w:sz w:val="28"/>
          <w:szCs w:val="28"/>
        </w:rPr>
        <w:t>енетін</w:t>
      </w:r>
      <w:proofErr w:type="spellEnd"/>
      <w:r w:rsidRPr="003468C1">
        <w:rPr>
          <w:rFonts w:ascii="Times New Roman" w:hAnsi="Times New Roman" w:cs="Times New Roman"/>
          <w:sz w:val="28"/>
          <w:szCs w:val="28"/>
        </w:rPr>
        <w:t xml:space="preserve"> айқаспалы </w:t>
      </w:r>
      <w:proofErr w:type="spellStart"/>
      <w:r w:rsidRPr="003468C1">
        <w:rPr>
          <w:rFonts w:ascii="Times New Roman" w:hAnsi="Times New Roman" w:cs="Times New Roman"/>
          <w:sz w:val="28"/>
          <w:szCs w:val="28"/>
        </w:rPr>
        <w:t>байланыс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мультиплексорлар</w:t>
      </w:r>
      <w:proofErr w:type="spellEnd"/>
      <w:r w:rsidRPr="003468C1">
        <w:rPr>
          <w:rFonts w:ascii="Times New Roman" w:hAnsi="Times New Roman" w:cs="Times New Roman"/>
          <w:sz w:val="28"/>
          <w:szCs w:val="28"/>
        </w:rPr>
        <w:t xml:space="preserve"> үшін айқасу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түрге бө</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інеді: </w:t>
      </w:r>
      <w:proofErr w:type="spellStart"/>
      <w:r w:rsidRPr="003468C1">
        <w:rPr>
          <w:rFonts w:ascii="Times New Roman" w:hAnsi="Times New Roman" w:cs="Times New Roman"/>
          <w:sz w:val="28"/>
          <w:szCs w:val="28"/>
        </w:rPr>
        <w:t>іргелес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іргелес</w:t>
      </w:r>
      <w:proofErr w:type="spellEnd"/>
      <w:r w:rsidRPr="003468C1">
        <w:rPr>
          <w:rFonts w:ascii="Times New Roman" w:hAnsi="Times New Roman" w:cs="Times New Roman"/>
          <w:sz w:val="28"/>
          <w:szCs w:val="28"/>
        </w:rPr>
        <w:t xml:space="preserve">) арнадағы айқас және </w:t>
      </w:r>
      <w:proofErr w:type="spellStart"/>
      <w:r w:rsidRPr="003468C1">
        <w:rPr>
          <w:rFonts w:ascii="Times New Roman" w:hAnsi="Times New Roman" w:cs="Times New Roman"/>
          <w:sz w:val="28"/>
          <w:szCs w:val="28"/>
        </w:rPr>
        <w:t>алыс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спектрлік</w:t>
      </w:r>
      <w:proofErr w:type="spellEnd"/>
      <w:r w:rsidRPr="003468C1">
        <w:rPr>
          <w:rFonts w:ascii="Times New Roman" w:hAnsi="Times New Roman" w:cs="Times New Roman"/>
          <w:sz w:val="28"/>
          <w:szCs w:val="28"/>
        </w:rPr>
        <w:t xml:space="preserve"> арналардағы айқас (</w:t>
      </w:r>
      <w:proofErr w:type="spellStart"/>
      <w:r w:rsidRPr="003468C1">
        <w:rPr>
          <w:rFonts w:ascii="Times New Roman" w:hAnsi="Times New Roman" w:cs="Times New Roman"/>
          <w:sz w:val="28"/>
          <w:szCs w:val="28"/>
        </w:rPr>
        <w:t>кумулятивті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кедергі</w:t>
      </w:r>
      <w:proofErr w:type="spellEnd"/>
      <w:r w:rsidRPr="003468C1">
        <w:rPr>
          <w:rFonts w:ascii="Times New Roman" w:hAnsi="Times New Roman" w:cs="Times New Roman"/>
          <w:sz w:val="28"/>
          <w:szCs w:val="28"/>
        </w:rPr>
        <w:t xml:space="preserve">). Бұл кедергілердің әсері әсіресе </w:t>
      </w:r>
      <w:proofErr w:type="spellStart"/>
      <w:r w:rsidRPr="003468C1">
        <w:rPr>
          <w:rFonts w:ascii="Times New Roman" w:hAnsi="Times New Roman" w:cs="Times New Roman"/>
          <w:sz w:val="28"/>
          <w:szCs w:val="28"/>
        </w:rPr>
        <w:t>демультиплекстеу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яғни құрылғы </w:t>
      </w: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мультиплекстеу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функциясын</w:t>
      </w:r>
      <w:proofErr w:type="spellEnd"/>
      <w:r w:rsidRPr="003468C1">
        <w:rPr>
          <w:rFonts w:ascii="Times New Roman" w:hAnsi="Times New Roman" w:cs="Times New Roman"/>
          <w:sz w:val="28"/>
          <w:szCs w:val="28"/>
        </w:rPr>
        <w:t xml:space="preserve"> орындаған </w:t>
      </w:r>
      <w:proofErr w:type="spellStart"/>
      <w:r w:rsidRPr="003468C1">
        <w:rPr>
          <w:rFonts w:ascii="Times New Roman" w:hAnsi="Times New Roman" w:cs="Times New Roman"/>
          <w:sz w:val="28"/>
          <w:szCs w:val="28"/>
        </w:rPr>
        <w:t>кезде</w:t>
      </w:r>
      <w:proofErr w:type="spellEnd"/>
      <w:r w:rsidRPr="003468C1">
        <w:rPr>
          <w:rFonts w:ascii="Times New Roman" w:hAnsi="Times New Roman" w:cs="Times New Roman"/>
          <w:sz w:val="28"/>
          <w:szCs w:val="28"/>
        </w:rPr>
        <w:t xml:space="preserve"> айқын кө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інеді.</w:t>
      </w:r>
    </w:p>
    <w:p w:rsidR="007F741A" w:rsidRPr="003468C1" w:rsidRDefault="007F741A" w:rsidP="007F741A">
      <w:pPr>
        <w:pStyle w:val="a3"/>
        <w:ind w:right="-1" w:firstLine="709"/>
        <w:jc w:val="both"/>
        <w:rPr>
          <w:rFonts w:ascii="Times New Roman" w:hAnsi="Times New Roman" w:cs="Times New Roman"/>
          <w:b/>
          <w:sz w:val="28"/>
          <w:szCs w:val="28"/>
        </w:rPr>
      </w:pPr>
    </w:p>
    <w:p w:rsidR="007F741A" w:rsidRPr="003468C1" w:rsidRDefault="007F741A" w:rsidP="007F741A">
      <w:pPr>
        <w:pStyle w:val="a3"/>
        <w:ind w:right="-1" w:firstLine="709"/>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4</w:t>
      </w:r>
      <w:r w:rsidRPr="003468C1">
        <w:rPr>
          <w:rFonts w:ascii="Times New Roman" w:hAnsi="Times New Roman" w:cs="Times New Roman"/>
          <w:b/>
          <w:sz w:val="28"/>
          <w:szCs w:val="28"/>
        </w:rPr>
        <w:t>.1.2.</w:t>
      </w:r>
      <w:r w:rsidRPr="003468C1">
        <w:rPr>
          <w:rFonts w:ascii="Times New Roman" w:hAnsi="Times New Roman" w:cs="Times New Roman"/>
          <w:b/>
          <w:sz w:val="28"/>
          <w:szCs w:val="28"/>
        </w:rPr>
        <w:tab/>
        <w:t xml:space="preserve">Оптикалық </w:t>
      </w:r>
      <w:proofErr w:type="spellStart"/>
      <w:r w:rsidRPr="003468C1">
        <w:rPr>
          <w:rFonts w:ascii="Times New Roman" w:hAnsi="Times New Roman" w:cs="Times New Roman"/>
          <w:b/>
          <w:sz w:val="28"/>
          <w:szCs w:val="28"/>
        </w:rPr>
        <w:t>кедергі</w:t>
      </w:r>
      <w:proofErr w:type="spellEnd"/>
      <w:r w:rsidRPr="003468C1">
        <w:rPr>
          <w:rFonts w:ascii="Times New Roman" w:hAnsi="Times New Roman" w:cs="Times New Roman"/>
          <w:b/>
          <w:sz w:val="28"/>
          <w:szCs w:val="28"/>
        </w:rPr>
        <w:t xml:space="preserve"> </w:t>
      </w:r>
      <w:proofErr w:type="spellStart"/>
      <w:r w:rsidRPr="003468C1">
        <w:rPr>
          <w:rFonts w:ascii="Times New Roman" w:hAnsi="Times New Roman" w:cs="Times New Roman"/>
          <w:b/>
          <w:sz w:val="28"/>
          <w:szCs w:val="28"/>
        </w:rPr>
        <w:t>мультиплексорлары</w:t>
      </w:r>
      <w:proofErr w:type="spellEnd"/>
      <w:r w:rsidRPr="003468C1">
        <w:rPr>
          <w:rFonts w:ascii="Times New Roman" w:hAnsi="Times New Roman" w:cs="Times New Roman"/>
          <w:b/>
          <w:sz w:val="28"/>
          <w:szCs w:val="28"/>
        </w:rPr>
        <w:t xml:space="preserve"> (</w:t>
      </w:r>
      <w:r w:rsidRPr="003468C1">
        <w:rPr>
          <w:rFonts w:ascii="Times New Roman" w:hAnsi="Times New Roman" w:cs="Times New Roman"/>
          <w:b/>
          <w:sz w:val="28"/>
          <w:szCs w:val="28"/>
          <w:lang w:val="en-US"/>
        </w:rPr>
        <w:t>IOM</w:t>
      </w:r>
      <w:r w:rsidRPr="003468C1">
        <w:rPr>
          <w:rFonts w:ascii="Times New Roman" w:hAnsi="Times New Roman" w:cs="Times New Roman"/>
          <w:b/>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Оптикалық мультиплексорлардың тағы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түрі </w:t>
      </w:r>
      <w:proofErr w:type="spellStart"/>
      <w:r w:rsidRPr="003468C1">
        <w:rPr>
          <w:rFonts w:ascii="Times New Roman" w:hAnsi="Times New Roman" w:cs="Times New Roman"/>
          <w:sz w:val="28"/>
          <w:szCs w:val="28"/>
        </w:rPr>
        <w:t>белгілі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спектрлік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сипаттамалары</w:t>
      </w:r>
      <w:proofErr w:type="spellEnd"/>
      <w:r w:rsidRPr="003468C1">
        <w:rPr>
          <w:rFonts w:ascii="Times New Roman" w:hAnsi="Times New Roman" w:cs="Times New Roman"/>
          <w:sz w:val="28"/>
          <w:szCs w:val="28"/>
        </w:rPr>
        <w:t xml:space="preserve"> бар көп қабатты интерференциялық </w:t>
      </w:r>
      <w:proofErr w:type="spellStart"/>
      <w:r w:rsidRPr="003468C1">
        <w:rPr>
          <w:rFonts w:ascii="Times New Roman" w:hAnsi="Times New Roman" w:cs="Times New Roman"/>
          <w:sz w:val="28"/>
          <w:szCs w:val="28"/>
        </w:rPr>
        <w:t>жабындарды</w:t>
      </w:r>
      <w:proofErr w:type="spellEnd"/>
      <w:r w:rsidRPr="003468C1">
        <w:rPr>
          <w:rFonts w:ascii="Times New Roman" w:hAnsi="Times New Roman" w:cs="Times New Roman"/>
          <w:sz w:val="28"/>
          <w:szCs w:val="28"/>
        </w:rPr>
        <w:t xml:space="preserve"> қолдануға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16.3 </w:t>
      </w:r>
      <w:proofErr w:type="spellStart"/>
      <w:r w:rsidRPr="003468C1">
        <w:rPr>
          <w:rFonts w:ascii="Times New Roman" w:hAnsi="Times New Roman" w:cs="Times New Roman"/>
          <w:sz w:val="28"/>
          <w:szCs w:val="28"/>
        </w:rPr>
        <w:t>Суретте</w:t>
      </w:r>
      <w:proofErr w:type="spellEnd"/>
      <w:r w:rsidRPr="003468C1">
        <w:rPr>
          <w:rFonts w:ascii="Times New Roman" w:hAnsi="Times New Roman" w:cs="Times New Roman"/>
          <w:sz w:val="28"/>
          <w:szCs w:val="28"/>
        </w:rPr>
        <w:t xml:space="preserve"> ХБҰ құрылымы мен жұмысының </w:t>
      </w:r>
      <w:proofErr w:type="spellStart"/>
      <w:r w:rsidRPr="003468C1">
        <w:rPr>
          <w:rFonts w:ascii="Times New Roman" w:hAnsi="Times New Roman" w:cs="Times New Roman"/>
          <w:sz w:val="28"/>
          <w:szCs w:val="28"/>
        </w:rPr>
        <w:t>диаграммасын</w:t>
      </w:r>
      <w:proofErr w:type="spellEnd"/>
      <w:r w:rsidRPr="003468C1">
        <w:rPr>
          <w:rFonts w:ascii="Times New Roman" w:hAnsi="Times New Roman" w:cs="Times New Roman"/>
          <w:sz w:val="28"/>
          <w:szCs w:val="28"/>
        </w:rPr>
        <w:t xml:space="preserve"> көрсетеді.</w:t>
      </w: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2215515" cy="2183642"/>
            <wp:effectExtent l="0" t="0" r="0" b="7620"/>
            <wp:docPr id="551" name="image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910.png"/>
                    <pic:cNvPicPr/>
                  </pic:nvPicPr>
                  <pic:blipFill>
                    <a:blip r:embed="rId7" cstate="print"/>
                    <a:stretch>
                      <a:fillRect/>
                    </a:stretch>
                  </pic:blipFill>
                  <pic:spPr>
                    <a:xfrm>
                      <a:off x="0" y="0"/>
                      <a:ext cx="2222196" cy="2190227"/>
                    </a:xfrm>
                    <a:prstGeom prst="rect">
                      <a:avLst/>
                    </a:prstGeom>
                  </pic:spPr>
                </pic:pic>
              </a:graphicData>
            </a:graphic>
          </wp:inline>
        </w:drawing>
      </w:r>
    </w:p>
    <w:p w:rsidR="007F741A" w:rsidRPr="003468C1" w:rsidRDefault="007F741A" w:rsidP="007F741A">
      <w:pPr>
        <w:pStyle w:val="a3"/>
        <w:ind w:right="-1"/>
        <w:jc w:val="both"/>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16.3-</w:t>
      </w:r>
      <w:r w:rsidRPr="003468C1">
        <w:rPr>
          <w:rFonts w:ascii="Times New Roman" w:hAnsi="Times New Roman" w:cs="Times New Roman"/>
          <w:sz w:val="28"/>
          <w:szCs w:val="28"/>
          <w:lang w:val="kk-KZ"/>
        </w:rPr>
        <w:t>с</w:t>
      </w:r>
      <w:r w:rsidRPr="003468C1">
        <w:rPr>
          <w:rFonts w:ascii="Times New Roman" w:hAnsi="Times New Roman" w:cs="Times New Roman"/>
          <w:sz w:val="28"/>
          <w:szCs w:val="28"/>
        </w:rPr>
        <w:t>урет</w:t>
      </w:r>
      <w:proofErr w:type="gramStart"/>
      <w:r w:rsidRPr="003468C1">
        <w:rPr>
          <w:rFonts w:ascii="Times New Roman" w:hAnsi="Times New Roman" w:cs="Times New Roman"/>
          <w:sz w:val="28"/>
          <w:szCs w:val="28"/>
        </w:rPr>
        <w:t>.И</w:t>
      </w:r>
      <w:proofErr w:type="gramEnd"/>
      <w:r w:rsidRPr="003468C1">
        <w:rPr>
          <w:rFonts w:ascii="Times New Roman" w:hAnsi="Times New Roman" w:cs="Times New Roman"/>
          <w:sz w:val="28"/>
          <w:szCs w:val="28"/>
        </w:rPr>
        <w:t xml:space="preserve">нтерференциялық оптикалық </w:t>
      </w:r>
      <w:proofErr w:type="spellStart"/>
      <w:r w:rsidRPr="003468C1">
        <w:rPr>
          <w:rFonts w:ascii="Times New Roman" w:hAnsi="Times New Roman" w:cs="Times New Roman"/>
          <w:sz w:val="28"/>
          <w:szCs w:val="28"/>
        </w:rPr>
        <w:t>мультиплексорлар</w:t>
      </w:r>
      <w:proofErr w:type="spellEnd"/>
      <w:r w:rsidRPr="003468C1">
        <w:rPr>
          <w:rFonts w:ascii="Times New Roman" w:hAnsi="Times New Roman" w:cs="Times New Roman"/>
          <w:sz w:val="28"/>
          <w:szCs w:val="28"/>
        </w:rPr>
        <w:t xml:space="preserve"> (IOM) құрылғысының </w:t>
      </w:r>
      <w:proofErr w:type="spellStart"/>
      <w:r w:rsidRPr="003468C1">
        <w:rPr>
          <w:rFonts w:ascii="Times New Roman" w:hAnsi="Times New Roman" w:cs="Times New Roman"/>
          <w:sz w:val="28"/>
          <w:szCs w:val="28"/>
        </w:rPr>
        <w:t>схемасы</w:t>
      </w:r>
      <w:proofErr w:type="spellEnd"/>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Қалыңдығы 1 - 2 мм жұқа кварц </w:t>
      </w:r>
      <w:proofErr w:type="spellStart"/>
      <w:r w:rsidRPr="003468C1">
        <w:rPr>
          <w:rFonts w:ascii="Times New Roman" w:hAnsi="Times New Roman" w:cs="Times New Roman"/>
          <w:sz w:val="28"/>
          <w:szCs w:val="28"/>
        </w:rPr>
        <w:t>пластинасында</w:t>
      </w:r>
      <w:proofErr w:type="spellEnd"/>
      <w:r w:rsidRPr="003468C1">
        <w:rPr>
          <w:rFonts w:ascii="Times New Roman" w:hAnsi="Times New Roman" w:cs="Times New Roman"/>
          <w:sz w:val="28"/>
          <w:szCs w:val="28"/>
        </w:rPr>
        <w:t xml:space="preserve">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қабатты </w:t>
      </w:r>
      <w:proofErr w:type="spellStart"/>
      <w:r w:rsidRPr="003468C1">
        <w:rPr>
          <w:rFonts w:ascii="Times New Roman" w:hAnsi="Times New Roman" w:cs="Times New Roman"/>
          <w:sz w:val="28"/>
          <w:szCs w:val="28"/>
        </w:rPr>
        <w:t>жабындарды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шашырату</w:t>
      </w:r>
      <w:proofErr w:type="spellEnd"/>
      <w:r w:rsidRPr="003468C1">
        <w:rPr>
          <w:rFonts w:ascii="Times New Roman" w:hAnsi="Times New Roman" w:cs="Times New Roman"/>
          <w:sz w:val="28"/>
          <w:szCs w:val="28"/>
        </w:rPr>
        <w:t xml:space="preserve"> - оптикалық интерференциялық сүзгілер O</w:t>
      </w:r>
      <w:r w:rsidRPr="003468C1">
        <w:rPr>
          <w:rFonts w:ascii="Times New Roman" w:hAnsi="Times New Roman" w:cs="Times New Roman"/>
          <w:sz w:val="28"/>
          <w:szCs w:val="28"/>
          <w:lang w:val="en-US"/>
        </w:rPr>
        <w:t>T</w:t>
      </w:r>
      <w:r w:rsidRPr="003468C1">
        <w:rPr>
          <w:rFonts w:ascii="Times New Roman" w:hAnsi="Times New Roman" w:cs="Times New Roman"/>
          <w:sz w:val="28"/>
          <w:szCs w:val="28"/>
        </w:rPr>
        <w:t>1...O</w:t>
      </w:r>
      <w:r w:rsidRPr="003468C1">
        <w:rPr>
          <w:rFonts w:ascii="Times New Roman" w:hAnsi="Times New Roman" w:cs="Times New Roman"/>
          <w:sz w:val="28"/>
          <w:szCs w:val="28"/>
          <w:lang w:val="en-US"/>
        </w:rPr>
        <w:t>T</w:t>
      </w:r>
      <w:proofErr w:type="spellStart"/>
      <w:r w:rsidRPr="003468C1">
        <w:rPr>
          <w:rFonts w:ascii="Times New Roman" w:hAnsi="Times New Roman" w:cs="Times New Roman"/>
          <w:sz w:val="28"/>
          <w:szCs w:val="28"/>
        </w:rPr>
        <w:t>m</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Олар</w:t>
      </w:r>
      <w:proofErr w:type="spellEnd"/>
      <w:r w:rsidRPr="003468C1">
        <w:rPr>
          <w:rFonts w:ascii="Times New Roman" w:hAnsi="Times New Roman" w:cs="Times New Roman"/>
          <w:sz w:val="28"/>
          <w:szCs w:val="28"/>
        </w:rPr>
        <w:t xml:space="preserve"> пластинаның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жағында </w:t>
      </w:r>
      <w:proofErr w:type="spellStart"/>
      <w:r w:rsidRPr="003468C1">
        <w:rPr>
          <w:rFonts w:ascii="Times New Roman" w:hAnsi="Times New Roman" w:cs="Times New Roman"/>
          <w:sz w:val="28"/>
          <w:szCs w:val="28"/>
        </w:rPr>
        <w:t>белгілі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қадаммен қолданылады және </w:t>
      </w:r>
      <w:proofErr w:type="spellStart"/>
      <w:r w:rsidRPr="003468C1">
        <w:rPr>
          <w:rFonts w:ascii="Times New Roman" w:hAnsi="Times New Roman" w:cs="Times New Roman"/>
          <w:sz w:val="28"/>
          <w:szCs w:val="28"/>
        </w:rPr>
        <w:t>екінші</w:t>
      </w:r>
      <w:proofErr w:type="spellEnd"/>
      <w:r w:rsidRPr="003468C1">
        <w:rPr>
          <w:rFonts w:ascii="Times New Roman" w:hAnsi="Times New Roman" w:cs="Times New Roman"/>
          <w:sz w:val="28"/>
          <w:szCs w:val="28"/>
        </w:rPr>
        <w:t xml:space="preserve"> жағына қатысты ығыстырылады. OB</w:t>
      </w:r>
      <w:r w:rsidRPr="003468C1">
        <w:rPr>
          <w:rFonts w:ascii="Times New Roman" w:hAnsi="Times New Roman" w:cs="Times New Roman"/>
          <w:sz w:val="28"/>
          <w:szCs w:val="28"/>
          <w:vertAlign w:val="subscript"/>
        </w:rPr>
        <w:t>1</w:t>
      </w:r>
      <w:r w:rsidRPr="003468C1">
        <w:rPr>
          <w:rFonts w:ascii="Times New Roman" w:hAnsi="Times New Roman" w:cs="Times New Roman"/>
          <w:sz w:val="28"/>
          <w:szCs w:val="28"/>
        </w:rPr>
        <w:t xml:space="preserve"> оптикалық талшықтағы λ</w:t>
      </w:r>
      <w:r w:rsidRPr="003468C1">
        <w:rPr>
          <w:rFonts w:ascii="Times New Roman" w:hAnsi="Times New Roman" w:cs="Times New Roman"/>
          <w:sz w:val="28"/>
          <w:szCs w:val="28"/>
          <w:vertAlign w:val="subscript"/>
        </w:rPr>
        <w:t>1</w:t>
      </w:r>
      <w:r w:rsidRPr="003468C1">
        <w:rPr>
          <w:rFonts w:ascii="Times New Roman" w:hAnsi="Times New Roman" w:cs="Times New Roman"/>
          <w:sz w:val="28"/>
          <w:szCs w:val="28"/>
        </w:rPr>
        <w:t>..λ</w:t>
      </w:r>
      <w:r w:rsidRPr="003468C1">
        <w:rPr>
          <w:rFonts w:ascii="Times New Roman" w:hAnsi="Times New Roman" w:cs="Times New Roman"/>
          <w:sz w:val="28"/>
          <w:szCs w:val="28"/>
          <w:vertAlign w:val="subscript"/>
        </w:rPr>
        <w:t>t</w:t>
      </w:r>
      <w:r w:rsidRPr="003468C1">
        <w:rPr>
          <w:rFonts w:ascii="Times New Roman" w:hAnsi="Times New Roman" w:cs="Times New Roman"/>
          <w:sz w:val="28"/>
          <w:szCs w:val="28"/>
        </w:rPr>
        <w:t xml:space="preserve"> толқын ұзындығы бар оптикалық DWDM топтық сигнал пластинаның </w:t>
      </w:r>
      <w:proofErr w:type="spellStart"/>
      <w:r w:rsidRPr="003468C1">
        <w:rPr>
          <w:rFonts w:ascii="Times New Roman" w:hAnsi="Times New Roman" w:cs="Times New Roman"/>
          <w:sz w:val="28"/>
          <w:szCs w:val="28"/>
        </w:rPr>
        <w:t>сол</w:t>
      </w:r>
      <w:proofErr w:type="spellEnd"/>
      <w:r w:rsidRPr="003468C1">
        <w:rPr>
          <w:rFonts w:ascii="Times New Roman" w:hAnsi="Times New Roman" w:cs="Times New Roman"/>
          <w:sz w:val="28"/>
          <w:szCs w:val="28"/>
        </w:rPr>
        <w:t xml:space="preserve"> жағына жә</w:t>
      </w:r>
      <w:proofErr w:type="gramStart"/>
      <w:r w:rsidRPr="003468C1">
        <w:rPr>
          <w:rFonts w:ascii="Times New Roman" w:hAnsi="Times New Roman" w:cs="Times New Roman"/>
          <w:sz w:val="28"/>
          <w:szCs w:val="28"/>
        </w:rPr>
        <w:t xml:space="preserve">не </w:t>
      </w:r>
      <w:proofErr w:type="spellStart"/>
      <w:r w:rsidRPr="003468C1">
        <w:rPr>
          <w:rFonts w:ascii="Times New Roman" w:hAnsi="Times New Roman" w:cs="Times New Roman"/>
          <w:sz w:val="28"/>
          <w:szCs w:val="28"/>
        </w:rPr>
        <w:t>ол</w:t>
      </w:r>
      <w:proofErr w:type="spellEnd"/>
      <w:proofErr w:type="gramEnd"/>
      <w:r w:rsidRPr="003468C1">
        <w:rPr>
          <w:rFonts w:ascii="Times New Roman" w:hAnsi="Times New Roman" w:cs="Times New Roman"/>
          <w:sz w:val="28"/>
          <w:szCs w:val="28"/>
        </w:rPr>
        <w:t xml:space="preserve"> арқылы O</w:t>
      </w:r>
      <w:r w:rsidRPr="003468C1">
        <w:rPr>
          <w:rFonts w:ascii="Times New Roman" w:hAnsi="Times New Roman" w:cs="Times New Roman"/>
          <w:sz w:val="28"/>
          <w:szCs w:val="28"/>
          <w:lang w:val="en-US"/>
        </w:rPr>
        <w:t>T</w:t>
      </w:r>
      <w:r w:rsidRPr="003468C1">
        <w:rPr>
          <w:rFonts w:ascii="Times New Roman" w:hAnsi="Times New Roman" w:cs="Times New Roman"/>
          <w:sz w:val="28"/>
          <w:szCs w:val="28"/>
        </w:rPr>
        <w:t xml:space="preserve">1-ге бағытталған. </w:t>
      </w:r>
      <w:proofErr w:type="spellStart"/>
      <w:r w:rsidRPr="003468C1">
        <w:rPr>
          <w:rFonts w:ascii="Times New Roman" w:hAnsi="Times New Roman" w:cs="Times New Roman"/>
          <w:sz w:val="28"/>
          <w:szCs w:val="28"/>
        </w:rPr>
        <w:t>Суреттен</w:t>
      </w:r>
      <w:proofErr w:type="spellEnd"/>
      <w:r w:rsidRPr="003468C1">
        <w:rPr>
          <w:rFonts w:ascii="Times New Roman" w:hAnsi="Times New Roman" w:cs="Times New Roman"/>
          <w:sz w:val="28"/>
          <w:szCs w:val="28"/>
        </w:rPr>
        <w:t xml:space="preserve"> кө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ініп тұрғандай, OB</w:t>
      </w:r>
      <w:r w:rsidRPr="003468C1">
        <w:rPr>
          <w:rFonts w:ascii="Times New Roman" w:hAnsi="Times New Roman" w:cs="Times New Roman"/>
          <w:sz w:val="28"/>
          <w:szCs w:val="28"/>
          <w:vertAlign w:val="subscript"/>
        </w:rPr>
        <w:t>1</w:t>
      </w:r>
      <w:r w:rsidRPr="003468C1">
        <w:rPr>
          <w:rFonts w:ascii="Times New Roman" w:hAnsi="Times New Roman" w:cs="Times New Roman"/>
          <w:sz w:val="28"/>
          <w:szCs w:val="28"/>
        </w:rPr>
        <w:t>, OB</w:t>
      </w:r>
      <w:r w:rsidRPr="003468C1">
        <w:rPr>
          <w:rFonts w:ascii="Times New Roman" w:hAnsi="Times New Roman" w:cs="Times New Roman"/>
          <w:sz w:val="28"/>
          <w:szCs w:val="28"/>
          <w:vertAlign w:val="subscript"/>
        </w:rPr>
        <w:t>2</w:t>
      </w:r>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OB</w:t>
      </w:r>
      <w:r w:rsidRPr="003468C1">
        <w:rPr>
          <w:rFonts w:ascii="Times New Roman" w:hAnsi="Times New Roman" w:cs="Times New Roman"/>
          <w:sz w:val="28"/>
          <w:szCs w:val="28"/>
          <w:vertAlign w:val="subscript"/>
        </w:rPr>
        <w:t>m</w:t>
      </w:r>
      <w:proofErr w:type="spellEnd"/>
      <w:r w:rsidRPr="003468C1">
        <w:rPr>
          <w:rFonts w:ascii="Times New Roman" w:hAnsi="Times New Roman" w:cs="Times New Roman"/>
          <w:sz w:val="28"/>
          <w:szCs w:val="28"/>
        </w:rPr>
        <w:t xml:space="preserve"> талшықтар </w:t>
      </w:r>
      <w:proofErr w:type="spellStart"/>
      <w:r w:rsidRPr="003468C1">
        <w:rPr>
          <w:rFonts w:ascii="Times New Roman" w:hAnsi="Times New Roman" w:cs="Times New Roman"/>
          <w:sz w:val="28"/>
          <w:szCs w:val="28"/>
        </w:rPr>
        <w:t>осьтері</w:t>
      </w:r>
      <w:proofErr w:type="spellEnd"/>
      <w:r w:rsidRPr="003468C1">
        <w:rPr>
          <w:rFonts w:ascii="Times New Roman" w:hAnsi="Times New Roman" w:cs="Times New Roman"/>
          <w:sz w:val="28"/>
          <w:szCs w:val="28"/>
        </w:rPr>
        <w:t xml:space="preserve"> пластинаның жазықтығына </w:t>
      </w:r>
      <w:proofErr w:type="spellStart"/>
      <w:r w:rsidRPr="003468C1">
        <w:rPr>
          <w:rFonts w:ascii="Times New Roman" w:hAnsi="Times New Roman" w:cs="Times New Roman"/>
          <w:sz w:val="28"/>
          <w:szCs w:val="28"/>
        </w:rPr>
        <w:t>белгілі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бұрыштармен көлбеу. Оптикалық </w:t>
      </w:r>
      <w:proofErr w:type="spellStart"/>
      <w:r w:rsidRPr="003468C1">
        <w:rPr>
          <w:rFonts w:ascii="Times New Roman" w:hAnsi="Times New Roman" w:cs="Times New Roman"/>
          <w:sz w:val="28"/>
          <w:szCs w:val="28"/>
        </w:rPr>
        <w:t>интерфильтр</w:t>
      </w:r>
      <w:proofErr w:type="spellEnd"/>
      <w:r w:rsidRPr="003468C1">
        <w:rPr>
          <w:rFonts w:ascii="Times New Roman" w:hAnsi="Times New Roman" w:cs="Times New Roman"/>
          <w:sz w:val="28"/>
          <w:szCs w:val="28"/>
        </w:rPr>
        <w:t xml:space="preserve"> O</w:t>
      </w:r>
      <w:r w:rsidRPr="003468C1">
        <w:rPr>
          <w:rFonts w:ascii="Times New Roman" w:hAnsi="Times New Roman" w:cs="Times New Roman"/>
          <w:sz w:val="28"/>
          <w:szCs w:val="28"/>
          <w:lang w:val="en-US"/>
        </w:rPr>
        <w:t>T</w:t>
      </w:r>
      <w:r w:rsidRPr="003468C1">
        <w:rPr>
          <w:rFonts w:ascii="Times New Roman" w:hAnsi="Times New Roman" w:cs="Times New Roman"/>
          <w:sz w:val="28"/>
          <w:szCs w:val="28"/>
        </w:rPr>
        <w:t xml:space="preserve">1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арқылы тек толқын ұзындығы λ1 өтетіндей </w:t>
      </w:r>
      <w:proofErr w:type="spellStart"/>
      <w:r w:rsidRPr="003468C1">
        <w:rPr>
          <w:rFonts w:ascii="Times New Roman" w:hAnsi="Times New Roman" w:cs="Times New Roman"/>
          <w:sz w:val="28"/>
          <w:szCs w:val="28"/>
        </w:rPr>
        <w:t>еті</w:t>
      </w:r>
      <w:proofErr w:type="gramStart"/>
      <w:r w:rsidRPr="003468C1">
        <w:rPr>
          <w:rFonts w:ascii="Times New Roman" w:hAnsi="Times New Roman" w:cs="Times New Roman"/>
          <w:sz w:val="28"/>
          <w:szCs w:val="28"/>
        </w:rPr>
        <w:t>п</w:t>
      </w:r>
      <w:proofErr w:type="spellEnd"/>
      <w:proofErr w:type="gramEnd"/>
      <w:r w:rsidRPr="003468C1">
        <w:rPr>
          <w:rFonts w:ascii="Times New Roman" w:hAnsi="Times New Roman" w:cs="Times New Roman"/>
          <w:sz w:val="28"/>
          <w:szCs w:val="28"/>
        </w:rPr>
        <w:t xml:space="preserve"> жобаланған және жасалған, толқын ұзындығы λ2..λt </w:t>
      </w:r>
      <w:proofErr w:type="spellStart"/>
      <w:r w:rsidRPr="003468C1">
        <w:rPr>
          <w:rFonts w:ascii="Times New Roman" w:hAnsi="Times New Roman" w:cs="Times New Roman"/>
          <w:sz w:val="28"/>
          <w:szCs w:val="28"/>
        </w:rPr>
        <w:t>болатын</w:t>
      </w:r>
      <w:proofErr w:type="spellEnd"/>
      <w:r w:rsidRPr="003468C1">
        <w:rPr>
          <w:rFonts w:ascii="Times New Roman" w:hAnsi="Times New Roman" w:cs="Times New Roman"/>
          <w:sz w:val="28"/>
          <w:szCs w:val="28"/>
        </w:rPr>
        <w:t xml:space="preserve"> ағынның қалған бөлігі шағылысып, пластинаның қарама-қарсы, </w:t>
      </w:r>
      <w:proofErr w:type="spellStart"/>
      <w:r w:rsidRPr="003468C1">
        <w:rPr>
          <w:rFonts w:ascii="Times New Roman" w:hAnsi="Times New Roman" w:cs="Times New Roman"/>
          <w:sz w:val="28"/>
          <w:szCs w:val="28"/>
        </w:rPr>
        <w:t>ішкі</w:t>
      </w:r>
      <w:proofErr w:type="spellEnd"/>
      <w:r w:rsidRPr="003468C1">
        <w:rPr>
          <w:rFonts w:ascii="Times New Roman" w:hAnsi="Times New Roman" w:cs="Times New Roman"/>
          <w:sz w:val="28"/>
          <w:szCs w:val="28"/>
        </w:rPr>
        <w:t xml:space="preserve"> жағындағы O</w:t>
      </w:r>
      <w:r w:rsidRPr="003468C1">
        <w:rPr>
          <w:rFonts w:ascii="Times New Roman" w:hAnsi="Times New Roman" w:cs="Times New Roman"/>
          <w:sz w:val="28"/>
          <w:szCs w:val="28"/>
          <w:lang w:val="en-US"/>
        </w:rPr>
        <w:t>T</w:t>
      </w:r>
      <w:r w:rsidRPr="003468C1">
        <w:rPr>
          <w:rFonts w:ascii="Times New Roman" w:hAnsi="Times New Roman" w:cs="Times New Roman"/>
          <w:sz w:val="28"/>
          <w:szCs w:val="28"/>
        </w:rPr>
        <w:t xml:space="preserve">2 </w:t>
      </w:r>
      <w:proofErr w:type="spellStart"/>
      <w:r w:rsidRPr="003468C1">
        <w:rPr>
          <w:rFonts w:ascii="Times New Roman" w:hAnsi="Times New Roman" w:cs="Times New Roman"/>
          <w:sz w:val="28"/>
          <w:szCs w:val="28"/>
        </w:rPr>
        <w:t>жабынына</w:t>
      </w:r>
      <w:proofErr w:type="spellEnd"/>
      <w:r w:rsidRPr="003468C1">
        <w:rPr>
          <w:rFonts w:ascii="Times New Roman" w:hAnsi="Times New Roman" w:cs="Times New Roman"/>
          <w:sz w:val="28"/>
          <w:szCs w:val="28"/>
        </w:rPr>
        <w:t xml:space="preserve"> түседі. Бұл O</w:t>
      </w:r>
      <w:r w:rsidRPr="003468C1">
        <w:rPr>
          <w:rFonts w:ascii="Times New Roman" w:hAnsi="Times New Roman" w:cs="Times New Roman"/>
          <w:sz w:val="28"/>
          <w:szCs w:val="28"/>
          <w:lang w:val="en-US"/>
        </w:rPr>
        <w:t>T</w:t>
      </w:r>
      <w:r w:rsidRPr="003468C1">
        <w:rPr>
          <w:rFonts w:ascii="Times New Roman" w:hAnsi="Times New Roman" w:cs="Times New Roman"/>
          <w:sz w:val="28"/>
          <w:szCs w:val="28"/>
        </w:rPr>
        <w:t xml:space="preserve">2 сүзгісі тек λ2 өтеді, λ3..λt </w:t>
      </w:r>
      <w:proofErr w:type="gramStart"/>
      <w:r w:rsidRPr="003468C1">
        <w:rPr>
          <w:rFonts w:ascii="Times New Roman" w:hAnsi="Times New Roman" w:cs="Times New Roman"/>
          <w:sz w:val="28"/>
          <w:szCs w:val="28"/>
        </w:rPr>
        <w:t>бар</w:t>
      </w:r>
      <w:proofErr w:type="gramEnd"/>
      <w:r w:rsidRPr="003468C1">
        <w:rPr>
          <w:rFonts w:ascii="Times New Roman" w:hAnsi="Times New Roman" w:cs="Times New Roman"/>
          <w:sz w:val="28"/>
          <w:szCs w:val="28"/>
        </w:rPr>
        <w:t xml:space="preserve"> ағынның қалған бөлігі O</w:t>
      </w:r>
      <w:r w:rsidRPr="003468C1">
        <w:rPr>
          <w:rFonts w:ascii="Times New Roman" w:hAnsi="Times New Roman" w:cs="Times New Roman"/>
          <w:sz w:val="28"/>
          <w:szCs w:val="28"/>
          <w:lang w:val="en-US"/>
        </w:rPr>
        <w:t>T</w:t>
      </w:r>
      <w:r w:rsidRPr="003468C1">
        <w:rPr>
          <w:rFonts w:ascii="Times New Roman" w:hAnsi="Times New Roman" w:cs="Times New Roman"/>
          <w:sz w:val="28"/>
          <w:szCs w:val="28"/>
        </w:rPr>
        <w:t>3 жағына шағылысады.</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Осы </w:t>
      </w:r>
      <w:proofErr w:type="spellStart"/>
      <w:r w:rsidRPr="003468C1">
        <w:rPr>
          <w:rFonts w:ascii="Times New Roman" w:hAnsi="Times New Roman" w:cs="Times New Roman"/>
          <w:sz w:val="28"/>
          <w:szCs w:val="28"/>
        </w:rPr>
        <w:t>типтегі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мультиплексорлар</w:t>
      </w:r>
      <w:proofErr w:type="spellEnd"/>
      <w:r w:rsidRPr="003468C1">
        <w:rPr>
          <w:rFonts w:ascii="Times New Roman" w:hAnsi="Times New Roman" w:cs="Times New Roman"/>
          <w:sz w:val="28"/>
          <w:szCs w:val="28"/>
        </w:rPr>
        <w:t xml:space="preserve"> жинақталған кедергілердің толық </w:t>
      </w:r>
      <w:proofErr w:type="spellStart"/>
      <w:r w:rsidRPr="003468C1">
        <w:rPr>
          <w:rFonts w:ascii="Times New Roman" w:hAnsi="Times New Roman" w:cs="Times New Roman"/>
          <w:sz w:val="28"/>
          <w:szCs w:val="28"/>
        </w:rPr>
        <w:t>дерлік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болмауымен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ерекшеленеді</w:t>
      </w:r>
      <w:proofErr w:type="spellEnd"/>
      <w:r w:rsidRPr="003468C1">
        <w:rPr>
          <w:rFonts w:ascii="Times New Roman" w:hAnsi="Times New Roman" w:cs="Times New Roman"/>
          <w:sz w:val="28"/>
          <w:szCs w:val="28"/>
        </w:rPr>
        <w:t xml:space="preserve"> және көрші арнадағы айқаспалы </w:t>
      </w:r>
      <w:proofErr w:type="spellStart"/>
      <w:r w:rsidRPr="003468C1">
        <w:rPr>
          <w:rFonts w:ascii="Times New Roman" w:hAnsi="Times New Roman" w:cs="Times New Roman"/>
          <w:sz w:val="28"/>
          <w:szCs w:val="28"/>
        </w:rPr>
        <w:t>байланыс</w:t>
      </w:r>
      <w:proofErr w:type="spellEnd"/>
      <w:r w:rsidRPr="003468C1">
        <w:rPr>
          <w:rFonts w:ascii="Times New Roman" w:hAnsi="Times New Roman" w:cs="Times New Roman"/>
          <w:sz w:val="28"/>
          <w:szCs w:val="28"/>
        </w:rPr>
        <w:t xml:space="preserve"> мөлшері -60 </w:t>
      </w:r>
      <w:proofErr w:type="spellStart"/>
      <w:r w:rsidRPr="003468C1">
        <w:rPr>
          <w:rFonts w:ascii="Times New Roman" w:hAnsi="Times New Roman" w:cs="Times New Roman"/>
          <w:sz w:val="28"/>
          <w:szCs w:val="28"/>
        </w:rPr>
        <w:t>дБ-ден</w:t>
      </w:r>
      <w:proofErr w:type="spellEnd"/>
      <w:r w:rsidRPr="003468C1">
        <w:rPr>
          <w:rFonts w:ascii="Times New Roman" w:hAnsi="Times New Roman" w:cs="Times New Roman"/>
          <w:sz w:val="28"/>
          <w:szCs w:val="28"/>
        </w:rPr>
        <w:t xml:space="preserve"> аз (-20 дБ деңгейінде). Бұ</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торлы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типті</w:t>
      </w:r>
      <w:proofErr w:type="spellEnd"/>
      <w:r w:rsidRPr="003468C1">
        <w:rPr>
          <w:rFonts w:ascii="Times New Roman" w:hAnsi="Times New Roman" w:cs="Times New Roman"/>
          <w:sz w:val="28"/>
          <w:szCs w:val="28"/>
        </w:rPr>
        <w:t xml:space="preserve"> ОМ-мен </w:t>
      </w:r>
      <w:r w:rsidRPr="003468C1">
        <w:rPr>
          <w:rFonts w:ascii="Times New Roman" w:hAnsi="Times New Roman" w:cs="Times New Roman"/>
          <w:sz w:val="28"/>
          <w:szCs w:val="28"/>
        </w:rPr>
        <w:lastRenderedPageBreak/>
        <w:t xml:space="preserve">салыстырғанда </w:t>
      </w:r>
      <w:proofErr w:type="spellStart"/>
      <w:r w:rsidRPr="003468C1">
        <w:rPr>
          <w:rFonts w:ascii="Times New Roman" w:hAnsi="Times New Roman" w:cs="Times New Roman"/>
          <w:sz w:val="28"/>
          <w:szCs w:val="28"/>
        </w:rPr>
        <w:t>interOM</w:t>
      </w:r>
      <w:proofErr w:type="spellEnd"/>
      <w:r w:rsidRPr="003468C1">
        <w:rPr>
          <w:rFonts w:ascii="Times New Roman" w:hAnsi="Times New Roman" w:cs="Times New Roman"/>
          <w:sz w:val="28"/>
          <w:szCs w:val="28"/>
        </w:rPr>
        <w:t xml:space="preserve"> артықшылығының </w:t>
      </w:r>
      <w:proofErr w:type="spellStart"/>
      <w:r w:rsidRPr="003468C1">
        <w:rPr>
          <w:rFonts w:ascii="Times New Roman" w:hAnsi="Times New Roman" w:cs="Times New Roman"/>
          <w:sz w:val="28"/>
          <w:szCs w:val="28"/>
        </w:rPr>
        <w:t>бірі</w:t>
      </w:r>
      <w:proofErr w:type="spellEnd"/>
      <w:r w:rsidRPr="003468C1">
        <w:rPr>
          <w:rFonts w:ascii="Times New Roman" w:hAnsi="Times New Roman" w:cs="Times New Roman"/>
          <w:sz w:val="28"/>
          <w:szCs w:val="28"/>
        </w:rPr>
        <w:t xml:space="preserve">. Олардың </w:t>
      </w:r>
      <w:proofErr w:type="spellStart"/>
      <w:r w:rsidRPr="003468C1">
        <w:rPr>
          <w:rFonts w:ascii="Times New Roman" w:hAnsi="Times New Roman" w:cs="Times New Roman"/>
          <w:sz w:val="28"/>
          <w:szCs w:val="28"/>
        </w:rPr>
        <w:t>екінші</w:t>
      </w:r>
      <w:proofErr w:type="spellEnd"/>
      <w:r w:rsidRPr="003468C1">
        <w:rPr>
          <w:rFonts w:ascii="Times New Roman" w:hAnsi="Times New Roman" w:cs="Times New Roman"/>
          <w:sz w:val="28"/>
          <w:szCs w:val="28"/>
        </w:rPr>
        <w:t xml:space="preserve">, кем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маңызды артықшылығы - қатаң </w:t>
      </w:r>
      <w:proofErr w:type="spellStart"/>
      <w:r w:rsidRPr="003468C1">
        <w:rPr>
          <w:rFonts w:ascii="Times New Roman" w:hAnsi="Times New Roman" w:cs="Times New Roman"/>
          <w:sz w:val="28"/>
          <w:szCs w:val="28"/>
        </w:rPr>
        <w:t>температураны</w:t>
      </w:r>
      <w:proofErr w:type="spellEnd"/>
      <w:r w:rsidRPr="003468C1">
        <w:rPr>
          <w:rFonts w:ascii="Times New Roman" w:hAnsi="Times New Roman" w:cs="Times New Roman"/>
          <w:sz w:val="28"/>
          <w:szCs w:val="28"/>
        </w:rPr>
        <w:t xml:space="preserve"> тұрақтандыруды қажет </w:t>
      </w:r>
      <w:proofErr w:type="spellStart"/>
      <w:r w:rsidRPr="003468C1">
        <w:rPr>
          <w:rFonts w:ascii="Times New Roman" w:hAnsi="Times New Roman" w:cs="Times New Roman"/>
          <w:sz w:val="28"/>
          <w:szCs w:val="28"/>
        </w:rPr>
        <w:t>етпейтін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спектрлік</w:t>
      </w:r>
      <w:proofErr w:type="spellEnd"/>
      <w:r w:rsidRPr="003468C1">
        <w:rPr>
          <w:rFonts w:ascii="Times New Roman" w:hAnsi="Times New Roman" w:cs="Times New Roman"/>
          <w:sz w:val="28"/>
          <w:szCs w:val="28"/>
        </w:rPr>
        <w:t xml:space="preserve"> параметрлердің әлсіз тәуелділігі.</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IOM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кемшілігі</w:t>
      </w:r>
      <w:proofErr w:type="spellEnd"/>
      <w:r w:rsidRPr="003468C1">
        <w:rPr>
          <w:rFonts w:ascii="Times New Roman" w:hAnsi="Times New Roman" w:cs="Times New Roman"/>
          <w:sz w:val="28"/>
          <w:szCs w:val="28"/>
        </w:rPr>
        <w:t xml:space="preserve"> арнадағы </w:t>
      </w: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істіру</w:t>
      </w:r>
      <w:proofErr w:type="spellEnd"/>
      <w:r w:rsidRPr="003468C1">
        <w:rPr>
          <w:rFonts w:ascii="Times New Roman" w:hAnsi="Times New Roman" w:cs="Times New Roman"/>
          <w:sz w:val="28"/>
          <w:szCs w:val="28"/>
        </w:rPr>
        <w:t xml:space="preserve"> жоғалуының </w:t>
      </w:r>
      <w:proofErr w:type="spellStart"/>
      <w:r w:rsidRPr="003468C1">
        <w:rPr>
          <w:rFonts w:ascii="Times New Roman" w:hAnsi="Times New Roman" w:cs="Times New Roman"/>
          <w:sz w:val="28"/>
          <w:szCs w:val="28"/>
        </w:rPr>
        <w:t>арналар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санына</w:t>
      </w:r>
      <w:proofErr w:type="spellEnd"/>
      <w:r w:rsidRPr="003468C1">
        <w:rPr>
          <w:rFonts w:ascii="Times New Roman" w:hAnsi="Times New Roman" w:cs="Times New Roman"/>
          <w:sz w:val="28"/>
          <w:szCs w:val="28"/>
        </w:rPr>
        <w:t xml:space="preserve"> күшті тәуелділігі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10 </w:t>
      </w:r>
      <w:proofErr w:type="spellStart"/>
      <w:r w:rsidRPr="003468C1">
        <w:rPr>
          <w:rFonts w:ascii="Times New Roman" w:hAnsi="Times New Roman" w:cs="Times New Roman"/>
          <w:sz w:val="28"/>
          <w:szCs w:val="28"/>
        </w:rPr>
        <w:t>спектрлік</w:t>
      </w:r>
      <w:proofErr w:type="spellEnd"/>
      <w:r w:rsidRPr="003468C1">
        <w:rPr>
          <w:rFonts w:ascii="Times New Roman" w:hAnsi="Times New Roman" w:cs="Times New Roman"/>
          <w:sz w:val="28"/>
          <w:szCs w:val="28"/>
        </w:rPr>
        <w:t xml:space="preserve"> арнаға </w:t>
      </w:r>
      <w:proofErr w:type="spellStart"/>
      <w:r w:rsidRPr="003468C1">
        <w:rPr>
          <w:rFonts w:ascii="Times New Roman" w:hAnsi="Times New Roman" w:cs="Times New Roman"/>
          <w:sz w:val="28"/>
          <w:szCs w:val="28"/>
        </w:rPr>
        <w:t>дейін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мультиплекстеу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бірінші</w:t>
      </w:r>
      <w:proofErr w:type="spellEnd"/>
      <w:r w:rsidRPr="003468C1">
        <w:rPr>
          <w:rFonts w:ascii="Times New Roman" w:hAnsi="Times New Roman" w:cs="Times New Roman"/>
          <w:sz w:val="28"/>
          <w:szCs w:val="28"/>
        </w:rPr>
        <w:t xml:space="preserve"> арналардағы дБ жүзден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бөлігінен </w:t>
      </w:r>
      <w:proofErr w:type="spellStart"/>
      <w:r w:rsidRPr="003468C1">
        <w:rPr>
          <w:rFonts w:ascii="Times New Roman" w:hAnsi="Times New Roman" w:cs="Times New Roman"/>
          <w:sz w:val="28"/>
          <w:szCs w:val="28"/>
        </w:rPr>
        <w:t>кірістіру</w:t>
      </w:r>
      <w:proofErr w:type="spellEnd"/>
      <w:r w:rsidRPr="003468C1">
        <w:rPr>
          <w:rFonts w:ascii="Times New Roman" w:hAnsi="Times New Roman" w:cs="Times New Roman"/>
          <w:sz w:val="28"/>
          <w:szCs w:val="28"/>
        </w:rPr>
        <w:t xml:space="preserve"> жоғалуы (0,97 0,98)10 = 0,74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1,3 дБ </w:t>
      </w:r>
      <w:proofErr w:type="spellStart"/>
      <w:r w:rsidRPr="003468C1">
        <w:rPr>
          <w:rFonts w:ascii="Times New Roman" w:hAnsi="Times New Roman" w:cs="Times New Roman"/>
          <w:sz w:val="28"/>
          <w:szCs w:val="28"/>
        </w:rPr>
        <w:t>дейін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артады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Спектрлік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арналар</w:t>
      </w:r>
      <w:proofErr w:type="spellEnd"/>
      <w:r w:rsidRPr="003468C1">
        <w:rPr>
          <w:rFonts w:ascii="Times New Roman" w:hAnsi="Times New Roman" w:cs="Times New Roman"/>
          <w:sz w:val="28"/>
          <w:szCs w:val="28"/>
        </w:rPr>
        <w:t xml:space="preserve"> санының 32-ге </w:t>
      </w:r>
      <w:proofErr w:type="spellStart"/>
      <w:r w:rsidRPr="003468C1">
        <w:rPr>
          <w:rFonts w:ascii="Times New Roman" w:hAnsi="Times New Roman" w:cs="Times New Roman"/>
          <w:sz w:val="28"/>
          <w:szCs w:val="28"/>
        </w:rPr>
        <w:t>дейін</w:t>
      </w:r>
      <w:proofErr w:type="spellEnd"/>
      <w:r w:rsidRPr="003468C1">
        <w:rPr>
          <w:rFonts w:ascii="Times New Roman" w:hAnsi="Times New Roman" w:cs="Times New Roman"/>
          <w:sz w:val="28"/>
          <w:szCs w:val="28"/>
        </w:rPr>
        <w:t xml:space="preserve"> ұлғаюымен жоғалтулар 4,2 дБ, 40 - 5,3 дБ </w:t>
      </w:r>
      <w:proofErr w:type="spellStart"/>
      <w:r w:rsidRPr="003468C1">
        <w:rPr>
          <w:rFonts w:ascii="Times New Roman" w:hAnsi="Times New Roman" w:cs="Times New Roman"/>
          <w:sz w:val="28"/>
          <w:szCs w:val="28"/>
        </w:rPr>
        <w:t>дейін</w:t>
      </w:r>
      <w:proofErr w:type="spellEnd"/>
      <w:r w:rsidRPr="003468C1">
        <w:rPr>
          <w:rFonts w:ascii="Times New Roman" w:hAnsi="Times New Roman" w:cs="Times New Roman"/>
          <w:sz w:val="28"/>
          <w:szCs w:val="28"/>
        </w:rPr>
        <w:t xml:space="preserve"> өседі. ХБ</w:t>
      </w:r>
      <w:proofErr w:type="gramStart"/>
      <w:r w:rsidRPr="003468C1">
        <w:rPr>
          <w:rFonts w:ascii="Times New Roman" w:hAnsi="Times New Roman" w:cs="Times New Roman"/>
          <w:sz w:val="28"/>
          <w:szCs w:val="28"/>
        </w:rPr>
        <w:t>Ұ-</w:t>
      </w:r>
      <w:proofErr w:type="gramEnd"/>
      <w:r w:rsidRPr="003468C1">
        <w:rPr>
          <w:rFonts w:ascii="Times New Roman" w:hAnsi="Times New Roman" w:cs="Times New Roman"/>
          <w:sz w:val="28"/>
          <w:szCs w:val="28"/>
        </w:rPr>
        <w:t xml:space="preserve">ның </w:t>
      </w:r>
      <w:proofErr w:type="spellStart"/>
      <w:r w:rsidRPr="003468C1">
        <w:rPr>
          <w:rFonts w:ascii="Times New Roman" w:hAnsi="Times New Roman" w:cs="Times New Roman"/>
          <w:sz w:val="28"/>
          <w:szCs w:val="28"/>
        </w:rPr>
        <w:t>екінші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кемшілігі</w:t>
      </w:r>
      <w:proofErr w:type="spellEnd"/>
      <w:r w:rsidRPr="003468C1">
        <w:rPr>
          <w:rFonts w:ascii="Times New Roman" w:hAnsi="Times New Roman" w:cs="Times New Roman"/>
          <w:sz w:val="28"/>
          <w:szCs w:val="28"/>
        </w:rPr>
        <w:t xml:space="preserve"> - бұл өндіріс технологиясының күрделілігі және соған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құны жоғары.</w:t>
      </w:r>
    </w:p>
    <w:p w:rsidR="007F741A" w:rsidRPr="003468C1" w:rsidRDefault="007F741A" w:rsidP="007F741A">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Мультиплексирленген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спектрлік</w:t>
      </w:r>
      <w:proofErr w:type="spellEnd"/>
      <w:r w:rsidRPr="003468C1">
        <w:rPr>
          <w:rFonts w:ascii="Times New Roman" w:hAnsi="Times New Roman" w:cs="Times New Roman"/>
          <w:sz w:val="28"/>
          <w:szCs w:val="28"/>
        </w:rPr>
        <w:t xml:space="preserve"> арналардың </w:t>
      </w:r>
      <w:proofErr w:type="spellStart"/>
      <w:r w:rsidRPr="003468C1">
        <w:rPr>
          <w:rFonts w:ascii="Times New Roman" w:hAnsi="Times New Roman" w:cs="Times New Roman"/>
          <w:sz w:val="28"/>
          <w:szCs w:val="28"/>
        </w:rPr>
        <w:t>санын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одан</w:t>
      </w:r>
      <w:proofErr w:type="spellEnd"/>
      <w:r w:rsidRPr="003468C1">
        <w:rPr>
          <w:rFonts w:ascii="Times New Roman" w:hAnsi="Times New Roman" w:cs="Times New Roman"/>
          <w:sz w:val="28"/>
          <w:szCs w:val="28"/>
        </w:rPr>
        <w:t xml:space="preserve"> ә</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 </w:t>
      </w:r>
      <w:proofErr w:type="spellStart"/>
      <w:r w:rsidRPr="003468C1">
        <w:rPr>
          <w:rFonts w:ascii="Times New Roman" w:hAnsi="Times New Roman" w:cs="Times New Roman"/>
          <w:sz w:val="28"/>
          <w:szCs w:val="28"/>
        </w:rPr>
        <w:t>арттыру</w:t>
      </w:r>
      <w:proofErr w:type="spellEnd"/>
      <w:r w:rsidRPr="003468C1">
        <w:rPr>
          <w:rFonts w:ascii="Times New Roman" w:hAnsi="Times New Roman" w:cs="Times New Roman"/>
          <w:sz w:val="28"/>
          <w:szCs w:val="28"/>
        </w:rPr>
        <w:t xml:space="preserve"> мультиплексорлардың </w:t>
      </w:r>
      <w:proofErr w:type="spellStart"/>
      <w:r w:rsidRPr="003468C1">
        <w:rPr>
          <w:rFonts w:ascii="Times New Roman" w:hAnsi="Times New Roman" w:cs="Times New Roman"/>
          <w:sz w:val="28"/>
          <w:szCs w:val="28"/>
        </w:rPr>
        <w:t>каскадты</w:t>
      </w:r>
      <w:proofErr w:type="spellEnd"/>
      <w:r w:rsidRPr="003468C1">
        <w:rPr>
          <w:rFonts w:ascii="Times New Roman" w:hAnsi="Times New Roman" w:cs="Times New Roman"/>
          <w:sz w:val="28"/>
          <w:szCs w:val="28"/>
        </w:rPr>
        <w:t xml:space="preserve"> қосылуы арқылы жүзеге </w:t>
      </w:r>
      <w:proofErr w:type="spellStart"/>
      <w:r w:rsidRPr="003468C1">
        <w:rPr>
          <w:rFonts w:ascii="Times New Roman" w:hAnsi="Times New Roman" w:cs="Times New Roman"/>
          <w:sz w:val="28"/>
          <w:szCs w:val="28"/>
        </w:rPr>
        <w:t>асырылады</w:t>
      </w:r>
      <w:proofErr w:type="spellEnd"/>
      <w:r w:rsidRPr="003468C1">
        <w:rPr>
          <w:rFonts w:ascii="Times New Roman" w:hAnsi="Times New Roman" w:cs="Times New Roman"/>
          <w:sz w:val="28"/>
          <w:szCs w:val="28"/>
        </w:rPr>
        <w:t xml:space="preserve">. Қазіргі уақытта басқа </w:t>
      </w:r>
      <w:proofErr w:type="spellStart"/>
      <w:r w:rsidRPr="003468C1">
        <w:rPr>
          <w:rFonts w:ascii="Times New Roman" w:hAnsi="Times New Roman" w:cs="Times New Roman"/>
          <w:sz w:val="28"/>
          <w:szCs w:val="28"/>
        </w:rPr>
        <w:t>типтегі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атап</w:t>
      </w:r>
      <w:proofErr w:type="spellEnd"/>
      <w:r w:rsidRPr="003468C1">
        <w:rPr>
          <w:rFonts w:ascii="Times New Roman" w:hAnsi="Times New Roman" w:cs="Times New Roman"/>
          <w:sz w:val="28"/>
          <w:szCs w:val="28"/>
        </w:rPr>
        <w:t xml:space="preserve"> айтқанда, </w:t>
      </w:r>
      <w:proofErr w:type="spellStart"/>
      <w:r w:rsidRPr="003468C1">
        <w:rPr>
          <w:rFonts w:ascii="Times New Roman" w:hAnsi="Times New Roman" w:cs="Times New Roman"/>
          <w:sz w:val="28"/>
          <w:szCs w:val="28"/>
        </w:rPr>
        <w:t>фотонды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кристалдар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негізіндегі</w:t>
      </w:r>
      <w:proofErr w:type="spellEnd"/>
      <w:r w:rsidRPr="003468C1">
        <w:rPr>
          <w:rFonts w:ascii="Times New Roman" w:hAnsi="Times New Roman" w:cs="Times New Roman"/>
          <w:sz w:val="28"/>
          <w:szCs w:val="28"/>
        </w:rPr>
        <w:t xml:space="preserve"> ОМ қарқынды </w:t>
      </w:r>
      <w:proofErr w:type="spellStart"/>
      <w:r w:rsidRPr="003468C1">
        <w:rPr>
          <w:rFonts w:ascii="Times New Roman" w:hAnsi="Times New Roman" w:cs="Times New Roman"/>
          <w:sz w:val="28"/>
          <w:szCs w:val="28"/>
        </w:rPr>
        <w:t>дамуы</w:t>
      </w:r>
      <w:proofErr w:type="spellEnd"/>
      <w:r w:rsidRPr="003468C1">
        <w:rPr>
          <w:rFonts w:ascii="Times New Roman" w:hAnsi="Times New Roman" w:cs="Times New Roman"/>
          <w:sz w:val="28"/>
          <w:szCs w:val="28"/>
        </w:rPr>
        <w:t xml:space="preserve"> жүргізілуде.</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4</w:t>
      </w:r>
      <w:r w:rsidRPr="003468C1">
        <w:rPr>
          <w:rFonts w:ascii="Times New Roman" w:hAnsi="Times New Roman" w:cs="Times New Roman"/>
          <w:b/>
          <w:sz w:val="28"/>
          <w:szCs w:val="28"/>
        </w:rPr>
        <w:t>.2.</w:t>
      </w:r>
      <w:r w:rsidRPr="003468C1">
        <w:rPr>
          <w:rFonts w:ascii="Times New Roman" w:hAnsi="Times New Roman" w:cs="Times New Roman"/>
          <w:b/>
          <w:sz w:val="28"/>
          <w:szCs w:val="28"/>
        </w:rPr>
        <w:tab/>
        <w:t xml:space="preserve">Электроптикалық </w:t>
      </w:r>
      <w:proofErr w:type="spellStart"/>
      <w:r w:rsidRPr="003468C1">
        <w:rPr>
          <w:rFonts w:ascii="Times New Roman" w:hAnsi="Times New Roman" w:cs="Times New Roman"/>
          <w:b/>
          <w:sz w:val="28"/>
          <w:szCs w:val="28"/>
        </w:rPr>
        <w:t>модуляторлар</w:t>
      </w:r>
      <w:proofErr w:type="spellEnd"/>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Қазіргі </w:t>
      </w:r>
      <w:r w:rsidRPr="003468C1">
        <w:rPr>
          <w:rFonts w:ascii="Times New Roman" w:hAnsi="Times New Roman" w:cs="Times New Roman"/>
          <w:sz w:val="28"/>
          <w:szCs w:val="28"/>
          <w:lang w:val="kk-KZ"/>
        </w:rPr>
        <w:t>ТОБЖ</w:t>
      </w:r>
      <w:r w:rsidRPr="003468C1">
        <w:rPr>
          <w:rFonts w:ascii="Times New Roman" w:hAnsi="Times New Roman" w:cs="Times New Roman"/>
          <w:sz w:val="28"/>
          <w:szCs w:val="28"/>
        </w:rPr>
        <w:t xml:space="preserve">-те сыртқы модуляторлардың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тү</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 қолданылады: </w:t>
      </w:r>
      <w:proofErr w:type="spellStart"/>
      <w:r w:rsidRPr="003468C1">
        <w:rPr>
          <w:rFonts w:ascii="Times New Roman" w:hAnsi="Times New Roman" w:cs="Times New Roman"/>
          <w:sz w:val="28"/>
          <w:szCs w:val="28"/>
        </w:rPr>
        <w:t>Покелс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эффектісі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негізіндегі</w:t>
      </w:r>
      <w:proofErr w:type="spellEnd"/>
      <w:r w:rsidRPr="003468C1">
        <w:rPr>
          <w:rFonts w:ascii="Times New Roman" w:hAnsi="Times New Roman" w:cs="Times New Roman"/>
          <w:sz w:val="28"/>
          <w:szCs w:val="28"/>
        </w:rPr>
        <w:t xml:space="preserve"> электро-оптикалық </w:t>
      </w:r>
      <w:proofErr w:type="spellStart"/>
      <w:r w:rsidRPr="003468C1">
        <w:rPr>
          <w:rFonts w:ascii="Times New Roman" w:hAnsi="Times New Roman" w:cs="Times New Roman"/>
          <w:sz w:val="28"/>
          <w:szCs w:val="28"/>
        </w:rPr>
        <w:t>модуляторлар</w:t>
      </w:r>
      <w:proofErr w:type="spellEnd"/>
      <w:r w:rsidRPr="003468C1">
        <w:rPr>
          <w:rFonts w:ascii="Times New Roman" w:hAnsi="Times New Roman" w:cs="Times New Roman"/>
          <w:sz w:val="28"/>
          <w:szCs w:val="28"/>
        </w:rPr>
        <w:t xml:space="preserve"> және Келдыш-Франц </w:t>
      </w:r>
      <w:proofErr w:type="spellStart"/>
      <w:r w:rsidRPr="003468C1">
        <w:rPr>
          <w:rFonts w:ascii="Times New Roman" w:hAnsi="Times New Roman" w:cs="Times New Roman"/>
          <w:sz w:val="28"/>
          <w:szCs w:val="28"/>
        </w:rPr>
        <w:t>эффектісі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негізіндегі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жартылай</w:t>
      </w:r>
      <w:proofErr w:type="spellEnd"/>
      <w:r w:rsidRPr="003468C1">
        <w:rPr>
          <w:rFonts w:ascii="Times New Roman" w:hAnsi="Times New Roman" w:cs="Times New Roman"/>
          <w:sz w:val="28"/>
          <w:szCs w:val="28"/>
        </w:rPr>
        <w:t xml:space="preserve"> өткізгі</w:t>
      </w:r>
      <w:proofErr w:type="gramStart"/>
      <w:r w:rsidRPr="003468C1">
        <w:rPr>
          <w:rFonts w:ascii="Times New Roman" w:hAnsi="Times New Roman" w:cs="Times New Roman"/>
          <w:sz w:val="28"/>
          <w:szCs w:val="28"/>
        </w:rPr>
        <w:t>шт</w:t>
      </w:r>
      <w:proofErr w:type="gramEnd"/>
      <w:r w:rsidRPr="003468C1">
        <w:rPr>
          <w:rFonts w:ascii="Times New Roman" w:hAnsi="Times New Roman" w:cs="Times New Roman"/>
          <w:sz w:val="28"/>
          <w:szCs w:val="28"/>
        </w:rPr>
        <w:t xml:space="preserve">і (электрабсорбциялық) </w:t>
      </w:r>
      <w:proofErr w:type="spellStart"/>
      <w:r w:rsidRPr="003468C1">
        <w:rPr>
          <w:rFonts w:ascii="Times New Roman" w:hAnsi="Times New Roman" w:cs="Times New Roman"/>
          <w:sz w:val="28"/>
          <w:szCs w:val="28"/>
        </w:rPr>
        <w:t>модуляторлар</w:t>
      </w:r>
      <w:proofErr w:type="spellEnd"/>
      <w:r w:rsidRPr="003468C1">
        <w:rPr>
          <w:rFonts w:ascii="Times New Roman" w:hAnsi="Times New Roman" w:cs="Times New Roman"/>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Покелс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эффектісі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ісінің әсерінен </w:t>
      </w:r>
      <w:proofErr w:type="spellStart"/>
      <w:r w:rsidRPr="003468C1">
        <w:rPr>
          <w:rFonts w:ascii="Times New Roman" w:hAnsi="Times New Roman" w:cs="Times New Roman"/>
          <w:sz w:val="28"/>
          <w:szCs w:val="28"/>
        </w:rPr>
        <w:t>кристалдарда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жасанды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анизотропияны</w:t>
      </w:r>
      <w:proofErr w:type="spellEnd"/>
      <w:r w:rsidRPr="003468C1">
        <w:rPr>
          <w:rFonts w:ascii="Times New Roman" w:hAnsi="Times New Roman" w:cs="Times New Roman"/>
          <w:sz w:val="28"/>
          <w:szCs w:val="28"/>
        </w:rPr>
        <w:t xml:space="preserve"> құру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изотропты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біртекті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ісінің әсерінен </w:t>
      </w:r>
      <w:proofErr w:type="spellStart"/>
      <w:r w:rsidRPr="003468C1">
        <w:rPr>
          <w:rFonts w:ascii="Times New Roman" w:hAnsi="Times New Roman" w:cs="Times New Roman"/>
          <w:sz w:val="28"/>
          <w:szCs w:val="28"/>
        </w:rPr>
        <w:t>кристал</w:t>
      </w:r>
      <w:proofErr w:type="spellEnd"/>
      <w:r w:rsidRPr="003468C1">
        <w:rPr>
          <w:rFonts w:ascii="Times New Roman" w:hAnsi="Times New Roman" w:cs="Times New Roman"/>
          <w:sz w:val="28"/>
          <w:szCs w:val="28"/>
        </w:rPr>
        <w:t xml:space="preserve"> оптикалық анизотроптыға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осьтік</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айналады</w:t>
      </w:r>
      <w:proofErr w:type="spellEnd"/>
      <w:r w:rsidRPr="003468C1">
        <w:rPr>
          <w:rFonts w:ascii="Times New Roman" w:hAnsi="Times New Roman" w:cs="Times New Roman"/>
          <w:sz w:val="28"/>
          <w:szCs w:val="28"/>
        </w:rPr>
        <w:t xml:space="preserve">, яғни жарықтың қос </w:t>
      </w:r>
      <w:proofErr w:type="spellStart"/>
      <w:r w:rsidRPr="003468C1">
        <w:rPr>
          <w:rFonts w:ascii="Times New Roman" w:hAnsi="Times New Roman" w:cs="Times New Roman"/>
          <w:sz w:val="28"/>
          <w:szCs w:val="28"/>
        </w:rPr>
        <w:t>сынуы</w:t>
      </w:r>
      <w:proofErr w:type="spellEnd"/>
      <w:r w:rsidRPr="003468C1">
        <w:rPr>
          <w:rFonts w:ascii="Times New Roman" w:hAnsi="Times New Roman" w:cs="Times New Roman"/>
          <w:sz w:val="28"/>
          <w:szCs w:val="28"/>
        </w:rPr>
        <w:t xml:space="preserve"> мен кристалдардың </w:t>
      </w:r>
      <w:proofErr w:type="spellStart"/>
      <w:r w:rsidRPr="003468C1">
        <w:rPr>
          <w:rFonts w:ascii="Times New Roman" w:hAnsi="Times New Roman" w:cs="Times New Roman"/>
          <w:sz w:val="28"/>
          <w:szCs w:val="28"/>
        </w:rPr>
        <w:t>кейбір</w:t>
      </w:r>
      <w:proofErr w:type="spellEnd"/>
      <w:r w:rsidRPr="003468C1">
        <w:rPr>
          <w:rFonts w:ascii="Times New Roman" w:hAnsi="Times New Roman" w:cs="Times New Roman"/>
          <w:sz w:val="28"/>
          <w:szCs w:val="28"/>
        </w:rPr>
        <w:t xml:space="preserve"> түрлерінің оптикалық осьтерінің бағытының өзгеруі байқалады. Электроптикалық эффект оптикалық поляризация константаларының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ісінің кернеулігінің </w:t>
      </w:r>
      <w:proofErr w:type="spellStart"/>
      <w:r w:rsidRPr="003468C1">
        <w:rPr>
          <w:rFonts w:ascii="Times New Roman" w:hAnsi="Times New Roman" w:cs="Times New Roman"/>
          <w:sz w:val="28"/>
          <w:szCs w:val="28"/>
        </w:rPr>
        <w:t>шамасына</w:t>
      </w:r>
      <w:proofErr w:type="spellEnd"/>
      <w:r w:rsidRPr="003468C1">
        <w:rPr>
          <w:rFonts w:ascii="Times New Roman" w:hAnsi="Times New Roman" w:cs="Times New Roman"/>
          <w:sz w:val="28"/>
          <w:szCs w:val="28"/>
        </w:rPr>
        <w:t xml:space="preserve"> тәуелділігін </w:t>
      </w:r>
      <w:proofErr w:type="spellStart"/>
      <w:r w:rsidRPr="003468C1">
        <w:rPr>
          <w:rFonts w:ascii="Times New Roman" w:hAnsi="Times New Roman" w:cs="Times New Roman"/>
          <w:sz w:val="28"/>
          <w:szCs w:val="28"/>
        </w:rPr>
        <w:t>білдіретін</w:t>
      </w:r>
      <w:proofErr w:type="spellEnd"/>
      <w:r w:rsidRPr="003468C1">
        <w:rPr>
          <w:rFonts w:ascii="Times New Roman" w:hAnsi="Times New Roman" w:cs="Times New Roman"/>
          <w:sz w:val="28"/>
          <w:szCs w:val="28"/>
        </w:rPr>
        <w:t xml:space="preserve"> қатынастармен </w:t>
      </w:r>
      <w:proofErr w:type="spellStart"/>
      <w:r w:rsidRPr="003468C1">
        <w:rPr>
          <w:rFonts w:ascii="Times New Roman" w:hAnsi="Times New Roman" w:cs="Times New Roman"/>
          <w:sz w:val="28"/>
          <w:szCs w:val="28"/>
        </w:rPr>
        <w:t>сипатталады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Кейбі</w:t>
      </w:r>
      <w:proofErr w:type="gramStart"/>
      <w:r w:rsidRPr="003468C1">
        <w:rPr>
          <w:rFonts w:ascii="Times New Roman" w:hAnsi="Times New Roman" w:cs="Times New Roman"/>
          <w:sz w:val="28"/>
          <w:szCs w:val="28"/>
        </w:rPr>
        <w:t>р</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кристалдарда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өрісі қолданылғанда сызықтық (Е </w:t>
      </w:r>
      <w:proofErr w:type="spellStart"/>
      <w:r w:rsidRPr="003468C1">
        <w:rPr>
          <w:rFonts w:ascii="Times New Roman" w:hAnsi="Times New Roman" w:cs="Times New Roman"/>
          <w:sz w:val="28"/>
          <w:szCs w:val="28"/>
        </w:rPr>
        <w:t>кернеуіне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пропорционал</w:t>
      </w:r>
      <w:proofErr w:type="spellEnd"/>
      <w:r w:rsidRPr="003468C1">
        <w:rPr>
          <w:rFonts w:ascii="Times New Roman" w:hAnsi="Times New Roman" w:cs="Times New Roman"/>
          <w:sz w:val="28"/>
          <w:szCs w:val="28"/>
        </w:rPr>
        <w:t xml:space="preserve">) және квадраттық (Е2 </w:t>
      </w:r>
      <w:proofErr w:type="spellStart"/>
      <w:r w:rsidRPr="003468C1">
        <w:rPr>
          <w:rFonts w:ascii="Times New Roman" w:hAnsi="Times New Roman" w:cs="Times New Roman"/>
          <w:sz w:val="28"/>
          <w:szCs w:val="28"/>
        </w:rPr>
        <w:t>пропорционал</w:t>
      </w:r>
      <w:proofErr w:type="spellEnd"/>
      <w:r w:rsidRPr="003468C1">
        <w:rPr>
          <w:rFonts w:ascii="Times New Roman" w:hAnsi="Times New Roman" w:cs="Times New Roman"/>
          <w:sz w:val="28"/>
          <w:szCs w:val="28"/>
        </w:rPr>
        <w:t xml:space="preserve">) әсерлер </w:t>
      </w:r>
      <w:proofErr w:type="spellStart"/>
      <w:r w:rsidRPr="003468C1">
        <w:rPr>
          <w:rFonts w:ascii="Times New Roman" w:hAnsi="Times New Roman" w:cs="Times New Roman"/>
          <w:sz w:val="28"/>
          <w:szCs w:val="28"/>
        </w:rPr>
        <w:t>пайда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бірақ соңғылары өте аз және </w:t>
      </w:r>
      <w:proofErr w:type="spellStart"/>
      <w:r w:rsidRPr="003468C1">
        <w:rPr>
          <w:rFonts w:ascii="Times New Roman" w:hAnsi="Times New Roman" w:cs="Times New Roman"/>
          <w:sz w:val="28"/>
          <w:szCs w:val="28"/>
        </w:rPr>
        <w:t>оларды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елемеуге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Электроптикалық модулятордың (ЭОМ) жұмыс </w:t>
      </w:r>
      <w:proofErr w:type="spellStart"/>
      <w:r w:rsidRPr="003468C1">
        <w:rPr>
          <w:rFonts w:ascii="Times New Roman" w:hAnsi="Times New Roman" w:cs="Times New Roman"/>
          <w:sz w:val="28"/>
          <w:szCs w:val="28"/>
        </w:rPr>
        <w:t>істеу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принципін</w:t>
      </w:r>
      <w:proofErr w:type="spellEnd"/>
      <w:r w:rsidRPr="003468C1">
        <w:rPr>
          <w:rFonts w:ascii="Times New Roman" w:hAnsi="Times New Roman" w:cs="Times New Roman"/>
          <w:sz w:val="28"/>
          <w:szCs w:val="28"/>
        </w:rPr>
        <w:t xml:space="preserve"> қарастырайық. Поляризацияланған жарық қос </w:t>
      </w:r>
      <w:proofErr w:type="spellStart"/>
      <w:r w:rsidRPr="003468C1">
        <w:rPr>
          <w:rFonts w:ascii="Times New Roman" w:hAnsi="Times New Roman" w:cs="Times New Roman"/>
          <w:sz w:val="28"/>
          <w:szCs w:val="28"/>
        </w:rPr>
        <w:t>сынуы</w:t>
      </w:r>
      <w:proofErr w:type="spellEnd"/>
      <w:r w:rsidRPr="003468C1">
        <w:rPr>
          <w:rFonts w:ascii="Times New Roman" w:hAnsi="Times New Roman" w:cs="Times New Roman"/>
          <w:sz w:val="28"/>
          <w:szCs w:val="28"/>
        </w:rPr>
        <w:t xml:space="preserve"> бар ортаға түссін. Қос сыну </w:t>
      </w:r>
      <w:proofErr w:type="spellStart"/>
      <w:r w:rsidRPr="003468C1">
        <w:rPr>
          <w:rFonts w:ascii="Times New Roman" w:hAnsi="Times New Roman" w:cs="Times New Roman"/>
          <w:sz w:val="28"/>
          <w:szCs w:val="28"/>
        </w:rPr>
        <w:t>ортасы</w:t>
      </w:r>
      <w:proofErr w:type="spellEnd"/>
      <w:r w:rsidRPr="003468C1">
        <w:rPr>
          <w:rFonts w:ascii="Times New Roman" w:hAnsi="Times New Roman" w:cs="Times New Roman"/>
          <w:sz w:val="28"/>
          <w:szCs w:val="28"/>
        </w:rPr>
        <w:t xml:space="preserve"> – жарық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ось </w:t>
      </w:r>
      <w:proofErr w:type="spellStart"/>
      <w:r w:rsidRPr="003468C1">
        <w:rPr>
          <w:rFonts w:ascii="Times New Roman" w:hAnsi="Times New Roman" w:cs="Times New Roman"/>
          <w:sz w:val="28"/>
          <w:szCs w:val="28"/>
        </w:rPr>
        <w:t>бойымен</w:t>
      </w:r>
      <w:proofErr w:type="spellEnd"/>
      <w:r w:rsidRPr="003468C1">
        <w:rPr>
          <w:rFonts w:ascii="Times New Roman" w:hAnsi="Times New Roman" w:cs="Times New Roman"/>
          <w:sz w:val="28"/>
          <w:szCs w:val="28"/>
        </w:rPr>
        <w:t xml:space="preserve"> өзара перпендикуляр (</w:t>
      </w:r>
      <w:proofErr w:type="spellStart"/>
      <w:r w:rsidRPr="003468C1">
        <w:rPr>
          <w:rFonts w:ascii="Times New Roman" w:hAnsi="Times New Roman" w:cs="Times New Roman"/>
          <w:sz w:val="28"/>
          <w:szCs w:val="28"/>
        </w:rPr>
        <w:t>ортогональ</w:t>
      </w:r>
      <w:proofErr w:type="spellEnd"/>
      <w:r w:rsidRPr="003468C1">
        <w:rPr>
          <w:rFonts w:ascii="Times New Roman" w:hAnsi="Times New Roman" w:cs="Times New Roman"/>
          <w:sz w:val="28"/>
          <w:szCs w:val="28"/>
        </w:rPr>
        <w:t xml:space="preserve">) поляризация жазықтықтары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таралатын</w:t>
      </w:r>
      <w:proofErr w:type="spellEnd"/>
      <w:r w:rsidRPr="003468C1">
        <w:rPr>
          <w:rFonts w:ascii="Times New Roman" w:hAnsi="Times New Roman" w:cs="Times New Roman"/>
          <w:sz w:val="28"/>
          <w:szCs w:val="28"/>
        </w:rPr>
        <w:t xml:space="preserve"> орта. </w:t>
      </w:r>
      <w:proofErr w:type="spellStart"/>
      <w:r w:rsidRPr="003468C1">
        <w:rPr>
          <w:rFonts w:ascii="Times New Roman" w:hAnsi="Times New Roman" w:cs="Times New Roman"/>
          <w:sz w:val="28"/>
          <w:szCs w:val="28"/>
        </w:rPr>
        <w:t>Егер</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сәулен</w:t>
      </w:r>
      <w:proofErr w:type="gramEnd"/>
      <w:r w:rsidRPr="003468C1">
        <w:rPr>
          <w:rFonts w:ascii="Times New Roman" w:hAnsi="Times New Roman" w:cs="Times New Roman"/>
          <w:sz w:val="28"/>
          <w:szCs w:val="28"/>
        </w:rPr>
        <w:t xml:space="preserve">ің бағыты ортаның оптикалық </w:t>
      </w:r>
      <w:proofErr w:type="spellStart"/>
      <w:r w:rsidRPr="003468C1">
        <w:rPr>
          <w:rFonts w:ascii="Times New Roman" w:hAnsi="Times New Roman" w:cs="Times New Roman"/>
          <w:sz w:val="28"/>
          <w:szCs w:val="28"/>
        </w:rPr>
        <w:t>осімен</w:t>
      </w:r>
      <w:proofErr w:type="spellEnd"/>
      <w:r w:rsidRPr="003468C1">
        <w:rPr>
          <w:rFonts w:ascii="Times New Roman" w:hAnsi="Times New Roman" w:cs="Times New Roman"/>
          <w:sz w:val="28"/>
          <w:szCs w:val="28"/>
        </w:rPr>
        <w:t xml:space="preserve"> сәйкес </w:t>
      </w:r>
      <w:proofErr w:type="spellStart"/>
      <w:r w:rsidRPr="003468C1">
        <w:rPr>
          <w:rFonts w:ascii="Times New Roman" w:hAnsi="Times New Roman" w:cs="Times New Roman"/>
          <w:sz w:val="28"/>
          <w:szCs w:val="28"/>
        </w:rPr>
        <w:t>келмесе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онда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векторлары</w:t>
      </w:r>
      <w:proofErr w:type="spellEnd"/>
      <w:r w:rsidRPr="003468C1">
        <w:rPr>
          <w:rFonts w:ascii="Times New Roman" w:hAnsi="Times New Roman" w:cs="Times New Roman"/>
          <w:sz w:val="28"/>
          <w:szCs w:val="28"/>
        </w:rPr>
        <w:t xml:space="preserve"> оптикалық индикатрицаның сәйкес қимасының </w:t>
      </w:r>
      <w:proofErr w:type="spellStart"/>
      <w:r w:rsidRPr="003468C1">
        <w:rPr>
          <w:rFonts w:ascii="Times New Roman" w:hAnsi="Times New Roman" w:cs="Times New Roman"/>
          <w:sz w:val="28"/>
          <w:szCs w:val="28"/>
        </w:rPr>
        <w:t>осьтеріне</w:t>
      </w:r>
      <w:proofErr w:type="spellEnd"/>
      <w:r w:rsidRPr="003468C1">
        <w:rPr>
          <w:rFonts w:ascii="Times New Roman" w:hAnsi="Times New Roman" w:cs="Times New Roman"/>
          <w:sz w:val="28"/>
          <w:szCs w:val="28"/>
        </w:rPr>
        <w:t xml:space="preserve"> параллель жазықтықта </w:t>
      </w:r>
      <w:proofErr w:type="spellStart"/>
      <w:r w:rsidRPr="003468C1">
        <w:rPr>
          <w:rFonts w:ascii="Times New Roman" w:hAnsi="Times New Roman" w:cs="Times New Roman"/>
          <w:sz w:val="28"/>
          <w:szCs w:val="28"/>
        </w:rPr>
        <w:t>тербелетін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толқын әртүрлі жылдамдықпен </w:t>
      </w:r>
      <w:proofErr w:type="spellStart"/>
      <w:r w:rsidRPr="003468C1">
        <w:rPr>
          <w:rFonts w:ascii="Times New Roman" w:hAnsi="Times New Roman" w:cs="Times New Roman"/>
          <w:sz w:val="28"/>
          <w:szCs w:val="28"/>
        </w:rPr>
        <w:t>таралады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Егер</w:t>
      </w:r>
      <w:proofErr w:type="spellEnd"/>
      <w:r w:rsidRPr="003468C1">
        <w:rPr>
          <w:rFonts w:ascii="Times New Roman" w:hAnsi="Times New Roman" w:cs="Times New Roman"/>
          <w:sz w:val="28"/>
          <w:szCs w:val="28"/>
        </w:rPr>
        <w:t xml:space="preserve"> жарық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ісінің әсерінен </w:t>
      </w:r>
      <w:proofErr w:type="spellStart"/>
      <w:r w:rsidRPr="003468C1">
        <w:rPr>
          <w:rFonts w:ascii="Times New Roman" w:hAnsi="Times New Roman" w:cs="Times New Roman"/>
          <w:sz w:val="28"/>
          <w:szCs w:val="28"/>
        </w:rPr>
        <w:t>болатын</w:t>
      </w:r>
      <w:proofErr w:type="spellEnd"/>
      <w:r w:rsidRPr="003468C1">
        <w:rPr>
          <w:rFonts w:ascii="Times New Roman" w:hAnsi="Times New Roman" w:cs="Times New Roman"/>
          <w:sz w:val="28"/>
          <w:szCs w:val="28"/>
        </w:rPr>
        <w:t xml:space="preserve"> кристалдың бойлық </w:t>
      </w:r>
      <w:proofErr w:type="spellStart"/>
      <w:r w:rsidRPr="003468C1">
        <w:rPr>
          <w:rFonts w:ascii="Times New Roman" w:hAnsi="Times New Roman" w:cs="Times New Roman"/>
          <w:sz w:val="28"/>
          <w:szCs w:val="28"/>
        </w:rPr>
        <w:t>осі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бойымен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таралатын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болса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онда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толқынның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векторының </w:t>
      </w:r>
      <w:proofErr w:type="spellStart"/>
      <w:r w:rsidRPr="003468C1">
        <w:rPr>
          <w:rFonts w:ascii="Times New Roman" w:hAnsi="Times New Roman" w:cs="Times New Roman"/>
          <w:sz w:val="28"/>
          <w:szCs w:val="28"/>
        </w:rPr>
        <w:t>тербеліс</w:t>
      </w:r>
      <w:proofErr w:type="spellEnd"/>
      <w:r w:rsidRPr="003468C1">
        <w:rPr>
          <w:rFonts w:ascii="Times New Roman" w:hAnsi="Times New Roman" w:cs="Times New Roman"/>
          <w:sz w:val="28"/>
          <w:szCs w:val="28"/>
        </w:rPr>
        <w:t xml:space="preserve"> жазықтықтары кристалдың оптикалық индикатрицасының </w:t>
      </w:r>
      <w:proofErr w:type="spellStart"/>
      <w:r w:rsidRPr="003468C1">
        <w:rPr>
          <w:rFonts w:ascii="Times New Roman" w:hAnsi="Times New Roman" w:cs="Times New Roman"/>
          <w:sz w:val="28"/>
          <w:szCs w:val="28"/>
        </w:rPr>
        <w:t>ортогональ</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осьтеріне</w:t>
      </w:r>
      <w:proofErr w:type="spellEnd"/>
      <w:r w:rsidRPr="003468C1">
        <w:rPr>
          <w:rFonts w:ascii="Times New Roman" w:hAnsi="Times New Roman" w:cs="Times New Roman"/>
          <w:sz w:val="28"/>
          <w:szCs w:val="28"/>
        </w:rPr>
        <w:t xml:space="preserve"> параллель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Кристалдың шығуындағы сәулеленудің поляризациясының </w:t>
      </w:r>
      <w:proofErr w:type="spellStart"/>
      <w:r w:rsidRPr="003468C1">
        <w:rPr>
          <w:rFonts w:ascii="Times New Roman" w:hAnsi="Times New Roman" w:cs="Times New Roman"/>
          <w:sz w:val="28"/>
          <w:szCs w:val="28"/>
        </w:rPr>
        <w:t>сипаты</w:t>
      </w:r>
      <w:proofErr w:type="spellEnd"/>
      <w:r w:rsidRPr="003468C1">
        <w:rPr>
          <w:rFonts w:ascii="Times New Roman" w:hAnsi="Times New Roman" w:cs="Times New Roman"/>
          <w:sz w:val="28"/>
          <w:szCs w:val="28"/>
        </w:rPr>
        <w:t xml:space="preserve"> мен дәрежесі,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ісіне </w:t>
      </w:r>
      <w:proofErr w:type="spellStart"/>
      <w:r w:rsidRPr="003468C1">
        <w:rPr>
          <w:rFonts w:ascii="Times New Roman" w:hAnsi="Times New Roman" w:cs="Times New Roman"/>
          <w:sz w:val="28"/>
          <w:szCs w:val="28"/>
        </w:rPr>
        <w:t>орналастырылуы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толқынның </w:t>
      </w:r>
      <w:proofErr w:type="spellStart"/>
      <w:r w:rsidRPr="003468C1">
        <w:rPr>
          <w:rFonts w:ascii="Times New Roman" w:hAnsi="Times New Roman" w:cs="Times New Roman"/>
          <w:sz w:val="28"/>
          <w:szCs w:val="28"/>
        </w:rPr>
        <w:t>фазалары</w:t>
      </w:r>
      <w:proofErr w:type="spellEnd"/>
      <w:r w:rsidRPr="003468C1">
        <w:rPr>
          <w:rFonts w:ascii="Times New Roman" w:hAnsi="Times New Roman" w:cs="Times New Roman"/>
          <w:sz w:val="28"/>
          <w:szCs w:val="28"/>
        </w:rPr>
        <w:t xml:space="preserve"> мен </w:t>
      </w:r>
      <w:proofErr w:type="spellStart"/>
      <w:r w:rsidRPr="003468C1">
        <w:rPr>
          <w:rFonts w:ascii="Times New Roman" w:hAnsi="Times New Roman" w:cs="Times New Roman"/>
          <w:sz w:val="28"/>
          <w:szCs w:val="28"/>
        </w:rPr>
        <w:t>амплитудалары</w:t>
      </w:r>
      <w:proofErr w:type="spellEnd"/>
      <w:r w:rsidRPr="003468C1">
        <w:rPr>
          <w:rFonts w:ascii="Times New Roman" w:hAnsi="Times New Roman" w:cs="Times New Roman"/>
          <w:sz w:val="28"/>
          <w:szCs w:val="28"/>
        </w:rPr>
        <w:t xml:space="preserve"> арасындағы айырмашылыққа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Кристалға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 әсер </w:t>
      </w:r>
      <w:proofErr w:type="spellStart"/>
      <w:r w:rsidRPr="003468C1">
        <w:rPr>
          <w:rFonts w:ascii="Times New Roman" w:hAnsi="Times New Roman" w:cs="Times New Roman"/>
          <w:sz w:val="28"/>
          <w:szCs w:val="28"/>
        </w:rPr>
        <w:t>еткенде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молекулалардың </w:t>
      </w:r>
      <w:proofErr w:type="spellStart"/>
      <w:r w:rsidRPr="003468C1">
        <w:rPr>
          <w:rFonts w:ascii="Times New Roman" w:hAnsi="Times New Roman" w:cs="Times New Roman"/>
          <w:sz w:val="28"/>
          <w:szCs w:val="28"/>
        </w:rPr>
        <w:t>электрлік</w:t>
      </w:r>
      <w:proofErr w:type="spellEnd"/>
      <w:r w:rsidRPr="003468C1">
        <w:rPr>
          <w:rFonts w:ascii="Times New Roman" w:hAnsi="Times New Roman" w:cs="Times New Roman"/>
          <w:sz w:val="28"/>
          <w:szCs w:val="28"/>
        </w:rPr>
        <w:t xml:space="preserve"> дипольдерінің бағытын өзгертуіне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қос сынғыш </w:t>
      </w:r>
      <w:proofErr w:type="spellStart"/>
      <w:r w:rsidRPr="003468C1">
        <w:rPr>
          <w:rFonts w:ascii="Times New Roman" w:hAnsi="Times New Roman" w:cs="Times New Roman"/>
          <w:sz w:val="28"/>
          <w:szCs w:val="28"/>
        </w:rPr>
        <w:lastRenderedPageBreak/>
        <w:t>болады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демек</w:t>
      </w:r>
      <w:proofErr w:type="spellEnd"/>
      <w:r w:rsidRPr="003468C1">
        <w:rPr>
          <w:rFonts w:ascii="Times New Roman" w:hAnsi="Times New Roman" w:cs="Times New Roman"/>
          <w:sz w:val="28"/>
          <w:szCs w:val="28"/>
        </w:rPr>
        <w:t xml:space="preserve">, электро-оптикалық әсерден туындаған заттың сыну көрсеткішімен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өткізгіштіктің өзгеруі,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өрісінің </w:t>
      </w:r>
      <w:proofErr w:type="spellStart"/>
      <w:r w:rsidRPr="003468C1">
        <w:rPr>
          <w:rFonts w:ascii="Times New Roman" w:hAnsi="Times New Roman" w:cs="Times New Roman"/>
          <w:sz w:val="28"/>
          <w:szCs w:val="28"/>
        </w:rPr>
        <w:t>амплитудасына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мына</w:t>
      </w:r>
      <w:proofErr w:type="spellEnd"/>
      <w:r w:rsidRPr="003468C1">
        <w:rPr>
          <w:rFonts w:ascii="Times New Roman" w:hAnsi="Times New Roman" w:cs="Times New Roman"/>
          <w:sz w:val="28"/>
          <w:szCs w:val="28"/>
        </w:rPr>
        <w:t xml:space="preserve"> өрнекпен анықталады:</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jc w:val="right"/>
        <w:rPr>
          <w:rFonts w:ascii="Times New Roman" w:hAnsi="Times New Roman" w:cs="Times New Roman"/>
          <w:sz w:val="28"/>
          <w:szCs w:val="28"/>
        </w:rPr>
      </w:pPr>
      <m:oMath>
        <m:r>
          <m:rPr>
            <m:sty m:val="p"/>
          </m:rPr>
          <w:rPr>
            <w:rFonts w:ascii="Cambria Math" w:hAnsi="Cambria Math" w:cs="Times New Roman"/>
            <w:sz w:val="28"/>
            <w:szCs w:val="28"/>
          </w:rPr>
          <m:t>Δ</m:t>
        </m:r>
        <m:r>
          <w:rPr>
            <w:rFonts w:ascii="Cambria Math" w:hAnsi="Cambria Math" w:cs="Times New Roman"/>
            <w:sz w:val="28"/>
            <w:szCs w:val="28"/>
          </w:rPr>
          <m:t>n=-</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3</m:t>
                </m:r>
              </m:sup>
            </m:sSup>
          </m:num>
          <m:den>
            <m:r>
              <w:rPr>
                <w:rFonts w:ascii="Cambria Math" w:hAnsi="Cambria Math" w:cs="Times New Roman"/>
                <w:sz w:val="28"/>
                <w:szCs w:val="28"/>
              </w:rPr>
              <m:t>2</m:t>
            </m:r>
          </m:den>
        </m:f>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ij</m:t>
            </m:r>
          </m:sub>
        </m:sSub>
        <m:r>
          <w:rPr>
            <w:rFonts w:ascii="Cambria Math" w:hAnsi="Cambria Math" w:cs="Times New Roman"/>
            <w:sz w:val="28"/>
            <w:szCs w:val="28"/>
          </w:rPr>
          <m:t>E</m:t>
        </m:r>
      </m:oMath>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t>(16.1)</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Мұндағы: </w:t>
      </w:r>
      <w:proofErr w:type="spellStart"/>
      <w:r w:rsidRPr="003468C1">
        <w:rPr>
          <w:rFonts w:ascii="Times New Roman" w:hAnsi="Times New Roman" w:cs="Times New Roman"/>
          <w:sz w:val="28"/>
          <w:szCs w:val="28"/>
        </w:rPr>
        <w:t>n</w:t>
      </w:r>
      <w:proofErr w:type="spellEnd"/>
      <w:r w:rsidRPr="003468C1">
        <w:rPr>
          <w:rFonts w:ascii="Times New Roman" w:hAnsi="Times New Roman" w:cs="Times New Roman"/>
          <w:sz w:val="28"/>
          <w:szCs w:val="28"/>
        </w:rPr>
        <w:t xml:space="preserve"> – E=0 </w:t>
      </w:r>
      <w:proofErr w:type="spellStart"/>
      <w:r w:rsidRPr="003468C1">
        <w:rPr>
          <w:rFonts w:ascii="Times New Roman" w:hAnsi="Times New Roman" w:cs="Times New Roman"/>
          <w:sz w:val="28"/>
          <w:szCs w:val="28"/>
        </w:rPr>
        <w:t>кезіндегі</w:t>
      </w:r>
      <w:proofErr w:type="spellEnd"/>
      <w:r w:rsidRPr="003468C1">
        <w:rPr>
          <w:rFonts w:ascii="Times New Roman" w:hAnsi="Times New Roman" w:cs="Times New Roman"/>
          <w:sz w:val="28"/>
          <w:szCs w:val="28"/>
        </w:rPr>
        <w:t xml:space="preserve"> сыну көрсеткіші, Е –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ісінің </w:t>
      </w:r>
      <w:proofErr w:type="spellStart"/>
      <w:r w:rsidRPr="003468C1">
        <w:rPr>
          <w:rFonts w:ascii="Times New Roman" w:hAnsi="Times New Roman" w:cs="Times New Roman"/>
          <w:sz w:val="28"/>
          <w:szCs w:val="28"/>
        </w:rPr>
        <w:t>кернеулігі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r</w:t>
      </w:r>
      <w:r w:rsidRPr="003468C1">
        <w:rPr>
          <w:rFonts w:ascii="Times New Roman" w:hAnsi="Times New Roman" w:cs="Times New Roman"/>
          <w:sz w:val="28"/>
          <w:szCs w:val="28"/>
          <w:vertAlign w:val="subscript"/>
        </w:rPr>
        <w:t>ij</w:t>
      </w:r>
      <w:proofErr w:type="spellEnd"/>
      <w:r w:rsidRPr="003468C1">
        <w:rPr>
          <w:rFonts w:ascii="Times New Roman" w:hAnsi="Times New Roman" w:cs="Times New Roman"/>
          <w:sz w:val="28"/>
          <w:szCs w:val="28"/>
        </w:rPr>
        <w:t xml:space="preserve"> – электр-оптикалық коэффициент.</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Электр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ісінің әсерінен </w:t>
      </w:r>
      <w:proofErr w:type="spellStart"/>
      <w:r w:rsidRPr="003468C1">
        <w:rPr>
          <w:rFonts w:ascii="Times New Roman" w:hAnsi="Times New Roman" w:cs="Times New Roman"/>
          <w:sz w:val="28"/>
          <w:szCs w:val="28"/>
        </w:rPr>
        <w:t>кристалдан</w:t>
      </w:r>
      <w:proofErr w:type="spellEnd"/>
      <w:r w:rsidRPr="003468C1">
        <w:rPr>
          <w:rFonts w:ascii="Times New Roman" w:hAnsi="Times New Roman" w:cs="Times New Roman"/>
          <w:sz w:val="28"/>
          <w:szCs w:val="28"/>
        </w:rPr>
        <w:t xml:space="preserve"> өтетін оптикалық сәулеленудің θ </w:t>
      </w:r>
      <w:proofErr w:type="spellStart"/>
      <w:r w:rsidRPr="003468C1">
        <w:rPr>
          <w:rFonts w:ascii="Times New Roman" w:hAnsi="Times New Roman" w:cs="Times New Roman"/>
          <w:sz w:val="28"/>
          <w:szCs w:val="28"/>
        </w:rPr>
        <w:t>фазасы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мына</w:t>
      </w:r>
      <w:proofErr w:type="spellEnd"/>
      <w:r w:rsidRPr="003468C1">
        <w:rPr>
          <w:rFonts w:ascii="Times New Roman" w:hAnsi="Times New Roman" w:cs="Times New Roman"/>
          <w:sz w:val="28"/>
          <w:szCs w:val="28"/>
        </w:rPr>
        <w:t xml:space="preserve"> өрнекке сәйкес өзгереді:</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jc w:val="right"/>
        <w:rPr>
          <w:rFonts w:ascii="Times New Roman" w:hAnsi="Times New Roman" w:cs="Times New Roman"/>
          <w:sz w:val="28"/>
          <w:szCs w:val="28"/>
        </w:rPr>
      </w:pPr>
      <m:oMath>
        <m:r>
          <m:rPr>
            <m:sty m:val="p"/>
          </m:rPr>
          <w:rPr>
            <w:rFonts w:ascii="Cambria Math" w:hAnsi="Cambria Math" w:cs="Times New Roman"/>
            <w:sz w:val="28"/>
            <w:szCs w:val="28"/>
          </w:rPr>
          <m:t>Δ</m:t>
        </m:r>
        <m:r>
          <w:rPr>
            <w:rFonts w:ascii="Cambria Math" w:hAnsi="Cambria Math" w:cs="Times New Roman"/>
            <w:sz w:val="28"/>
            <w:szCs w:val="28"/>
          </w:rPr>
          <m:t>φ=</m:t>
        </m:r>
        <m:f>
          <m:fPr>
            <m:ctrlPr>
              <w:rPr>
                <w:rFonts w:ascii="Cambria Math" w:hAnsi="Cambria Math" w:cs="Times New Roman"/>
                <w:i/>
                <w:sz w:val="28"/>
                <w:szCs w:val="28"/>
              </w:rPr>
            </m:ctrlPr>
          </m:fPr>
          <m:num>
            <m:r>
              <w:rPr>
                <w:rFonts w:ascii="Cambria Math" w:hAnsi="Cambria Math" w:cs="Times New Roman"/>
                <w:sz w:val="28"/>
                <w:szCs w:val="28"/>
              </w:rPr>
              <m:t>2π</m:t>
            </m:r>
          </m:num>
          <m:den>
            <m:r>
              <w:rPr>
                <w:rFonts w:ascii="Cambria Math" w:hAnsi="Cambria Math" w:cs="Times New Roman"/>
                <w:sz w:val="28"/>
                <w:szCs w:val="28"/>
              </w:rPr>
              <m:t>λ</m:t>
            </m:r>
          </m:den>
        </m:f>
        <m:r>
          <m:rPr>
            <m:sty m:val="p"/>
          </m:rPr>
          <w:rPr>
            <w:rFonts w:ascii="Cambria Math" w:hAnsi="Cambria Math" w:cs="Times New Roman"/>
            <w:sz w:val="28"/>
            <w:szCs w:val="28"/>
          </w:rPr>
          <m:t>Δ</m:t>
        </m:r>
        <m:r>
          <w:rPr>
            <w:rFonts w:ascii="Cambria Math" w:hAnsi="Cambria Math" w:cs="Times New Roman"/>
            <w:sz w:val="28"/>
            <w:szCs w:val="28"/>
          </w:rPr>
          <m:t>n*l</m:t>
        </m:r>
      </m:oMath>
      <w:r w:rsidRPr="003468C1">
        <w:rPr>
          <w:rFonts w:ascii="Times New Roman" w:hAnsi="Times New Roman" w:cs="Times New Roman"/>
          <w:sz w:val="28"/>
          <w:szCs w:val="28"/>
        </w:rPr>
        <w:t>(16.2)</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sz w:val="28"/>
          <w:szCs w:val="28"/>
        </w:rPr>
      </w:pPr>
      <w:proofErr w:type="gramStart"/>
      <w:r w:rsidRPr="003468C1">
        <w:rPr>
          <w:rFonts w:ascii="Times New Roman" w:hAnsi="Times New Roman" w:cs="Times New Roman"/>
          <w:sz w:val="28"/>
          <w:szCs w:val="28"/>
        </w:rPr>
        <w:t>м</w:t>
      </w:r>
      <w:proofErr w:type="gramEnd"/>
      <w:r w:rsidRPr="003468C1">
        <w:rPr>
          <w:rFonts w:ascii="Times New Roman" w:hAnsi="Times New Roman" w:cs="Times New Roman"/>
          <w:sz w:val="28"/>
          <w:szCs w:val="28"/>
        </w:rPr>
        <w:t xml:space="preserve">ұндағы λ – сәулелену толқынының ұзындығы, </w:t>
      </w:r>
      <w:proofErr w:type="spellStart"/>
      <w:r w:rsidRPr="003468C1">
        <w:rPr>
          <w:rFonts w:ascii="Times New Roman" w:hAnsi="Times New Roman" w:cs="Times New Roman"/>
          <w:sz w:val="28"/>
          <w:szCs w:val="28"/>
        </w:rPr>
        <w:t>l</w:t>
      </w:r>
      <w:proofErr w:type="spellEnd"/>
      <w:r w:rsidRPr="003468C1">
        <w:rPr>
          <w:rFonts w:ascii="Times New Roman" w:hAnsi="Times New Roman" w:cs="Times New Roman"/>
          <w:sz w:val="28"/>
          <w:szCs w:val="28"/>
        </w:rPr>
        <w:t xml:space="preserve"> – заттағы (кристалдағы) </w:t>
      </w:r>
      <w:proofErr w:type="spellStart"/>
      <w:r w:rsidRPr="003468C1">
        <w:rPr>
          <w:rFonts w:ascii="Times New Roman" w:hAnsi="Times New Roman" w:cs="Times New Roman"/>
          <w:sz w:val="28"/>
          <w:szCs w:val="28"/>
        </w:rPr>
        <w:t>жол</w:t>
      </w:r>
      <w:proofErr w:type="spellEnd"/>
      <w:r w:rsidRPr="003468C1">
        <w:rPr>
          <w:rFonts w:ascii="Times New Roman" w:hAnsi="Times New Roman" w:cs="Times New Roman"/>
          <w:sz w:val="28"/>
          <w:szCs w:val="28"/>
        </w:rPr>
        <w:t xml:space="preserve"> ұзындығы.</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Нәтижесінде оптикалық тасымалдаушының фазалық </w:t>
      </w:r>
      <w:proofErr w:type="spellStart"/>
      <w:r w:rsidRPr="003468C1">
        <w:rPr>
          <w:rFonts w:ascii="Times New Roman" w:hAnsi="Times New Roman" w:cs="Times New Roman"/>
          <w:sz w:val="28"/>
          <w:szCs w:val="28"/>
        </w:rPr>
        <w:t>модуляциясы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орын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Егер</w:t>
      </w:r>
      <w:proofErr w:type="spellEnd"/>
      <w:r w:rsidRPr="003468C1">
        <w:rPr>
          <w:rFonts w:ascii="Times New Roman" w:hAnsi="Times New Roman" w:cs="Times New Roman"/>
          <w:sz w:val="28"/>
          <w:szCs w:val="28"/>
        </w:rPr>
        <w:t xml:space="preserve"> поляризатор (поляризация анализаторы) </w:t>
      </w:r>
      <w:proofErr w:type="spellStart"/>
      <w:r w:rsidRPr="003468C1">
        <w:rPr>
          <w:rFonts w:ascii="Times New Roman" w:hAnsi="Times New Roman" w:cs="Times New Roman"/>
          <w:sz w:val="28"/>
          <w:szCs w:val="28"/>
        </w:rPr>
        <w:t>кристалдан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кейі</w:t>
      </w:r>
      <w:proofErr w:type="gramStart"/>
      <w:r w:rsidRPr="003468C1">
        <w:rPr>
          <w:rFonts w:ascii="Times New Roman" w:hAnsi="Times New Roman" w:cs="Times New Roman"/>
          <w:sz w:val="28"/>
          <w:szCs w:val="28"/>
        </w:rPr>
        <w:t>н</w:t>
      </w:r>
      <w:proofErr w:type="spellEnd"/>
      <w:proofErr w:type="gramEnd"/>
      <w:r w:rsidRPr="003468C1">
        <w:rPr>
          <w:rFonts w:ascii="Times New Roman" w:hAnsi="Times New Roman" w:cs="Times New Roman"/>
          <w:sz w:val="28"/>
          <w:szCs w:val="28"/>
        </w:rPr>
        <w:t>, сәуле шығ</w:t>
      </w:r>
      <w:proofErr w:type="gramStart"/>
      <w:r w:rsidRPr="003468C1">
        <w:rPr>
          <w:rFonts w:ascii="Times New Roman" w:hAnsi="Times New Roman" w:cs="Times New Roman"/>
          <w:sz w:val="28"/>
          <w:szCs w:val="28"/>
        </w:rPr>
        <w:t>ару</w:t>
      </w:r>
      <w:proofErr w:type="gramEnd"/>
      <w:r w:rsidRPr="003468C1">
        <w:rPr>
          <w:rFonts w:ascii="Times New Roman" w:hAnsi="Times New Roman" w:cs="Times New Roman"/>
          <w:sz w:val="28"/>
          <w:szCs w:val="28"/>
        </w:rPr>
        <w:t xml:space="preserve"> шығысына қойылса, </w:t>
      </w:r>
      <w:proofErr w:type="spellStart"/>
      <w:r w:rsidRPr="003468C1">
        <w:rPr>
          <w:rFonts w:ascii="Times New Roman" w:hAnsi="Times New Roman" w:cs="Times New Roman"/>
          <w:sz w:val="28"/>
          <w:szCs w:val="28"/>
        </w:rPr>
        <w:t>онда</w:t>
      </w:r>
      <w:proofErr w:type="spellEnd"/>
      <w:r w:rsidRPr="003468C1">
        <w:rPr>
          <w:rFonts w:ascii="Times New Roman" w:hAnsi="Times New Roman" w:cs="Times New Roman"/>
          <w:sz w:val="28"/>
          <w:szCs w:val="28"/>
        </w:rPr>
        <w:t xml:space="preserve"> фазалық </w:t>
      </w:r>
      <w:proofErr w:type="spellStart"/>
      <w:r w:rsidRPr="003468C1">
        <w:rPr>
          <w:rFonts w:ascii="Times New Roman" w:hAnsi="Times New Roman" w:cs="Times New Roman"/>
          <w:sz w:val="28"/>
          <w:szCs w:val="28"/>
        </w:rPr>
        <w:t>модуляциясы</w:t>
      </w:r>
      <w:proofErr w:type="spellEnd"/>
      <w:r w:rsidRPr="003468C1">
        <w:rPr>
          <w:rFonts w:ascii="Times New Roman" w:hAnsi="Times New Roman" w:cs="Times New Roman"/>
          <w:sz w:val="28"/>
          <w:szCs w:val="28"/>
        </w:rPr>
        <w:t xml:space="preserve"> бар сәулелену қарқындылығы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модуляцияланған сәулеленуге </w:t>
      </w:r>
      <w:proofErr w:type="spellStart"/>
      <w:r w:rsidRPr="003468C1">
        <w:rPr>
          <w:rFonts w:ascii="Times New Roman" w:hAnsi="Times New Roman" w:cs="Times New Roman"/>
          <w:sz w:val="28"/>
          <w:szCs w:val="28"/>
        </w:rPr>
        <w:t>айналады</w:t>
      </w:r>
      <w:proofErr w:type="spellEnd"/>
      <w:r w:rsidRPr="003468C1">
        <w:rPr>
          <w:rFonts w:ascii="Times New Roman" w:hAnsi="Times New Roman" w:cs="Times New Roman"/>
          <w:sz w:val="28"/>
          <w:szCs w:val="28"/>
        </w:rPr>
        <w:t xml:space="preserve">. 16.4 </w:t>
      </w:r>
      <w:proofErr w:type="spellStart"/>
      <w:r w:rsidRPr="003468C1">
        <w:rPr>
          <w:rFonts w:ascii="Times New Roman" w:hAnsi="Times New Roman" w:cs="Times New Roman"/>
          <w:sz w:val="28"/>
          <w:szCs w:val="28"/>
        </w:rPr>
        <w:t>Суретте</w:t>
      </w:r>
      <w:proofErr w:type="spellEnd"/>
      <w:r w:rsidRPr="003468C1">
        <w:rPr>
          <w:rFonts w:ascii="Times New Roman" w:hAnsi="Times New Roman" w:cs="Times New Roman"/>
          <w:sz w:val="28"/>
          <w:szCs w:val="28"/>
        </w:rPr>
        <w:t xml:space="preserve">. СБМ модуляциялық </w:t>
      </w:r>
      <w:proofErr w:type="spellStart"/>
      <w:r w:rsidRPr="003468C1">
        <w:rPr>
          <w:rFonts w:ascii="Times New Roman" w:hAnsi="Times New Roman" w:cs="Times New Roman"/>
          <w:sz w:val="28"/>
          <w:szCs w:val="28"/>
        </w:rPr>
        <w:t>сипаттамасын</w:t>
      </w:r>
      <w:proofErr w:type="spellEnd"/>
      <w:r w:rsidRPr="003468C1">
        <w:rPr>
          <w:rFonts w:ascii="Times New Roman" w:hAnsi="Times New Roman" w:cs="Times New Roman"/>
          <w:sz w:val="28"/>
          <w:szCs w:val="28"/>
        </w:rPr>
        <w:t xml:space="preserve"> көрсетеді, </w:t>
      </w:r>
      <w:proofErr w:type="spellStart"/>
      <w:r w:rsidRPr="003468C1">
        <w:rPr>
          <w:rFonts w:ascii="Times New Roman" w:hAnsi="Times New Roman" w:cs="Times New Roman"/>
          <w:sz w:val="28"/>
          <w:szCs w:val="28"/>
        </w:rPr>
        <w:t>a</w:t>
      </w:r>
      <w:proofErr w:type="spellEnd"/>
      <w:r w:rsidRPr="003468C1">
        <w:rPr>
          <w:rFonts w:ascii="Times New Roman" w:hAnsi="Times New Roman" w:cs="Times New Roman"/>
          <w:sz w:val="28"/>
          <w:szCs w:val="28"/>
        </w:rPr>
        <w:t xml:space="preserve"> - нөлдік ауытқу үшін, </w:t>
      </w:r>
      <w:proofErr w:type="spellStart"/>
      <w:r w:rsidRPr="003468C1">
        <w:rPr>
          <w:rFonts w:ascii="Times New Roman" w:hAnsi="Times New Roman" w:cs="Times New Roman"/>
          <w:sz w:val="28"/>
          <w:szCs w:val="28"/>
        </w:rPr>
        <w:t>b</w:t>
      </w:r>
      <w:proofErr w:type="spellEnd"/>
      <w:r w:rsidRPr="003468C1">
        <w:rPr>
          <w:rFonts w:ascii="Times New Roman" w:hAnsi="Times New Roman" w:cs="Times New Roman"/>
          <w:sz w:val="28"/>
          <w:szCs w:val="28"/>
        </w:rPr>
        <w:t xml:space="preserve"> - </w:t>
      </w:r>
      <w:proofErr w:type="spellStart"/>
      <w:r w:rsidRPr="003468C1">
        <w:rPr>
          <w:rFonts w:ascii="Times New Roman" w:hAnsi="Times New Roman" w:cs="Times New Roman"/>
          <w:sz w:val="28"/>
          <w:szCs w:val="28"/>
        </w:rPr>
        <w:t>ширек</w:t>
      </w:r>
      <w:proofErr w:type="spellEnd"/>
      <w:r w:rsidRPr="003468C1">
        <w:rPr>
          <w:rFonts w:ascii="Times New Roman" w:hAnsi="Times New Roman" w:cs="Times New Roman"/>
          <w:sz w:val="28"/>
          <w:szCs w:val="28"/>
        </w:rPr>
        <w:t xml:space="preserve"> толқынды ауытқу үшін.</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506238" cy="3038475"/>
            <wp:effectExtent l="0" t="0" r="0" b="0"/>
            <wp:docPr id="553" name="image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919.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6238" cy="3038475"/>
                    </a:xfrm>
                    <a:prstGeom prst="rect">
                      <a:avLst/>
                    </a:prstGeom>
                  </pic:spPr>
                </pic:pic>
              </a:graphicData>
            </a:graphic>
          </wp:inline>
        </w:drawing>
      </w:r>
    </w:p>
    <w:p w:rsidR="007F741A" w:rsidRPr="003468C1" w:rsidRDefault="007F741A" w:rsidP="007F741A">
      <w:pPr>
        <w:pStyle w:val="a3"/>
        <w:ind w:right="-1"/>
        <w:jc w:val="center"/>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16.4-</w:t>
      </w:r>
      <w:r w:rsidRPr="003468C1">
        <w:rPr>
          <w:rFonts w:ascii="Times New Roman" w:hAnsi="Times New Roman" w:cs="Times New Roman"/>
          <w:sz w:val="28"/>
          <w:szCs w:val="28"/>
          <w:lang w:val="kk-KZ"/>
        </w:rPr>
        <w:t>с</w:t>
      </w:r>
      <w:proofErr w:type="spellStart"/>
      <w:r w:rsidRPr="003468C1">
        <w:rPr>
          <w:rFonts w:ascii="Times New Roman" w:hAnsi="Times New Roman" w:cs="Times New Roman"/>
          <w:sz w:val="28"/>
          <w:szCs w:val="28"/>
        </w:rPr>
        <w:t>урет</w:t>
      </w:r>
      <w:proofErr w:type="spellEnd"/>
      <w:r w:rsidRPr="003468C1">
        <w:rPr>
          <w:rFonts w:ascii="Times New Roman" w:hAnsi="Times New Roman" w:cs="Times New Roman"/>
          <w:sz w:val="28"/>
          <w:szCs w:val="28"/>
        </w:rPr>
        <w:t xml:space="preserve"> Электроптикалық модулятордың модуляциялық </w:t>
      </w:r>
      <w:proofErr w:type="spellStart"/>
      <w:r w:rsidRPr="003468C1">
        <w:rPr>
          <w:rFonts w:ascii="Times New Roman" w:hAnsi="Times New Roman" w:cs="Times New Roman"/>
          <w:sz w:val="28"/>
          <w:szCs w:val="28"/>
        </w:rPr>
        <w:t>сипаттамасы</w:t>
      </w:r>
      <w:proofErr w:type="spellEnd"/>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Сипаттамалардан</w:t>
      </w:r>
      <w:proofErr w:type="spellEnd"/>
      <w:r w:rsidRPr="003468C1">
        <w:rPr>
          <w:rFonts w:ascii="Times New Roman" w:hAnsi="Times New Roman" w:cs="Times New Roman"/>
          <w:sz w:val="28"/>
          <w:szCs w:val="28"/>
        </w:rPr>
        <w:t xml:space="preserve"> нөлдік ығысу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модуляцияланған сәулелену қабықшасының </w:t>
      </w:r>
      <w:proofErr w:type="spellStart"/>
      <w:r w:rsidRPr="003468C1">
        <w:rPr>
          <w:rFonts w:ascii="Times New Roman" w:hAnsi="Times New Roman" w:cs="Times New Roman"/>
          <w:sz w:val="28"/>
          <w:szCs w:val="28"/>
        </w:rPr>
        <w:t>жиілігі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модуляциялаушы</w:t>
      </w:r>
      <w:proofErr w:type="spellEnd"/>
      <w:r w:rsidRPr="003468C1">
        <w:rPr>
          <w:rFonts w:ascii="Times New Roman" w:hAnsi="Times New Roman" w:cs="Times New Roman"/>
          <w:sz w:val="28"/>
          <w:szCs w:val="28"/>
        </w:rPr>
        <w:t xml:space="preserve"> сигнал </w:t>
      </w:r>
      <w:proofErr w:type="spellStart"/>
      <w:r w:rsidRPr="003468C1">
        <w:rPr>
          <w:rFonts w:ascii="Times New Roman" w:hAnsi="Times New Roman" w:cs="Times New Roman"/>
          <w:sz w:val="28"/>
          <w:szCs w:val="28"/>
        </w:rPr>
        <w:t>жиілігімен</w:t>
      </w:r>
      <w:proofErr w:type="spellEnd"/>
      <w:r w:rsidRPr="003468C1">
        <w:rPr>
          <w:rFonts w:ascii="Times New Roman" w:hAnsi="Times New Roman" w:cs="Times New Roman"/>
          <w:sz w:val="28"/>
          <w:szCs w:val="28"/>
        </w:rPr>
        <w:t xml:space="preserve"> салыстырғанда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есе</w:t>
      </w:r>
      <w:proofErr w:type="spellEnd"/>
      <w:r w:rsidRPr="003468C1">
        <w:rPr>
          <w:rFonts w:ascii="Times New Roman" w:hAnsi="Times New Roman" w:cs="Times New Roman"/>
          <w:sz w:val="28"/>
          <w:szCs w:val="28"/>
        </w:rPr>
        <w:t xml:space="preserve"> өсетінін көруге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жүзінде </w:t>
      </w:r>
      <w:proofErr w:type="spellStart"/>
      <w:r w:rsidRPr="003468C1">
        <w:rPr>
          <w:rFonts w:ascii="Times New Roman" w:hAnsi="Times New Roman" w:cs="Times New Roman"/>
          <w:sz w:val="28"/>
          <w:szCs w:val="28"/>
        </w:rPr>
        <w:t>офсетті</w:t>
      </w:r>
      <w:proofErr w:type="spellEnd"/>
      <w:r w:rsidRPr="003468C1">
        <w:rPr>
          <w:rFonts w:ascii="Times New Roman" w:hAnsi="Times New Roman" w:cs="Times New Roman"/>
          <w:sz w:val="28"/>
          <w:szCs w:val="28"/>
        </w:rPr>
        <w:t xml:space="preserve"> модулятор ә</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қашан </w:t>
      </w:r>
      <w:proofErr w:type="spellStart"/>
      <w:r w:rsidRPr="003468C1">
        <w:rPr>
          <w:rFonts w:ascii="Times New Roman" w:hAnsi="Times New Roman" w:cs="Times New Roman"/>
          <w:sz w:val="28"/>
          <w:szCs w:val="28"/>
        </w:rPr>
        <w:t>дерлік</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rPr>
        <w:lastRenderedPageBreak/>
        <w:t xml:space="preserve">қолданылады, өйткені бұл жағдайда конверт модуляциялық сигналдың </w:t>
      </w:r>
      <w:proofErr w:type="spellStart"/>
      <w:r w:rsidRPr="003468C1">
        <w:rPr>
          <w:rFonts w:ascii="Times New Roman" w:hAnsi="Times New Roman" w:cs="Times New Roman"/>
          <w:sz w:val="28"/>
          <w:szCs w:val="28"/>
        </w:rPr>
        <w:t>пішінін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жүзінде қайталайды.</w:t>
      </w:r>
    </w:p>
    <w:p w:rsidR="007F741A" w:rsidRPr="003468C1" w:rsidRDefault="007F741A" w:rsidP="007F741A">
      <w:pPr>
        <w:pStyle w:val="a3"/>
        <w:ind w:right="-1" w:firstLine="708"/>
        <w:jc w:val="both"/>
        <w:rPr>
          <w:rFonts w:ascii="Times New Roman" w:hAnsi="Times New Roman" w:cs="Times New Roman"/>
          <w:sz w:val="28"/>
          <w:szCs w:val="28"/>
        </w:rPr>
      </w:pPr>
      <w:r w:rsidRPr="003468C1">
        <w:rPr>
          <w:rFonts w:ascii="Times New Roman" w:hAnsi="Times New Roman" w:cs="Times New Roman"/>
          <w:sz w:val="28"/>
          <w:szCs w:val="28"/>
        </w:rPr>
        <w:t xml:space="preserve">Қазіргі заманғы ЭОМ литий </w:t>
      </w:r>
      <w:proofErr w:type="spellStart"/>
      <w:r w:rsidRPr="003468C1">
        <w:rPr>
          <w:rFonts w:ascii="Times New Roman" w:hAnsi="Times New Roman" w:cs="Times New Roman"/>
          <w:sz w:val="28"/>
          <w:szCs w:val="28"/>
        </w:rPr>
        <w:t>ниабаты</w:t>
      </w:r>
      <w:proofErr w:type="spellEnd"/>
      <w:r w:rsidRPr="003468C1">
        <w:rPr>
          <w:rFonts w:ascii="Times New Roman" w:hAnsi="Times New Roman" w:cs="Times New Roman"/>
          <w:sz w:val="28"/>
          <w:szCs w:val="28"/>
        </w:rPr>
        <w:t xml:space="preserve"> (LiNbO3)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литий </w:t>
      </w:r>
      <w:proofErr w:type="spellStart"/>
      <w:r w:rsidRPr="003468C1">
        <w:rPr>
          <w:rFonts w:ascii="Times New Roman" w:hAnsi="Times New Roman" w:cs="Times New Roman"/>
          <w:sz w:val="28"/>
          <w:szCs w:val="28"/>
        </w:rPr>
        <w:t>танталат</w:t>
      </w:r>
      <w:proofErr w:type="spellEnd"/>
      <w:r w:rsidRPr="003468C1">
        <w:rPr>
          <w:rFonts w:ascii="Times New Roman" w:hAnsi="Times New Roman" w:cs="Times New Roman"/>
          <w:sz w:val="28"/>
          <w:szCs w:val="28"/>
        </w:rPr>
        <w:t xml:space="preserve"> (LiTaO3) </w:t>
      </w:r>
      <w:proofErr w:type="spellStart"/>
      <w:r w:rsidRPr="003468C1">
        <w:rPr>
          <w:rFonts w:ascii="Times New Roman" w:hAnsi="Times New Roman" w:cs="Times New Roman"/>
          <w:sz w:val="28"/>
          <w:szCs w:val="28"/>
        </w:rPr>
        <w:t>кристалдарына</w:t>
      </w:r>
      <w:proofErr w:type="spellEnd"/>
      <w:r w:rsidRPr="003468C1">
        <w:rPr>
          <w:rFonts w:ascii="Times New Roman" w:hAnsi="Times New Roman" w:cs="Times New Roman"/>
          <w:sz w:val="28"/>
          <w:szCs w:val="28"/>
        </w:rPr>
        <w:t xml:space="preserve">, сондай-ақ АIIIBV </w:t>
      </w:r>
      <w:proofErr w:type="spellStart"/>
      <w:r w:rsidRPr="003468C1">
        <w:rPr>
          <w:rFonts w:ascii="Times New Roman" w:hAnsi="Times New Roman" w:cs="Times New Roman"/>
          <w:sz w:val="28"/>
          <w:szCs w:val="28"/>
        </w:rPr>
        <w:t>жартылай</w:t>
      </w:r>
      <w:proofErr w:type="spellEnd"/>
      <w:r w:rsidRPr="003468C1">
        <w:rPr>
          <w:rFonts w:ascii="Times New Roman" w:hAnsi="Times New Roman" w:cs="Times New Roman"/>
          <w:sz w:val="28"/>
          <w:szCs w:val="28"/>
        </w:rPr>
        <w:t xml:space="preserve"> өткізгіш </w:t>
      </w:r>
      <w:proofErr w:type="spellStart"/>
      <w:r w:rsidRPr="003468C1">
        <w:rPr>
          <w:rFonts w:ascii="Times New Roman" w:hAnsi="Times New Roman" w:cs="Times New Roman"/>
          <w:sz w:val="28"/>
          <w:szCs w:val="28"/>
        </w:rPr>
        <w:t>материалдарына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Қазіргі уақытта EOM жоғарыда сипатталған электро-оптикалық әсерлерді </w:t>
      </w:r>
      <w:proofErr w:type="spellStart"/>
      <w:r w:rsidRPr="003468C1">
        <w:rPr>
          <w:rFonts w:ascii="Times New Roman" w:hAnsi="Times New Roman" w:cs="Times New Roman"/>
          <w:sz w:val="28"/>
          <w:szCs w:val="28"/>
        </w:rPr>
        <w:t>пайдаланатын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іктірілген</w:t>
      </w:r>
      <w:proofErr w:type="spellEnd"/>
      <w:r w:rsidRPr="003468C1">
        <w:rPr>
          <w:rFonts w:ascii="Times New Roman" w:hAnsi="Times New Roman" w:cs="Times New Roman"/>
          <w:sz w:val="28"/>
          <w:szCs w:val="28"/>
        </w:rPr>
        <w:t xml:space="preserve"> оптикалық толқындық модуляторларға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Мах-Зендер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интерферометрі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Интерферометр </w:t>
      </w:r>
      <w:proofErr w:type="spellStart"/>
      <w:r w:rsidRPr="003468C1">
        <w:rPr>
          <w:rFonts w:ascii="Times New Roman" w:hAnsi="Times New Roman" w:cs="Times New Roman"/>
          <w:sz w:val="28"/>
          <w:szCs w:val="28"/>
        </w:rPr>
        <w:t>кіріс</w:t>
      </w:r>
      <w:proofErr w:type="spellEnd"/>
      <w:r w:rsidRPr="003468C1">
        <w:rPr>
          <w:rFonts w:ascii="Times New Roman" w:hAnsi="Times New Roman" w:cs="Times New Roman"/>
          <w:sz w:val="28"/>
          <w:szCs w:val="28"/>
        </w:rPr>
        <w:t xml:space="preserve"> және шығыста Y </w:t>
      </w:r>
      <w:proofErr w:type="spellStart"/>
      <w:r w:rsidRPr="003468C1">
        <w:rPr>
          <w:rFonts w:ascii="Times New Roman" w:hAnsi="Times New Roman" w:cs="Times New Roman"/>
          <w:sz w:val="28"/>
          <w:szCs w:val="28"/>
        </w:rPr>
        <w:t>типті</w:t>
      </w:r>
      <w:proofErr w:type="spellEnd"/>
      <w:r w:rsidRPr="003468C1">
        <w:rPr>
          <w:rFonts w:ascii="Times New Roman" w:hAnsi="Times New Roman" w:cs="Times New Roman"/>
          <w:sz w:val="28"/>
          <w:szCs w:val="28"/>
        </w:rPr>
        <w:t xml:space="preserve"> бөлгіштермен жалғанғ</w:t>
      </w:r>
      <w:proofErr w:type="gramStart"/>
      <w:r w:rsidRPr="003468C1">
        <w:rPr>
          <w:rFonts w:ascii="Times New Roman" w:hAnsi="Times New Roman" w:cs="Times New Roman"/>
          <w:sz w:val="28"/>
          <w:szCs w:val="28"/>
        </w:rPr>
        <w:t>ан</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параллельді</w:t>
      </w:r>
      <w:proofErr w:type="spellEnd"/>
      <w:r w:rsidRPr="003468C1">
        <w:rPr>
          <w:rFonts w:ascii="Times New Roman" w:hAnsi="Times New Roman" w:cs="Times New Roman"/>
          <w:sz w:val="28"/>
          <w:szCs w:val="28"/>
        </w:rPr>
        <w:t xml:space="preserve"> толқын өткізгіш арқылы қалыптасады. Модулятор </w:t>
      </w:r>
      <w:proofErr w:type="spellStart"/>
      <w:r w:rsidRPr="003468C1">
        <w:rPr>
          <w:rFonts w:ascii="Times New Roman" w:hAnsi="Times New Roman" w:cs="Times New Roman"/>
          <w:sz w:val="28"/>
          <w:szCs w:val="28"/>
        </w:rPr>
        <w:t>тізбегі</w:t>
      </w:r>
      <w:proofErr w:type="spellEnd"/>
      <w:r w:rsidRPr="003468C1">
        <w:rPr>
          <w:rFonts w:ascii="Times New Roman" w:hAnsi="Times New Roman" w:cs="Times New Roman"/>
          <w:sz w:val="28"/>
          <w:szCs w:val="28"/>
        </w:rPr>
        <w:t xml:space="preserve"> 16.5.</w:t>
      </w:r>
      <w:r w:rsidRPr="003468C1">
        <w:rPr>
          <w:rFonts w:ascii="Times New Roman" w:hAnsi="Times New Roman" w:cs="Times New Roman"/>
          <w:sz w:val="28"/>
          <w:szCs w:val="28"/>
          <w:lang w:val="kk-KZ"/>
        </w:rPr>
        <w:t>суретте</w:t>
      </w:r>
      <w:r w:rsidRPr="003468C1">
        <w:rPr>
          <w:rFonts w:ascii="Times New Roman" w:hAnsi="Times New Roman" w:cs="Times New Roman"/>
          <w:sz w:val="28"/>
          <w:szCs w:val="28"/>
        </w:rPr>
        <w:t xml:space="preserve"> көрсетілген. </w:t>
      </w:r>
    </w:p>
    <w:p w:rsidR="007F741A" w:rsidRPr="003468C1" w:rsidRDefault="007F741A" w:rsidP="007F741A">
      <w:pPr>
        <w:pStyle w:val="a3"/>
        <w:ind w:right="-1" w:firstLine="708"/>
        <w:jc w:val="both"/>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3954979" cy="1628775"/>
            <wp:effectExtent l="0" t="0" r="7620" b="0"/>
            <wp:docPr id="555" name="image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92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54979" cy="1628775"/>
                    </a:xfrm>
                    <a:prstGeom prst="rect">
                      <a:avLst/>
                    </a:prstGeom>
                  </pic:spPr>
                </pic:pic>
              </a:graphicData>
            </a:graphic>
          </wp:inline>
        </w:drawing>
      </w:r>
    </w:p>
    <w:p w:rsidR="007F741A" w:rsidRPr="003468C1" w:rsidRDefault="007F741A" w:rsidP="007F741A">
      <w:pPr>
        <w:pStyle w:val="a3"/>
        <w:ind w:right="-1"/>
        <w:jc w:val="center"/>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16.5-</w:t>
      </w:r>
      <w:r w:rsidRPr="003468C1">
        <w:rPr>
          <w:rFonts w:ascii="Times New Roman" w:hAnsi="Times New Roman" w:cs="Times New Roman"/>
          <w:sz w:val="28"/>
          <w:szCs w:val="28"/>
          <w:lang w:val="kk-KZ"/>
        </w:rPr>
        <w:t>с</w:t>
      </w:r>
      <w:proofErr w:type="spellStart"/>
      <w:r w:rsidRPr="003468C1">
        <w:rPr>
          <w:rFonts w:ascii="Times New Roman" w:hAnsi="Times New Roman" w:cs="Times New Roman"/>
          <w:sz w:val="28"/>
          <w:szCs w:val="28"/>
        </w:rPr>
        <w:t>урет</w:t>
      </w:r>
      <w:proofErr w:type="spellEnd"/>
      <w:r w:rsidRPr="003468C1">
        <w:rPr>
          <w:rFonts w:ascii="Times New Roman" w:hAnsi="Times New Roman" w:cs="Times New Roman"/>
          <w:sz w:val="28"/>
          <w:szCs w:val="28"/>
        </w:rPr>
        <w:t xml:space="preserve">. Электроптикалық </w:t>
      </w:r>
      <w:proofErr w:type="spellStart"/>
      <w:r w:rsidRPr="003468C1">
        <w:rPr>
          <w:rFonts w:ascii="Times New Roman" w:hAnsi="Times New Roman" w:cs="Times New Roman"/>
          <w:sz w:val="28"/>
          <w:szCs w:val="28"/>
        </w:rPr>
        <w:t>Мах-Зендер</w:t>
      </w:r>
      <w:proofErr w:type="spellEnd"/>
      <w:r w:rsidRPr="003468C1">
        <w:rPr>
          <w:rFonts w:ascii="Times New Roman" w:hAnsi="Times New Roman" w:cs="Times New Roman"/>
          <w:sz w:val="28"/>
          <w:szCs w:val="28"/>
        </w:rPr>
        <w:t xml:space="preserve"> модуляторының </w:t>
      </w:r>
      <w:proofErr w:type="spellStart"/>
      <w:r w:rsidRPr="003468C1">
        <w:rPr>
          <w:rFonts w:ascii="Times New Roman" w:hAnsi="Times New Roman" w:cs="Times New Roman"/>
          <w:sz w:val="28"/>
          <w:szCs w:val="28"/>
        </w:rPr>
        <w:t>диаграммасы</w:t>
      </w:r>
      <w:proofErr w:type="spellEnd"/>
      <w:r w:rsidRPr="003468C1">
        <w:rPr>
          <w:rFonts w:ascii="Times New Roman" w:hAnsi="Times New Roman" w:cs="Times New Roman"/>
          <w:sz w:val="28"/>
          <w:szCs w:val="28"/>
        </w:rPr>
        <w:t xml:space="preserve"> (а)</w:t>
      </w:r>
      <w:proofErr w:type="gramStart"/>
      <w:r w:rsidRPr="003468C1">
        <w:rPr>
          <w:rFonts w:ascii="Times New Roman" w:hAnsi="Times New Roman" w:cs="Times New Roman"/>
          <w:sz w:val="28"/>
          <w:szCs w:val="28"/>
        </w:rPr>
        <w:t>,м</w:t>
      </w:r>
      <w:proofErr w:type="gramEnd"/>
      <w:r w:rsidRPr="003468C1">
        <w:rPr>
          <w:rFonts w:ascii="Times New Roman" w:hAnsi="Times New Roman" w:cs="Times New Roman"/>
          <w:sz w:val="28"/>
          <w:szCs w:val="28"/>
        </w:rPr>
        <w:t xml:space="preserve">одуляция </w:t>
      </w:r>
      <w:proofErr w:type="spellStart"/>
      <w:r w:rsidRPr="003468C1">
        <w:rPr>
          <w:rFonts w:ascii="Times New Roman" w:hAnsi="Times New Roman" w:cs="Times New Roman"/>
          <w:sz w:val="28"/>
          <w:szCs w:val="28"/>
        </w:rPr>
        <w:t>сипаттамасы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b</w:t>
      </w:r>
      <w:proofErr w:type="spellEnd"/>
      <w:r w:rsidRPr="003468C1">
        <w:rPr>
          <w:rFonts w:ascii="Times New Roman" w:hAnsi="Times New Roman" w:cs="Times New Roman"/>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бөлгіш оптикалық ағынды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тең бөлікке бөледі. Интерферометрдің әртүрлі иықтарынан өткеннен </w:t>
      </w:r>
      <w:proofErr w:type="spellStart"/>
      <w:r w:rsidRPr="003468C1">
        <w:rPr>
          <w:rFonts w:ascii="Times New Roman" w:hAnsi="Times New Roman" w:cs="Times New Roman"/>
          <w:sz w:val="28"/>
          <w:szCs w:val="28"/>
        </w:rPr>
        <w:t>кейін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бөліктің де фазалық қатынастарын </w:t>
      </w:r>
      <w:proofErr w:type="spellStart"/>
      <w:r w:rsidRPr="003468C1">
        <w:rPr>
          <w:rFonts w:ascii="Times New Roman" w:hAnsi="Times New Roman" w:cs="Times New Roman"/>
          <w:sz w:val="28"/>
          <w:szCs w:val="28"/>
        </w:rPr>
        <w:t>ескере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отырып</w:t>
      </w:r>
      <w:proofErr w:type="spellEnd"/>
      <w:r w:rsidRPr="003468C1">
        <w:rPr>
          <w:rFonts w:ascii="Times New Roman" w:hAnsi="Times New Roman" w:cs="Times New Roman"/>
          <w:sz w:val="28"/>
          <w:szCs w:val="28"/>
        </w:rPr>
        <w:t xml:space="preserve"> шығыс Y-бөлгішінде жинақталады. </w:t>
      </w:r>
      <w:proofErr w:type="spellStart"/>
      <w:r w:rsidRPr="003468C1">
        <w:rPr>
          <w:rFonts w:ascii="Times New Roman" w:hAnsi="Times New Roman" w:cs="Times New Roman"/>
          <w:sz w:val="28"/>
          <w:szCs w:val="28"/>
        </w:rPr>
        <w:t>Электродтар</w:t>
      </w:r>
      <w:proofErr w:type="spellEnd"/>
      <w:r w:rsidRPr="003468C1">
        <w:rPr>
          <w:rFonts w:ascii="Times New Roman" w:hAnsi="Times New Roman" w:cs="Times New Roman"/>
          <w:sz w:val="28"/>
          <w:szCs w:val="28"/>
        </w:rPr>
        <w:t xml:space="preserve"> интерферометрдің иықтарында </w:t>
      </w:r>
      <w:proofErr w:type="spellStart"/>
      <w:r w:rsidRPr="003468C1">
        <w:rPr>
          <w:rFonts w:ascii="Times New Roman" w:hAnsi="Times New Roman" w:cs="Times New Roman"/>
          <w:sz w:val="28"/>
          <w:szCs w:val="28"/>
        </w:rPr>
        <w:t>орналасады</w:t>
      </w:r>
      <w:proofErr w:type="spellEnd"/>
      <w:r w:rsidRPr="003468C1">
        <w:rPr>
          <w:rFonts w:ascii="Times New Roman" w:hAnsi="Times New Roman" w:cs="Times New Roman"/>
          <w:sz w:val="28"/>
          <w:szCs w:val="28"/>
        </w:rPr>
        <w:t xml:space="preserve">. Қолданылатын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 xml:space="preserve">ісі жоғарыда сипатталған </w:t>
      </w:r>
      <w:proofErr w:type="spellStart"/>
      <w:r w:rsidRPr="003468C1">
        <w:rPr>
          <w:rFonts w:ascii="Times New Roman" w:hAnsi="Times New Roman" w:cs="Times New Roman"/>
          <w:sz w:val="28"/>
          <w:szCs w:val="28"/>
        </w:rPr>
        <w:t>электрлік</w:t>
      </w:r>
      <w:proofErr w:type="spellEnd"/>
      <w:r w:rsidRPr="003468C1">
        <w:rPr>
          <w:rFonts w:ascii="Times New Roman" w:hAnsi="Times New Roman" w:cs="Times New Roman"/>
          <w:sz w:val="28"/>
          <w:szCs w:val="28"/>
        </w:rPr>
        <w:t xml:space="preserve"> әсерлерге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сыну көрсеткішін өзгертеді, бұл шығыстағы толқындар (шығыс бөлгішінің ортақ иығында) </w:t>
      </w:r>
      <w:proofErr w:type="spellStart"/>
      <w:r w:rsidRPr="003468C1">
        <w:rPr>
          <w:rFonts w:ascii="Times New Roman" w:hAnsi="Times New Roman" w:cs="Times New Roman"/>
          <w:sz w:val="28"/>
          <w:szCs w:val="28"/>
        </w:rPr>
        <w:t>фазада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антифазада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болатындай</w:t>
      </w:r>
      <w:proofErr w:type="spellEnd"/>
      <w:r w:rsidRPr="003468C1">
        <w:rPr>
          <w:rFonts w:ascii="Times New Roman" w:hAnsi="Times New Roman" w:cs="Times New Roman"/>
          <w:sz w:val="28"/>
          <w:szCs w:val="28"/>
        </w:rPr>
        <w:t xml:space="preserve"> шамадағы фазалық ығысуды </w:t>
      </w:r>
      <w:proofErr w:type="spellStart"/>
      <w:r w:rsidRPr="003468C1">
        <w:rPr>
          <w:rFonts w:ascii="Times New Roman" w:hAnsi="Times New Roman" w:cs="Times New Roman"/>
          <w:sz w:val="28"/>
          <w:szCs w:val="28"/>
        </w:rPr>
        <w:t>енгізеді</w:t>
      </w:r>
      <w:proofErr w:type="spellEnd"/>
      <w:r w:rsidRPr="003468C1">
        <w:rPr>
          <w:rFonts w:ascii="Times New Roman" w:hAnsi="Times New Roman" w:cs="Times New Roman"/>
          <w:sz w:val="28"/>
          <w:szCs w:val="28"/>
        </w:rPr>
        <w:t xml:space="preserve">. Мұндай СБМ шығысындағы сәулелену қарқындылығы </w:t>
      </w:r>
      <w:proofErr w:type="spellStart"/>
      <w:r w:rsidRPr="003468C1">
        <w:rPr>
          <w:rFonts w:ascii="Times New Roman" w:hAnsi="Times New Roman" w:cs="Times New Roman"/>
          <w:sz w:val="28"/>
          <w:szCs w:val="28"/>
        </w:rPr>
        <w:t>мына</w:t>
      </w:r>
      <w:proofErr w:type="spellEnd"/>
      <w:r w:rsidRPr="003468C1">
        <w:rPr>
          <w:rFonts w:ascii="Times New Roman" w:hAnsi="Times New Roman" w:cs="Times New Roman"/>
          <w:sz w:val="28"/>
          <w:szCs w:val="28"/>
        </w:rPr>
        <w:t xml:space="preserve"> қатынаспен анықталады:</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шығ</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кір</m:t>
            </m:r>
          </m:sub>
        </m:sSub>
        <m:sSup>
          <m:sSupPr>
            <m:ctrlPr>
              <w:rPr>
                <w:rFonts w:ascii="Cambria Math" w:hAnsi="Cambria Math" w:cs="Times New Roman"/>
                <w:i/>
                <w:sz w:val="28"/>
                <w:szCs w:val="28"/>
              </w:rPr>
            </m:ctrlPr>
          </m:sSupPr>
          <m:e>
            <m:r>
              <w:rPr>
                <w:rFonts w:ascii="Cambria Math" w:hAnsi="Cambria Math" w:cs="Times New Roman"/>
                <w:sz w:val="28"/>
                <w:szCs w:val="28"/>
              </w:rPr>
              <m:t>cos</m:t>
            </m:r>
          </m:e>
          <m:sup>
            <m:r>
              <w:rPr>
                <w:rFonts w:ascii="Cambria Math" w:hAnsi="Cambria Math" w:cs="Times New Roman"/>
                <w:sz w:val="28"/>
                <w:szCs w:val="28"/>
              </w:rPr>
              <m:t>2</m:t>
            </m:r>
          </m:sup>
        </m:sSup>
        <m:r>
          <m:rPr>
            <m:sty m:val="p"/>
          </m:rPr>
          <w:rPr>
            <w:rFonts w:ascii="Cambria Math" w:hAnsi="Cambria Math" w:cs="Times New Roman"/>
            <w:sz w:val="28"/>
            <w:szCs w:val="28"/>
          </w:rPr>
          <m:t>Δ</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0</m:t>
            </m:r>
          </m:sub>
        </m:sSub>
        <m:r>
          <m:rPr>
            <m:sty m:val="p"/>
          </m:rPr>
          <w:rPr>
            <w:rFonts w:ascii="Cambria Math" w:hAnsi="Cambria Math" w:cs="Times New Roman"/>
            <w:sz w:val="28"/>
            <w:szCs w:val="28"/>
          </w:rPr>
          <m:t>+Δ</m:t>
        </m:r>
        <m:r>
          <w:rPr>
            <w:rFonts w:ascii="Cambria Math" w:hAnsi="Cambria Math" w:cs="Times New Roman"/>
            <w:sz w:val="28"/>
            <w:szCs w:val="28"/>
          </w:rPr>
          <m:t>φ</m:t>
        </m:r>
      </m:oMath>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r>
      <w:r w:rsidRPr="003468C1">
        <w:rPr>
          <w:rFonts w:ascii="Times New Roman" w:hAnsi="Times New Roman" w:cs="Times New Roman"/>
          <w:sz w:val="28"/>
          <w:szCs w:val="28"/>
        </w:rPr>
        <w:tab/>
        <w:t>(16.3)</w:t>
      </w:r>
    </w:p>
    <w:p w:rsidR="007F741A" w:rsidRPr="003468C1" w:rsidRDefault="007F741A" w:rsidP="007F741A">
      <w:pPr>
        <w:pStyle w:val="a3"/>
        <w:ind w:right="-1" w:firstLine="709"/>
        <w:jc w:val="right"/>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sz w:val="28"/>
          <w:szCs w:val="28"/>
        </w:rPr>
      </w:pPr>
      <w:proofErr w:type="gramStart"/>
      <w:r w:rsidRPr="003468C1">
        <w:rPr>
          <w:rFonts w:ascii="Times New Roman" w:hAnsi="Times New Roman" w:cs="Times New Roman"/>
          <w:sz w:val="28"/>
          <w:szCs w:val="28"/>
        </w:rPr>
        <w:t>м</w:t>
      </w:r>
      <w:proofErr w:type="gramEnd"/>
      <w:r w:rsidRPr="003468C1">
        <w:rPr>
          <w:rFonts w:ascii="Times New Roman" w:hAnsi="Times New Roman" w:cs="Times New Roman"/>
          <w:sz w:val="28"/>
          <w:szCs w:val="28"/>
        </w:rPr>
        <w:t xml:space="preserve">ұндағы Δθ0 – Е = 0 </w:t>
      </w:r>
      <w:proofErr w:type="spellStart"/>
      <w:r w:rsidRPr="003468C1">
        <w:rPr>
          <w:rFonts w:ascii="Times New Roman" w:hAnsi="Times New Roman" w:cs="Times New Roman"/>
          <w:sz w:val="28"/>
          <w:szCs w:val="28"/>
        </w:rPr>
        <w:t>кезіндегі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фазалар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айырымы</w:t>
      </w:r>
      <w:proofErr w:type="spellEnd"/>
      <w:r w:rsidRPr="003468C1">
        <w:rPr>
          <w:rFonts w:ascii="Times New Roman" w:hAnsi="Times New Roman" w:cs="Times New Roman"/>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Қазіргі </w:t>
      </w:r>
      <w:r w:rsidRPr="003468C1">
        <w:rPr>
          <w:rFonts w:ascii="Times New Roman" w:hAnsi="Times New Roman" w:cs="Times New Roman"/>
          <w:sz w:val="28"/>
          <w:szCs w:val="28"/>
          <w:lang w:val="kk-KZ"/>
        </w:rPr>
        <w:t>ТОБЖ</w:t>
      </w:r>
      <w:r w:rsidRPr="003468C1">
        <w:rPr>
          <w:rFonts w:ascii="Times New Roman" w:hAnsi="Times New Roman" w:cs="Times New Roman"/>
          <w:sz w:val="28"/>
          <w:szCs w:val="28"/>
        </w:rPr>
        <w:t xml:space="preserve"> үшін 90%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~10 дБ өшу </w:t>
      </w:r>
      <w:proofErr w:type="spellStart"/>
      <w:r w:rsidRPr="003468C1">
        <w:rPr>
          <w:rFonts w:ascii="Times New Roman" w:hAnsi="Times New Roman" w:cs="Times New Roman"/>
          <w:sz w:val="28"/>
          <w:szCs w:val="28"/>
        </w:rPr>
        <w:t>коэффициенті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ретті</w:t>
      </w:r>
      <w:proofErr w:type="spellEnd"/>
      <w:r w:rsidRPr="003468C1">
        <w:rPr>
          <w:rFonts w:ascii="Times New Roman" w:hAnsi="Times New Roman" w:cs="Times New Roman"/>
          <w:sz w:val="28"/>
          <w:szCs w:val="28"/>
        </w:rPr>
        <w:t xml:space="preserve"> модуляция </w:t>
      </w:r>
      <w:proofErr w:type="spellStart"/>
      <w:r w:rsidRPr="003468C1">
        <w:rPr>
          <w:rFonts w:ascii="Times New Roman" w:hAnsi="Times New Roman" w:cs="Times New Roman"/>
          <w:sz w:val="28"/>
          <w:szCs w:val="28"/>
        </w:rPr>
        <w:t>коэффициентін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алу</w:t>
      </w:r>
      <w:proofErr w:type="spellEnd"/>
      <w:r w:rsidRPr="003468C1">
        <w:rPr>
          <w:rFonts w:ascii="Times New Roman" w:hAnsi="Times New Roman" w:cs="Times New Roman"/>
          <w:sz w:val="28"/>
          <w:szCs w:val="28"/>
        </w:rPr>
        <w:t xml:space="preserve"> үшін 2,5</w:t>
      </w:r>
      <w:proofErr w:type="gramStart"/>
      <w:r w:rsidRPr="003468C1">
        <w:rPr>
          <w:rFonts w:ascii="Times New Roman" w:hAnsi="Times New Roman" w:cs="Times New Roman"/>
          <w:sz w:val="28"/>
          <w:szCs w:val="28"/>
        </w:rPr>
        <w:t xml:space="preserve"> В</w:t>
      </w:r>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электр</w:t>
      </w:r>
      <w:proofErr w:type="spellEnd"/>
      <w:r w:rsidRPr="003468C1">
        <w:rPr>
          <w:rFonts w:ascii="Times New Roman" w:hAnsi="Times New Roman" w:cs="Times New Roman"/>
          <w:sz w:val="28"/>
          <w:szCs w:val="28"/>
        </w:rPr>
        <w:t xml:space="preserve"> сигналының </w:t>
      </w:r>
      <w:proofErr w:type="spellStart"/>
      <w:r w:rsidRPr="003468C1">
        <w:rPr>
          <w:rFonts w:ascii="Times New Roman" w:hAnsi="Times New Roman" w:cs="Times New Roman"/>
          <w:sz w:val="28"/>
          <w:szCs w:val="28"/>
        </w:rPr>
        <w:t>кернеуі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жеткілікті</w:t>
      </w:r>
      <w:proofErr w:type="spellEnd"/>
      <w:r w:rsidRPr="003468C1">
        <w:rPr>
          <w:rFonts w:ascii="Times New Roman" w:hAnsi="Times New Roman" w:cs="Times New Roman"/>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4</w:t>
      </w:r>
      <w:r w:rsidRPr="003468C1">
        <w:rPr>
          <w:rFonts w:ascii="Times New Roman" w:hAnsi="Times New Roman" w:cs="Times New Roman"/>
          <w:b/>
          <w:sz w:val="28"/>
          <w:szCs w:val="28"/>
        </w:rPr>
        <w:t>.3.</w:t>
      </w:r>
      <w:r w:rsidRPr="003468C1">
        <w:rPr>
          <w:rFonts w:ascii="Times New Roman" w:hAnsi="Times New Roman" w:cs="Times New Roman"/>
          <w:b/>
          <w:sz w:val="28"/>
          <w:szCs w:val="28"/>
        </w:rPr>
        <w:tab/>
      </w:r>
      <w:proofErr w:type="spellStart"/>
      <w:r w:rsidRPr="003468C1">
        <w:rPr>
          <w:rFonts w:ascii="Times New Roman" w:hAnsi="Times New Roman" w:cs="Times New Roman"/>
          <w:b/>
          <w:sz w:val="28"/>
          <w:szCs w:val="28"/>
        </w:rPr>
        <w:t>Аттенюаторлар</w:t>
      </w:r>
      <w:proofErr w:type="spellEnd"/>
    </w:p>
    <w:p w:rsidR="007F741A" w:rsidRPr="003468C1" w:rsidRDefault="007F741A" w:rsidP="007F741A">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Атенюаторлар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w:t>
      </w:r>
      <w:proofErr w:type="spellEnd"/>
      <w:r w:rsidRPr="003468C1">
        <w:rPr>
          <w:rFonts w:ascii="Times New Roman" w:hAnsi="Times New Roman" w:cs="Times New Roman"/>
          <w:sz w:val="28"/>
          <w:szCs w:val="28"/>
        </w:rPr>
        <w:t xml:space="preserve"> оптикалық сигналдың қуатын </w:t>
      </w:r>
      <w:proofErr w:type="spellStart"/>
      <w:r w:rsidRPr="003468C1">
        <w:rPr>
          <w:rFonts w:ascii="Times New Roman" w:hAnsi="Times New Roman" w:cs="Times New Roman"/>
          <w:sz w:val="28"/>
          <w:szCs w:val="28"/>
        </w:rPr>
        <w:t>азайту</w:t>
      </w:r>
      <w:proofErr w:type="spellEnd"/>
      <w:r w:rsidRPr="003468C1">
        <w:rPr>
          <w:rFonts w:ascii="Times New Roman" w:hAnsi="Times New Roman" w:cs="Times New Roman"/>
          <w:sz w:val="28"/>
          <w:szCs w:val="28"/>
        </w:rPr>
        <w:t xml:space="preserve"> үшін қолданылады. Мұндай қажеттілік сандық және аналогтық </w:t>
      </w:r>
      <w:proofErr w:type="spellStart"/>
      <w:r w:rsidRPr="003468C1">
        <w:rPr>
          <w:rFonts w:ascii="Times New Roman" w:hAnsi="Times New Roman" w:cs="Times New Roman"/>
          <w:sz w:val="28"/>
          <w:szCs w:val="28"/>
        </w:rPr>
        <w:t>сигналдарды</w:t>
      </w:r>
      <w:proofErr w:type="spellEnd"/>
      <w:r w:rsidRPr="003468C1">
        <w:rPr>
          <w:rFonts w:ascii="Times New Roman" w:hAnsi="Times New Roman" w:cs="Times New Roman"/>
          <w:sz w:val="28"/>
          <w:szCs w:val="28"/>
        </w:rPr>
        <w:t xml:space="preserve"> беру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де </w:t>
      </w:r>
      <w:proofErr w:type="spellStart"/>
      <w:r w:rsidRPr="003468C1">
        <w:rPr>
          <w:rFonts w:ascii="Times New Roman" w:hAnsi="Times New Roman" w:cs="Times New Roman"/>
          <w:sz w:val="28"/>
          <w:szCs w:val="28"/>
        </w:rPr>
        <w:t>туындауы</w:t>
      </w:r>
      <w:proofErr w:type="spellEnd"/>
      <w:r w:rsidRPr="003468C1">
        <w:rPr>
          <w:rFonts w:ascii="Times New Roman" w:hAnsi="Times New Roman" w:cs="Times New Roman"/>
          <w:sz w:val="28"/>
          <w:szCs w:val="28"/>
        </w:rPr>
        <w:t xml:space="preserve"> мүмкін. Цифрлық </w:t>
      </w:r>
      <w:proofErr w:type="spellStart"/>
      <w:r w:rsidRPr="003468C1">
        <w:rPr>
          <w:rFonts w:ascii="Times New Roman" w:hAnsi="Times New Roman" w:cs="Times New Roman"/>
          <w:sz w:val="28"/>
          <w:szCs w:val="28"/>
        </w:rPr>
        <w:t>берілісте</w:t>
      </w:r>
      <w:proofErr w:type="spellEnd"/>
      <w:r w:rsidRPr="003468C1">
        <w:rPr>
          <w:rFonts w:ascii="Times New Roman" w:hAnsi="Times New Roman" w:cs="Times New Roman"/>
          <w:sz w:val="28"/>
          <w:szCs w:val="28"/>
        </w:rPr>
        <w:t xml:space="preserve"> жоғары деңгей қабылдағыш оптоэлектрондық модульдің қанығуына әкелуі мүмкін. Аналогтық </w:t>
      </w:r>
      <w:proofErr w:type="spellStart"/>
      <w:r w:rsidRPr="003468C1">
        <w:rPr>
          <w:rFonts w:ascii="Times New Roman" w:hAnsi="Times New Roman" w:cs="Times New Roman"/>
          <w:sz w:val="28"/>
          <w:szCs w:val="28"/>
        </w:rPr>
        <w:t>сигналды</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rPr>
        <w:lastRenderedPageBreak/>
        <w:t xml:space="preserve">беру </w:t>
      </w:r>
      <w:proofErr w:type="spellStart"/>
      <w:r w:rsidRPr="003468C1">
        <w:rPr>
          <w:rFonts w:ascii="Times New Roman" w:hAnsi="Times New Roman" w:cs="Times New Roman"/>
          <w:sz w:val="28"/>
          <w:szCs w:val="28"/>
        </w:rPr>
        <w:t>кезінде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шамадан</w:t>
      </w:r>
      <w:proofErr w:type="spellEnd"/>
      <w:r w:rsidRPr="003468C1">
        <w:rPr>
          <w:rFonts w:ascii="Times New Roman" w:hAnsi="Times New Roman" w:cs="Times New Roman"/>
          <w:sz w:val="28"/>
          <w:szCs w:val="28"/>
        </w:rPr>
        <w:t xml:space="preserve"> </w:t>
      </w:r>
      <w:proofErr w:type="spellStart"/>
      <w:proofErr w:type="gramStart"/>
      <w:r w:rsidRPr="003468C1">
        <w:rPr>
          <w:rFonts w:ascii="Times New Roman" w:hAnsi="Times New Roman" w:cs="Times New Roman"/>
          <w:sz w:val="28"/>
          <w:szCs w:val="28"/>
        </w:rPr>
        <w:t>тыс</w:t>
      </w:r>
      <w:proofErr w:type="spellEnd"/>
      <w:proofErr w:type="gramEnd"/>
      <w:r w:rsidRPr="003468C1">
        <w:rPr>
          <w:rFonts w:ascii="Times New Roman" w:hAnsi="Times New Roman" w:cs="Times New Roman"/>
          <w:sz w:val="28"/>
          <w:szCs w:val="28"/>
        </w:rPr>
        <w:t xml:space="preserve"> жоғары деңгей сызықтық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бұрмалануға және кескіннің </w:t>
      </w:r>
      <w:proofErr w:type="spellStart"/>
      <w:r w:rsidRPr="003468C1">
        <w:rPr>
          <w:rFonts w:ascii="Times New Roman" w:hAnsi="Times New Roman" w:cs="Times New Roman"/>
          <w:sz w:val="28"/>
          <w:szCs w:val="28"/>
        </w:rPr>
        <w:t>нашарлауына</w:t>
      </w:r>
      <w:proofErr w:type="spellEnd"/>
      <w:r w:rsidRPr="003468C1">
        <w:rPr>
          <w:rFonts w:ascii="Times New Roman" w:hAnsi="Times New Roman" w:cs="Times New Roman"/>
          <w:sz w:val="28"/>
          <w:szCs w:val="28"/>
        </w:rPr>
        <w:t xml:space="preserve"> әкеледі. Жұмыс </w:t>
      </w:r>
      <w:proofErr w:type="spellStart"/>
      <w:r w:rsidRPr="003468C1">
        <w:rPr>
          <w:rFonts w:ascii="Times New Roman" w:hAnsi="Times New Roman" w:cs="Times New Roman"/>
          <w:sz w:val="28"/>
          <w:szCs w:val="28"/>
        </w:rPr>
        <w:t>принципі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аттенюаторлар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айнымалы</w:t>
      </w:r>
      <w:proofErr w:type="spellEnd"/>
      <w:r w:rsidRPr="003468C1">
        <w:rPr>
          <w:rFonts w:ascii="Times New Roman" w:hAnsi="Times New Roman" w:cs="Times New Roman"/>
          <w:sz w:val="28"/>
          <w:szCs w:val="28"/>
        </w:rPr>
        <w:t xml:space="preserve"> және тұрақты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Айнымалы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аттенюаторлар</w:t>
      </w:r>
      <w:proofErr w:type="spellEnd"/>
      <w:r w:rsidRPr="003468C1">
        <w:rPr>
          <w:rFonts w:ascii="Times New Roman" w:hAnsi="Times New Roman" w:cs="Times New Roman"/>
          <w:sz w:val="28"/>
          <w:szCs w:val="28"/>
        </w:rPr>
        <w:t xml:space="preserve"> 0,5 дБ әлсі</w:t>
      </w:r>
      <w:proofErr w:type="gramStart"/>
      <w:r w:rsidRPr="003468C1">
        <w:rPr>
          <w:rFonts w:ascii="Times New Roman" w:hAnsi="Times New Roman" w:cs="Times New Roman"/>
          <w:sz w:val="28"/>
          <w:szCs w:val="28"/>
        </w:rPr>
        <w:t>реу м</w:t>
      </w:r>
      <w:proofErr w:type="gramEnd"/>
      <w:r w:rsidRPr="003468C1">
        <w:rPr>
          <w:rFonts w:ascii="Times New Roman" w:hAnsi="Times New Roman" w:cs="Times New Roman"/>
          <w:sz w:val="28"/>
          <w:szCs w:val="28"/>
        </w:rPr>
        <w:t xml:space="preserve">әнін </w:t>
      </w:r>
      <w:proofErr w:type="spellStart"/>
      <w:r w:rsidRPr="003468C1">
        <w:rPr>
          <w:rFonts w:ascii="Times New Roman" w:hAnsi="Times New Roman" w:cs="Times New Roman"/>
          <w:sz w:val="28"/>
          <w:szCs w:val="28"/>
        </w:rPr>
        <w:t>орнату</w:t>
      </w:r>
      <w:proofErr w:type="spellEnd"/>
      <w:r w:rsidRPr="003468C1">
        <w:rPr>
          <w:rFonts w:ascii="Times New Roman" w:hAnsi="Times New Roman" w:cs="Times New Roman"/>
          <w:sz w:val="28"/>
          <w:szCs w:val="28"/>
        </w:rPr>
        <w:t xml:space="preserve"> дәлдігімен </w:t>
      </w:r>
      <w:proofErr w:type="spellStart"/>
      <w:r w:rsidRPr="003468C1">
        <w:rPr>
          <w:rFonts w:ascii="Times New Roman" w:hAnsi="Times New Roman" w:cs="Times New Roman"/>
          <w:sz w:val="28"/>
          <w:szCs w:val="28"/>
        </w:rPr>
        <w:t>мультимодалы</w:t>
      </w:r>
      <w:proofErr w:type="spellEnd"/>
      <w:r w:rsidRPr="003468C1">
        <w:rPr>
          <w:rFonts w:ascii="Times New Roman" w:hAnsi="Times New Roman" w:cs="Times New Roman"/>
          <w:sz w:val="28"/>
          <w:szCs w:val="28"/>
        </w:rPr>
        <w:t xml:space="preserve"> және </w:t>
      </w:r>
      <w:proofErr w:type="spellStart"/>
      <w:r w:rsidRPr="003468C1">
        <w:rPr>
          <w:rFonts w:ascii="Times New Roman" w:hAnsi="Times New Roman" w:cs="Times New Roman"/>
          <w:sz w:val="28"/>
          <w:szCs w:val="28"/>
        </w:rPr>
        <w:t>бірмодалы</w:t>
      </w:r>
      <w:proofErr w:type="spellEnd"/>
      <w:r w:rsidRPr="003468C1">
        <w:rPr>
          <w:rFonts w:ascii="Times New Roman" w:hAnsi="Times New Roman" w:cs="Times New Roman"/>
          <w:sz w:val="28"/>
          <w:szCs w:val="28"/>
        </w:rPr>
        <w:t xml:space="preserve"> талшықтар үшін 0-20 дБ </w:t>
      </w:r>
      <w:proofErr w:type="spellStart"/>
      <w:r w:rsidRPr="003468C1">
        <w:rPr>
          <w:rFonts w:ascii="Times New Roman" w:hAnsi="Times New Roman" w:cs="Times New Roman"/>
          <w:sz w:val="28"/>
          <w:szCs w:val="28"/>
        </w:rPr>
        <w:t>шегінде</w:t>
      </w:r>
      <w:proofErr w:type="spellEnd"/>
      <w:r w:rsidRPr="003468C1">
        <w:rPr>
          <w:rFonts w:ascii="Times New Roman" w:hAnsi="Times New Roman" w:cs="Times New Roman"/>
          <w:sz w:val="28"/>
          <w:szCs w:val="28"/>
        </w:rPr>
        <w:t xml:space="preserve"> әлсіреу мәнін </w:t>
      </w:r>
      <w:proofErr w:type="spellStart"/>
      <w:r w:rsidRPr="003468C1">
        <w:rPr>
          <w:rFonts w:ascii="Times New Roman" w:hAnsi="Times New Roman" w:cs="Times New Roman"/>
          <w:sz w:val="28"/>
          <w:szCs w:val="28"/>
        </w:rPr>
        <w:t>реттеуге</w:t>
      </w:r>
      <w:proofErr w:type="spellEnd"/>
      <w:r w:rsidRPr="003468C1">
        <w:rPr>
          <w:rFonts w:ascii="Times New Roman" w:hAnsi="Times New Roman" w:cs="Times New Roman"/>
          <w:sz w:val="28"/>
          <w:szCs w:val="28"/>
        </w:rPr>
        <w:t xml:space="preserve"> мүмкіндік </w:t>
      </w:r>
      <w:proofErr w:type="spellStart"/>
      <w:r w:rsidRPr="003468C1">
        <w:rPr>
          <w:rFonts w:ascii="Times New Roman" w:hAnsi="Times New Roman" w:cs="Times New Roman"/>
          <w:sz w:val="28"/>
          <w:szCs w:val="28"/>
        </w:rPr>
        <w:t>береді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Реттеу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ауа</w:t>
      </w:r>
      <w:proofErr w:type="spellEnd"/>
      <w:r w:rsidRPr="003468C1">
        <w:rPr>
          <w:rFonts w:ascii="Times New Roman" w:hAnsi="Times New Roman" w:cs="Times New Roman"/>
          <w:sz w:val="28"/>
          <w:szCs w:val="28"/>
        </w:rPr>
        <w:t xml:space="preserve"> саңылауының өлшемін өзгерту арқылы жүзеге </w:t>
      </w:r>
      <w:proofErr w:type="spellStart"/>
      <w:r w:rsidRPr="003468C1">
        <w:rPr>
          <w:rFonts w:ascii="Times New Roman" w:hAnsi="Times New Roman" w:cs="Times New Roman"/>
          <w:sz w:val="28"/>
          <w:szCs w:val="28"/>
        </w:rPr>
        <w:t>асырылады</w:t>
      </w:r>
      <w:proofErr w:type="spellEnd"/>
      <w:r w:rsidRPr="003468C1">
        <w:rPr>
          <w:rFonts w:ascii="Times New Roman" w:hAnsi="Times New Roman" w:cs="Times New Roman"/>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Бекітілген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аттенюаторлар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зауытта</w:t>
      </w:r>
      <w:proofErr w:type="spellEnd"/>
      <w:r w:rsidRPr="003468C1">
        <w:rPr>
          <w:rFonts w:ascii="Times New Roman" w:hAnsi="Times New Roman" w:cs="Times New Roman"/>
          <w:sz w:val="28"/>
          <w:szCs w:val="28"/>
        </w:rPr>
        <w:t xml:space="preserve"> орнатылған әлсірету мәніне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0, 5, 10, 15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20 дБ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мүмкін. Өндіруді </w:t>
      </w:r>
      <w:proofErr w:type="spellStart"/>
      <w:r w:rsidRPr="003468C1">
        <w:rPr>
          <w:rFonts w:ascii="Times New Roman" w:hAnsi="Times New Roman" w:cs="Times New Roman"/>
          <w:sz w:val="28"/>
          <w:szCs w:val="28"/>
        </w:rPr>
        <w:t>бекітілген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ауа</w:t>
      </w:r>
      <w:proofErr w:type="spellEnd"/>
      <w:r w:rsidRPr="003468C1">
        <w:rPr>
          <w:rFonts w:ascii="Times New Roman" w:hAnsi="Times New Roman" w:cs="Times New Roman"/>
          <w:sz w:val="28"/>
          <w:szCs w:val="28"/>
        </w:rPr>
        <w:t xml:space="preserve"> саңылауы арқылы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аттенюатор</w:t>
      </w:r>
      <w:proofErr w:type="gramEnd"/>
      <w:r w:rsidRPr="003468C1">
        <w:rPr>
          <w:rFonts w:ascii="Times New Roman" w:hAnsi="Times New Roman" w:cs="Times New Roman"/>
          <w:sz w:val="28"/>
          <w:szCs w:val="28"/>
        </w:rPr>
        <w:t xml:space="preserve">ға орнатылған </w:t>
      </w:r>
      <w:proofErr w:type="spellStart"/>
      <w:r w:rsidRPr="003468C1">
        <w:rPr>
          <w:rFonts w:ascii="Times New Roman" w:hAnsi="Times New Roman" w:cs="Times New Roman"/>
          <w:sz w:val="28"/>
          <w:szCs w:val="28"/>
        </w:rPr>
        <w:t>арнайы</w:t>
      </w:r>
      <w:proofErr w:type="spellEnd"/>
      <w:r w:rsidRPr="003468C1">
        <w:rPr>
          <w:rFonts w:ascii="Times New Roman" w:hAnsi="Times New Roman" w:cs="Times New Roman"/>
          <w:sz w:val="28"/>
          <w:szCs w:val="28"/>
        </w:rPr>
        <w:t xml:space="preserve"> сіңіргіш сүзгі арқылы </w:t>
      </w:r>
      <w:proofErr w:type="spellStart"/>
      <w:r w:rsidRPr="003468C1">
        <w:rPr>
          <w:rFonts w:ascii="Times New Roman" w:hAnsi="Times New Roman" w:cs="Times New Roman"/>
          <w:sz w:val="28"/>
          <w:szCs w:val="28"/>
        </w:rPr>
        <w:t>енгізуге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Соңғы жағдайда </w:t>
      </w: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шағылысу айтарлықтай төмендейді, өйткені сүзгі </w:t>
      </w:r>
      <w:proofErr w:type="gramStart"/>
      <w:r w:rsidRPr="003468C1">
        <w:rPr>
          <w:rFonts w:ascii="Times New Roman" w:hAnsi="Times New Roman" w:cs="Times New Roman"/>
          <w:sz w:val="28"/>
          <w:szCs w:val="28"/>
        </w:rPr>
        <w:t>талшы</w:t>
      </w:r>
      <w:proofErr w:type="gramEnd"/>
      <w:r w:rsidRPr="003468C1">
        <w:rPr>
          <w:rFonts w:ascii="Times New Roman" w:hAnsi="Times New Roman" w:cs="Times New Roman"/>
          <w:sz w:val="28"/>
          <w:szCs w:val="28"/>
        </w:rPr>
        <w:t xml:space="preserve">ққа жақын сыну көрсеткішіне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 xml:space="preserve">, бұл Френельдің </w:t>
      </w:r>
      <w:proofErr w:type="spellStart"/>
      <w:r w:rsidRPr="003468C1">
        <w:rPr>
          <w:rFonts w:ascii="Times New Roman" w:hAnsi="Times New Roman" w:cs="Times New Roman"/>
          <w:sz w:val="28"/>
          <w:szCs w:val="28"/>
        </w:rPr>
        <w:t>кері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шашырауын</w:t>
      </w:r>
      <w:proofErr w:type="spellEnd"/>
      <w:r w:rsidRPr="003468C1">
        <w:rPr>
          <w:rFonts w:ascii="Times New Roman" w:hAnsi="Times New Roman" w:cs="Times New Roman"/>
          <w:sz w:val="28"/>
          <w:szCs w:val="28"/>
        </w:rPr>
        <w:t xml:space="preserve"> айтарлықтай </w:t>
      </w:r>
      <w:proofErr w:type="spellStart"/>
      <w:r w:rsidRPr="003468C1">
        <w:rPr>
          <w:rFonts w:ascii="Times New Roman" w:hAnsi="Times New Roman" w:cs="Times New Roman"/>
          <w:sz w:val="28"/>
          <w:szCs w:val="28"/>
        </w:rPr>
        <w:t>азайтады</w:t>
      </w:r>
      <w:proofErr w:type="spellEnd"/>
      <w:r w:rsidRPr="003468C1">
        <w:rPr>
          <w:rFonts w:ascii="Times New Roman" w:hAnsi="Times New Roman" w:cs="Times New Roman"/>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lang w:val="kk-KZ"/>
        </w:rPr>
      </w:pPr>
      <w:r w:rsidRPr="003468C1">
        <w:rPr>
          <w:rFonts w:ascii="Times New Roman" w:hAnsi="Times New Roman" w:cs="Times New Roman"/>
          <w:noProof/>
          <w:sz w:val="28"/>
          <w:szCs w:val="28"/>
          <w:lang w:eastAsia="ru-RU"/>
        </w:rPr>
        <w:drawing>
          <wp:inline distT="0" distB="0" distL="0" distR="0">
            <wp:extent cx="2355556" cy="417766"/>
            <wp:effectExtent l="0" t="0" r="0" b="1905"/>
            <wp:docPr id="561" name="image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929.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5556" cy="417766"/>
                    </a:xfrm>
                    <a:prstGeom prst="rect">
                      <a:avLst/>
                    </a:prstGeom>
                  </pic:spPr>
                </pic:pic>
              </a:graphicData>
            </a:graphic>
          </wp:inline>
        </w:drawing>
      </w:r>
    </w:p>
    <w:p w:rsidR="007F741A" w:rsidRPr="003468C1" w:rsidRDefault="007F741A" w:rsidP="007F741A">
      <w:pPr>
        <w:pStyle w:val="a3"/>
        <w:ind w:right="-1"/>
        <w:jc w:val="center"/>
        <w:rPr>
          <w:rFonts w:ascii="Times New Roman" w:hAnsi="Times New Roman" w:cs="Times New Roman"/>
          <w:sz w:val="28"/>
          <w:szCs w:val="28"/>
          <w:lang w:val="kk-KZ"/>
        </w:rPr>
      </w:pPr>
    </w:p>
    <w:p w:rsidR="007F741A" w:rsidRPr="003468C1" w:rsidRDefault="007F741A" w:rsidP="007F741A">
      <w:pPr>
        <w:pStyle w:val="a3"/>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16.6. сурет. SC стандартының аттенюатор-FM ұяларының сыртқы түрі</w:t>
      </w:r>
    </w:p>
    <w:p w:rsidR="007F741A" w:rsidRPr="003468C1" w:rsidRDefault="007F741A" w:rsidP="007F741A">
      <w:pPr>
        <w:pStyle w:val="a3"/>
        <w:ind w:right="-1" w:firstLine="709"/>
        <w:jc w:val="both"/>
        <w:rPr>
          <w:rFonts w:ascii="Times New Roman" w:hAnsi="Times New Roman" w:cs="Times New Roman"/>
          <w:sz w:val="28"/>
          <w:szCs w:val="28"/>
          <w:lang w:val="kk-KZ"/>
        </w:rPr>
      </w:pPr>
    </w:p>
    <w:p w:rsidR="007F741A" w:rsidRPr="003468C1" w:rsidRDefault="007F741A" w:rsidP="007F741A">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Әртүрлі түрдегі әлсіреткіштер бар: сымды әлсіреткіштер, розеткалық аттенюаторлар, FM розеткалары. Сымның әлсіреткіштері стандартты қосқыштармен (ST, SC немесе FC) екі жағынан аяқталады. Шнурдағы әлсіреу арнайы талшықпен қамтамасыз етіледі. Әдетте 5, 10,15 және 20 дБ әлсіреу мәндерінің бекітілген жиынтығымен қол жетімді (әлсірету реттелмейтін ауа саңылауы немесе сүзгі арқылы қамтамасыз етіледі).</w:t>
      </w:r>
    </w:p>
    <w:p w:rsidR="007F741A" w:rsidRPr="003468C1" w:rsidRDefault="007F741A" w:rsidP="007F741A">
      <w:pPr>
        <w:pStyle w:val="a3"/>
        <w:ind w:right="-1" w:firstLine="709"/>
        <w:jc w:val="both"/>
        <w:rPr>
          <w:rFonts w:ascii="Times New Roman" w:hAnsi="Times New Roman" w:cs="Times New Roman"/>
          <w:sz w:val="28"/>
          <w:szCs w:val="28"/>
          <w:lang w:val="kk-KZ"/>
        </w:rPr>
      </w:pPr>
    </w:p>
    <w:p w:rsidR="007F741A" w:rsidRPr="003468C1" w:rsidRDefault="007F741A" w:rsidP="007F741A">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14</w:t>
      </w:r>
      <w:r w:rsidRPr="003468C1">
        <w:rPr>
          <w:rFonts w:ascii="Times New Roman" w:hAnsi="Times New Roman" w:cs="Times New Roman"/>
          <w:b/>
          <w:sz w:val="28"/>
          <w:szCs w:val="28"/>
          <w:lang w:val="kk-KZ"/>
        </w:rPr>
        <w:t>.4.</w:t>
      </w:r>
      <w:r w:rsidRPr="003468C1">
        <w:rPr>
          <w:rFonts w:ascii="Times New Roman" w:hAnsi="Times New Roman" w:cs="Times New Roman"/>
          <w:b/>
          <w:sz w:val="28"/>
          <w:szCs w:val="28"/>
          <w:lang w:val="kk-KZ"/>
        </w:rPr>
        <w:tab/>
        <w:t>Оптикалық сүзгілер</w:t>
      </w:r>
    </w:p>
    <w:p w:rsidR="007F741A" w:rsidRPr="003468C1" w:rsidRDefault="007F741A" w:rsidP="007F741A">
      <w:pPr>
        <w:pStyle w:val="a3"/>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14</w:t>
      </w:r>
      <w:r w:rsidRPr="003468C1">
        <w:rPr>
          <w:rFonts w:ascii="Times New Roman" w:hAnsi="Times New Roman" w:cs="Times New Roman"/>
          <w:b/>
          <w:sz w:val="28"/>
          <w:szCs w:val="28"/>
          <w:lang w:val="kk-KZ"/>
        </w:rPr>
        <w:t>.4.1.</w:t>
      </w:r>
      <w:r w:rsidRPr="003468C1">
        <w:rPr>
          <w:rFonts w:ascii="Times New Roman" w:hAnsi="Times New Roman" w:cs="Times New Roman"/>
          <w:b/>
          <w:sz w:val="28"/>
          <w:szCs w:val="28"/>
          <w:lang w:val="kk-KZ"/>
        </w:rPr>
        <w:tab/>
        <w:t>Жұқа пленка сүзгілері</w:t>
      </w:r>
    </w:p>
    <w:p w:rsidR="007F741A" w:rsidRPr="003468C1" w:rsidRDefault="007F741A" w:rsidP="007F741A">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Жұқа қабықшалы сүзгілерде диэлектрлік сүзгілердің көп қабатты жабындары қолданылады. Сүзгі бетіне көп толқын ұзындығы сигнал түскенде, әрбір сүзгі қабаты толқын ұзындығы мен сүзгі дизайнына байланысты түсетін сигналдың әртүрлі толқын ұзындығының шағылуын немесе өтуін тудырады. Әрбір толқын ұзындығы осылайша жіберілетін сигналға конструктивті немесе деструктивті үлес қосады. Мұндай сигналдың сәйкес толқын ұзындықтары не жоғалып кетті, не сақталып, шығуға дейін өтті.</w:t>
      </w:r>
    </w:p>
    <w:p w:rsidR="007F741A" w:rsidRPr="003468C1" w:rsidRDefault="007F741A" w:rsidP="007F741A">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Мұндай сүзгілер әдетте көп қабаттарға ие, сондықтан олардың беріліс сипаттамаларын жеткілікті түрде қатаң бақылауға болады. Бұл толқын ұзындығының салыстырмалы түрде тар жолағын немесе тіпті бір толқын ұзындығын беруге (өткізу) мүмкіндік береді.</w:t>
      </w:r>
    </w:p>
    <w:p w:rsidR="007F741A" w:rsidRPr="003468C1" w:rsidRDefault="007F741A" w:rsidP="007F741A">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Жұқа пленка технологиясы тығыз жинақталған жүйелерге нашар сәйкес келеді (мысалы, 50 ГГц тасымалдаушы аралығы). Дегенмен, жұқа пленка сүзгілері 16-32 арналы WDM мультиплексорлары/демультиплексорларымен пайдалану үшін жеткілікті тар </w:t>
      </w:r>
      <w:r w:rsidRPr="003468C1">
        <w:rPr>
          <w:rFonts w:ascii="Times New Roman" w:hAnsi="Times New Roman" w:cs="Times New Roman"/>
          <w:sz w:val="28"/>
          <w:szCs w:val="28"/>
          <w:lang w:val="kk-KZ"/>
        </w:rPr>
        <w:lastRenderedPageBreak/>
        <w:t>өткізу қабілеттілігін қамтамасыз етеді. Арнаның жоғары тығыздығында жүйелерде басқа технологиялар қолданылады.</w:t>
      </w:r>
    </w:p>
    <w:p w:rsidR="007F741A" w:rsidRPr="003468C1" w:rsidRDefault="007F741A" w:rsidP="007F741A">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Оптикалық сүзгілер өте кішкентай. Оларды оптикалық қосқыштарға, адаптерлерге және тіпті талшықты оптикаға салуға болады. 1550 - 1625 нм жиілік диапазонында жұмыс істейтін мұндай кіріктірілген сүзгінің типтік сипаттамалары төменде келтірілген:</w:t>
      </w:r>
    </w:p>
    <w:p w:rsidR="007F741A" w:rsidRPr="003468C1" w:rsidRDefault="007F741A" w:rsidP="007F741A">
      <w:pPr>
        <w:pStyle w:val="a3"/>
        <w:numPr>
          <w:ilvl w:val="0"/>
          <w:numId w:val="2"/>
        </w:numPr>
        <w:ind w:left="0" w:right="-1" w:firstLine="709"/>
        <w:jc w:val="both"/>
        <w:rPr>
          <w:rFonts w:ascii="Times New Roman" w:hAnsi="Times New Roman" w:cs="Times New Roman"/>
          <w:sz w:val="28"/>
          <w:szCs w:val="28"/>
        </w:rPr>
      </w:pPr>
      <w:proofErr w:type="spellStart"/>
      <w:r w:rsidRPr="003468C1">
        <w:rPr>
          <w:rFonts w:ascii="Times New Roman" w:hAnsi="Times New Roman" w:cs="Times New Roman"/>
          <w:sz w:val="28"/>
          <w:szCs w:val="28"/>
        </w:rPr>
        <w:t>кі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істіру</w:t>
      </w:r>
      <w:proofErr w:type="spellEnd"/>
      <w:r w:rsidRPr="003468C1">
        <w:rPr>
          <w:rFonts w:ascii="Times New Roman" w:hAnsi="Times New Roman" w:cs="Times New Roman"/>
          <w:sz w:val="28"/>
          <w:szCs w:val="28"/>
        </w:rPr>
        <w:t xml:space="preserve"> жоғалуы&lt; 1,0..1,5 дБ;</w:t>
      </w:r>
    </w:p>
    <w:p w:rsidR="007F741A" w:rsidRPr="003468C1" w:rsidRDefault="007F741A" w:rsidP="007F741A">
      <w:pPr>
        <w:pStyle w:val="a3"/>
        <w:numPr>
          <w:ilvl w:val="0"/>
          <w:numId w:val="2"/>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толқын ұзындығының оқшаулау </w:t>
      </w:r>
      <w:proofErr w:type="spellStart"/>
      <w:r w:rsidRPr="003468C1">
        <w:rPr>
          <w:rFonts w:ascii="Times New Roman" w:hAnsi="Times New Roman" w:cs="Times New Roman"/>
          <w:sz w:val="28"/>
          <w:szCs w:val="28"/>
        </w:rPr>
        <w:t>коэффициенті</w:t>
      </w:r>
      <w:proofErr w:type="spellEnd"/>
      <w:r w:rsidRPr="003468C1">
        <w:rPr>
          <w:rFonts w:ascii="Times New Roman" w:hAnsi="Times New Roman" w:cs="Times New Roman"/>
          <w:sz w:val="28"/>
          <w:szCs w:val="28"/>
        </w:rPr>
        <w:tab/>
        <w:t>≥35дБ;</w:t>
      </w:r>
    </w:p>
    <w:p w:rsidR="007F741A" w:rsidRPr="003468C1" w:rsidRDefault="007F741A" w:rsidP="007F741A">
      <w:pPr>
        <w:pStyle w:val="a3"/>
        <w:numPr>
          <w:ilvl w:val="0"/>
          <w:numId w:val="2"/>
        </w:numPr>
        <w:ind w:left="0" w:right="-1" w:firstLine="709"/>
        <w:jc w:val="both"/>
        <w:rPr>
          <w:rFonts w:ascii="Times New Roman" w:hAnsi="Times New Roman" w:cs="Times New Roman"/>
          <w:sz w:val="28"/>
          <w:szCs w:val="28"/>
        </w:rPr>
      </w:pPr>
      <w:r w:rsidRPr="003468C1">
        <w:rPr>
          <w:rFonts w:ascii="Times New Roman" w:hAnsi="Times New Roman" w:cs="Times New Roman"/>
          <w:sz w:val="28"/>
          <w:szCs w:val="28"/>
        </w:rPr>
        <w:t>қайтарым жоғалту</w:t>
      </w:r>
      <w:r w:rsidRPr="003468C1">
        <w:rPr>
          <w:rFonts w:ascii="Times New Roman" w:hAnsi="Times New Roman" w:cs="Times New Roman"/>
          <w:sz w:val="28"/>
          <w:szCs w:val="28"/>
        </w:rPr>
        <w:tab/>
        <w:t>40 дБ;</w:t>
      </w:r>
    </w:p>
    <w:p w:rsidR="007F741A" w:rsidRPr="003468C1" w:rsidRDefault="007F741A" w:rsidP="007F741A">
      <w:pPr>
        <w:pStyle w:val="a3"/>
        <w:numPr>
          <w:ilvl w:val="0"/>
          <w:numId w:val="2"/>
        </w:numPr>
        <w:ind w:left="0" w:right="-1" w:firstLine="709"/>
        <w:jc w:val="both"/>
        <w:rPr>
          <w:rFonts w:ascii="Times New Roman" w:hAnsi="Times New Roman" w:cs="Times New Roman"/>
          <w:sz w:val="28"/>
          <w:szCs w:val="28"/>
        </w:rPr>
      </w:pPr>
      <w:proofErr w:type="gramStart"/>
      <w:r w:rsidRPr="003468C1">
        <w:rPr>
          <w:rFonts w:ascii="Times New Roman" w:hAnsi="Times New Roman" w:cs="Times New Roman"/>
          <w:sz w:val="28"/>
          <w:szCs w:val="28"/>
        </w:rPr>
        <w:t>ж</w:t>
      </w:r>
      <w:proofErr w:type="gramEnd"/>
      <w:r w:rsidRPr="003468C1">
        <w:rPr>
          <w:rFonts w:ascii="Times New Roman" w:hAnsi="Times New Roman" w:cs="Times New Roman"/>
          <w:sz w:val="28"/>
          <w:szCs w:val="28"/>
        </w:rPr>
        <w:t xml:space="preserve">ұмыс </w:t>
      </w:r>
      <w:proofErr w:type="spellStart"/>
      <w:r w:rsidRPr="003468C1">
        <w:rPr>
          <w:rFonts w:ascii="Times New Roman" w:hAnsi="Times New Roman" w:cs="Times New Roman"/>
          <w:sz w:val="28"/>
          <w:szCs w:val="28"/>
        </w:rPr>
        <w:t>температурас</w:t>
      </w:r>
      <w:proofErr w:type="spellEnd"/>
      <w:r w:rsidRPr="003468C1">
        <w:rPr>
          <w:rFonts w:ascii="Times New Roman" w:hAnsi="Times New Roman" w:cs="Times New Roman"/>
          <w:sz w:val="28"/>
          <w:szCs w:val="28"/>
          <w:lang w:val="kk-KZ"/>
        </w:rPr>
        <w:t>ы</w:t>
      </w:r>
      <w:r w:rsidRPr="003468C1">
        <w:rPr>
          <w:rFonts w:ascii="Times New Roman" w:hAnsi="Times New Roman" w:cs="Times New Roman"/>
          <w:sz w:val="28"/>
          <w:szCs w:val="28"/>
        </w:rPr>
        <w:t>– 20°С..+70°С.</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kk-KZ"/>
        </w:rPr>
        <w:t>4</w:t>
      </w:r>
      <w:r w:rsidRPr="003468C1">
        <w:rPr>
          <w:rFonts w:ascii="Times New Roman" w:hAnsi="Times New Roman" w:cs="Times New Roman"/>
          <w:b/>
          <w:sz w:val="28"/>
          <w:szCs w:val="28"/>
        </w:rPr>
        <w:t xml:space="preserve">.4.2.FRB </w:t>
      </w:r>
      <w:proofErr w:type="spellStart"/>
      <w:r w:rsidRPr="003468C1">
        <w:rPr>
          <w:rFonts w:ascii="Times New Roman" w:hAnsi="Times New Roman" w:cs="Times New Roman"/>
          <w:b/>
          <w:sz w:val="28"/>
          <w:szCs w:val="28"/>
        </w:rPr>
        <w:t>негізіндегі</w:t>
      </w:r>
      <w:proofErr w:type="spellEnd"/>
      <w:r w:rsidRPr="003468C1">
        <w:rPr>
          <w:rFonts w:ascii="Times New Roman" w:hAnsi="Times New Roman" w:cs="Times New Roman"/>
          <w:b/>
          <w:sz w:val="28"/>
          <w:szCs w:val="28"/>
        </w:rPr>
        <w:t xml:space="preserve"> сүзгілер</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16.7-суретте </w:t>
      </w:r>
      <w:proofErr w:type="spellStart"/>
      <w:r w:rsidRPr="003468C1">
        <w:rPr>
          <w:rFonts w:ascii="Times New Roman" w:hAnsi="Times New Roman" w:cs="Times New Roman"/>
          <w:sz w:val="28"/>
          <w:szCs w:val="28"/>
        </w:rPr>
        <w:t>Брегг</w:t>
      </w:r>
      <w:proofErr w:type="spellEnd"/>
      <w:r w:rsidRPr="003468C1">
        <w:rPr>
          <w:rFonts w:ascii="Times New Roman" w:hAnsi="Times New Roman" w:cs="Times New Roman"/>
          <w:sz w:val="28"/>
          <w:szCs w:val="28"/>
        </w:rPr>
        <w:t xml:space="preserve"> торының қалай жұмыс </w:t>
      </w:r>
      <w:proofErr w:type="spellStart"/>
      <w:r w:rsidRPr="003468C1">
        <w:rPr>
          <w:rFonts w:ascii="Times New Roman" w:hAnsi="Times New Roman" w:cs="Times New Roman"/>
          <w:sz w:val="28"/>
          <w:szCs w:val="28"/>
        </w:rPr>
        <w:t>істейтінін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сипаттау</w:t>
      </w:r>
      <w:proofErr w:type="spellEnd"/>
      <w:r w:rsidRPr="003468C1">
        <w:rPr>
          <w:rFonts w:ascii="Times New Roman" w:hAnsi="Times New Roman" w:cs="Times New Roman"/>
          <w:sz w:val="28"/>
          <w:szCs w:val="28"/>
        </w:rPr>
        <w:t xml:space="preserve"> үшін қолданатын модель көрсетілген.</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Брэгг торы – </w:t>
      </w:r>
      <w:proofErr w:type="spellStart"/>
      <w:r w:rsidRPr="003468C1">
        <w:rPr>
          <w:rFonts w:ascii="Times New Roman" w:hAnsi="Times New Roman" w:cs="Times New Roman"/>
          <w:sz w:val="28"/>
          <w:szCs w:val="28"/>
        </w:rPr>
        <w:t>жартылай</w:t>
      </w:r>
      <w:proofErr w:type="spellEnd"/>
      <w:r w:rsidRPr="003468C1">
        <w:rPr>
          <w:rFonts w:ascii="Times New Roman" w:hAnsi="Times New Roman" w:cs="Times New Roman"/>
          <w:sz w:val="28"/>
          <w:szCs w:val="28"/>
        </w:rPr>
        <w:t xml:space="preserve"> шағылыстыратын параллель </w:t>
      </w:r>
      <w:proofErr w:type="spellStart"/>
      <w:r w:rsidRPr="003468C1">
        <w:rPr>
          <w:rFonts w:ascii="Times New Roman" w:hAnsi="Times New Roman" w:cs="Times New Roman"/>
          <w:sz w:val="28"/>
          <w:szCs w:val="28"/>
        </w:rPr>
        <w:t>пластиналар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сериясы</w:t>
      </w:r>
      <w:proofErr w:type="spellEnd"/>
      <w:r w:rsidRPr="003468C1">
        <w:rPr>
          <w:rFonts w:ascii="Times New Roman" w:hAnsi="Times New Roman" w:cs="Times New Roman"/>
          <w:sz w:val="28"/>
          <w:szCs w:val="28"/>
        </w:rPr>
        <w:t xml:space="preserve">. Бұл тақталар </w:t>
      </w:r>
      <w:proofErr w:type="spellStart"/>
      <w:r w:rsidRPr="003468C1">
        <w:rPr>
          <w:rFonts w:ascii="Times New Roman" w:hAnsi="Times New Roman" w:cs="Times New Roman"/>
          <w:sz w:val="28"/>
          <w:szCs w:val="28"/>
        </w:rPr>
        <w:t>бір-бі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інен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d</w:t>
      </w:r>
      <w:proofErr w:type="spellEnd"/>
      <w:r w:rsidRPr="003468C1">
        <w:rPr>
          <w:rFonts w:ascii="Times New Roman" w:hAnsi="Times New Roman" w:cs="Times New Roman"/>
          <w:sz w:val="28"/>
          <w:szCs w:val="28"/>
        </w:rPr>
        <w:t xml:space="preserve"> қашықтыққа бөлінген. </w:t>
      </w:r>
      <w:proofErr w:type="spellStart"/>
      <w:r w:rsidRPr="003468C1">
        <w:rPr>
          <w:rFonts w:ascii="Times New Roman" w:hAnsi="Times New Roman" w:cs="Times New Roman"/>
          <w:sz w:val="28"/>
          <w:szCs w:val="28"/>
        </w:rPr>
        <w:t>Бірнеше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кө</w:t>
      </w:r>
      <w:proofErr w:type="gramStart"/>
      <w:r w:rsidRPr="003468C1">
        <w:rPr>
          <w:rFonts w:ascii="Times New Roman" w:hAnsi="Times New Roman" w:cs="Times New Roman"/>
          <w:sz w:val="28"/>
          <w:szCs w:val="28"/>
        </w:rPr>
        <w:t>п</w:t>
      </w:r>
      <w:proofErr w:type="gramEnd"/>
      <w:r w:rsidRPr="003468C1">
        <w:rPr>
          <w:rFonts w:ascii="Times New Roman" w:hAnsi="Times New Roman" w:cs="Times New Roman"/>
          <w:sz w:val="28"/>
          <w:szCs w:val="28"/>
        </w:rPr>
        <w:t xml:space="preserve"> толқын ұзындығынан тұратын жарық </w:t>
      </w:r>
      <w:proofErr w:type="spellStart"/>
      <w:r w:rsidRPr="003468C1">
        <w:rPr>
          <w:rFonts w:ascii="Times New Roman" w:hAnsi="Times New Roman" w:cs="Times New Roman"/>
          <w:sz w:val="28"/>
          <w:szCs w:val="28"/>
        </w:rPr>
        <w:t>сол</w:t>
      </w:r>
      <w:proofErr w:type="spellEnd"/>
      <w:r w:rsidRPr="003468C1">
        <w:rPr>
          <w:rFonts w:ascii="Times New Roman" w:hAnsi="Times New Roman" w:cs="Times New Roman"/>
          <w:sz w:val="28"/>
          <w:szCs w:val="28"/>
        </w:rPr>
        <w:t xml:space="preserve"> жақтан </w:t>
      </w:r>
      <w:proofErr w:type="spellStart"/>
      <w:r w:rsidRPr="003468C1">
        <w:rPr>
          <w:rFonts w:ascii="Times New Roman" w:hAnsi="Times New Roman" w:cs="Times New Roman"/>
          <w:sz w:val="28"/>
          <w:szCs w:val="28"/>
        </w:rPr>
        <w:t>енеді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d</w:t>
      </w:r>
      <w:proofErr w:type="spellEnd"/>
      <w:r w:rsidRPr="003468C1">
        <w:rPr>
          <w:rFonts w:ascii="Times New Roman" w:hAnsi="Times New Roman" w:cs="Times New Roman"/>
          <w:sz w:val="28"/>
          <w:szCs w:val="28"/>
        </w:rPr>
        <w:t xml:space="preserve"> қашықтыққа </w:t>
      </w:r>
      <w:proofErr w:type="spellStart"/>
      <w:r w:rsidRPr="003468C1">
        <w:rPr>
          <w:rFonts w:ascii="Times New Roman" w:hAnsi="Times New Roman" w:cs="Times New Roman"/>
          <w:sz w:val="28"/>
          <w:szCs w:val="28"/>
        </w:rPr>
        <w:t>байланысты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бірнеше</w:t>
      </w:r>
      <w:proofErr w:type="spellEnd"/>
      <w:r w:rsidRPr="003468C1">
        <w:rPr>
          <w:rFonts w:ascii="Times New Roman" w:hAnsi="Times New Roman" w:cs="Times New Roman"/>
          <w:sz w:val="28"/>
          <w:szCs w:val="28"/>
        </w:rPr>
        <w:t xml:space="preserve"> толқын ұзындығының шағылысуы байқалады. Бұл шағылған жарық та </w:t>
      </w:r>
      <w:proofErr w:type="spellStart"/>
      <w:r w:rsidRPr="003468C1">
        <w:rPr>
          <w:rFonts w:ascii="Times New Roman" w:hAnsi="Times New Roman" w:cs="Times New Roman"/>
          <w:sz w:val="28"/>
          <w:szCs w:val="28"/>
        </w:rPr>
        <w:t>сол</w:t>
      </w:r>
      <w:proofErr w:type="spellEnd"/>
      <w:r w:rsidRPr="003468C1">
        <w:rPr>
          <w:rFonts w:ascii="Times New Roman" w:hAnsi="Times New Roman" w:cs="Times New Roman"/>
          <w:sz w:val="28"/>
          <w:szCs w:val="28"/>
        </w:rPr>
        <w:t xml:space="preserve"> жақтан шығады, ал қ</w:t>
      </w:r>
      <w:proofErr w:type="gramStart"/>
      <w:r w:rsidRPr="003468C1">
        <w:rPr>
          <w:rFonts w:ascii="Times New Roman" w:hAnsi="Times New Roman" w:cs="Times New Roman"/>
          <w:sz w:val="28"/>
          <w:szCs w:val="28"/>
        </w:rPr>
        <w:t>ал</w:t>
      </w:r>
      <w:proofErr w:type="gramEnd"/>
      <w:r w:rsidRPr="003468C1">
        <w:rPr>
          <w:rFonts w:ascii="Times New Roman" w:hAnsi="Times New Roman" w:cs="Times New Roman"/>
          <w:sz w:val="28"/>
          <w:szCs w:val="28"/>
        </w:rPr>
        <w:t>ған жарық тобының толқын ұзындығы оң жақтан шығады. Толқын ұзындықтарының дә</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шағылысу </w:t>
      </w:r>
      <w:proofErr w:type="spellStart"/>
      <w:r w:rsidRPr="003468C1">
        <w:rPr>
          <w:rFonts w:ascii="Times New Roman" w:hAnsi="Times New Roman" w:cs="Times New Roman"/>
          <w:sz w:val="28"/>
          <w:szCs w:val="28"/>
        </w:rPr>
        <w:t>шарттары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Брэгг </w:t>
      </w:r>
      <w:proofErr w:type="spellStart"/>
      <w:r w:rsidRPr="003468C1">
        <w:rPr>
          <w:rFonts w:ascii="Times New Roman" w:hAnsi="Times New Roman" w:cs="Times New Roman"/>
          <w:sz w:val="28"/>
          <w:szCs w:val="28"/>
        </w:rPr>
        <w:t>шарттары</w:t>
      </w:r>
      <w:proofErr w:type="spellEnd"/>
      <w:r w:rsidRPr="003468C1">
        <w:rPr>
          <w:rFonts w:ascii="Times New Roman" w:hAnsi="Times New Roman" w:cs="Times New Roman"/>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right"/>
        <w:rPr>
          <w:rFonts w:ascii="Times New Roman" w:hAnsi="Times New Roman" w:cs="Times New Roman"/>
          <w:sz w:val="28"/>
          <w:szCs w:val="28"/>
        </w:rPr>
      </w:pPr>
      <m:oMath>
        <m:r>
          <w:rPr>
            <w:rFonts w:ascii="Cambria Math" w:hAnsi="Cambria Math" w:cs="Times New Roman"/>
            <w:sz w:val="28"/>
            <w:szCs w:val="28"/>
          </w:rPr>
          <m:t>d=-n</m:t>
        </m:r>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B</m:t>
            </m:r>
          </m:sub>
        </m:sSub>
        <m:r>
          <w:rPr>
            <w:rFonts w:ascii="Cambria Math" w:hAnsi="Cambria Math" w:cs="Times New Roman"/>
            <w:sz w:val="28"/>
            <w:szCs w:val="28"/>
          </w:rPr>
          <m:t>/2</m:t>
        </m:r>
      </m:oMath>
      <w:r w:rsidRPr="003468C1">
        <w:rPr>
          <w:rFonts w:ascii="Times New Roman" w:hAnsi="Times New Roman" w:cs="Times New Roman"/>
          <w:sz w:val="28"/>
          <w:szCs w:val="28"/>
        </w:rPr>
        <w:t>(16.4)</w:t>
      </w:r>
    </w:p>
    <w:p w:rsidR="007F741A" w:rsidRPr="003468C1" w:rsidRDefault="007F741A" w:rsidP="007F741A">
      <w:pPr>
        <w:pStyle w:val="a3"/>
        <w:ind w:right="-1" w:firstLine="709"/>
        <w:jc w:val="right"/>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мұндағы </w:t>
      </w:r>
      <w:proofErr w:type="spellStart"/>
      <w:r w:rsidRPr="003468C1">
        <w:rPr>
          <w:rFonts w:ascii="Times New Roman" w:hAnsi="Times New Roman" w:cs="Times New Roman"/>
          <w:sz w:val="28"/>
          <w:szCs w:val="28"/>
        </w:rPr>
        <w:t>n</w:t>
      </w:r>
      <w:proofErr w:type="spellEnd"/>
      <w:r w:rsidRPr="003468C1">
        <w:rPr>
          <w:rFonts w:ascii="Times New Roman" w:hAnsi="Times New Roman" w:cs="Times New Roman"/>
          <w:sz w:val="28"/>
          <w:szCs w:val="28"/>
        </w:rPr>
        <w:t xml:space="preserve"> – </w:t>
      </w:r>
      <w:proofErr w:type="spellStart"/>
      <w:r w:rsidRPr="003468C1">
        <w:rPr>
          <w:rFonts w:ascii="Times New Roman" w:hAnsi="Times New Roman" w:cs="Times New Roman"/>
          <w:sz w:val="28"/>
          <w:szCs w:val="28"/>
        </w:rPr>
        <w:t>ерікті</w:t>
      </w:r>
      <w:proofErr w:type="spellEnd"/>
      <w:r w:rsidRPr="003468C1">
        <w:rPr>
          <w:rFonts w:ascii="Times New Roman" w:hAnsi="Times New Roman" w:cs="Times New Roman"/>
          <w:sz w:val="28"/>
          <w:szCs w:val="28"/>
        </w:rPr>
        <w:t xml:space="preserve"> сан, ал</w:t>
      </w:r>
      <w:proofErr w:type="gramStart"/>
      <w:r w:rsidRPr="003468C1">
        <w:rPr>
          <w:rFonts w:ascii="Times New Roman" w:hAnsi="Times New Roman" w:cs="Times New Roman"/>
          <w:sz w:val="28"/>
          <w:szCs w:val="28"/>
        </w:rPr>
        <w:t xml:space="preserve"> λВ</w:t>
      </w:r>
      <w:proofErr w:type="gramEnd"/>
      <w:r w:rsidRPr="003468C1">
        <w:rPr>
          <w:rFonts w:ascii="Times New Roman" w:hAnsi="Times New Roman" w:cs="Times New Roman"/>
          <w:sz w:val="28"/>
          <w:szCs w:val="28"/>
        </w:rPr>
        <w:t xml:space="preserve"> – шағылған арнаның толқын ұзындығы; </w:t>
      </w:r>
      <w:proofErr w:type="spellStart"/>
      <w:r w:rsidRPr="003468C1">
        <w:rPr>
          <w:rFonts w:ascii="Times New Roman" w:hAnsi="Times New Roman" w:cs="Times New Roman"/>
          <w:sz w:val="28"/>
          <w:szCs w:val="28"/>
        </w:rPr>
        <w:t>d</w:t>
      </w:r>
      <w:proofErr w:type="spellEnd"/>
      <w:r w:rsidRPr="003468C1">
        <w:rPr>
          <w:rFonts w:ascii="Times New Roman" w:hAnsi="Times New Roman" w:cs="Times New Roman"/>
          <w:sz w:val="28"/>
          <w:szCs w:val="28"/>
        </w:rPr>
        <w:t xml:space="preserve"> толқын ұзындығының жартысының бүтін </w:t>
      </w:r>
      <w:proofErr w:type="spellStart"/>
      <w:r w:rsidRPr="003468C1">
        <w:rPr>
          <w:rFonts w:ascii="Times New Roman" w:hAnsi="Times New Roman" w:cs="Times New Roman"/>
          <w:sz w:val="28"/>
          <w:szCs w:val="28"/>
        </w:rPr>
        <w:t>еселігі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керек</w:t>
      </w:r>
      <w:proofErr w:type="spellEnd"/>
      <w:r w:rsidRPr="003468C1">
        <w:rPr>
          <w:rFonts w:ascii="Times New Roman" w:hAnsi="Times New Roman" w:cs="Times New Roman"/>
          <w:sz w:val="28"/>
          <w:szCs w:val="28"/>
        </w:rPr>
        <w:t xml:space="preserve"> Брэгг торының қадамын </w:t>
      </w:r>
      <w:proofErr w:type="spellStart"/>
      <w:r w:rsidRPr="003468C1">
        <w:rPr>
          <w:rFonts w:ascii="Times New Roman" w:hAnsi="Times New Roman" w:cs="Times New Roman"/>
          <w:sz w:val="28"/>
          <w:szCs w:val="28"/>
        </w:rPr>
        <w:t>немесе</w:t>
      </w:r>
      <w:proofErr w:type="spellEnd"/>
      <w:r w:rsidRPr="003468C1">
        <w:rPr>
          <w:rFonts w:ascii="Times New Roman" w:hAnsi="Times New Roman" w:cs="Times New Roman"/>
          <w:sz w:val="28"/>
          <w:szCs w:val="28"/>
        </w:rPr>
        <w:t xml:space="preserve"> кезеңін </w:t>
      </w:r>
      <w:proofErr w:type="spellStart"/>
      <w:r w:rsidRPr="003468C1">
        <w:rPr>
          <w:rFonts w:ascii="Times New Roman" w:hAnsi="Times New Roman" w:cs="Times New Roman"/>
          <w:sz w:val="28"/>
          <w:szCs w:val="28"/>
        </w:rPr>
        <w:t>білдіреді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Теріс</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белгі</w:t>
      </w:r>
      <w:proofErr w:type="spellEnd"/>
      <w:r w:rsidRPr="003468C1">
        <w:rPr>
          <w:rFonts w:ascii="Times New Roman" w:hAnsi="Times New Roman" w:cs="Times New Roman"/>
          <w:sz w:val="28"/>
          <w:szCs w:val="28"/>
        </w:rPr>
        <w:t xml:space="preserve"> шағылыстырады, ал </w:t>
      </w:r>
      <w:proofErr w:type="spellStart"/>
      <w:r w:rsidRPr="003468C1">
        <w:rPr>
          <w:rFonts w:ascii="Times New Roman" w:hAnsi="Times New Roman" w:cs="Times New Roman"/>
          <w:sz w:val="28"/>
          <w:szCs w:val="28"/>
        </w:rPr>
        <w:t>n</w:t>
      </w:r>
      <w:proofErr w:type="spellEnd"/>
      <w:r w:rsidRPr="003468C1">
        <w:rPr>
          <w:rFonts w:ascii="Times New Roman" w:hAnsi="Times New Roman" w:cs="Times New Roman"/>
          <w:sz w:val="28"/>
          <w:szCs w:val="28"/>
        </w:rPr>
        <w:t xml:space="preserve"> Брэгг торының </w:t>
      </w:r>
      <w:proofErr w:type="spellStart"/>
      <w:r w:rsidRPr="003468C1">
        <w:rPr>
          <w:rFonts w:ascii="Times New Roman" w:hAnsi="Times New Roman" w:cs="Times New Roman"/>
          <w:sz w:val="28"/>
          <w:szCs w:val="28"/>
        </w:rPr>
        <w:t>ретін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білдіреді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n</w:t>
      </w:r>
      <w:proofErr w:type="spellEnd"/>
      <w:r w:rsidRPr="003468C1">
        <w:rPr>
          <w:rFonts w:ascii="Times New Roman" w:hAnsi="Times New Roman" w:cs="Times New Roman"/>
          <w:sz w:val="28"/>
          <w:szCs w:val="28"/>
        </w:rPr>
        <w:t xml:space="preserve"> = 1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інші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ретті</w:t>
      </w:r>
      <w:proofErr w:type="spellEnd"/>
      <w:r w:rsidRPr="003468C1">
        <w:rPr>
          <w:rFonts w:ascii="Times New Roman" w:hAnsi="Times New Roman" w:cs="Times New Roman"/>
          <w:sz w:val="28"/>
          <w:szCs w:val="28"/>
        </w:rPr>
        <w:t xml:space="preserve">) болғанда, </w:t>
      </w:r>
      <w:proofErr w:type="spellStart"/>
      <w:r w:rsidRPr="003468C1">
        <w:rPr>
          <w:rFonts w:ascii="Times New Roman" w:hAnsi="Times New Roman" w:cs="Times New Roman"/>
          <w:sz w:val="28"/>
          <w:szCs w:val="28"/>
        </w:rPr>
        <w:t>бізде</w:t>
      </w:r>
      <w:proofErr w:type="spellEnd"/>
      <w:r w:rsidRPr="003468C1">
        <w:rPr>
          <w:rFonts w:ascii="Times New Roman" w:hAnsi="Times New Roman" w:cs="Times New Roman"/>
          <w:sz w:val="28"/>
          <w:szCs w:val="28"/>
        </w:rPr>
        <w:t xml:space="preserve"> d=λB/2, ал </w:t>
      </w:r>
      <w:proofErr w:type="spellStart"/>
      <w:r w:rsidRPr="003468C1">
        <w:rPr>
          <w:rFonts w:ascii="Times New Roman" w:hAnsi="Times New Roman" w:cs="Times New Roman"/>
          <w:sz w:val="28"/>
          <w:szCs w:val="28"/>
        </w:rPr>
        <w:t>n</w:t>
      </w:r>
      <w:proofErr w:type="spellEnd"/>
      <w:r w:rsidRPr="003468C1">
        <w:rPr>
          <w:rFonts w:ascii="Times New Roman" w:hAnsi="Times New Roman" w:cs="Times New Roman"/>
          <w:sz w:val="28"/>
          <w:szCs w:val="28"/>
        </w:rPr>
        <w:t xml:space="preserve"> = 2 (</w:t>
      </w:r>
      <w:proofErr w:type="spellStart"/>
      <w:r w:rsidRPr="003468C1">
        <w:rPr>
          <w:rFonts w:ascii="Times New Roman" w:hAnsi="Times New Roman" w:cs="Times New Roman"/>
          <w:sz w:val="28"/>
          <w:szCs w:val="28"/>
        </w:rPr>
        <w:t>екінші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рет</w:t>
      </w:r>
      <w:proofErr w:type="spellEnd"/>
      <w:r w:rsidRPr="003468C1">
        <w:rPr>
          <w:rFonts w:ascii="Times New Roman" w:hAnsi="Times New Roman" w:cs="Times New Roman"/>
          <w:sz w:val="28"/>
          <w:szCs w:val="28"/>
        </w:rPr>
        <w:t xml:space="preserve">) болғанда </w:t>
      </w:r>
      <w:proofErr w:type="spellStart"/>
      <w:r w:rsidRPr="003468C1">
        <w:rPr>
          <w:rFonts w:ascii="Times New Roman" w:hAnsi="Times New Roman" w:cs="Times New Roman"/>
          <w:sz w:val="28"/>
          <w:szCs w:val="28"/>
        </w:rPr>
        <w:t>d</w:t>
      </w:r>
      <w:proofErr w:type="spellEnd"/>
      <w:r w:rsidRPr="003468C1">
        <w:rPr>
          <w:rFonts w:ascii="Times New Roman" w:hAnsi="Times New Roman" w:cs="Times New Roman"/>
          <w:sz w:val="28"/>
          <w:szCs w:val="28"/>
        </w:rPr>
        <w:t xml:space="preserve"> = λB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Брагг</w:t>
      </w:r>
      <w:proofErr w:type="spellEnd"/>
      <w:r w:rsidRPr="003468C1">
        <w:rPr>
          <w:rFonts w:ascii="Times New Roman" w:hAnsi="Times New Roman" w:cs="Times New Roman"/>
          <w:sz w:val="28"/>
          <w:szCs w:val="28"/>
        </w:rPr>
        <w:t xml:space="preserve"> торы </w:t>
      </w:r>
      <w:proofErr w:type="spellStart"/>
      <w:r w:rsidRPr="003468C1">
        <w:rPr>
          <w:rFonts w:ascii="Times New Roman" w:hAnsi="Times New Roman" w:cs="Times New Roman"/>
          <w:sz w:val="28"/>
          <w:szCs w:val="28"/>
        </w:rPr>
        <w:t>тамаша</w:t>
      </w:r>
      <w:proofErr w:type="spellEnd"/>
      <w:r w:rsidRPr="003468C1">
        <w:rPr>
          <w:rFonts w:ascii="Times New Roman" w:hAnsi="Times New Roman" w:cs="Times New Roman"/>
          <w:sz w:val="28"/>
          <w:szCs w:val="28"/>
        </w:rPr>
        <w:t xml:space="preserve"> жолақты сүзгі</w:t>
      </w:r>
      <w:proofErr w:type="gramStart"/>
      <w:r w:rsidRPr="003468C1">
        <w:rPr>
          <w:rFonts w:ascii="Times New Roman" w:hAnsi="Times New Roman" w:cs="Times New Roman"/>
          <w:sz w:val="28"/>
          <w:szCs w:val="28"/>
        </w:rPr>
        <w:t>ні алу</w:t>
      </w:r>
      <w:proofErr w:type="gramEnd"/>
      <w:r w:rsidRPr="003468C1">
        <w:rPr>
          <w:rFonts w:ascii="Times New Roman" w:hAnsi="Times New Roman" w:cs="Times New Roman"/>
          <w:sz w:val="28"/>
          <w:szCs w:val="28"/>
        </w:rPr>
        <w:t xml:space="preserve">ға мүмкіндік </w:t>
      </w:r>
      <w:proofErr w:type="spellStart"/>
      <w:r w:rsidRPr="003468C1">
        <w:rPr>
          <w:rFonts w:ascii="Times New Roman" w:hAnsi="Times New Roman" w:cs="Times New Roman"/>
          <w:sz w:val="28"/>
          <w:szCs w:val="28"/>
        </w:rPr>
        <w:t>береді</w:t>
      </w:r>
      <w:proofErr w:type="spellEnd"/>
      <w:r w:rsidRPr="003468C1">
        <w:rPr>
          <w:rFonts w:ascii="Times New Roman" w:hAnsi="Times New Roman" w:cs="Times New Roman"/>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noProof/>
          <w:sz w:val="28"/>
          <w:szCs w:val="28"/>
          <w:lang w:eastAsia="ru-RU"/>
        </w:rPr>
      </w:pPr>
      <w:r w:rsidRPr="003468C1">
        <w:rPr>
          <w:rFonts w:ascii="Times New Roman" w:hAnsi="Times New Roman" w:cs="Times New Roman"/>
          <w:noProof/>
          <w:sz w:val="28"/>
          <w:szCs w:val="28"/>
          <w:lang w:eastAsia="ru-RU"/>
        </w:rPr>
        <w:drawing>
          <wp:inline distT="0" distB="0" distL="0" distR="0">
            <wp:extent cx="4251366" cy="2316960"/>
            <wp:effectExtent l="0" t="0" r="0" b="7620"/>
            <wp:docPr id="4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5792" t="29884" r="8642" b="35644"/>
                    <a:stretch/>
                  </pic:blipFill>
                  <pic:spPr bwMode="auto">
                    <a:xfrm>
                      <a:off x="0" y="0"/>
                      <a:ext cx="4251366" cy="23169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F741A" w:rsidRPr="003468C1" w:rsidRDefault="007F741A" w:rsidP="007F741A">
      <w:pPr>
        <w:pStyle w:val="a3"/>
        <w:ind w:right="-1" w:firstLine="709"/>
        <w:jc w:val="center"/>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16.7-сурет. </w:t>
      </w:r>
      <w:proofErr w:type="spellStart"/>
      <w:r w:rsidRPr="003468C1">
        <w:rPr>
          <w:rFonts w:ascii="Times New Roman" w:hAnsi="Times New Roman" w:cs="Times New Roman"/>
          <w:sz w:val="28"/>
          <w:szCs w:val="28"/>
        </w:rPr>
        <w:t>Брагг</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торлы</w:t>
      </w:r>
      <w:proofErr w:type="spellEnd"/>
      <w:r w:rsidRPr="003468C1">
        <w:rPr>
          <w:rFonts w:ascii="Times New Roman" w:hAnsi="Times New Roman" w:cs="Times New Roman"/>
          <w:sz w:val="28"/>
          <w:szCs w:val="28"/>
        </w:rPr>
        <w:t xml:space="preserve"> үлгісі</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Талшықты </w:t>
      </w:r>
      <w:r w:rsidRPr="003468C1">
        <w:rPr>
          <w:rFonts w:ascii="Times New Roman" w:hAnsi="Times New Roman" w:cs="Times New Roman"/>
          <w:sz w:val="28"/>
          <w:szCs w:val="28"/>
          <w:lang w:val="en-US"/>
        </w:rPr>
        <w:t>Bragg</w:t>
      </w:r>
      <w:r w:rsidRPr="003468C1">
        <w:rPr>
          <w:rFonts w:ascii="Times New Roman" w:hAnsi="Times New Roman" w:cs="Times New Roman"/>
          <w:sz w:val="28"/>
          <w:szCs w:val="28"/>
        </w:rPr>
        <w:t xml:space="preserve"> торы (</w:t>
      </w:r>
      <w:r w:rsidRPr="003468C1">
        <w:rPr>
          <w:rFonts w:ascii="Times New Roman" w:hAnsi="Times New Roman" w:cs="Times New Roman"/>
          <w:sz w:val="28"/>
          <w:szCs w:val="28"/>
          <w:lang w:val="en-US"/>
        </w:rPr>
        <w:t>FBG</w:t>
      </w:r>
      <w:r w:rsidRPr="003468C1">
        <w:rPr>
          <w:rFonts w:ascii="Times New Roman" w:hAnsi="Times New Roman" w:cs="Times New Roman"/>
          <w:sz w:val="28"/>
          <w:szCs w:val="28"/>
        </w:rPr>
        <w:t xml:space="preserve">) сыну көрсеткіші талшықтың ұзындығы </w:t>
      </w:r>
      <w:proofErr w:type="spellStart"/>
      <w:r w:rsidRPr="003468C1">
        <w:rPr>
          <w:rFonts w:ascii="Times New Roman" w:hAnsi="Times New Roman" w:cs="Times New Roman"/>
          <w:sz w:val="28"/>
          <w:szCs w:val="28"/>
        </w:rPr>
        <w:t>бойынша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периодты</w:t>
      </w:r>
      <w:proofErr w:type="spellEnd"/>
      <w:r w:rsidRPr="003468C1">
        <w:rPr>
          <w:rFonts w:ascii="Times New Roman" w:hAnsi="Times New Roman" w:cs="Times New Roman"/>
          <w:sz w:val="28"/>
          <w:szCs w:val="28"/>
        </w:rPr>
        <w:t xml:space="preserve"> түрде өзгеретін оптикалық талшық бө</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ігінен тұрады. Сыну көрсеткішіндегі бұ</w:t>
      </w:r>
      <w:proofErr w:type="gramStart"/>
      <w:r w:rsidRPr="003468C1">
        <w:rPr>
          <w:rFonts w:ascii="Times New Roman" w:hAnsi="Times New Roman" w:cs="Times New Roman"/>
          <w:sz w:val="28"/>
          <w:szCs w:val="28"/>
        </w:rPr>
        <w:t>л</w:t>
      </w:r>
      <w:proofErr w:type="gramEnd"/>
      <w:r w:rsidRPr="003468C1">
        <w:rPr>
          <w:rFonts w:ascii="Times New Roman" w:hAnsi="Times New Roman" w:cs="Times New Roman"/>
          <w:sz w:val="28"/>
          <w:szCs w:val="28"/>
        </w:rPr>
        <w:t xml:space="preserve"> өзгерістер </w:t>
      </w:r>
      <w:proofErr w:type="spellStart"/>
      <w:r w:rsidRPr="003468C1">
        <w:rPr>
          <w:rFonts w:ascii="Times New Roman" w:hAnsi="Times New Roman" w:cs="Times New Roman"/>
          <w:sz w:val="28"/>
          <w:szCs w:val="28"/>
        </w:rPr>
        <w:t>Брегг</w:t>
      </w:r>
      <w:proofErr w:type="spellEnd"/>
      <w:r w:rsidRPr="003468C1">
        <w:rPr>
          <w:rFonts w:ascii="Times New Roman" w:hAnsi="Times New Roman" w:cs="Times New Roman"/>
          <w:sz w:val="28"/>
          <w:szCs w:val="28"/>
        </w:rPr>
        <w:t xml:space="preserve"> торының құрылымын </w:t>
      </w:r>
      <w:proofErr w:type="spellStart"/>
      <w:r w:rsidRPr="003468C1">
        <w:rPr>
          <w:rFonts w:ascii="Times New Roman" w:hAnsi="Times New Roman" w:cs="Times New Roman"/>
          <w:sz w:val="28"/>
          <w:szCs w:val="28"/>
        </w:rPr>
        <w:t>модельдейді</w:t>
      </w:r>
      <w:proofErr w:type="spellEnd"/>
      <w:r w:rsidRPr="003468C1">
        <w:rPr>
          <w:rFonts w:ascii="Times New Roman" w:hAnsi="Times New Roman" w:cs="Times New Roman"/>
          <w:sz w:val="28"/>
          <w:szCs w:val="28"/>
        </w:rPr>
        <w:t xml:space="preserve">. </w:t>
      </w:r>
      <w:r w:rsidRPr="003468C1">
        <w:rPr>
          <w:rFonts w:ascii="Times New Roman" w:hAnsi="Times New Roman" w:cs="Times New Roman"/>
          <w:sz w:val="28"/>
          <w:szCs w:val="28"/>
          <w:lang w:val="en-US"/>
        </w:rPr>
        <w:t>FBG</w:t>
      </w:r>
      <w:r w:rsidRPr="003468C1">
        <w:rPr>
          <w:rFonts w:ascii="Times New Roman" w:hAnsi="Times New Roman" w:cs="Times New Roman"/>
          <w:sz w:val="28"/>
          <w:szCs w:val="28"/>
        </w:rPr>
        <w:t xml:space="preserve"> өндірудің </w:t>
      </w:r>
      <w:proofErr w:type="spellStart"/>
      <w:r w:rsidRPr="003468C1">
        <w:rPr>
          <w:rFonts w:ascii="Times New Roman" w:hAnsi="Times New Roman" w:cs="Times New Roman"/>
          <w:sz w:val="28"/>
          <w:szCs w:val="28"/>
        </w:rPr>
        <w:t>жалпы</w:t>
      </w:r>
      <w:proofErr w:type="spellEnd"/>
      <w:r w:rsidRPr="003468C1">
        <w:rPr>
          <w:rFonts w:ascii="Times New Roman" w:hAnsi="Times New Roman" w:cs="Times New Roman"/>
          <w:sz w:val="28"/>
          <w:szCs w:val="28"/>
        </w:rPr>
        <w:t xml:space="preserve"> әдісі талшықты қарқынды ультракүлгін сәулеленуге ұшырату </w:t>
      </w:r>
      <w:proofErr w:type="spellStart"/>
      <w:r w:rsidRPr="003468C1">
        <w:rPr>
          <w:rFonts w:ascii="Times New Roman" w:hAnsi="Times New Roman" w:cs="Times New Roman"/>
          <w:sz w:val="28"/>
          <w:szCs w:val="28"/>
        </w:rPr>
        <w:t>болып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табылады</w:t>
      </w:r>
      <w:proofErr w:type="spellEnd"/>
      <w:r w:rsidRPr="003468C1">
        <w:rPr>
          <w:rFonts w:ascii="Times New Roman" w:hAnsi="Times New Roman" w:cs="Times New Roman"/>
          <w:sz w:val="28"/>
          <w:szCs w:val="28"/>
        </w:rPr>
        <w:t xml:space="preserve">, оның кезеңі </w:t>
      </w:r>
      <w:proofErr w:type="spellStart"/>
      <w:r w:rsidRPr="003468C1">
        <w:rPr>
          <w:rFonts w:ascii="Times New Roman" w:hAnsi="Times New Roman" w:cs="Times New Roman"/>
          <w:sz w:val="28"/>
          <w:szCs w:val="28"/>
        </w:rPr>
        <w:t>жасалатын</w:t>
      </w:r>
      <w:proofErr w:type="spellEnd"/>
      <w:r w:rsidRPr="003468C1">
        <w:rPr>
          <w:rFonts w:ascii="Times New Roman" w:hAnsi="Times New Roman" w:cs="Times New Roman"/>
          <w:sz w:val="28"/>
          <w:szCs w:val="28"/>
        </w:rPr>
        <w:t xml:space="preserve"> тордың кезеңіне тең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Германий-силикат талшығының өзегі шаблон арқылы өтетін </w:t>
      </w:r>
      <w:proofErr w:type="spellStart"/>
      <w:r w:rsidRPr="003468C1">
        <w:rPr>
          <w:rFonts w:ascii="Times New Roman" w:hAnsi="Times New Roman" w:cs="Times New Roman"/>
          <w:sz w:val="28"/>
          <w:szCs w:val="28"/>
        </w:rPr>
        <w:t>интенсивті</w:t>
      </w:r>
      <w:proofErr w:type="spellEnd"/>
      <w:r w:rsidRPr="003468C1">
        <w:rPr>
          <w:rFonts w:ascii="Times New Roman" w:hAnsi="Times New Roman" w:cs="Times New Roman"/>
          <w:sz w:val="28"/>
          <w:szCs w:val="28"/>
        </w:rPr>
        <w:t xml:space="preserve"> жарықтың әсеріне ұшыраған </w:t>
      </w:r>
      <w:proofErr w:type="spellStart"/>
      <w:r w:rsidRPr="003468C1">
        <w:rPr>
          <w:rFonts w:ascii="Times New Roman" w:hAnsi="Times New Roman" w:cs="Times New Roman"/>
          <w:sz w:val="28"/>
          <w:szCs w:val="28"/>
        </w:rPr>
        <w:t>кезде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онда</w:t>
      </w:r>
      <w:proofErr w:type="spellEnd"/>
      <w:r w:rsidRPr="003468C1">
        <w:rPr>
          <w:rFonts w:ascii="Times New Roman" w:hAnsi="Times New Roman" w:cs="Times New Roman"/>
          <w:sz w:val="28"/>
          <w:szCs w:val="28"/>
        </w:rPr>
        <w:t xml:space="preserve"> құ</w:t>
      </w:r>
      <w:proofErr w:type="gramStart"/>
      <w:r w:rsidRPr="003468C1">
        <w:rPr>
          <w:rFonts w:ascii="Times New Roman" w:hAnsi="Times New Roman" w:cs="Times New Roman"/>
          <w:sz w:val="28"/>
          <w:szCs w:val="28"/>
        </w:rPr>
        <w:t>рылымды</w:t>
      </w:r>
      <w:proofErr w:type="gramEnd"/>
      <w:r w:rsidRPr="003468C1">
        <w:rPr>
          <w:rFonts w:ascii="Times New Roman" w:hAnsi="Times New Roman" w:cs="Times New Roman"/>
          <w:sz w:val="28"/>
          <w:szCs w:val="28"/>
        </w:rPr>
        <w:t xml:space="preserve">қ ақаулар қалыптасады және, </w:t>
      </w:r>
      <w:proofErr w:type="spellStart"/>
      <w:r w:rsidRPr="003468C1">
        <w:rPr>
          <w:rFonts w:ascii="Times New Roman" w:hAnsi="Times New Roman" w:cs="Times New Roman"/>
          <w:sz w:val="28"/>
          <w:szCs w:val="28"/>
        </w:rPr>
        <w:t>демек</w:t>
      </w:r>
      <w:proofErr w:type="spellEnd"/>
      <w:r w:rsidRPr="003468C1">
        <w:rPr>
          <w:rFonts w:ascii="Times New Roman" w:hAnsi="Times New Roman" w:cs="Times New Roman"/>
          <w:sz w:val="28"/>
          <w:szCs w:val="28"/>
        </w:rPr>
        <w:t xml:space="preserve">, сыну көрсеткішінде тұрақты өзгерістер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Олар</w:t>
      </w:r>
      <w:proofErr w:type="spellEnd"/>
      <w:r w:rsidRPr="003468C1">
        <w:rPr>
          <w:rFonts w:ascii="Times New Roman" w:hAnsi="Times New Roman" w:cs="Times New Roman"/>
          <w:sz w:val="28"/>
          <w:szCs w:val="28"/>
        </w:rPr>
        <w:t xml:space="preserve"> ультракүлгін сәулеленген </w:t>
      </w:r>
      <w:proofErr w:type="spellStart"/>
      <w:r w:rsidRPr="003468C1">
        <w:rPr>
          <w:rFonts w:ascii="Times New Roman" w:hAnsi="Times New Roman" w:cs="Times New Roman"/>
          <w:sz w:val="28"/>
          <w:szCs w:val="28"/>
        </w:rPr>
        <w:t>шаблонмен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бі</w:t>
      </w:r>
      <w:proofErr w:type="gramStart"/>
      <w:r w:rsidRPr="003468C1">
        <w:rPr>
          <w:rFonts w:ascii="Times New Roman" w:hAnsi="Times New Roman" w:cs="Times New Roman"/>
          <w:sz w:val="28"/>
          <w:szCs w:val="28"/>
        </w:rPr>
        <w:t>рдей</w:t>
      </w:r>
      <w:proofErr w:type="spellEnd"/>
      <w:proofErr w:type="gram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мерзімділікке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ие</w:t>
      </w:r>
      <w:proofErr w:type="spellEnd"/>
      <w:r w:rsidRPr="003468C1">
        <w:rPr>
          <w:rFonts w:ascii="Times New Roman" w:hAnsi="Times New Roman" w:cs="Times New Roman"/>
          <w:sz w:val="28"/>
          <w:szCs w:val="28"/>
        </w:rPr>
        <w:t>.</w:t>
      </w:r>
    </w:p>
    <w:p w:rsidR="007F741A" w:rsidRPr="003468C1" w:rsidRDefault="007F741A" w:rsidP="007F741A">
      <w:pPr>
        <w:pStyle w:val="a3"/>
        <w:ind w:right="-1" w:firstLine="709"/>
        <w:jc w:val="both"/>
        <w:rPr>
          <w:rFonts w:ascii="Times New Roman" w:hAnsi="Times New Roman" w:cs="Times New Roman"/>
          <w:sz w:val="28"/>
          <w:szCs w:val="28"/>
        </w:rPr>
      </w:pPr>
      <w:r w:rsidRPr="003468C1">
        <w:rPr>
          <w:rFonts w:ascii="Times New Roman" w:hAnsi="Times New Roman" w:cs="Times New Roman"/>
          <w:sz w:val="28"/>
          <w:szCs w:val="28"/>
        </w:rPr>
        <w:t xml:space="preserve">16.8 </w:t>
      </w:r>
      <w:proofErr w:type="spellStart"/>
      <w:r w:rsidRPr="003468C1">
        <w:rPr>
          <w:rFonts w:ascii="Times New Roman" w:hAnsi="Times New Roman" w:cs="Times New Roman"/>
          <w:sz w:val="28"/>
          <w:szCs w:val="28"/>
        </w:rPr>
        <w:t>Суретте</w:t>
      </w:r>
      <w:proofErr w:type="spellEnd"/>
      <w:r w:rsidRPr="003468C1">
        <w:rPr>
          <w:rFonts w:ascii="Times New Roman" w:hAnsi="Times New Roman" w:cs="Times New Roman"/>
          <w:sz w:val="28"/>
          <w:szCs w:val="28"/>
        </w:rPr>
        <w:t xml:space="preserve">. талшықты </w:t>
      </w:r>
      <w:r w:rsidRPr="003468C1">
        <w:rPr>
          <w:rFonts w:ascii="Times New Roman" w:hAnsi="Times New Roman" w:cs="Times New Roman"/>
          <w:sz w:val="28"/>
          <w:szCs w:val="28"/>
          <w:lang w:val="en-US"/>
        </w:rPr>
        <w:t>Bragg</w:t>
      </w:r>
      <w:r w:rsidRPr="003468C1">
        <w:rPr>
          <w:rFonts w:ascii="Times New Roman" w:hAnsi="Times New Roman" w:cs="Times New Roman"/>
          <w:sz w:val="28"/>
          <w:szCs w:val="28"/>
        </w:rPr>
        <w:t xml:space="preserve"> торының құрылымын схемалық түрде көрсетеді. Түсінікті болу үшін және құрамы мен құрылымын жақсырақ көрсету үшін талшықтың өлшемдері мен тор кезеңі әдейі ұлғайтылды.</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5256162" cy="808101"/>
            <wp:effectExtent l="0" t="0" r="1905" b="0"/>
            <wp:docPr id="563" name="image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933.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6162" cy="808101"/>
                    </a:xfrm>
                    <a:prstGeom prst="rect">
                      <a:avLst/>
                    </a:prstGeom>
                  </pic:spPr>
                </pic:pic>
              </a:graphicData>
            </a:graphic>
          </wp:inline>
        </w:drawing>
      </w:r>
    </w:p>
    <w:p w:rsidR="007F741A" w:rsidRPr="003468C1" w:rsidRDefault="007F741A" w:rsidP="007F741A">
      <w:pPr>
        <w:pStyle w:val="a3"/>
        <w:ind w:right="-1"/>
        <w:jc w:val="center"/>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16.8-</w:t>
      </w:r>
      <w:r w:rsidRPr="003468C1">
        <w:rPr>
          <w:rFonts w:ascii="Times New Roman" w:hAnsi="Times New Roman" w:cs="Times New Roman"/>
          <w:sz w:val="28"/>
          <w:szCs w:val="28"/>
          <w:lang w:val="kk-KZ"/>
        </w:rPr>
        <w:t>с</w:t>
      </w:r>
      <w:proofErr w:type="spellStart"/>
      <w:r w:rsidRPr="003468C1">
        <w:rPr>
          <w:rFonts w:ascii="Times New Roman" w:hAnsi="Times New Roman" w:cs="Times New Roman"/>
          <w:sz w:val="28"/>
          <w:szCs w:val="28"/>
        </w:rPr>
        <w:t>урет</w:t>
      </w:r>
      <w:proofErr w:type="spellEnd"/>
      <w:r w:rsidRPr="003468C1">
        <w:rPr>
          <w:rFonts w:ascii="Times New Roman" w:hAnsi="Times New Roman" w:cs="Times New Roman"/>
          <w:sz w:val="28"/>
          <w:szCs w:val="28"/>
        </w:rPr>
        <w:t xml:space="preserve">. Талшықты </w:t>
      </w:r>
      <w:r w:rsidRPr="003468C1">
        <w:rPr>
          <w:rFonts w:ascii="Times New Roman" w:hAnsi="Times New Roman" w:cs="Times New Roman"/>
          <w:sz w:val="28"/>
          <w:szCs w:val="28"/>
          <w:lang w:val="en-US"/>
        </w:rPr>
        <w:t>Bragg</w:t>
      </w:r>
      <w:r w:rsidRPr="003468C1">
        <w:rPr>
          <w:rFonts w:ascii="Times New Roman" w:hAnsi="Times New Roman" w:cs="Times New Roman"/>
          <w:sz w:val="28"/>
          <w:szCs w:val="28"/>
        </w:rPr>
        <w:t xml:space="preserve"> торының иллюстрациялық үлгісі. 1550 нм </w:t>
      </w:r>
      <w:proofErr w:type="spellStart"/>
      <w:r w:rsidRPr="003468C1">
        <w:rPr>
          <w:rFonts w:ascii="Times New Roman" w:hAnsi="Times New Roman" w:cs="Times New Roman"/>
          <w:sz w:val="28"/>
          <w:szCs w:val="28"/>
        </w:rPr>
        <w:t>терезе</w:t>
      </w:r>
      <w:proofErr w:type="spellEnd"/>
      <w:r w:rsidRPr="003468C1">
        <w:rPr>
          <w:rFonts w:ascii="Times New Roman" w:hAnsi="Times New Roman" w:cs="Times New Roman"/>
          <w:sz w:val="28"/>
          <w:szCs w:val="28"/>
        </w:rPr>
        <w:t xml:space="preserve"> үшін </w:t>
      </w:r>
      <w:proofErr w:type="spellStart"/>
      <w:r w:rsidRPr="003468C1">
        <w:rPr>
          <w:rFonts w:ascii="Times New Roman" w:hAnsi="Times New Roman" w:cs="Times New Roman"/>
          <w:sz w:val="28"/>
          <w:szCs w:val="28"/>
        </w:rPr>
        <w:t>d</w:t>
      </w:r>
      <w:proofErr w:type="spellEnd"/>
      <w:r w:rsidRPr="003468C1">
        <w:rPr>
          <w:rFonts w:ascii="Times New Roman" w:hAnsi="Times New Roman" w:cs="Times New Roman"/>
          <w:sz w:val="28"/>
          <w:szCs w:val="28"/>
        </w:rPr>
        <w:t xml:space="preserve"> 1-ден 10 мкм аралығында </w:t>
      </w:r>
      <w:proofErr w:type="spellStart"/>
      <w:r w:rsidRPr="003468C1">
        <w:rPr>
          <w:rFonts w:ascii="Times New Roman" w:hAnsi="Times New Roman" w:cs="Times New Roman"/>
          <w:sz w:val="28"/>
          <w:szCs w:val="28"/>
        </w:rPr>
        <w:t>болуы</w:t>
      </w:r>
      <w:proofErr w:type="spellEnd"/>
      <w:r w:rsidRPr="003468C1">
        <w:rPr>
          <w:rFonts w:ascii="Times New Roman" w:hAnsi="Times New Roman" w:cs="Times New Roman"/>
          <w:sz w:val="28"/>
          <w:szCs w:val="28"/>
        </w:rPr>
        <w:t xml:space="preserve"> мүмкін.</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 xml:space="preserve">Шағылысатын Брэгг торын қалыптастырудың тағы бір әдісі қалыңдығы </w:t>
      </w:r>
      <w:r w:rsidRPr="003468C1">
        <w:rPr>
          <w:rFonts w:ascii="Times New Roman" w:hAnsi="Times New Roman" w:cs="Times New Roman"/>
          <w:sz w:val="28"/>
          <w:szCs w:val="28"/>
        </w:rPr>
        <w:t>λ</w:t>
      </w:r>
      <w:r w:rsidRPr="003468C1">
        <w:rPr>
          <w:rFonts w:ascii="Times New Roman" w:hAnsi="Times New Roman" w:cs="Times New Roman"/>
          <w:sz w:val="28"/>
          <w:szCs w:val="28"/>
          <w:lang w:val="kk-KZ"/>
        </w:rPr>
        <w:t>/4 қабаттардан тұратын көп қабатты (стек) диэлектрлік құрылымға негізделген. Бұл фотондық тор ретінде белгілі, әрқайсысының сыну көрсеткіші әртүрлі. Мұндай торлар барлық ықтимал түсу бұрыштары үшін толқын ұзындығын көрсетеді және айналардағы шағылыстырғыштар сияқты түсетін сәуленің энергиясын сіңірмейді.</w:t>
      </w:r>
    </w:p>
    <w:p w:rsidR="007F741A" w:rsidRPr="003468C1" w:rsidRDefault="007F741A" w:rsidP="007F741A">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FBG оптикалық циркуляторлармен бірге кеңінен қолданылады, әдетте оптикалық енгізу/шығару мультиплексорларында, FBG тек өзі жобаланған толқын ұзындығын көрсетеді. Толқын ұзындығының қалған жиынтық ағыны басқа толқын ұзындығын оқшаулау үшін басқа циркулятор-FBG комбинациясына берілуі мүмкін және т.б. Бұл принцип 8.3. суретте көрсетілген. FBG жолақты сүзгілер, кедергі сүзгілері, хроматикалық дисперсиялық компенсаторлар ретінде, сондай-ақ EDFA күшейткіштерінің шығыс сипаттамасын теңестіру үшін пайдаланылуы мүмкін.</w:t>
      </w:r>
    </w:p>
    <w:p w:rsidR="007F741A" w:rsidRPr="003468C1" w:rsidRDefault="007F741A" w:rsidP="007F741A">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FBG жиілігіне немесе өткізу қабілеттілігіне қарамастан температураға сезімтал. Олар әдетте арнайы термостаттарға орналастырылады.</w:t>
      </w:r>
    </w:p>
    <w:p w:rsidR="007F741A" w:rsidRPr="003468C1" w:rsidRDefault="007F741A" w:rsidP="007F741A">
      <w:pPr>
        <w:pStyle w:val="a3"/>
        <w:ind w:right="-1" w:firstLine="709"/>
        <w:jc w:val="both"/>
        <w:rPr>
          <w:rFonts w:ascii="Times New Roman" w:hAnsi="Times New Roman" w:cs="Times New Roman"/>
          <w:sz w:val="28"/>
          <w:szCs w:val="28"/>
          <w:lang w:val="kk-KZ"/>
        </w:rPr>
      </w:pPr>
    </w:p>
    <w:p w:rsidR="007F741A" w:rsidRPr="003468C1" w:rsidRDefault="007F741A" w:rsidP="007F741A">
      <w:pPr>
        <w:pStyle w:val="a3"/>
        <w:ind w:right="-1" w:firstLine="709"/>
        <w:jc w:val="both"/>
        <w:rPr>
          <w:rFonts w:ascii="Times New Roman" w:hAnsi="Times New Roman" w:cs="Times New Roman"/>
          <w:sz w:val="28"/>
          <w:szCs w:val="28"/>
          <w:lang w:val="kk-KZ"/>
        </w:rPr>
      </w:pPr>
    </w:p>
    <w:p w:rsidR="007F741A" w:rsidRPr="003468C1" w:rsidRDefault="007F741A" w:rsidP="007F741A">
      <w:pPr>
        <w:pStyle w:val="a3"/>
        <w:ind w:right="-1"/>
        <w:jc w:val="center"/>
        <w:rPr>
          <w:rFonts w:ascii="Times New Roman" w:hAnsi="Times New Roman" w:cs="Times New Roman"/>
          <w:sz w:val="28"/>
          <w:szCs w:val="28"/>
          <w:lang w:val="kk-KZ"/>
        </w:rPr>
      </w:pPr>
      <w:r w:rsidRPr="003468C1">
        <w:rPr>
          <w:rFonts w:ascii="Times New Roman" w:hAnsi="Times New Roman" w:cs="Times New Roman"/>
          <w:noProof/>
          <w:sz w:val="28"/>
          <w:szCs w:val="28"/>
          <w:lang w:eastAsia="ru-RU"/>
        </w:rPr>
        <w:lastRenderedPageBreak/>
        <w:drawing>
          <wp:inline distT="0" distB="0" distL="0" distR="0">
            <wp:extent cx="4442776" cy="1231391"/>
            <wp:effectExtent l="0" t="0" r="0" b="6985"/>
            <wp:docPr id="565" name="image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934.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42776" cy="1231391"/>
                    </a:xfrm>
                    <a:prstGeom prst="rect">
                      <a:avLst/>
                    </a:prstGeom>
                  </pic:spPr>
                </pic:pic>
              </a:graphicData>
            </a:graphic>
          </wp:inline>
        </w:drawing>
      </w:r>
    </w:p>
    <w:p w:rsidR="007F741A" w:rsidRPr="003468C1" w:rsidRDefault="007F741A" w:rsidP="007F741A">
      <w:pPr>
        <w:pStyle w:val="a3"/>
        <w:ind w:right="-1"/>
        <w:jc w:val="center"/>
        <w:rPr>
          <w:rFonts w:ascii="Times New Roman" w:hAnsi="Times New Roman" w:cs="Times New Roman"/>
          <w:sz w:val="28"/>
          <w:szCs w:val="28"/>
          <w:lang w:val="kk-KZ"/>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lang w:val="kk-KZ"/>
        </w:rPr>
        <w:t xml:space="preserve">16.9 -сурет. Комбинация: FBG циркуляциялық массив жиынтық арнадан бір тасымалдаушы арнаны шығарады, содан кейін басқа арнаны шығаратын ұқсас комбинация. </w:t>
      </w:r>
      <w:r w:rsidRPr="003468C1">
        <w:rPr>
          <w:rFonts w:ascii="Times New Roman" w:hAnsi="Times New Roman" w:cs="Times New Roman"/>
          <w:sz w:val="28"/>
          <w:szCs w:val="28"/>
        </w:rPr>
        <w:t xml:space="preserve">FBG - </w:t>
      </w:r>
      <w:proofErr w:type="spellStart"/>
      <w:r w:rsidRPr="003468C1">
        <w:rPr>
          <w:rFonts w:ascii="Times New Roman" w:hAnsi="Times New Roman" w:cs="Times New Roman"/>
          <w:sz w:val="28"/>
          <w:szCs w:val="28"/>
        </w:rPr>
        <w:t>Fiber</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Bragg</w:t>
      </w:r>
      <w:proofErr w:type="spellEnd"/>
      <w:r w:rsidRPr="003468C1">
        <w:rPr>
          <w:rFonts w:ascii="Times New Roman" w:hAnsi="Times New Roman" w:cs="Times New Roman"/>
          <w:sz w:val="28"/>
          <w:szCs w:val="28"/>
        </w:rPr>
        <w:t xml:space="preserve"> торы</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noProof/>
          <w:sz w:val="28"/>
          <w:szCs w:val="28"/>
          <w:lang w:eastAsia="ru-RU"/>
        </w:rPr>
        <w:drawing>
          <wp:inline distT="0" distB="0" distL="0" distR="0">
            <wp:extent cx="4342829" cy="3810000"/>
            <wp:effectExtent l="0" t="0" r="635" b="0"/>
            <wp:docPr id="567" name="image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935.png"/>
                    <pic:cNvPicPr/>
                  </pic:nvPicPr>
                  <pic:blipFill>
                    <a:blip r:embed="rId14" cstate="print"/>
                    <a:stretch>
                      <a:fillRect/>
                    </a:stretch>
                  </pic:blipFill>
                  <pic:spPr>
                    <a:xfrm>
                      <a:off x="0" y="0"/>
                      <a:ext cx="4342829" cy="3810000"/>
                    </a:xfrm>
                    <a:prstGeom prst="rect">
                      <a:avLst/>
                    </a:prstGeom>
                  </pic:spPr>
                </pic:pic>
              </a:graphicData>
            </a:graphic>
          </wp:inline>
        </w:drawing>
      </w:r>
    </w:p>
    <w:p w:rsidR="007F741A" w:rsidRPr="003468C1" w:rsidRDefault="007F741A" w:rsidP="007F741A">
      <w:pPr>
        <w:pStyle w:val="a3"/>
        <w:ind w:right="-1"/>
        <w:jc w:val="center"/>
        <w:rPr>
          <w:rFonts w:ascii="Times New Roman" w:hAnsi="Times New Roman" w:cs="Times New Roman"/>
          <w:sz w:val="28"/>
          <w:szCs w:val="28"/>
        </w:rPr>
      </w:pPr>
    </w:p>
    <w:p w:rsidR="007F741A" w:rsidRPr="003468C1" w:rsidRDefault="007F741A" w:rsidP="007F741A">
      <w:pPr>
        <w:pStyle w:val="a3"/>
        <w:ind w:right="-1"/>
        <w:jc w:val="center"/>
        <w:rPr>
          <w:rFonts w:ascii="Times New Roman" w:hAnsi="Times New Roman" w:cs="Times New Roman"/>
          <w:sz w:val="28"/>
          <w:szCs w:val="28"/>
        </w:rPr>
      </w:pPr>
      <w:r w:rsidRPr="003468C1">
        <w:rPr>
          <w:rFonts w:ascii="Times New Roman" w:hAnsi="Times New Roman" w:cs="Times New Roman"/>
          <w:sz w:val="28"/>
          <w:szCs w:val="28"/>
        </w:rPr>
        <w:t xml:space="preserve">16.10-сурет. Талшықты </w:t>
      </w:r>
      <w:proofErr w:type="spellStart"/>
      <w:r w:rsidRPr="003468C1">
        <w:rPr>
          <w:rFonts w:ascii="Times New Roman" w:hAnsi="Times New Roman" w:cs="Times New Roman"/>
          <w:sz w:val="28"/>
          <w:szCs w:val="28"/>
        </w:rPr>
        <w:t>Bragg</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торларына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DWDM сүзгілерін қолдану, (а) </w:t>
      </w:r>
      <w:proofErr w:type="spellStart"/>
      <w:r w:rsidRPr="003468C1">
        <w:rPr>
          <w:rFonts w:ascii="Times New Roman" w:hAnsi="Times New Roman" w:cs="Times New Roman"/>
          <w:sz w:val="28"/>
          <w:szCs w:val="28"/>
        </w:rPr>
        <w:t>Михельсон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интерферометрі</w:t>
      </w:r>
      <w:proofErr w:type="spellEnd"/>
      <w:r w:rsidRPr="003468C1">
        <w:rPr>
          <w:rFonts w:ascii="Times New Roman" w:hAnsi="Times New Roman" w:cs="Times New Roman"/>
          <w:sz w:val="28"/>
          <w:szCs w:val="28"/>
        </w:rPr>
        <w:t>,(</w:t>
      </w:r>
      <w:proofErr w:type="spellStart"/>
      <w:r w:rsidRPr="003468C1">
        <w:rPr>
          <w:rFonts w:ascii="Times New Roman" w:hAnsi="Times New Roman" w:cs="Times New Roman"/>
          <w:sz w:val="28"/>
          <w:szCs w:val="28"/>
        </w:rPr>
        <w:t>b</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Мах-Зендер</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интерферометрі</w:t>
      </w:r>
      <w:proofErr w:type="spellEnd"/>
      <w:r w:rsidRPr="003468C1">
        <w:rPr>
          <w:rFonts w:ascii="Times New Roman" w:hAnsi="Times New Roman" w:cs="Times New Roman"/>
          <w:sz w:val="28"/>
          <w:szCs w:val="28"/>
        </w:rPr>
        <w:t>,(</w:t>
      </w:r>
      <w:proofErr w:type="spellStart"/>
      <w:r w:rsidRPr="003468C1">
        <w:rPr>
          <w:rFonts w:ascii="Times New Roman" w:hAnsi="Times New Roman" w:cs="Times New Roman"/>
          <w:sz w:val="28"/>
          <w:szCs w:val="28"/>
        </w:rPr>
        <w:t>c</w:t>
      </w:r>
      <w:proofErr w:type="spellEnd"/>
      <w:r w:rsidRPr="003468C1">
        <w:rPr>
          <w:rFonts w:ascii="Times New Roman" w:hAnsi="Times New Roman" w:cs="Times New Roman"/>
          <w:sz w:val="28"/>
          <w:szCs w:val="28"/>
        </w:rPr>
        <w:t xml:space="preserve">) оптикалық </w:t>
      </w:r>
      <w:proofErr w:type="spellStart"/>
      <w:r w:rsidRPr="003468C1">
        <w:rPr>
          <w:rFonts w:ascii="Times New Roman" w:hAnsi="Times New Roman" w:cs="Times New Roman"/>
          <w:sz w:val="28"/>
          <w:szCs w:val="28"/>
        </w:rPr>
        <w:t>тасымалдаушы</w:t>
      </w:r>
      <w:proofErr w:type="spellEnd"/>
      <w:r w:rsidRPr="003468C1">
        <w:rPr>
          <w:rFonts w:ascii="Times New Roman" w:hAnsi="Times New Roman" w:cs="Times New Roman"/>
          <w:sz w:val="28"/>
          <w:szCs w:val="28"/>
        </w:rPr>
        <w:t xml:space="preserve"> енгізу/шығару </w:t>
      </w:r>
      <w:proofErr w:type="gramStart"/>
      <w:r w:rsidRPr="003468C1">
        <w:rPr>
          <w:rFonts w:ascii="Times New Roman" w:hAnsi="Times New Roman" w:cs="Times New Roman"/>
          <w:sz w:val="28"/>
          <w:szCs w:val="28"/>
        </w:rPr>
        <w:t>м</w:t>
      </w:r>
      <w:proofErr w:type="gramEnd"/>
      <w:r w:rsidRPr="003468C1">
        <w:rPr>
          <w:rFonts w:ascii="Times New Roman" w:hAnsi="Times New Roman" w:cs="Times New Roman"/>
          <w:sz w:val="28"/>
          <w:szCs w:val="28"/>
        </w:rPr>
        <w:t xml:space="preserve">үмкіндігін </w:t>
      </w:r>
      <w:proofErr w:type="spellStart"/>
      <w:r w:rsidRPr="003468C1">
        <w:rPr>
          <w:rFonts w:ascii="Times New Roman" w:hAnsi="Times New Roman" w:cs="Times New Roman"/>
          <w:sz w:val="28"/>
          <w:szCs w:val="28"/>
        </w:rPr>
        <w:t>беретін</w:t>
      </w:r>
      <w:proofErr w:type="spellEnd"/>
      <w:r w:rsidRPr="003468C1">
        <w:rPr>
          <w:rFonts w:ascii="Times New Roman" w:hAnsi="Times New Roman" w:cs="Times New Roman"/>
          <w:sz w:val="28"/>
          <w:szCs w:val="28"/>
        </w:rPr>
        <w:t xml:space="preserve"> конфигурация</w:t>
      </w:r>
    </w:p>
    <w:p w:rsidR="007F741A" w:rsidRPr="003468C1" w:rsidRDefault="007F741A" w:rsidP="007F741A">
      <w:pPr>
        <w:pStyle w:val="a3"/>
        <w:ind w:right="-1" w:firstLine="709"/>
        <w:jc w:val="both"/>
        <w:rPr>
          <w:rFonts w:ascii="Times New Roman" w:hAnsi="Times New Roman" w:cs="Times New Roman"/>
          <w:sz w:val="28"/>
          <w:szCs w:val="28"/>
        </w:rPr>
      </w:pPr>
    </w:p>
    <w:p w:rsidR="007F741A" w:rsidRPr="003468C1" w:rsidRDefault="007F741A" w:rsidP="007F741A">
      <w:pPr>
        <w:pStyle w:val="a3"/>
        <w:ind w:right="-1" w:firstLine="709"/>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FBG оптикалық сүзу қасиеттері белгілі бір толқын ұзындығын оқшаулау үшін қолданылатын бірқатар қосымшалар бар. Қарапайым жағдайда оптикалық дифракциялық тор сыну сүзгісі ретінде жұмыс істейді, оның орталық толқын ұзындығын тор кезеңін өзгерту арқылы басқаруға болады, ал өткізу қабілеттілігін тор жолақтарының меншікті тығыздығын өзгерту және торды аздап жиілікті модуляциялау арқылы реттеуге болады. FBG тұрақтандырғыш сүзгілерді, EFDA күшейткіштерінің толқындық сипаттамаларын теңестіруге арналған сүзгілерді және хроматикалық дисперсиялық компенсацияны құру үшін пайдаланылуы мүмкін.</w:t>
      </w:r>
    </w:p>
    <w:p w:rsidR="007F741A" w:rsidRPr="003468C1" w:rsidRDefault="007F741A" w:rsidP="007F741A">
      <w:pPr>
        <w:pStyle w:val="a3"/>
        <w:ind w:right="-1" w:firstLine="708"/>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lastRenderedPageBreak/>
        <w:t>16.10 Суретте. оптикалық енгізу/шығару мультиплексор конфигурацияларында FBG негізіндегі DWDM сүзгілерін көрсетеді.</w:t>
      </w:r>
    </w:p>
    <w:p w:rsidR="007F741A" w:rsidRPr="003468C1" w:rsidRDefault="007F741A" w:rsidP="007F741A">
      <w:pPr>
        <w:pStyle w:val="a3"/>
        <w:ind w:right="-1" w:firstLine="709"/>
        <w:jc w:val="both"/>
        <w:rPr>
          <w:rFonts w:ascii="Times New Roman" w:hAnsi="Times New Roman" w:cs="Times New Roman"/>
          <w:sz w:val="28"/>
          <w:szCs w:val="28"/>
          <w:lang w:val="kk-KZ"/>
        </w:rPr>
      </w:pPr>
    </w:p>
    <w:p w:rsidR="007F741A" w:rsidRPr="003468C1" w:rsidRDefault="007F741A" w:rsidP="007F741A">
      <w:pPr>
        <w:pStyle w:val="a3"/>
        <w:ind w:right="-1" w:firstLine="709"/>
        <w:jc w:val="both"/>
        <w:rPr>
          <w:rFonts w:ascii="Times New Roman" w:hAnsi="Times New Roman" w:cs="Times New Roman"/>
          <w:sz w:val="28"/>
          <w:szCs w:val="28"/>
          <w:lang w:val="kk-KZ"/>
        </w:rPr>
      </w:pPr>
    </w:p>
    <w:p w:rsidR="007F741A" w:rsidRPr="003468C1" w:rsidRDefault="007F741A" w:rsidP="007F741A">
      <w:pPr>
        <w:pStyle w:val="a3"/>
        <w:ind w:right="-1" w:firstLine="709"/>
        <w:jc w:val="both"/>
        <w:rPr>
          <w:rFonts w:ascii="Times New Roman" w:hAnsi="Times New Roman" w:cs="Times New Roman"/>
          <w:sz w:val="28"/>
          <w:szCs w:val="28"/>
          <w:lang w:val="kk-KZ"/>
        </w:rPr>
      </w:pPr>
    </w:p>
    <w:p w:rsidR="007F741A" w:rsidRPr="003468C1" w:rsidRDefault="007F741A" w:rsidP="007F741A">
      <w:pPr>
        <w:pStyle w:val="a3"/>
        <w:ind w:right="-1" w:firstLine="709"/>
        <w:jc w:val="both"/>
        <w:rPr>
          <w:rFonts w:ascii="Times New Roman" w:hAnsi="Times New Roman" w:cs="Times New Roman"/>
          <w:sz w:val="28"/>
          <w:szCs w:val="28"/>
          <w:lang w:val="kk-KZ"/>
        </w:rPr>
      </w:pPr>
    </w:p>
    <w:p w:rsidR="007F741A" w:rsidRPr="003468C1" w:rsidRDefault="007F741A" w:rsidP="007F741A">
      <w:pPr>
        <w:pStyle w:val="a3"/>
        <w:ind w:right="-1"/>
        <w:jc w:val="both"/>
        <w:rPr>
          <w:rFonts w:ascii="Times New Roman" w:hAnsi="Times New Roman" w:cs="Times New Roman"/>
          <w:b/>
          <w:sz w:val="28"/>
          <w:szCs w:val="28"/>
          <w:lang w:val="kk-KZ"/>
        </w:rPr>
      </w:pPr>
      <w:r>
        <w:rPr>
          <w:rFonts w:ascii="Times New Roman" w:hAnsi="Times New Roman" w:cs="Times New Roman"/>
          <w:b/>
          <w:sz w:val="28"/>
          <w:szCs w:val="28"/>
          <w:lang w:val="kk-KZ"/>
        </w:rPr>
        <w:t>14</w:t>
      </w:r>
      <w:r w:rsidRPr="003468C1">
        <w:rPr>
          <w:rFonts w:ascii="Times New Roman" w:hAnsi="Times New Roman" w:cs="Times New Roman"/>
          <w:b/>
          <w:sz w:val="28"/>
          <w:szCs w:val="28"/>
          <w:lang w:val="kk-KZ"/>
        </w:rPr>
        <w:t>.5.</w:t>
      </w:r>
      <w:r w:rsidRPr="003468C1">
        <w:rPr>
          <w:rFonts w:ascii="Times New Roman" w:hAnsi="Times New Roman" w:cs="Times New Roman"/>
          <w:b/>
          <w:sz w:val="28"/>
          <w:szCs w:val="28"/>
          <w:lang w:val="kk-KZ"/>
        </w:rPr>
        <w:tab/>
        <w:t>Тест сұрақтары</w:t>
      </w:r>
    </w:p>
    <w:p w:rsidR="007F741A" w:rsidRPr="003468C1" w:rsidRDefault="007F741A" w:rsidP="007F741A">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1. Қандайқұрылғыларкеңістікте бөлінген оптикалық ақпарат ағындарын біріктіру үшін қолданылады?</w:t>
      </w:r>
    </w:p>
    <w:p w:rsidR="007F741A" w:rsidRPr="003468C1" w:rsidRDefault="007F741A" w:rsidP="007F741A">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2.Қандаймультиплексорлардың түрлері DWDM бар жоғары жылдамдықты талшықты-оптикалық жүйелерде қолданылады</w:t>
      </w:r>
      <w:r w:rsidRPr="003468C1">
        <w:rPr>
          <w:rFonts w:ascii="Times New Roman" w:hAnsi="Times New Roman" w:cs="Times New Roman"/>
          <w:sz w:val="28"/>
          <w:szCs w:val="28"/>
          <w:lang w:val="kk-KZ"/>
        </w:rPr>
        <w:tab/>
        <w:t>?</w:t>
      </w:r>
    </w:p>
    <w:p w:rsidR="007F741A" w:rsidRPr="003468C1" w:rsidRDefault="007F741A" w:rsidP="007F741A">
      <w:pPr>
        <w:pStyle w:val="a3"/>
        <w:ind w:right="-1"/>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3.Мишельсон эшелоны дегеніміз не? Оның қалай жұмыс істейтінін түсіндіріңіз?</w:t>
      </w:r>
    </w:p>
    <w:p w:rsidR="007F741A" w:rsidRPr="003468C1" w:rsidRDefault="007F741A" w:rsidP="007F741A">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 xml:space="preserve">4.Интерференцияның әрекет </w:t>
      </w:r>
      <w:proofErr w:type="spellStart"/>
      <w:r w:rsidRPr="003468C1">
        <w:rPr>
          <w:rFonts w:ascii="Times New Roman" w:hAnsi="Times New Roman" w:cs="Times New Roman"/>
          <w:sz w:val="28"/>
          <w:szCs w:val="28"/>
        </w:rPr>
        <w:t>ету</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принципін</w:t>
      </w:r>
      <w:proofErr w:type="spellEnd"/>
      <w:r w:rsidRPr="003468C1">
        <w:rPr>
          <w:rFonts w:ascii="Times New Roman" w:hAnsi="Times New Roman" w:cs="Times New Roman"/>
          <w:sz w:val="28"/>
          <w:szCs w:val="28"/>
        </w:rPr>
        <w:t xml:space="preserve"> сипаттаңыз?</w:t>
      </w:r>
    </w:p>
    <w:p w:rsidR="007F741A" w:rsidRPr="003468C1" w:rsidRDefault="007F741A" w:rsidP="007F741A">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 xml:space="preserve">5.Покелс </w:t>
      </w:r>
      <w:proofErr w:type="spellStart"/>
      <w:r w:rsidRPr="003468C1">
        <w:rPr>
          <w:rFonts w:ascii="Times New Roman" w:hAnsi="Times New Roman" w:cs="Times New Roman"/>
          <w:sz w:val="28"/>
          <w:szCs w:val="28"/>
        </w:rPr>
        <w:t>эффе</w:t>
      </w:r>
      <w:proofErr w:type="gramStart"/>
      <w:r w:rsidRPr="003468C1">
        <w:rPr>
          <w:rFonts w:ascii="Times New Roman" w:hAnsi="Times New Roman" w:cs="Times New Roman"/>
          <w:sz w:val="28"/>
          <w:szCs w:val="28"/>
        </w:rPr>
        <w:t>ктісі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де</w:t>
      </w:r>
      <w:proofErr w:type="gramEnd"/>
      <w:r w:rsidRPr="003468C1">
        <w:rPr>
          <w:rFonts w:ascii="Times New Roman" w:hAnsi="Times New Roman" w:cs="Times New Roman"/>
          <w:sz w:val="28"/>
          <w:szCs w:val="28"/>
        </w:rPr>
        <w:t>геніміз</w:t>
      </w:r>
      <w:proofErr w:type="spellEnd"/>
      <w:r w:rsidRPr="003468C1">
        <w:rPr>
          <w:rFonts w:ascii="Times New Roman" w:hAnsi="Times New Roman" w:cs="Times New Roman"/>
          <w:sz w:val="28"/>
          <w:szCs w:val="28"/>
        </w:rPr>
        <w:t xml:space="preserve"> не?</w:t>
      </w:r>
    </w:p>
    <w:p w:rsidR="007F741A" w:rsidRPr="003468C1" w:rsidRDefault="007F741A" w:rsidP="007F741A">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 xml:space="preserve">6.Электроптикалық модулятор қалай жұмыс </w:t>
      </w:r>
      <w:proofErr w:type="spellStart"/>
      <w:r w:rsidRPr="003468C1">
        <w:rPr>
          <w:rFonts w:ascii="Times New Roman" w:hAnsi="Times New Roman" w:cs="Times New Roman"/>
          <w:sz w:val="28"/>
          <w:szCs w:val="28"/>
        </w:rPr>
        <w:t>істейді</w:t>
      </w:r>
      <w:proofErr w:type="spellEnd"/>
      <w:r w:rsidRPr="003468C1">
        <w:rPr>
          <w:rFonts w:ascii="Times New Roman" w:hAnsi="Times New Roman" w:cs="Times New Roman"/>
          <w:sz w:val="28"/>
          <w:szCs w:val="28"/>
        </w:rPr>
        <w:t>?</w:t>
      </w:r>
    </w:p>
    <w:p w:rsidR="007F741A" w:rsidRPr="003468C1" w:rsidRDefault="007F741A" w:rsidP="007F741A">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7.Аттенюаторлардың мақсаты қандай?</w:t>
      </w:r>
    </w:p>
    <w:p w:rsidR="007F741A" w:rsidRPr="003468C1" w:rsidRDefault="007F741A" w:rsidP="007F741A">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 xml:space="preserve">8.Жұқа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пленка сүзгілері </w:t>
      </w:r>
      <w:proofErr w:type="spellStart"/>
      <w:r w:rsidRPr="003468C1">
        <w:rPr>
          <w:rFonts w:ascii="Times New Roman" w:hAnsi="Times New Roman" w:cs="Times New Roman"/>
          <w:sz w:val="28"/>
          <w:szCs w:val="28"/>
        </w:rPr>
        <w:t>дегеніміз</w:t>
      </w:r>
      <w:proofErr w:type="spellEnd"/>
      <w:r w:rsidRPr="003468C1">
        <w:rPr>
          <w:rFonts w:ascii="Times New Roman" w:hAnsi="Times New Roman" w:cs="Times New Roman"/>
          <w:sz w:val="28"/>
          <w:szCs w:val="28"/>
        </w:rPr>
        <w:t xml:space="preserve"> не?</w:t>
      </w:r>
    </w:p>
    <w:p w:rsidR="007F741A" w:rsidRPr="003468C1" w:rsidRDefault="007F741A" w:rsidP="007F741A">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 xml:space="preserve">9.Талшықты </w:t>
      </w:r>
      <w:proofErr w:type="spellStart"/>
      <w:r w:rsidRPr="003468C1">
        <w:rPr>
          <w:rFonts w:ascii="Times New Roman" w:hAnsi="Times New Roman" w:cs="Times New Roman"/>
          <w:sz w:val="28"/>
          <w:szCs w:val="28"/>
        </w:rPr>
        <w:t>Bragg</w:t>
      </w:r>
      <w:proofErr w:type="spellEnd"/>
      <w:r w:rsidRPr="003468C1">
        <w:rPr>
          <w:rFonts w:ascii="Times New Roman" w:hAnsi="Times New Roman" w:cs="Times New Roman"/>
          <w:sz w:val="28"/>
          <w:szCs w:val="28"/>
        </w:rPr>
        <w:t xml:space="preserve"> торы </w:t>
      </w:r>
      <w:proofErr w:type="spellStart"/>
      <w:r w:rsidRPr="003468C1">
        <w:rPr>
          <w:rFonts w:ascii="Times New Roman" w:hAnsi="Times New Roman" w:cs="Times New Roman"/>
          <w:sz w:val="28"/>
          <w:szCs w:val="28"/>
        </w:rPr>
        <w:t>дегеніміз</w:t>
      </w:r>
      <w:proofErr w:type="spellEnd"/>
      <w:r w:rsidRPr="003468C1">
        <w:rPr>
          <w:rFonts w:ascii="Times New Roman" w:hAnsi="Times New Roman" w:cs="Times New Roman"/>
          <w:sz w:val="28"/>
          <w:szCs w:val="28"/>
        </w:rPr>
        <w:t xml:space="preserve"> не?</w:t>
      </w:r>
    </w:p>
    <w:p w:rsidR="007F741A" w:rsidRPr="003468C1" w:rsidRDefault="007F741A" w:rsidP="007F741A">
      <w:pPr>
        <w:pStyle w:val="a3"/>
        <w:ind w:right="-1"/>
        <w:jc w:val="both"/>
        <w:rPr>
          <w:rFonts w:ascii="Times New Roman" w:hAnsi="Times New Roman" w:cs="Times New Roman"/>
          <w:sz w:val="28"/>
          <w:szCs w:val="28"/>
        </w:rPr>
      </w:pPr>
      <w:r w:rsidRPr="003468C1">
        <w:rPr>
          <w:rFonts w:ascii="Times New Roman" w:hAnsi="Times New Roman" w:cs="Times New Roman"/>
          <w:sz w:val="28"/>
          <w:szCs w:val="28"/>
        </w:rPr>
        <w:t>10.Қандай сүзгілер</w:t>
      </w:r>
      <w:r w:rsidRPr="003468C1">
        <w:rPr>
          <w:rFonts w:ascii="Times New Roman" w:hAnsi="Times New Roman" w:cs="Times New Roman"/>
          <w:sz w:val="28"/>
          <w:szCs w:val="28"/>
          <w:lang w:val="kk-KZ"/>
        </w:rPr>
        <w:t xml:space="preserve"> ТОБЖ</w:t>
      </w:r>
      <w:r w:rsidRPr="003468C1">
        <w:rPr>
          <w:rFonts w:ascii="Times New Roman" w:hAnsi="Times New Roman" w:cs="Times New Roman"/>
          <w:sz w:val="28"/>
          <w:szCs w:val="28"/>
        </w:rPr>
        <w:t xml:space="preserve">-да талшықты </w:t>
      </w:r>
      <w:proofErr w:type="spellStart"/>
      <w:r w:rsidRPr="003468C1">
        <w:rPr>
          <w:rFonts w:ascii="Times New Roman" w:hAnsi="Times New Roman" w:cs="Times New Roman"/>
          <w:sz w:val="28"/>
          <w:szCs w:val="28"/>
        </w:rPr>
        <w:t>Bragg</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торларына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негізделген</w:t>
      </w:r>
      <w:proofErr w:type="spellEnd"/>
      <w:r w:rsidRPr="003468C1">
        <w:rPr>
          <w:rFonts w:ascii="Times New Roman" w:hAnsi="Times New Roman" w:cs="Times New Roman"/>
          <w:sz w:val="28"/>
          <w:szCs w:val="28"/>
        </w:rPr>
        <w:t xml:space="preserve"> DWDM қолданылады?</w:t>
      </w:r>
    </w:p>
    <w:p w:rsidR="007F741A" w:rsidRPr="003468C1" w:rsidRDefault="007F741A" w:rsidP="007F741A">
      <w:pPr>
        <w:pStyle w:val="a3"/>
        <w:ind w:right="-1"/>
        <w:jc w:val="both"/>
        <w:rPr>
          <w:rFonts w:ascii="Times New Roman" w:hAnsi="Times New Roman" w:cs="Times New Roman"/>
          <w:sz w:val="28"/>
          <w:szCs w:val="28"/>
        </w:rPr>
      </w:pPr>
    </w:p>
    <w:p w:rsidR="006615E1" w:rsidRDefault="006615E1"/>
    <w:sectPr w:rsidR="00661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F2ABF"/>
    <w:multiLevelType w:val="hybridMultilevel"/>
    <w:tmpl w:val="5050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1C349B"/>
    <w:multiLevelType w:val="hybridMultilevel"/>
    <w:tmpl w:val="D7243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7F741A"/>
    <w:rsid w:val="006615E1"/>
    <w:rsid w:val="007F7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41A"/>
    <w:pPr>
      <w:spacing w:after="0" w:line="240" w:lineRule="auto"/>
    </w:pPr>
    <w:rPr>
      <w:sz w:val="21"/>
      <w:szCs w:val="21"/>
      <w:lang w:eastAsia="en-US"/>
    </w:rPr>
  </w:style>
  <w:style w:type="paragraph" w:styleId="a4">
    <w:name w:val="Balloon Text"/>
    <w:basedOn w:val="a"/>
    <w:link w:val="a5"/>
    <w:uiPriority w:val="99"/>
    <w:semiHidden/>
    <w:unhideWhenUsed/>
    <w:rsid w:val="007F74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7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2848</Words>
  <Characters>16238</Characters>
  <Application>Microsoft Office Word</Application>
  <DocSecurity>0</DocSecurity>
  <Lines>135</Lines>
  <Paragraphs>38</Paragraphs>
  <ScaleCrop>false</ScaleCrop>
  <Company/>
  <LinksUpToDate>false</LinksUpToDate>
  <CharactersWithSpaces>19048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Жаксыгалиева Сагыныш</dc:creator>
  <cp:keywords/>
  <dc:description/>
  <cp:lastModifiedBy>Жаксыгалиева Сагыныш</cp:lastModifiedBy>
  <cp:revision>2</cp:revision>
  <dcterms:created xsi:type="dcterms:W3CDTF">2022-08-05T04:45:00Z</dcterms:created>
  <dcterms:modified xsi:type="dcterms:W3CDTF">2022-08-05T04:46:00Z</dcterms:modified>
</cp:coreProperties>
</file>