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E3" w:rsidRPr="006C1244" w:rsidRDefault="00D551E3" w:rsidP="006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C1244">
        <w:rPr>
          <w:rFonts w:ascii="Times New Roman" w:hAnsi="Times New Roman" w:cs="Times New Roman"/>
          <w:sz w:val="28"/>
          <w:szCs w:val="28"/>
          <w:lang w:val="kk-KZ"/>
        </w:rPr>
        <w:t>МИНИСТЕРСТВО ОБРАЗОВАНИЯ И НАУКИ РЕСПУБЛИКИ КАЗАХСТАН</w:t>
      </w:r>
    </w:p>
    <w:p w:rsidR="00D551E3" w:rsidRPr="006C1244" w:rsidRDefault="00D551E3" w:rsidP="006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C1244">
        <w:rPr>
          <w:rFonts w:ascii="Times New Roman" w:hAnsi="Times New Roman" w:cs="Times New Roman"/>
          <w:sz w:val="28"/>
          <w:szCs w:val="28"/>
          <w:lang w:val="kk-KZ"/>
        </w:rPr>
        <w:t>Институт дистанционного обучения -ИДО</w:t>
      </w:r>
    </w:p>
    <w:p w:rsidR="00D551E3" w:rsidRPr="006C1244" w:rsidRDefault="00D551E3" w:rsidP="006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C1244">
        <w:rPr>
          <w:rFonts w:ascii="Times New Roman" w:hAnsi="Times New Roman" w:cs="Times New Roman"/>
          <w:sz w:val="28"/>
          <w:szCs w:val="28"/>
          <w:lang w:val="kk-KZ"/>
        </w:rPr>
        <w:t>Кафедра «ИУП »</w:t>
      </w:r>
    </w:p>
    <w:p w:rsidR="00D551E3" w:rsidRPr="006C1244" w:rsidRDefault="00D551E3" w:rsidP="006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244">
        <w:rPr>
          <w:rFonts w:ascii="Times New Roman" w:hAnsi="Times New Roman" w:cs="Times New Roman"/>
          <w:sz w:val="28"/>
          <w:szCs w:val="28"/>
          <w:lang w:val="kk-KZ"/>
        </w:rPr>
        <w:t>Дисциплина</w:t>
      </w:r>
      <w:r w:rsidRPr="006C1244">
        <w:rPr>
          <w:rFonts w:ascii="Times New Roman" w:hAnsi="Times New Roman" w:cs="Times New Roman"/>
          <w:sz w:val="28"/>
          <w:szCs w:val="28"/>
        </w:rPr>
        <w:t xml:space="preserve"> «Аудит 1 »</w:t>
      </w:r>
    </w:p>
    <w:p w:rsidR="00D551E3" w:rsidRPr="006C1244" w:rsidRDefault="00D551E3" w:rsidP="006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C1244">
        <w:rPr>
          <w:rFonts w:ascii="Times New Roman" w:hAnsi="Times New Roman" w:cs="Times New Roman"/>
          <w:sz w:val="28"/>
          <w:szCs w:val="28"/>
          <w:lang w:val="kk-KZ"/>
        </w:rPr>
        <w:t xml:space="preserve">Экзаменационный билет №  </w:t>
      </w:r>
      <w:r w:rsidR="005B0B50" w:rsidRPr="006C124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6C12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551E3" w:rsidRPr="006C1244" w:rsidRDefault="00D551E3" w:rsidP="006C12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244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D551E3" w:rsidRPr="006C1244" w:rsidRDefault="00D551E3" w:rsidP="006C1244">
      <w:pPr>
        <w:pStyle w:val="a3"/>
        <w:numPr>
          <w:ilvl w:val="0"/>
          <w:numId w:val="1"/>
        </w:numPr>
        <w:tabs>
          <w:tab w:val="left" w:pos="2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244">
        <w:rPr>
          <w:rFonts w:ascii="Times New Roman" w:hAnsi="Times New Roman" w:cs="Times New Roman"/>
          <w:sz w:val="28"/>
          <w:szCs w:val="28"/>
        </w:rPr>
        <w:t>Распишите основные требования к информационной базе аудита. Цели аудита финансовой отчетности</w:t>
      </w:r>
    </w:p>
    <w:p w:rsidR="00D551E3" w:rsidRPr="006C1244" w:rsidRDefault="00D551E3" w:rsidP="006C1244">
      <w:pPr>
        <w:tabs>
          <w:tab w:val="left" w:pos="2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E3" w:rsidRPr="006C1244" w:rsidRDefault="00D551E3" w:rsidP="006C1244">
      <w:pPr>
        <w:tabs>
          <w:tab w:val="left" w:pos="2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244">
        <w:rPr>
          <w:rFonts w:ascii="Times New Roman" w:hAnsi="Times New Roman" w:cs="Times New Roman"/>
          <w:b/>
          <w:bCs/>
          <w:sz w:val="28"/>
          <w:szCs w:val="28"/>
        </w:rPr>
        <w:t>ЗАДАНИЕ 2:  ЗАДАЧА.</w:t>
      </w:r>
      <w:r w:rsidRPr="006C1244">
        <w:rPr>
          <w:rFonts w:ascii="Times New Roman" w:hAnsi="Times New Roman" w:cs="Times New Roman"/>
          <w:sz w:val="28"/>
          <w:szCs w:val="28"/>
        </w:rPr>
        <w:t xml:space="preserve"> Исходные данные: Проводится аудит  фирмы, основные средства которой представлены машинами, оборудованием. Требуется: Разработайте программу аудита основных средств.</w:t>
      </w:r>
    </w:p>
    <w:tbl>
      <w:tblPr>
        <w:tblW w:w="10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871"/>
        <w:gridCol w:w="3723"/>
        <w:gridCol w:w="5469"/>
      </w:tblGrid>
      <w:tr w:rsidR="005B0B50" w:rsidRPr="006C1244" w:rsidTr="006C1244">
        <w:trPr>
          <w:trHeight w:val="701"/>
          <w:tblHeader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B50" w:rsidRPr="006C1244" w:rsidRDefault="005B0B50" w:rsidP="006C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1244">
              <w:rPr>
                <w:rFonts w:ascii="Times New Roman" w:eastAsia="Times New Roman" w:hAnsi="Times New Roman" w:cs="Times New Roman"/>
                <w:color w:val="000000"/>
              </w:rPr>
              <w:t>№ </w:t>
            </w:r>
            <w:proofErr w:type="gramStart"/>
            <w:r w:rsidRPr="006C1244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6C1244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B50" w:rsidRPr="006C1244" w:rsidRDefault="005B0B50" w:rsidP="006C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1244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Утверждения, на основе которых подготовлена финансовая отчетность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B50" w:rsidRPr="006C1244" w:rsidRDefault="005B0B50" w:rsidP="006C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244">
              <w:rPr>
                <w:rFonts w:ascii="Times New Roman" w:eastAsia="Times New Roman" w:hAnsi="Times New Roman" w:cs="Times New Roman"/>
                <w:bCs/>
                <w:color w:val="000000"/>
              </w:rPr>
              <w:t>Направления аудита</w:t>
            </w:r>
          </w:p>
        </w:tc>
      </w:tr>
      <w:tr w:rsidR="005B0B50" w:rsidRPr="006C1244" w:rsidTr="006C1244">
        <w:trPr>
          <w:trHeight w:val="1352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B50" w:rsidRPr="006C1244" w:rsidRDefault="005B0B50" w:rsidP="006C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124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B50" w:rsidRPr="006C1244" w:rsidRDefault="005B0B50" w:rsidP="006C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1244">
              <w:rPr>
                <w:rFonts w:ascii="Times New Roman" w:eastAsia="Times New Roman" w:hAnsi="Times New Roman" w:cs="Times New Roman"/>
                <w:color w:val="000000"/>
              </w:rPr>
              <w:t>Существование /права /полнота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B50" w:rsidRPr="006C1244" w:rsidRDefault="005B0B50" w:rsidP="006C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1244">
              <w:rPr>
                <w:rFonts w:ascii="Times New Roman" w:eastAsia="Times New Roman" w:hAnsi="Times New Roman" w:cs="Times New Roman"/>
                <w:color w:val="000000"/>
              </w:rPr>
              <w:t>1.А. Убедиться в том, что все отраженные в отчетности основные средства действительно существуют.</w:t>
            </w:r>
          </w:p>
          <w:p w:rsidR="005B0B50" w:rsidRPr="006C1244" w:rsidRDefault="005B0B50" w:rsidP="006C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1244">
              <w:rPr>
                <w:rFonts w:ascii="Times New Roman" w:eastAsia="Times New Roman" w:hAnsi="Times New Roman" w:cs="Times New Roman"/>
                <w:color w:val="000000"/>
              </w:rPr>
              <w:t>1.Б. Убедиться в том, что права организации на основные средства подтверждены и не ограничены правами третьих лиц.</w:t>
            </w:r>
          </w:p>
        </w:tc>
      </w:tr>
      <w:tr w:rsidR="005B0B50" w:rsidRPr="006C1244" w:rsidTr="006C1244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B50" w:rsidRPr="006C1244" w:rsidRDefault="005B0B50" w:rsidP="006C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124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B50" w:rsidRPr="006C1244" w:rsidRDefault="005B0B50" w:rsidP="006C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1244">
              <w:rPr>
                <w:rFonts w:ascii="Times New Roman" w:eastAsia="Times New Roman" w:hAnsi="Times New Roman" w:cs="Times New Roman"/>
                <w:color w:val="000000"/>
              </w:rPr>
              <w:t>Существование /оценка /представление и раскрытие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B50" w:rsidRPr="006C1244" w:rsidRDefault="005B0B50" w:rsidP="006C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1244">
              <w:rPr>
                <w:rFonts w:ascii="Times New Roman" w:eastAsia="Times New Roman" w:hAnsi="Times New Roman" w:cs="Times New Roman"/>
                <w:color w:val="000000"/>
              </w:rPr>
              <w:t>2.А. Убедиться в том, что основные средства отвечают критериям активов, то есть не утратили способность приносить экономические выгоды организации.</w:t>
            </w:r>
          </w:p>
          <w:p w:rsidR="005B0B50" w:rsidRPr="006C1244" w:rsidRDefault="005B0B50" w:rsidP="006C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1244">
              <w:rPr>
                <w:rFonts w:ascii="Times New Roman" w:eastAsia="Times New Roman" w:hAnsi="Times New Roman" w:cs="Times New Roman"/>
                <w:color w:val="000000"/>
              </w:rPr>
              <w:t>2.Б. Убедиться в том, что все основные средства оценены и отражены в отчетности в соответствии с принятой в организации учетной политикой и действующим законодательством.</w:t>
            </w:r>
          </w:p>
          <w:p w:rsidR="005B0B50" w:rsidRPr="006C1244" w:rsidRDefault="005B0B50" w:rsidP="006C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1244">
              <w:rPr>
                <w:rFonts w:ascii="Times New Roman" w:eastAsia="Times New Roman" w:hAnsi="Times New Roman" w:cs="Times New Roman"/>
                <w:color w:val="000000"/>
              </w:rPr>
              <w:t>2.В. Убедиться в том, что амортизация основных средств начисляется в соответствии с принятой в организации учетной политикой.</w:t>
            </w:r>
          </w:p>
        </w:tc>
      </w:tr>
      <w:tr w:rsidR="005B0B50" w:rsidRPr="006C1244" w:rsidTr="006C1244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B50" w:rsidRPr="006C1244" w:rsidRDefault="005B0B50" w:rsidP="006C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1244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B50" w:rsidRPr="006C1244" w:rsidRDefault="005B0B50" w:rsidP="006C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1244">
              <w:rPr>
                <w:rFonts w:ascii="Times New Roman" w:eastAsia="Times New Roman" w:hAnsi="Times New Roman" w:cs="Times New Roman"/>
                <w:color w:val="000000"/>
              </w:rPr>
              <w:t>Возникновение /измерение /оценка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B50" w:rsidRPr="006C1244" w:rsidRDefault="005B0B50" w:rsidP="006C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1244">
              <w:rPr>
                <w:rFonts w:ascii="Times New Roman" w:eastAsia="Times New Roman" w:hAnsi="Times New Roman" w:cs="Times New Roman"/>
                <w:color w:val="000000"/>
              </w:rPr>
              <w:t>3.А. Убедиться в том, что все приобретенные основные средства отражены в учете и отчетности в правильной оценке и в соответствующем отчетном периоде.</w:t>
            </w:r>
          </w:p>
          <w:p w:rsidR="005B0B50" w:rsidRPr="006C1244" w:rsidRDefault="005B0B50" w:rsidP="006C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1244">
              <w:rPr>
                <w:rFonts w:ascii="Times New Roman" w:eastAsia="Times New Roman" w:hAnsi="Times New Roman" w:cs="Times New Roman"/>
                <w:color w:val="000000"/>
              </w:rPr>
              <w:t xml:space="preserve">3.Б. Убедиться в том, что все расходы и доходы, связанные с выбытием основных средств, относятся к отчетному периоду и </w:t>
            </w:r>
            <w:r w:rsidR="006C1244" w:rsidRPr="006C1244">
              <w:rPr>
                <w:rFonts w:ascii="Times New Roman" w:eastAsia="Times New Roman" w:hAnsi="Times New Roman" w:cs="Times New Roman"/>
                <w:color w:val="000000"/>
              </w:rPr>
              <w:t>учтены правильно.</w:t>
            </w:r>
          </w:p>
        </w:tc>
      </w:tr>
      <w:tr w:rsidR="005B0B50" w:rsidRPr="006C1244" w:rsidTr="006C1244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B50" w:rsidRPr="006C1244" w:rsidRDefault="005B0B50" w:rsidP="006C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1244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B50" w:rsidRPr="006C1244" w:rsidRDefault="005B0B50" w:rsidP="006C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1244">
              <w:rPr>
                <w:rFonts w:ascii="Times New Roman" w:eastAsia="Times New Roman" w:hAnsi="Times New Roman" w:cs="Times New Roman"/>
                <w:color w:val="000000"/>
              </w:rPr>
              <w:t>Представление и раскрытие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B50" w:rsidRPr="006C1244" w:rsidRDefault="005B0B50" w:rsidP="006C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1244">
              <w:rPr>
                <w:rFonts w:ascii="Times New Roman" w:eastAsia="Times New Roman" w:hAnsi="Times New Roman" w:cs="Times New Roman"/>
                <w:color w:val="000000"/>
              </w:rPr>
              <w:t>4.А. Убедиться в том, что вся существенная информация об основных средствах раскрыта в отчетности.</w:t>
            </w:r>
          </w:p>
        </w:tc>
      </w:tr>
    </w:tbl>
    <w:p w:rsidR="005B0B50" w:rsidRPr="006C1244" w:rsidRDefault="005B0B50" w:rsidP="006C1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B50" w:rsidRPr="006C1244" w:rsidRDefault="005B0B50" w:rsidP="006C1244">
      <w:pPr>
        <w:tabs>
          <w:tab w:val="left" w:pos="2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E3" w:rsidRPr="006C1244" w:rsidRDefault="00D551E3" w:rsidP="006C1244">
      <w:pPr>
        <w:tabs>
          <w:tab w:val="left" w:pos="2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E3" w:rsidRPr="006C1244" w:rsidRDefault="00D551E3" w:rsidP="006C12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244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6C1244">
        <w:rPr>
          <w:rFonts w:ascii="Times New Roman" w:hAnsi="Times New Roman" w:cs="Times New Roman"/>
          <w:sz w:val="28"/>
          <w:szCs w:val="28"/>
        </w:rPr>
        <w:t xml:space="preserve">,   </w:t>
      </w:r>
      <w:r w:rsidR="006C1244">
        <w:rPr>
          <w:rFonts w:ascii="Times New Roman" w:hAnsi="Times New Roman" w:cs="Times New Roman"/>
          <w:sz w:val="28"/>
          <w:szCs w:val="28"/>
        </w:rPr>
        <w:t>С</w:t>
      </w:r>
      <w:r w:rsidRPr="006C1244">
        <w:rPr>
          <w:rFonts w:ascii="Times New Roman" w:hAnsi="Times New Roman" w:cs="Times New Roman"/>
          <w:sz w:val="28"/>
          <w:szCs w:val="28"/>
        </w:rPr>
        <w:t>оставить корреспонденцию счетов по отражению хозяйственных операций</w:t>
      </w:r>
      <w:r w:rsidRPr="006C1244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842"/>
        <w:gridCol w:w="1620"/>
        <w:gridCol w:w="1543"/>
      </w:tblGrid>
      <w:tr w:rsidR="00D551E3" w:rsidRPr="006C1244" w:rsidTr="00B43CCA">
        <w:tc>
          <w:tcPr>
            <w:tcW w:w="674" w:type="dxa"/>
          </w:tcPr>
          <w:p w:rsidR="00D551E3" w:rsidRPr="006C1244" w:rsidRDefault="00D551E3" w:rsidP="006C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D551E3" w:rsidRPr="006C1244" w:rsidRDefault="00D551E3" w:rsidP="006C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на аукционе за наличные деньги</w:t>
            </w:r>
          </w:p>
        </w:tc>
        <w:tc>
          <w:tcPr>
            <w:tcW w:w="1620" w:type="dxa"/>
          </w:tcPr>
          <w:p w:rsidR="00D551E3" w:rsidRPr="006C1244" w:rsidRDefault="00D551E3" w:rsidP="006C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543" w:type="dxa"/>
          </w:tcPr>
          <w:p w:rsidR="00D551E3" w:rsidRPr="006C1244" w:rsidRDefault="00D551E3" w:rsidP="006C124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</w:tr>
      <w:tr w:rsidR="00D551E3" w:rsidRPr="006C1244" w:rsidTr="00B43CCA">
        <w:tc>
          <w:tcPr>
            <w:tcW w:w="674" w:type="dxa"/>
          </w:tcPr>
          <w:p w:rsidR="00D551E3" w:rsidRPr="006C1244" w:rsidRDefault="00D551E3" w:rsidP="006C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D551E3" w:rsidRPr="006C1244" w:rsidRDefault="00D551E3" w:rsidP="006C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на аукционе за безналичный расчет</w:t>
            </w:r>
          </w:p>
        </w:tc>
        <w:tc>
          <w:tcPr>
            <w:tcW w:w="1620" w:type="dxa"/>
          </w:tcPr>
          <w:p w:rsidR="00D551E3" w:rsidRPr="006C1244" w:rsidRDefault="00D551E3" w:rsidP="006C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543" w:type="dxa"/>
          </w:tcPr>
          <w:p w:rsidR="00D551E3" w:rsidRPr="006C1244" w:rsidRDefault="00D551E3" w:rsidP="006C124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</w:tr>
      <w:tr w:rsidR="00D551E3" w:rsidRPr="006C1244" w:rsidTr="00B43CCA">
        <w:tc>
          <w:tcPr>
            <w:tcW w:w="674" w:type="dxa"/>
          </w:tcPr>
          <w:p w:rsidR="00D551E3" w:rsidRPr="006C1244" w:rsidRDefault="00D551E3" w:rsidP="006C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D551E3" w:rsidRPr="006C1244" w:rsidRDefault="00D551E3" w:rsidP="006C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Приобретение за плату новых основных средств у поставщиков</w:t>
            </w:r>
          </w:p>
        </w:tc>
        <w:tc>
          <w:tcPr>
            <w:tcW w:w="1620" w:type="dxa"/>
          </w:tcPr>
          <w:p w:rsidR="00D551E3" w:rsidRPr="006C1244" w:rsidRDefault="00D551E3" w:rsidP="006C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543" w:type="dxa"/>
          </w:tcPr>
          <w:p w:rsidR="00D551E3" w:rsidRPr="006C1244" w:rsidRDefault="00D551E3" w:rsidP="006C124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</w:tr>
      <w:tr w:rsidR="00D551E3" w:rsidRPr="006C1244" w:rsidTr="00B43CCA">
        <w:tc>
          <w:tcPr>
            <w:tcW w:w="674" w:type="dxa"/>
            <w:vMerge w:val="restart"/>
          </w:tcPr>
          <w:p w:rsidR="00D551E3" w:rsidRPr="006C1244" w:rsidRDefault="00D551E3" w:rsidP="006C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D551E3" w:rsidRPr="006C1244" w:rsidRDefault="00D551E3" w:rsidP="006C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Оприходование основных средств, частично изношенных:</w:t>
            </w:r>
          </w:p>
          <w:p w:rsidR="00D551E3" w:rsidRPr="006C1244" w:rsidRDefault="00D551E3" w:rsidP="006C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А) по балансовой стоимости</w:t>
            </w:r>
          </w:p>
        </w:tc>
        <w:tc>
          <w:tcPr>
            <w:tcW w:w="1620" w:type="dxa"/>
          </w:tcPr>
          <w:p w:rsidR="00D551E3" w:rsidRPr="006C1244" w:rsidRDefault="00D551E3" w:rsidP="006C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E3" w:rsidRPr="006C1244" w:rsidRDefault="00D551E3" w:rsidP="006C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543" w:type="dxa"/>
          </w:tcPr>
          <w:p w:rsidR="00D551E3" w:rsidRPr="006C1244" w:rsidRDefault="00D551E3" w:rsidP="006C124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E3" w:rsidRPr="006C1244" w:rsidRDefault="00D551E3" w:rsidP="006C124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</w:tr>
      <w:tr w:rsidR="00D551E3" w:rsidRPr="006C1244" w:rsidTr="00B43CCA">
        <w:tc>
          <w:tcPr>
            <w:tcW w:w="674" w:type="dxa"/>
            <w:vMerge/>
          </w:tcPr>
          <w:p w:rsidR="00D551E3" w:rsidRPr="006C1244" w:rsidRDefault="00D551E3" w:rsidP="006C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D551E3" w:rsidRPr="006C1244" w:rsidRDefault="00D551E3" w:rsidP="006C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Б) на сумму начисленной амортизации</w:t>
            </w:r>
          </w:p>
        </w:tc>
        <w:tc>
          <w:tcPr>
            <w:tcW w:w="1620" w:type="dxa"/>
          </w:tcPr>
          <w:p w:rsidR="00D551E3" w:rsidRPr="006C1244" w:rsidRDefault="00D551E3" w:rsidP="006C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543" w:type="dxa"/>
          </w:tcPr>
          <w:p w:rsidR="00D551E3" w:rsidRPr="006C1244" w:rsidRDefault="00D551E3" w:rsidP="006C124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</w:tr>
      <w:tr w:rsidR="00D551E3" w:rsidRPr="006C1244" w:rsidTr="00B43CCA">
        <w:tc>
          <w:tcPr>
            <w:tcW w:w="674" w:type="dxa"/>
            <w:vMerge/>
          </w:tcPr>
          <w:p w:rsidR="00D551E3" w:rsidRPr="006C1244" w:rsidRDefault="00D551E3" w:rsidP="006C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D551E3" w:rsidRPr="006C1244" w:rsidRDefault="00D551E3" w:rsidP="006C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В) включение в счет поставщика расходов по доставке или посреднических расходов</w:t>
            </w:r>
          </w:p>
        </w:tc>
        <w:tc>
          <w:tcPr>
            <w:tcW w:w="1620" w:type="dxa"/>
          </w:tcPr>
          <w:p w:rsidR="00D551E3" w:rsidRPr="006C1244" w:rsidRDefault="00D551E3" w:rsidP="006C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543" w:type="dxa"/>
          </w:tcPr>
          <w:p w:rsidR="00D551E3" w:rsidRPr="006C1244" w:rsidRDefault="00D551E3" w:rsidP="006C124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</w:tr>
      <w:tr w:rsidR="00D551E3" w:rsidRPr="006C1244" w:rsidTr="00B43CCA">
        <w:tc>
          <w:tcPr>
            <w:tcW w:w="674" w:type="dxa"/>
          </w:tcPr>
          <w:p w:rsidR="00D551E3" w:rsidRPr="006C1244" w:rsidRDefault="00D551E3" w:rsidP="006C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D551E3" w:rsidRPr="006C1244" w:rsidRDefault="00D551E3" w:rsidP="006C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Безвозмездное получение основных сре</w:t>
            </w:r>
            <w:proofErr w:type="gramStart"/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орядке спонсорской помощи</w:t>
            </w:r>
          </w:p>
        </w:tc>
        <w:tc>
          <w:tcPr>
            <w:tcW w:w="1620" w:type="dxa"/>
          </w:tcPr>
          <w:p w:rsidR="00D551E3" w:rsidRPr="006C1244" w:rsidRDefault="00D551E3" w:rsidP="006C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543" w:type="dxa"/>
          </w:tcPr>
          <w:p w:rsidR="00D551E3" w:rsidRPr="006C1244" w:rsidRDefault="00D551E3" w:rsidP="006C124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4">
              <w:rPr>
                <w:rFonts w:ascii="Times New Roman" w:hAnsi="Times New Roman" w:cs="Times New Roman"/>
                <w:sz w:val="24"/>
                <w:szCs w:val="24"/>
              </w:rPr>
              <w:t>6220</w:t>
            </w:r>
          </w:p>
        </w:tc>
      </w:tr>
    </w:tbl>
    <w:p w:rsidR="00D551E3" w:rsidRPr="006C1244" w:rsidRDefault="00D551E3" w:rsidP="006C12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E3" w:rsidRPr="006C1244" w:rsidRDefault="00D551E3" w:rsidP="006C12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E3" w:rsidRPr="006C1244" w:rsidRDefault="00D551E3" w:rsidP="006C12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E3" w:rsidRPr="006C1244" w:rsidRDefault="00D551E3" w:rsidP="006C12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244">
        <w:rPr>
          <w:rFonts w:ascii="Times New Roman" w:hAnsi="Times New Roman" w:cs="Times New Roman"/>
          <w:sz w:val="28"/>
          <w:szCs w:val="28"/>
        </w:rPr>
        <w:t>Составитель ___________________________</w:t>
      </w:r>
    </w:p>
    <w:p w:rsidR="00D551E3" w:rsidRPr="006C1244" w:rsidRDefault="00D551E3" w:rsidP="006C12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51E3" w:rsidRPr="006C1244" w:rsidSect="00B837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7CC"/>
    <w:multiLevelType w:val="hybridMultilevel"/>
    <w:tmpl w:val="229C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E3"/>
    <w:rsid w:val="005B0B50"/>
    <w:rsid w:val="006C1244"/>
    <w:rsid w:val="00B83793"/>
    <w:rsid w:val="00D5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E3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E3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maira_777@outlook.com</dc:creator>
  <cp:keywords/>
  <dc:description/>
  <cp:lastModifiedBy>Админ</cp:lastModifiedBy>
  <cp:revision>3</cp:revision>
  <dcterms:created xsi:type="dcterms:W3CDTF">2020-05-02T10:03:00Z</dcterms:created>
  <dcterms:modified xsi:type="dcterms:W3CDTF">2020-05-02T10:52:00Z</dcterms:modified>
</cp:coreProperties>
</file>