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E" w:rsidRDefault="00CB6FBE">
      <w:pPr>
        <w:rPr>
          <w:rFonts w:ascii="Times New Roman" w:hAnsi="Times New Roman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Практическое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занятие</w:t>
      </w:r>
      <w:proofErr w:type="spellEnd"/>
      <w:r>
        <w:t xml:space="preserve"> 3</w:t>
      </w:r>
      <w:r>
        <w:rPr>
          <w:rFonts w:ascii="Times New Roman" w:hAnsi="Times New Roman"/>
          <w:lang w:val="en-GB"/>
        </w:rPr>
        <w:t>.</w:t>
      </w:r>
      <w:proofErr w:type="gramEnd"/>
    </w:p>
    <w:p w:rsidR="00CB6FBE" w:rsidRPr="009A2796" w:rsidRDefault="00CB6FBE" w:rsidP="00CB6FBE">
      <w:pPr>
        <w:rPr>
          <w:b/>
          <w:lang w:val="en-GB"/>
        </w:rPr>
      </w:pPr>
      <w:proofErr w:type="spellStart"/>
      <w:r w:rsidRPr="009A2796">
        <w:rPr>
          <w:b/>
          <w:lang w:val="en-GB"/>
        </w:rPr>
        <w:t>Пример</w:t>
      </w:r>
      <w:proofErr w:type="spellEnd"/>
      <w:r w:rsidRPr="009A2796">
        <w:rPr>
          <w:b/>
          <w:lang w:val="en-GB"/>
        </w:rPr>
        <w:t xml:space="preserve"> 3-1: </w:t>
      </w:r>
      <w:proofErr w:type="spellStart"/>
      <w:r w:rsidRPr="009A2796">
        <w:rPr>
          <w:b/>
          <w:lang w:val="en-GB"/>
        </w:rPr>
        <w:t>Тойота</w:t>
      </w:r>
      <w:proofErr w:type="spellEnd"/>
      <w:r w:rsidRPr="009A2796">
        <w:rPr>
          <w:b/>
          <w:lang w:val="en-GB"/>
        </w:rPr>
        <w:t xml:space="preserve"> и </w:t>
      </w:r>
      <w:proofErr w:type="spellStart"/>
      <w:r w:rsidRPr="009A2796">
        <w:rPr>
          <w:b/>
          <w:lang w:val="en-GB"/>
        </w:rPr>
        <w:t>Хонда</w:t>
      </w:r>
      <w:proofErr w:type="spellEnd"/>
    </w:p>
    <w:p w:rsidR="00CB6FBE" w:rsidRPr="00E03A6E" w:rsidRDefault="00CB6FBE" w:rsidP="00CB6FBE">
      <w:pPr>
        <w:rPr>
          <w:lang w:val="en-GB"/>
        </w:rPr>
      </w:pPr>
      <w:proofErr w:type="gramStart"/>
      <w:r w:rsidRPr="00E03A6E">
        <w:rPr>
          <w:lang w:val="en-GB"/>
        </w:rPr>
        <w:t xml:space="preserve">И </w:t>
      </w:r>
      <w:proofErr w:type="spellStart"/>
      <w:r w:rsidRPr="00E03A6E">
        <w:rPr>
          <w:lang w:val="en-GB"/>
        </w:rPr>
        <w:t>Тойота</w:t>
      </w:r>
      <w:proofErr w:type="spellEnd"/>
      <w:r w:rsidRPr="00E03A6E">
        <w:rPr>
          <w:lang w:val="en-GB"/>
        </w:rPr>
        <w:t xml:space="preserve">, и </w:t>
      </w:r>
      <w:proofErr w:type="spellStart"/>
      <w:r w:rsidRPr="00E03A6E">
        <w:rPr>
          <w:lang w:val="en-GB"/>
        </w:rPr>
        <w:t>Хонда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используют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решения</w:t>
      </w:r>
      <w:proofErr w:type="spellEnd"/>
      <w:r w:rsidRPr="00E03A6E">
        <w:rPr>
          <w:lang w:val="en-GB"/>
        </w:rPr>
        <w:t xml:space="preserve">, </w:t>
      </w:r>
      <w:proofErr w:type="spellStart"/>
      <w:r w:rsidRPr="00E03A6E">
        <w:rPr>
          <w:lang w:val="en-GB"/>
        </w:rPr>
        <w:t>чтобы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быть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более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отзывчивыми</w:t>
      </w:r>
      <w:proofErr w:type="spellEnd"/>
      <w:r w:rsidRPr="00E03A6E">
        <w:rPr>
          <w:lang w:val="en-GB"/>
        </w:rPr>
        <w:t xml:space="preserve"> к </w:t>
      </w:r>
      <w:proofErr w:type="spellStart"/>
      <w:r w:rsidRPr="00E03A6E">
        <w:rPr>
          <w:lang w:val="en-GB"/>
        </w:rPr>
        <w:t>своим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клиентам</w:t>
      </w:r>
      <w:proofErr w:type="spellEnd"/>
      <w:r w:rsidRPr="00E03A6E">
        <w:rPr>
          <w:lang w:val="en-GB"/>
        </w:rPr>
        <w:t>.</w:t>
      </w:r>
      <w:proofErr w:type="gramEnd"/>
      <w:r w:rsidRPr="00E03A6E">
        <w:rPr>
          <w:lang w:val="en-GB"/>
        </w:rPr>
        <w:t xml:space="preserve"> </w:t>
      </w:r>
      <w:proofErr w:type="gramStart"/>
      <w:r w:rsidRPr="00E03A6E">
        <w:rPr>
          <w:lang w:val="en-GB"/>
        </w:rPr>
        <w:t xml:space="preserve">У </w:t>
      </w:r>
      <w:proofErr w:type="spellStart"/>
      <w:r w:rsidRPr="00E03A6E">
        <w:rPr>
          <w:lang w:val="en-GB"/>
        </w:rPr>
        <w:t>этих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компаний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есть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конечная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цель</w:t>
      </w:r>
      <w:proofErr w:type="spellEnd"/>
      <w:r w:rsidRPr="00E03A6E">
        <w:rPr>
          <w:lang w:val="en-GB"/>
        </w:rPr>
        <w:t xml:space="preserve"> - </w:t>
      </w:r>
      <w:proofErr w:type="spellStart"/>
      <w:r w:rsidRPr="00E03A6E">
        <w:rPr>
          <w:lang w:val="en-GB"/>
        </w:rPr>
        <w:t>открыть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производственные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мощности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на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всех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основных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рынках</w:t>
      </w:r>
      <w:proofErr w:type="spellEnd"/>
      <w:r w:rsidRPr="00E03A6E">
        <w:rPr>
          <w:lang w:val="en-GB"/>
        </w:rPr>
        <w:t>.</w:t>
      </w:r>
      <w:proofErr w:type="gramEnd"/>
    </w:p>
    <w:p w:rsidR="00CB6FBE" w:rsidRDefault="00CB6FBE" w:rsidP="00CB6FBE">
      <w:pPr>
        <w:rPr>
          <w:lang w:val="en-GB"/>
        </w:rPr>
      </w:pPr>
      <w:proofErr w:type="spellStart"/>
      <w:proofErr w:type="gramStart"/>
      <w:r w:rsidRPr="00E03A6E">
        <w:rPr>
          <w:lang w:val="en-GB"/>
        </w:rPr>
        <w:t>что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они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входят</w:t>
      </w:r>
      <w:proofErr w:type="spellEnd"/>
      <w:r w:rsidRPr="00E03A6E">
        <w:rPr>
          <w:lang w:val="en-GB"/>
        </w:rPr>
        <w:t>.</w:t>
      </w:r>
      <w:proofErr w:type="gramEnd"/>
      <w:r w:rsidRPr="00E03A6E">
        <w:rPr>
          <w:lang w:val="en-GB"/>
        </w:rPr>
        <w:t xml:space="preserve"> </w:t>
      </w:r>
      <w:proofErr w:type="spellStart"/>
      <w:proofErr w:type="gramStart"/>
      <w:r w:rsidRPr="00E03A6E">
        <w:rPr>
          <w:lang w:val="en-GB"/>
        </w:rPr>
        <w:t>Хотя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есть</w:t>
      </w:r>
      <w:proofErr w:type="spellEnd"/>
      <w:r w:rsidRPr="00E03A6E">
        <w:rPr>
          <w:lang w:val="en-GB"/>
        </w:rPr>
        <w:t xml:space="preserve"> и </w:t>
      </w:r>
      <w:proofErr w:type="spellStart"/>
      <w:r w:rsidRPr="00E03A6E">
        <w:rPr>
          <w:lang w:val="en-GB"/>
        </w:rPr>
        <w:t>другие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преимущества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для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открытия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местных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объектов</w:t>
      </w:r>
      <w:proofErr w:type="spellEnd"/>
      <w:r w:rsidRPr="00E03A6E">
        <w:rPr>
          <w:lang w:val="en-GB"/>
        </w:rPr>
        <w:t xml:space="preserve">, </w:t>
      </w:r>
      <w:proofErr w:type="spellStart"/>
      <w:r w:rsidRPr="00E03A6E">
        <w:rPr>
          <w:lang w:val="en-GB"/>
        </w:rPr>
        <w:t>такие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как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защита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от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колебаний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валютных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курсов</w:t>
      </w:r>
      <w:proofErr w:type="spellEnd"/>
      <w:r w:rsidRPr="00E03A6E">
        <w:rPr>
          <w:lang w:val="en-GB"/>
        </w:rPr>
        <w:t xml:space="preserve"> и </w:t>
      </w:r>
      <w:proofErr w:type="spellStart"/>
      <w:r w:rsidRPr="00E03A6E">
        <w:rPr>
          <w:lang w:val="en-GB"/>
        </w:rPr>
        <w:t>торговых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барьеров</w:t>
      </w:r>
      <w:proofErr w:type="spellEnd"/>
      <w:r w:rsidRPr="00E03A6E">
        <w:rPr>
          <w:lang w:val="en-GB"/>
        </w:rPr>
        <w:t xml:space="preserve">, </w:t>
      </w:r>
      <w:proofErr w:type="spellStart"/>
      <w:r w:rsidRPr="00E03A6E">
        <w:rPr>
          <w:lang w:val="en-GB"/>
        </w:rPr>
        <w:t>повышение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скорости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реагирования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играет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большую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роль</w:t>
      </w:r>
      <w:proofErr w:type="spellEnd"/>
      <w:r w:rsidRPr="00E03A6E">
        <w:rPr>
          <w:lang w:val="en-GB"/>
        </w:rPr>
        <w:t xml:space="preserve"> в </w:t>
      </w:r>
      <w:proofErr w:type="spellStart"/>
      <w:r w:rsidRPr="00E03A6E">
        <w:rPr>
          <w:lang w:val="en-GB"/>
        </w:rPr>
        <w:t>решении</w:t>
      </w:r>
      <w:proofErr w:type="spellEnd"/>
      <w:r w:rsidRPr="00E03A6E">
        <w:rPr>
          <w:lang w:val="en-GB"/>
        </w:rPr>
        <w:t xml:space="preserve"> Toyota и Honda </w:t>
      </w:r>
      <w:proofErr w:type="spellStart"/>
      <w:r w:rsidRPr="00E03A6E">
        <w:rPr>
          <w:lang w:val="en-GB"/>
        </w:rPr>
        <w:t>разместить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объекты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на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своих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местных</w:t>
      </w:r>
      <w:proofErr w:type="spellEnd"/>
      <w:r w:rsidRPr="00E03A6E">
        <w:rPr>
          <w:lang w:val="en-GB"/>
        </w:rPr>
        <w:t xml:space="preserve"> </w:t>
      </w:r>
      <w:proofErr w:type="spellStart"/>
      <w:r w:rsidRPr="00E03A6E">
        <w:rPr>
          <w:lang w:val="en-GB"/>
        </w:rPr>
        <w:t>рынках</w:t>
      </w:r>
      <w:proofErr w:type="spellEnd"/>
      <w:r w:rsidRPr="00E03A6E">
        <w:rPr>
          <w:lang w:val="en-GB"/>
        </w:rPr>
        <w:t>.</w:t>
      </w:r>
      <w:proofErr w:type="gramEnd"/>
    </w:p>
    <w:p w:rsidR="00CB6FBE" w:rsidRPr="00140F2F" w:rsidRDefault="00CB6FBE" w:rsidP="00CB6FBE">
      <w:pPr>
        <w:rPr>
          <w:lang w:val="en-GB"/>
        </w:rPr>
      </w:pPr>
      <w:proofErr w:type="spellStart"/>
      <w:r w:rsidRPr="00140F2F">
        <w:rPr>
          <w:lang w:val="en-GB"/>
        </w:rPr>
        <w:t>Пример</w:t>
      </w:r>
      <w:proofErr w:type="spellEnd"/>
      <w:r w:rsidRPr="00140F2F">
        <w:rPr>
          <w:lang w:val="en-GB"/>
        </w:rPr>
        <w:t xml:space="preserve"> 3-6: Cisco</w:t>
      </w:r>
    </w:p>
    <w:p w:rsidR="00CB6FBE" w:rsidRDefault="00CB6FBE" w:rsidP="00CB6FBE">
      <w:pPr>
        <w:rPr>
          <w:lang w:val="en-GB"/>
        </w:rPr>
      </w:pPr>
      <w:proofErr w:type="gramStart"/>
      <w:r w:rsidRPr="00140F2F">
        <w:rPr>
          <w:lang w:val="en-GB"/>
        </w:rPr>
        <w:t xml:space="preserve">Cisco </w:t>
      </w:r>
      <w:proofErr w:type="spellStart"/>
      <w:r w:rsidRPr="00140F2F">
        <w:rPr>
          <w:lang w:val="en-GB"/>
        </w:rPr>
        <w:t>передала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на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аутсорсинг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практически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все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свои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производства</w:t>
      </w:r>
      <w:proofErr w:type="spellEnd"/>
      <w:r w:rsidRPr="00140F2F">
        <w:rPr>
          <w:lang w:val="en-GB"/>
        </w:rPr>
        <w:t>.</w:t>
      </w:r>
      <w:proofErr w:type="gramEnd"/>
      <w:r w:rsidRPr="00140F2F">
        <w:rPr>
          <w:lang w:val="en-GB"/>
        </w:rPr>
        <w:t xml:space="preserve"> </w:t>
      </w:r>
      <w:proofErr w:type="spellStart"/>
      <w:proofErr w:type="gramStart"/>
      <w:r w:rsidRPr="00140F2F">
        <w:rPr>
          <w:lang w:val="en-GB"/>
        </w:rPr>
        <w:t>Однако</w:t>
      </w:r>
      <w:proofErr w:type="spellEnd"/>
      <w:r w:rsidRPr="00140F2F">
        <w:rPr>
          <w:lang w:val="en-GB"/>
        </w:rPr>
        <w:t xml:space="preserve"> у </w:t>
      </w:r>
      <w:proofErr w:type="spellStart"/>
      <w:r w:rsidRPr="00140F2F">
        <w:rPr>
          <w:lang w:val="en-GB"/>
        </w:rPr>
        <w:t>него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есть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стратегия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поиска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поставщиков</w:t>
      </w:r>
      <w:proofErr w:type="spellEnd"/>
      <w:r w:rsidRPr="00140F2F">
        <w:rPr>
          <w:lang w:val="en-GB"/>
        </w:rPr>
        <w:t xml:space="preserve">, </w:t>
      </w:r>
      <w:proofErr w:type="spellStart"/>
      <w:r w:rsidRPr="00140F2F">
        <w:rPr>
          <w:lang w:val="en-GB"/>
        </w:rPr>
        <w:t>которая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варьируется</w:t>
      </w:r>
      <w:proofErr w:type="spellEnd"/>
      <w:r w:rsidRPr="00140F2F">
        <w:rPr>
          <w:lang w:val="en-GB"/>
        </w:rPr>
        <w:t xml:space="preserve"> в </w:t>
      </w:r>
      <w:proofErr w:type="spellStart"/>
      <w:r w:rsidRPr="00140F2F">
        <w:rPr>
          <w:lang w:val="en-GB"/>
        </w:rPr>
        <w:t>зависимости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от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типа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продукта</w:t>
      </w:r>
      <w:proofErr w:type="spellEnd"/>
      <w:r w:rsidRPr="00140F2F">
        <w:rPr>
          <w:lang w:val="en-GB"/>
        </w:rPr>
        <w:t>.</w:t>
      </w:r>
      <w:proofErr w:type="gramEnd"/>
      <w:r w:rsidRPr="00140F2F">
        <w:rPr>
          <w:lang w:val="en-GB"/>
        </w:rPr>
        <w:t xml:space="preserve"> </w:t>
      </w:r>
      <w:proofErr w:type="spellStart"/>
      <w:proofErr w:type="gramStart"/>
      <w:r w:rsidRPr="00140F2F">
        <w:rPr>
          <w:lang w:val="en-GB"/>
        </w:rPr>
        <w:t>Для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продуктов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низкого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уровня</w:t>
      </w:r>
      <w:proofErr w:type="spellEnd"/>
      <w:r w:rsidRPr="00140F2F">
        <w:rPr>
          <w:lang w:val="en-GB"/>
        </w:rPr>
        <w:t xml:space="preserve">, </w:t>
      </w:r>
      <w:proofErr w:type="spellStart"/>
      <w:r w:rsidRPr="00140F2F">
        <w:rPr>
          <w:lang w:val="en-GB"/>
        </w:rPr>
        <w:t>таких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как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маршрутизаторы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для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домашних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сетей</w:t>
      </w:r>
      <w:proofErr w:type="spellEnd"/>
      <w:r w:rsidRPr="00140F2F">
        <w:rPr>
          <w:lang w:val="en-GB"/>
        </w:rPr>
        <w:t xml:space="preserve">, Cisco </w:t>
      </w:r>
      <w:proofErr w:type="spellStart"/>
      <w:r w:rsidRPr="00140F2F">
        <w:rPr>
          <w:lang w:val="en-GB"/>
        </w:rPr>
        <w:t>стремится</w:t>
      </w:r>
      <w:proofErr w:type="spellEnd"/>
      <w:r w:rsidRPr="00140F2F">
        <w:rPr>
          <w:lang w:val="en-GB"/>
        </w:rPr>
        <w:t xml:space="preserve"> к </w:t>
      </w:r>
      <w:proofErr w:type="spellStart"/>
      <w:r w:rsidRPr="00140F2F">
        <w:rPr>
          <w:lang w:val="en-GB"/>
        </w:rPr>
        <w:t>эффективности</w:t>
      </w:r>
      <w:proofErr w:type="spellEnd"/>
      <w:r w:rsidRPr="00140F2F">
        <w:rPr>
          <w:lang w:val="en-GB"/>
        </w:rPr>
        <w:t>.</w:t>
      </w:r>
      <w:proofErr w:type="gramEnd"/>
      <w:r w:rsidRPr="00140F2F">
        <w:rPr>
          <w:lang w:val="en-GB"/>
        </w:rPr>
        <w:t xml:space="preserve"> </w:t>
      </w:r>
      <w:proofErr w:type="spellStart"/>
      <w:proofErr w:type="gramStart"/>
      <w:r w:rsidRPr="00140F2F">
        <w:rPr>
          <w:lang w:val="en-GB"/>
        </w:rPr>
        <w:t>Эти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маршрутизаторы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производятся</w:t>
      </w:r>
      <w:proofErr w:type="spellEnd"/>
      <w:r w:rsidRPr="00140F2F">
        <w:rPr>
          <w:lang w:val="en-GB"/>
        </w:rPr>
        <w:t xml:space="preserve"> и </w:t>
      </w:r>
      <w:proofErr w:type="spellStart"/>
      <w:r w:rsidRPr="00140F2F">
        <w:rPr>
          <w:lang w:val="en-GB"/>
        </w:rPr>
        <w:t>упаковываются</w:t>
      </w:r>
      <w:proofErr w:type="spellEnd"/>
      <w:r w:rsidRPr="00140F2F">
        <w:rPr>
          <w:lang w:val="en-GB"/>
        </w:rPr>
        <w:t xml:space="preserve"> в </w:t>
      </w:r>
      <w:proofErr w:type="spellStart"/>
      <w:r w:rsidRPr="00140F2F">
        <w:rPr>
          <w:lang w:val="en-GB"/>
        </w:rPr>
        <w:t>Китае</w:t>
      </w:r>
      <w:proofErr w:type="spellEnd"/>
      <w:r w:rsidRPr="00140F2F">
        <w:rPr>
          <w:lang w:val="en-GB"/>
        </w:rPr>
        <w:t xml:space="preserve"> и </w:t>
      </w:r>
      <w:proofErr w:type="spellStart"/>
      <w:r w:rsidRPr="00140F2F">
        <w:rPr>
          <w:lang w:val="en-GB"/>
        </w:rPr>
        <w:t>поставляются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оптом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для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продажи</w:t>
      </w:r>
      <w:proofErr w:type="spellEnd"/>
      <w:r w:rsidRPr="00140F2F">
        <w:rPr>
          <w:lang w:val="en-GB"/>
        </w:rPr>
        <w:t xml:space="preserve"> в </w:t>
      </w:r>
      <w:proofErr w:type="spellStart"/>
      <w:r w:rsidRPr="00140F2F">
        <w:rPr>
          <w:lang w:val="en-GB"/>
        </w:rPr>
        <w:t>Соединенных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Штатах</w:t>
      </w:r>
      <w:proofErr w:type="spellEnd"/>
      <w:r w:rsidRPr="00140F2F">
        <w:rPr>
          <w:lang w:val="en-GB"/>
        </w:rPr>
        <w:t>.</w:t>
      </w:r>
      <w:proofErr w:type="gramEnd"/>
      <w:r w:rsidRPr="00140F2F">
        <w:rPr>
          <w:lang w:val="en-GB"/>
        </w:rPr>
        <w:t xml:space="preserve"> </w:t>
      </w:r>
      <w:proofErr w:type="gramStart"/>
      <w:r w:rsidRPr="00140F2F">
        <w:rPr>
          <w:lang w:val="en-GB"/>
        </w:rPr>
        <w:t xml:space="preserve">Cisco </w:t>
      </w:r>
      <w:proofErr w:type="spellStart"/>
      <w:r w:rsidRPr="00140F2F">
        <w:rPr>
          <w:lang w:val="en-GB"/>
        </w:rPr>
        <w:t>нацелена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на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производство</w:t>
      </w:r>
      <w:proofErr w:type="spellEnd"/>
      <w:r w:rsidRPr="00140F2F">
        <w:rPr>
          <w:lang w:val="en-GB"/>
        </w:rPr>
        <w:t xml:space="preserve"> с </w:t>
      </w:r>
      <w:proofErr w:type="spellStart"/>
      <w:r w:rsidRPr="00140F2F">
        <w:rPr>
          <w:lang w:val="en-GB"/>
        </w:rPr>
        <w:t>наименьшими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затратами</w:t>
      </w:r>
      <w:proofErr w:type="spellEnd"/>
      <w:r w:rsidRPr="00140F2F">
        <w:rPr>
          <w:lang w:val="en-GB"/>
        </w:rPr>
        <w:t xml:space="preserve"> и </w:t>
      </w:r>
      <w:proofErr w:type="spellStart"/>
      <w:r w:rsidRPr="00140F2F">
        <w:rPr>
          <w:lang w:val="en-GB"/>
        </w:rPr>
        <w:t>экономию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за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счет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масштаба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при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транспортировке</w:t>
      </w:r>
      <w:proofErr w:type="spellEnd"/>
      <w:r w:rsidRPr="00140F2F">
        <w:rPr>
          <w:lang w:val="en-GB"/>
        </w:rPr>
        <w:t xml:space="preserve">, </w:t>
      </w:r>
      <w:proofErr w:type="spellStart"/>
      <w:r w:rsidRPr="00140F2F">
        <w:rPr>
          <w:lang w:val="en-GB"/>
        </w:rPr>
        <w:t>поскольку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целевой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сегмент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рынка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имеет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низкую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стоимость</w:t>
      </w:r>
      <w:proofErr w:type="spellEnd"/>
      <w:r w:rsidRPr="00140F2F">
        <w:rPr>
          <w:lang w:val="en-GB"/>
        </w:rPr>
        <w:t>.</w:t>
      </w:r>
      <w:proofErr w:type="gramEnd"/>
      <w:r w:rsidRPr="00140F2F">
        <w:rPr>
          <w:lang w:val="en-GB"/>
        </w:rPr>
        <w:t xml:space="preserve"> </w:t>
      </w:r>
      <w:proofErr w:type="spellStart"/>
      <w:proofErr w:type="gramStart"/>
      <w:r w:rsidRPr="00140F2F">
        <w:rPr>
          <w:lang w:val="en-GB"/>
        </w:rPr>
        <w:t>Для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высокопроизводительных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продуктов</w:t>
      </w:r>
      <w:proofErr w:type="spellEnd"/>
      <w:r w:rsidRPr="00140F2F">
        <w:rPr>
          <w:lang w:val="en-GB"/>
        </w:rPr>
        <w:t xml:space="preserve">, </w:t>
      </w:r>
      <w:proofErr w:type="spellStart"/>
      <w:r w:rsidRPr="00140F2F">
        <w:rPr>
          <w:lang w:val="en-GB"/>
        </w:rPr>
        <w:t>напротив</w:t>
      </w:r>
      <w:proofErr w:type="spellEnd"/>
      <w:r w:rsidRPr="00140F2F">
        <w:rPr>
          <w:lang w:val="en-GB"/>
        </w:rPr>
        <w:t xml:space="preserve">, Cisco </w:t>
      </w:r>
      <w:proofErr w:type="spellStart"/>
      <w:r w:rsidRPr="00140F2F">
        <w:rPr>
          <w:lang w:val="en-GB"/>
        </w:rPr>
        <w:t>привлекает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внешних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подрядчиков</w:t>
      </w:r>
      <w:proofErr w:type="spellEnd"/>
      <w:r w:rsidRPr="00140F2F">
        <w:rPr>
          <w:lang w:val="en-GB"/>
        </w:rPr>
        <w:t xml:space="preserve"> в </w:t>
      </w:r>
      <w:proofErr w:type="spellStart"/>
      <w:r w:rsidRPr="00140F2F">
        <w:rPr>
          <w:lang w:val="en-GB"/>
        </w:rPr>
        <w:t>США</w:t>
      </w:r>
      <w:proofErr w:type="spellEnd"/>
      <w:r w:rsidRPr="00140F2F">
        <w:rPr>
          <w:lang w:val="en-GB"/>
        </w:rPr>
        <w:t>.</w:t>
      </w:r>
      <w:proofErr w:type="gram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Эти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производители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недешевы</w:t>
      </w:r>
      <w:proofErr w:type="spellEnd"/>
      <w:r w:rsidRPr="00140F2F">
        <w:rPr>
          <w:lang w:val="en-GB"/>
        </w:rPr>
        <w:t xml:space="preserve">, </w:t>
      </w:r>
      <w:proofErr w:type="spellStart"/>
      <w:r w:rsidRPr="00140F2F">
        <w:rPr>
          <w:lang w:val="en-GB"/>
        </w:rPr>
        <w:t>но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они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отзывчивы</w:t>
      </w:r>
      <w:proofErr w:type="spellEnd"/>
      <w:r w:rsidRPr="00140F2F">
        <w:rPr>
          <w:lang w:val="en-GB"/>
        </w:rPr>
        <w:t xml:space="preserve"> и </w:t>
      </w:r>
      <w:proofErr w:type="spellStart"/>
      <w:r w:rsidRPr="00140F2F">
        <w:rPr>
          <w:lang w:val="en-GB"/>
        </w:rPr>
        <w:t>могут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удовлетворить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быстро</w:t>
      </w:r>
      <w:proofErr w:type="spellEnd"/>
      <w:r w:rsidRPr="00140F2F">
        <w:rPr>
          <w:lang w:val="en-GB"/>
        </w:rPr>
        <w:t xml:space="preserve"> </w:t>
      </w:r>
      <w:proofErr w:type="spellStart"/>
      <w:r w:rsidRPr="00140F2F">
        <w:rPr>
          <w:lang w:val="en-GB"/>
        </w:rPr>
        <w:t>меняющиеся</w:t>
      </w:r>
      <w:proofErr w:type="spellEnd"/>
    </w:p>
    <w:p w:rsidR="00CB6FBE" w:rsidRDefault="00CB6FBE" w:rsidP="00CB6FBE">
      <w:pPr>
        <w:rPr>
          <w:lang w:val="en-GB"/>
        </w:rPr>
      </w:pPr>
    </w:p>
    <w:p w:rsidR="00FE4B54" w:rsidRPr="00CB6FBE" w:rsidRDefault="00CB6FBE">
      <w:pPr>
        <w:rPr>
          <w:rFonts w:ascii="Times New Roman" w:hAnsi="Times New Roman"/>
          <w:lang w:val="en-GB"/>
        </w:rPr>
      </w:pPr>
    </w:p>
    <w:sectPr w:rsidR="00FE4B54" w:rsidRPr="00CB6FBE" w:rsidSect="008310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6FBE"/>
    <w:rsid w:val="00CB6FBE"/>
  </w:rsids>
  <m:mathPr>
    <m:mathFont m:val="Arial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KazNTU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Mukhanova</dc:creator>
  <cp:keywords/>
  <cp:lastModifiedBy>Gulmira Mukhanova</cp:lastModifiedBy>
  <cp:revision>1</cp:revision>
  <dcterms:created xsi:type="dcterms:W3CDTF">2019-12-23T15:51:00Z</dcterms:created>
  <dcterms:modified xsi:type="dcterms:W3CDTF">2019-12-23T15:59:00Z</dcterms:modified>
</cp:coreProperties>
</file>