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C12" w:rsidRPr="00FD2C12" w:rsidRDefault="00FD2C12" w:rsidP="00FD2C12">
      <w:pPr>
        <w:spacing w:after="0" w:line="240" w:lineRule="auto"/>
        <w:ind w:firstLine="709"/>
        <w:jc w:val="both"/>
        <w:rPr>
          <w:rFonts w:ascii="Times New Roman" w:hAnsi="Times New Roman" w:cs="Times New Roman"/>
          <w:sz w:val="28"/>
          <w:szCs w:val="28"/>
        </w:rPr>
      </w:pPr>
      <w:bookmarkStart w:id="0" w:name="_GoBack"/>
      <w:r w:rsidRPr="00FD2C12">
        <w:rPr>
          <w:rFonts w:ascii="Times New Roman" w:hAnsi="Times New Roman" w:cs="Times New Roman"/>
          <w:sz w:val="28"/>
          <w:szCs w:val="28"/>
        </w:rPr>
        <w:t>1 Кіріспе дәріс</w:t>
      </w:r>
    </w:p>
    <w:p w:rsidR="00FD2C12" w:rsidRPr="00FD2C12" w:rsidRDefault="00FD2C12" w:rsidP="00FD2C12">
      <w:pPr>
        <w:spacing w:after="0" w:line="240" w:lineRule="auto"/>
        <w:ind w:firstLine="709"/>
        <w:jc w:val="both"/>
        <w:rPr>
          <w:rFonts w:ascii="Times New Roman" w:hAnsi="Times New Roman" w:cs="Times New Roman"/>
          <w:sz w:val="28"/>
          <w:szCs w:val="28"/>
        </w:rPr>
      </w:pP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Курстың мәні.</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Қазақстан қазіргі заман әлеуметтік кеңістікте және әлемдік тарихтың уақыт межесінде өз орнын айқындауды көздейді. Қазақстандық қоғамда тарихи сананы жаңғырту, өзіндік ұлттық бірегейлік пен мәдени тұтастықты қалыптастыру, болашақ дамудың рухани бағдарын анықтау еліміздің ішкі дамуындағы маңызды көрсеткіш. Тәуелсіз Қазақстанның саяси жүйесінің жаңаруын, зияткерлік қоғамның жасампаз тұлғасын қалыптастыру және ұлттық тарихтың жаңа белестерін зерттеуде тарихи сабақтастықтың болуы заңдылық. Қазақстанның қазіргі заман тарихы Қазақстан Республикасы аумағында өмір сүрген, қазірде өмір сүріп жатқан қазақ және басқа да халықтардың тарихы және бүкіл адамзат тарихының құрамдас бір бөлімі. Өйткені ол Еуразия және Орталық Азия елдері тарихымен тығыз байланыста ұштасып жатыр. Қазақстанның қазіргі заман тарихы – Ұлы Далада ХХ ғасырдан бастап бүгінгі күнге дейін орын алған тарихи оқиғаларды, құбылыстарды, фактілерді, үдерістерді, тарихи заңдар мен заңдылықтарды аша отырып, оларды тығыз байланыста тұтас қарастыратын пән. ХХ ғасыр қазақ халқының тарихи тағдырында өте маңызды кезеңдердің бірі. Өйткені, қазақ қоғамдық саяси ойдың дамуы, Қазақ мемлекеттілігін жаңғырту идеясы сол кезде пайда болды. ХХ ғасыр қайшылықтарға толы көптеген саяси-әлеуметтік бетбұрыстар мен мәдени төңкерістердің, дүниежүзілік соғыстардың, экономикалық өзгерістердің орын алған кезеңі болғандықтан және бүгінгі күнмен етене байланысып жатқандықтан, осы үдерістерді оқытуға аса көңіл бөлу қажет.</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Пән мазмұнының ерекшелігі. Қазақстанның қазіргі заман тарихы пәні мәселелік тұрғыда құрастырылған және теориялық - методологиялық тұжырымдарға негізделген. Курс мазмұны осы қағида бойынша орта білім беру бағдарламасын қайталамауды көздейді. Хроногиялық шеңберін анықтауда Қазақстанның тәуелсіздік жолындағы ұлттық идеялары мен қозғалыстар тарихы басшылққа алынды. Қазақстанның қазіргі заман тарихын тұжырымдық және практикалық зерттеуде пәнаралық ұстанымдар қолданылады. Тарих ғылымының тұжырымдарын саясаттану, әлеуметтану, мәдениеттану, сияқты өзге қоғамдық ғылымдардың методологиялық негіздерімен ұштастырудың маңызы айқындалған.</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Қазақстан Республикасының мемлекеттік тәуелсіздік алуына орай өткенді жан-жақты және объективті зерттеу, негізгі міндеттері халықтың тарихи жадын жаңғырту, ұлттық сананы және азаматтық бірлікті насихаттау, жастарды отансүйгіштік пен толеранттық рухта тәрбиелеу болып табылатын</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«Қазақстанның қазіргі заман тарихы» пәнін оқыту көкейкесті бола түсті. Мемлекеттің біртұтас сиаптын көрсету, қоғамдық сананы қалыптастыру, ұлттық идеология, азаматтардың жасампаздық белсенділігін дамыту, елдің</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xml:space="preserve"> </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зияткерлік әлеуетін көтеру осы пән шеңберінде жүзеге асады.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lastRenderedPageBreak/>
        <w:t>Қазақстанның қазіргі заман тарихының көп қырлылығы мен тарихи маңызы сонда, бұл пән қазақстандық біртұтастықты орнықтырушы, Мәңгілік ел құруды ғасырлар бойы армандаған халқымыздың өршіл рухының идеялық негізі. Осыған байланысты ол мемлекеттік маңызы бар оқу пәні болып табылады. Міне, сондықтан да бұл пән барлық мамандықтар бойынша еліміздің жоғары оқу орындарының оқу – әдістемелік жоспарларына енгізілген. Пәннің негізгі бағыттары оқытушыларға ұсынылып отырған осы типтік бағдарламада көрініс тапқан.</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Қазақстан Республикасы ЖОО-ның тарих емес факультеттері үшін</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«Қазақстанның қазіргі заман тарихы» пәнінің негізгі мақсаты – отандық тарихтағы негізгі оқиғалардың мазмұны туралы ғылыми дәлелденген фактілер негізінде міндетті толық білім беру, тарихи-мәдени дамудың үздіксіздігі мен сабақтастығын дәлелді көрсету, рухани мұрагерліктің терең тамырларын, бұрынғы ұрпақтың қажырлы еңбегін, халықтың жеке тұлғаларын, тарихи тәжірибені және ұлттық дәстүрлерді құрметтейтін жастардың ұстанымын қалыптастыру.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Бұл бағдарламаны жасау барысында авторлар ең алдымен, ҚР Президенті Н.Ә.Назарбаевтың әр жылдардағы халыққа арналған Жолдаулары негізінде қалыптасқан стратегиялық міндеттерді, «Қазақстан Республикасындағы тарихи сананы қалыптастыру тұжырымдамасын» және т.б. маңызды құжаттарды басшылыққа алып, тарих ғылымындағы жетістіктер мен жаңалықтарды, пәнді ЖОО-ында оқытудағы көпжылдық тәжірибені және студенттік дәрісхана сұраныстарын, оқыту әдістемесінің үрдістері мен ерекшеліктерін, заманауи тарихи ақпаратты білім алушылардың түсіну деңгейін ескерді.</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Типтік бағдарлама бөлімдерінің проблемалық материалдары студенттерге отандық тарихтың негізгі мәселелерін терең және тұтастай қабылдауға көмектесіп, фактілер, дәлелдерге, жазба, археологиялық деректерге және ғылыми талдауға негізделген және шынайы тарихты бұрмалаулардан сақтандыратын, аңыз шығармашылығынан ақиқатты ажыратуға, ұлттық басымдылықтарға мән беруге үйрететін   уақыт талабы мен шындығына сәйкес үйлесімді тарихи сананы және дүниетанымдық принциптерді қалыптастыруға мүмкіндік береді.</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Оқытудың кредиттік технологиясының ерекшеліктерін ескерген бұл типтік бағдарламаның мазмұны бөлімдер мен тақырыптардан, тарих ғылымындағы Қазақстанның қазіргі заман тарихын проблемалық тұрғыдан қарастыруға негізделген бөліктерден тұрады.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Бұл     типтік      бағдарламаны      құрастыру      барысында      авторлар,</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«Қазақстанның қазіргі заман тарихы» пәнін оқытудың рөлі мен мәнін төмендегідей кешенді міндеттермен байланыстыра қарастырды: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w:t>
      </w:r>
      <w:r w:rsidRPr="00FD2C12">
        <w:rPr>
          <w:rFonts w:ascii="Times New Roman" w:hAnsi="Times New Roman" w:cs="Times New Roman"/>
          <w:sz w:val="28"/>
          <w:szCs w:val="28"/>
        </w:rPr>
        <w:tab/>
        <w:t>Қазақстанның тәуелсіз мемлекеттілігі мен ұлттық қауіпсіздігін қалыптастыратын стратегиялық міндеттерге бағытталған тарихи білімнің теориялық және әдістемелік негіздерін қалыптастыру;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w:t>
      </w:r>
      <w:r w:rsidRPr="00FD2C12">
        <w:rPr>
          <w:rFonts w:ascii="Times New Roman" w:hAnsi="Times New Roman" w:cs="Times New Roman"/>
          <w:sz w:val="28"/>
          <w:szCs w:val="28"/>
        </w:rPr>
        <w:tab/>
        <w:t>Полиэтникалық және поликонфессионалды қазақстандық қоғамды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xml:space="preserve"> </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lastRenderedPageBreak/>
        <w:t>біріктірудің идеологиялық және рухани негіздерін қалыптастыру;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w:t>
      </w:r>
      <w:r w:rsidRPr="00FD2C12">
        <w:rPr>
          <w:rFonts w:ascii="Times New Roman" w:hAnsi="Times New Roman" w:cs="Times New Roman"/>
          <w:sz w:val="28"/>
          <w:szCs w:val="28"/>
        </w:rPr>
        <w:tab/>
        <w:t>Дүниежүзілік тарих, Шығыс және Батыс мәдениеттерінің диалогы ауқымындағы бүгінгі Қазақстан тарихының қайталанбас ерекшелігі мен маңыздылығын анықтайтын ғылыми қағидаларын ашу;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w:t>
      </w:r>
      <w:r w:rsidRPr="00FD2C12">
        <w:rPr>
          <w:rFonts w:ascii="Times New Roman" w:hAnsi="Times New Roman" w:cs="Times New Roman"/>
          <w:sz w:val="28"/>
          <w:szCs w:val="28"/>
        </w:rPr>
        <w:tab/>
        <w:t>Қазақ халқының этногенезі мәселесін, Ұлы Дала аумағындағы мемлекеттілік пен өркениеттер түрлері эволюциясын, аса маңызды тарихи фактілер мен оқиғалар жиынтығын, тарихтың сабақтары мен заңдарын тұтастай және объективті түрде қарастыруды көздеген қазіргі Отан тарихының ғылыми-негізді тұжырымдамасын жасау;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w:t>
      </w:r>
      <w:r w:rsidRPr="00FD2C12">
        <w:rPr>
          <w:rFonts w:ascii="Times New Roman" w:hAnsi="Times New Roman" w:cs="Times New Roman"/>
          <w:sz w:val="28"/>
          <w:szCs w:val="28"/>
        </w:rPr>
        <w:tab/>
        <w:t>Жеделдетілген модернизация мен республиканың экономикалық және идеялық-мәдени жетістіктерге қол жеткізген даму моделін шынайы ғылыми тарихи білім мазмұнымен толықтыру.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Пәнді   оқу    барысында    студент    төмендегідей    құзыреттіліктерді</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меңгереді:</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w:t>
      </w:r>
      <w:r w:rsidRPr="00FD2C12">
        <w:rPr>
          <w:rFonts w:ascii="Times New Roman" w:hAnsi="Times New Roman" w:cs="Times New Roman"/>
          <w:sz w:val="28"/>
          <w:szCs w:val="28"/>
        </w:rPr>
        <w:tab/>
        <w:t>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w:t>
      </w:r>
      <w:r w:rsidRPr="00FD2C12">
        <w:rPr>
          <w:rFonts w:ascii="Times New Roman" w:hAnsi="Times New Roman" w:cs="Times New Roman"/>
          <w:sz w:val="28"/>
          <w:szCs w:val="28"/>
        </w:rPr>
        <w:tab/>
        <w:t>әлемдік және еуразиялық тарихи үдерістер бастауларында тәуелсіз Қазақстан мемлекетінің қалыптасу алғышарттарын, кезеңдері мен олардың тарихи негіздерін білу;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w:t>
      </w:r>
      <w:r w:rsidRPr="00FD2C12">
        <w:rPr>
          <w:rFonts w:ascii="Times New Roman" w:hAnsi="Times New Roman" w:cs="Times New Roman"/>
          <w:sz w:val="28"/>
          <w:szCs w:val="28"/>
        </w:rPr>
        <w:tab/>
        <w:t>қазақстандық даму үлгісінің өзіндік басымдылықтарын, ерекшеліктері мен маңыздарын шынайы және жан-жақты ескеру;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күрделі тарихи үдерістерді, құбылыстарды және қазіргі Қазақстанның тарихи тұлғаларының қызметін оқытуда аналитикалық және аксиологиялық талдаулар жасау дағдысын меңгеру.Қазақстанның қазіргі заман тарихы пәні және оның міндеттері. Қазіргі кездегі «Қазақстанның қазіргі заман тарихы» пәні туралы түсінік. Тарих, жеке тұлға, мемлекет. Тарих және өркениет. Бүгінгі Отан тарихының қызметі мен принциптері. Қазақстанның қазіргі заман тарихын әлемдік тарихи үдерістер аясында қарастыру. Ұлттық тарихтың құндылықтары. «ҚР-да тарихи сананың қалыптасуы концепциясы».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Бүгінгі Қазақстанның тарихын кезеңдерге бөлу. Қазақстанның қазіргі заман тарихын зерттеудің негізгі әдістері. Отан тарихын зерттеудегі жаңа теориялық-концептуалдық ұстанымдар. «Қазақстанның қазіргі заман тарихы» пәні бойынша деректер мен зерттеулер. Отан тарихын зерттеудің ерекшеліктері. Қазақстанның бүгінгі таңдағы ұлттық тарихының өзекті мәселелері.</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«Қазақстанның қазіргі заман тарихы» пәнінің басты мақсаты: бүгінгі Ұлы Дала елі аумағындағы тарихи үдерістің бастаулары, негізгі кезеңдері мен ерекшеліктері туралы объективті мағлұмат беру; Қазақстанда тәуелсіз мемлекеттіліктің қалыптасуы мен дамуы, рухани мәдениет, этногенез сабақтастығы мәселелеріне студент назарын бағыттау; студенттерге тарихтың іргелі мәселелерінің мәнін жеткізу; тарихи танымның ғылыми әдістерін пайдалануға студенттерді үйрету және олардың ғылыми көзқарасы мен азаматтық ұстанымын қалыптастыру.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lastRenderedPageBreak/>
        <w:t>Осыған байланысты төмендегідей міндеттер қойылады: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w:t>
      </w:r>
      <w:r w:rsidRPr="00FD2C12">
        <w:rPr>
          <w:rFonts w:ascii="Times New Roman" w:hAnsi="Times New Roman" w:cs="Times New Roman"/>
          <w:sz w:val="28"/>
          <w:szCs w:val="28"/>
        </w:rPr>
        <w:tab/>
        <w:t>студенттерді қазіргі тарих ғылымының жетістіктерін пайдалана отырып, хронологиялық тәртіпке сай ауқымды және нақты материалдармен таныстыру;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w:t>
      </w:r>
      <w:r w:rsidRPr="00FD2C12">
        <w:rPr>
          <w:rFonts w:ascii="Times New Roman" w:hAnsi="Times New Roman" w:cs="Times New Roman"/>
          <w:sz w:val="28"/>
          <w:szCs w:val="28"/>
        </w:rPr>
        <w:tab/>
        <w:t>проблемалық дәрістер әдісін қолдану жолымен студенттерді шығармашылық ойлауға жаттықтыру;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w:t>
      </w:r>
      <w:r w:rsidRPr="00FD2C12">
        <w:rPr>
          <w:rFonts w:ascii="Times New Roman" w:hAnsi="Times New Roman" w:cs="Times New Roman"/>
          <w:sz w:val="28"/>
          <w:szCs w:val="28"/>
        </w:rPr>
        <w:tab/>
        <w:t>Қазақстанның қазіргі заман тарихының гуманитарлық пәндер жүйесіндегі орнын, оның объектісі мен пәнінің ерекшеліктерін, ең өзекті проблемаларын анықтау;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w:t>
      </w:r>
      <w:r w:rsidRPr="00FD2C12">
        <w:rPr>
          <w:rFonts w:ascii="Times New Roman" w:hAnsi="Times New Roman" w:cs="Times New Roman"/>
          <w:sz w:val="28"/>
          <w:szCs w:val="28"/>
        </w:rPr>
        <w:tab/>
        <w:t>бүгінгі тарих және тарих ғылымының рөлі, оның салалары мен бағыттары, тарихтың белгілі кезеңдеріндегі әлеуметтік және саяси проблемалар туралы түсінік қалыптастыру.</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2 Ғалымдар өткен туралы ақпаратты қайдан алады? Әрине, тарихи деректерден. Қазіргі уақытта тарихи дереккөздердің әртүрлі топтары бөлінеді: археологиялық, материалдық, жазбаша, ауызша, суреттік және этнографиялық.</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тарихи дереккөз. Тарихшы, әдетте, өткенмен айналысады және оның зерттеу объектісін тікелей бақылай алмайды. Тіпті қазіргі заманның өзі тарихшы үшін үнемі «гастрольде қашып» жүреді. Ол үшін өткен туралы негізгі, көп жағдайда бірден-бір ақпарат көзі – тарихи ескерткіш, ол арқылы тарихи танымның негізін құрайтын қажетті нақты тарихи деректерді, деректі материалды алатын жәдігер.</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Тарихи дереккөздерді мынадай топтарға бөлуге болады: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1) жазбаша дереккөздер: эпиграфиялық ескерткіштер, қолжазбалар, баспа өнімдері (статистикалық деректерді қоса алғанда); 2) материалдық ескерткіштер – әртүрлі бұйымдар, тұрмыстық заттар, қару-жарақ, сәулет құрылыстары; 3) этнографиялық және фольклорлық материалдар - әртүрлі халықтардың дәстүрлері, салт-дәстүрлері, аңыздар; 4) тілдік ескерткіштер – географиялық атаулар, кісі аттары; 5) кино-фотоқұжаттар және интернет-ресурстар. Дереккөздердің барлық түрлерінің жиынтығында зерттеу тарихи процестің жеткілікті толық және сенімді бейнесін жаңғыртуға мүмкіндік береді. Олай болса, тарихты зерделеу – ғылым тәжірибесін бойына сіңірген дерек көздерінен алынған есептер мен тарих туралы ғалымдардың өзіндік ой-пікірлерін біріктіруден тұратын өткенді жаңғыртудың күрделі процесі.</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Тарихи факт – өткеннің нақты оқиғасы. Адамзаттың бүкіл өткені сан алуан тарихи деректерден өрілген. Нақты тарихи деректер дереккөздерден алынған. Тарихи суретті алу үшін фактілерді логикалық реттілікпен орналастырып, мүмкіндігінше түсіндіру керек. Тарих ғылымында қарапайым және күрделі тарихи фактілерді ажыратуға болады. Егер біріншілері нақты оқиғаларға қысқартылған болса, онда соңғылары түсіндіру сәтін қамтиды. Күрделі тарихи фактілерге процестер мен тарихи құрылымдарды түсіндіретіндер жатады: соғыстар, әлеуметтік катаклизмдер, ауқымды өзгерістер, қайта құрулар.</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xml:space="preserve">Қазақстанның жаңа тарихы бойынша дереккөздер. Тарих дерексіз жазылмайтыны белгілі. Тарих ғылымының дәстүрлі дереккөздік қорына сан </w:t>
      </w:r>
      <w:r w:rsidRPr="00FD2C12">
        <w:rPr>
          <w:rFonts w:ascii="Times New Roman" w:hAnsi="Times New Roman" w:cs="Times New Roman"/>
          <w:sz w:val="28"/>
          <w:szCs w:val="28"/>
        </w:rPr>
        <w:lastRenderedPageBreak/>
        <w:t>алуан археологиялық, этнологиялық, фольклорлық және басқа да материалдар жатады. Тарихшылар кітапхана қорлары мен мұрағаттарында сақталған көптеген жазба дереккөздерді пайдаланады. Қазақстанның тәуелсіздік алғанға дейінгі тарихының деректік негізін археологиялық қазбалар материалдары, ежелгі, ортағасырлық – батыс, парсы, араб, орыс, қытай, моңғол және басқа шежірешілер еңбектері, мұрағат құжаттары құрады. Қазақстан тарихының елеулі қабатын кеңестік кезеңнің әртүрлі деректі дереккөздері құрайды, бірақ оларда сол онжылдықтардың идеологиясының ізі барын ескеру қажет.</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Қоғамдағы саяси, әлеуметтік-экономикалық және рухани өзгерістерді бейнелейтін қазіргі, тәуелсіз Қазақстанның тарихын зерттеудегі негізгі дереккөздерге мына құжаттар мен материалдар жатады: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Республика дамуының мақсаттарын, міндеттерін, басым бағыттары мен нәтижелерін ашатын Мемлекет басшысының жарлықтары, жолдаулары, баяндамалары, сөйлеген сөздері;</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Парламент қабылдаған заңнамалық құжаттар;</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елдің ішкі және сыртқы дамуын, Қазақстан эволюциясының саяси-аймақтық, әлеуметтік-экономикалық аспектілерін нақтылайтын үкімет қаулылары мен құжаттары;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орталық және облыстық атқарушы билік органдарының құжаттары, әртүрлі деңгейдегі кеңестердің материалдары;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азаматтық қоғам институттарының, саяси партиялардың, шетелдік сарапшылардың ұстанымын көрсететін материалдар;</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Тәуелсіз Қазақстан құрылысына тікелей қатысушылар – замандастардың айғақтары;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социологиялық зерттеулердің материалдары, статистикалық мәліметтер;</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Қазақстанның жаңа тарихы бойынша қазақстандық және шетелдік ғалымдардың тұжырымдамалық және іргелі еңбектері;</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мерзімді баспасөз материалдары;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өзекті мәселелер бойынша интернет-ресурстар.</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Тәуелсіз Қазақстан тарихының іргелі құжаттық негізін заңдар, заңнамалық актілер және стратегиялық құжаттар құрайды. Мұндағы бірінші қатарда: «Қазақстан Республикасының мемлекеттік тәуелсіздігі туралы» Заң (1991 ж.), 1995 жылғы Қазақстан Республикасының Конституциясы, Президенттің Қазақстан халқына «Қазақстан-2030: өсіп-өркендеу, қауіпсіздік және барлық қазақстандықтардың әл-ауқаты» (1997 ж.) және Мемлекет басшысының одан кейінгі барлық жолдаулары. Заңнамалық актілер мен стратегиялық құжаттар іргетасын қалап, болашақ даму векторларын айқындап, елдегі түбегейлі өзгерістерді қамтамасыз етті.</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xml:space="preserve">Мемлекеттік стратегияны зерделеу және түсіну үшін Қазақстан Республикасы Президенттерінің мемлекет пен азаматтық қоғамның дамуы, ішкі және сыртқы саяси ахуал туралы, проблемалары, табыстары мен жетістіктері туралы толық ақпарат беретін еңбектерінің маңызы зор. тәуелсіздік алу жолындағы жетістіктер. Мемлекет басшысы еңбектерінің ерекше өзектілігі оның тек тарихи процеске қатысушы ғана емес, КСРО-ның </w:t>
      </w:r>
      <w:r w:rsidRPr="00FD2C12">
        <w:rPr>
          <w:rFonts w:ascii="Times New Roman" w:hAnsi="Times New Roman" w:cs="Times New Roman"/>
          <w:sz w:val="28"/>
          <w:szCs w:val="28"/>
        </w:rPr>
        <w:lastRenderedPageBreak/>
        <w:t>ыдырауы кезінде де, тәуелсіздіктің қалыптасуы кезінде де аса маңызды шешімдерді қабылдаған саясаткер екендігінде. және қазіргі уақытта. Мемлекет басшысының еңбектері тек тарихи фактілердің өзегі ғана емес, олар талдау және жалпылау сипатында. Олар 1980 жылдардан бергі кеңес қоғамындағы дағдарыстық құбылыстарды,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xml:space="preserve"> Қазақстан Республикасының тәуелсіздік алу процестері, оның одан әрі қалыптасуы, экономикалық реформалар мен мемлекеттік-саяси жүйенің дамуы.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Қазақстан экономикасын жаңғырту көздерінің ішінде Мемлекет басшысының заң күші бар және экономикалық дамуды ынталандыратын жарлықтарын, Қазақстан халқына Жолдауын және Мемлекет басшысының сөйлеген сөздерін атап өту қажет. Ірі халықаралық форумдар мен кездесулерде мемлекет. Сонымен қатар, мемлекет иелігінен алу, жекешелендіру сияқты кейбір оқиғалар мен үдерістер құжаттық дереккөздерде жеткілікті түрде көрсетілмеген, сараптамалық материалдар мен публицистикалық мақалалар саны да мардымсыз. Елдің әлеуметтік-экономикалық дамуының көрсеткіштері ретінде статистикалық деректердің реформалар барысын талдау үшін маңыздылығын атап өткен жөн.</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Қазақстанның жаңа тарихын зерттеуде 1980-2000 жылдардың екінші жартысындағы оқиғалар туралы замандастардың көптеген айғақтары, дереккөз базасын толықтыратын мемлекеттік және саяси қайраткерлердің (соның ішінде шетелдің) естеліктері мен естеліктері ерекше маңызға ие. жақын өткен оқиғаларды, қиындықтар мен жолдағы жетістіктерді тереңірек түсінуге мүмкіндік береді.</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Жаңа жүйеге, жаңа құндылықтарға көшу – тәуелсіз мемлекет құрып жатқан қазақстандықтардың ішкі рухы мен дүниетанымы да елеулі өзгерістерге ұшыраған күрделі процесс. Оқиғаның куәгерлері мен қатысушыларының естеліктері, публицистикасы тарихи дәуірдің ерекшеліктерін, қиын-қыстау кезеңдерді бастан өткерген адамдардың әлеуметтік жағдайын толық түсінуге мүмкіндік береді. Зиялы қауым өкілдерінің мақалалары мен бағалары, мерзімді баспасөз материалдары да назарға алынды.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Әлеуметтік-мәдени саланы зерттеу үшін білім беру жүйесін реформалау, нарық жағдайында ғылымның дамуы туралы материалдар, ғылыми-практикалық конференциялар мен форумдардың материалдары, статистикалық зерттеулердің мәліметтері өте қажет.</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Қазақстанның сыртқы саясаты, оның халықаралық қатынастар құрылымындағы орны Қазақстан Республикасы Президентінің нұсқауларында, Қазақстан дүниежүзілік саясаттың субъектісі ретінде жасасқан көптеген келісімдерде нақты айқындалған. Мұнда Мемлекет басшысының 1990-2000 жылдар аралығында алға қойған сыртқы саясаты, өңірлік және халықаралық бастамалары, оның ішінде еуразиялық жоба, сондай-ақ Шығыс пен Батыстың өзара іс-қимылы жөніндегі маңызды бастамалары ерекше орын алады. «Еуропаға жол» мемлекеттік бағдарламасы егемен Қазақстанның үлкен болашағын ашады.</w:t>
      </w:r>
    </w:p>
    <w:p w:rsidR="00FD2C12" w:rsidRPr="00FD2C12" w:rsidRDefault="00FD2C12" w:rsidP="00FD2C12">
      <w:pPr>
        <w:spacing w:after="0" w:line="240" w:lineRule="auto"/>
        <w:ind w:firstLine="709"/>
        <w:jc w:val="both"/>
        <w:rPr>
          <w:rFonts w:ascii="Times New Roman" w:hAnsi="Times New Roman" w:cs="Times New Roman"/>
          <w:sz w:val="28"/>
          <w:szCs w:val="28"/>
        </w:rPr>
      </w:pP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Археологиялық дереккөздер тарихтың ең көне кезеңдерін қайта құруға мүмкіндік береді, палеолит, неолит, қола дәуірлері кезеңі туралы түсінік береді. ХХ ғасырдың 30-40-жылдарына дейін дерлік Орталық, Солтүстік Қазақстанның археологиялық материалдары толық көлемде белгісіз болды. М.П.Грязнов, Б.Г.Гафуров, Ә.Х.Марғұлан, А.Г.Медоев, А.Н.Формозовтардың ауқымды экспедициялары неолит және қола дәуірінің бірегей мәдениеттерінің бар екендігін анықтады. Қазіргі археологтар тарихтың ежелгі кезеңдері туралы түсінігімізді толықтыруға орасан зор үлес қосты. Ж.Таймағамбетов Солтүстік және Орталық Қазақстан аумағындағы палеолит дәуірінің едәуір бөлігін зерттеді. Сақ дәуірінің ескерткіштерін ХХ ғасырдың 60-80-жылдарында Алтын адамды ашқан Кемал Ақышұлы Ақышев белсенді түрде зерттесе, 90-шы жылдардағы ашылымдар – Қазақстанның солтүстік-шығысындағы Берел қорғанының ашылуын Сақтандыру институтының экспедициясы жүргізді. Қазақстан Республикасы Ғылым академиясының археологиясы З.Самашевтың жетекшілігімен және сақ қоғамының тарихын зерттеуге бірегей материалдар берді.</w:t>
      </w:r>
    </w:p>
    <w:p w:rsidR="00FD2C12" w:rsidRPr="00FD2C12" w:rsidRDefault="00FD2C12" w:rsidP="00FD2C12">
      <w:pPr>
        <w:spacing w:after="0" w:line="240" w:lineRule="auto"/>
        <w:ind w:firstLine="709"/>
        <w:jc w:val="both"/>
        <w:rPr>
          <w:rFonts w:ascii="Times New Roman" w:hAnsi="Times New Roman" w:cs="Times New Roman"/>
          <w:sz w:val="28"/>
          <w:szCs w:val="28"/>
        </w:rPr>
      </w:pP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Жаңа дәуір тоғысында жазба деректер – грек-латын, парсы, араб, қытай шығармалары, тас стелалардағы түркі жазбалары. Олардан Қазақстан жеріндегі тайпалардың қоныстануы, олардың көші-қоны, протоқазақ жеріндегі көршілерімен қарым-қатынасы туралы мәліметтер аламыз.</w:t>
      </w:r>
    </w:p>
    <w:p w:rsidR="00FD2C12" w:rsidRPr="00FD2C12" w:rsidRDefault="00FD2C12" w:rsidP="00FD2C12">
      <w:pPr>
        <w:spacing w:after="0" w:line="240" w:lineRule="auto"/>
        <w:ind w:firstLine="709"/>
        <w:jc w:val="both"/>
        <w:rPr>
          <w:rFonts w:ascii="Times New Roman" w:hAnsi="Times New Roman" w:cs="Times New Roman"/>
          <w:sz w:val="28"/>
          <w:szCs w:val="28"/>
        </w:rPr>
      </w:pP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Орта ғасырлар тарихы түркі тарихшыларының, филологтарының, философтарының кітаптарында, араб, қытай жылнамашыларының еңбектерінде, еуропалық саяхатшылар мен миссионерлердің күнделіктері мен жазбаларында (мысалы, Әл-Фараби, Игнеки еңбектерінде) көрініс тапқан. , Яссауи, Беде Беде, Роджер Бэкон, Марко Поло және т.б. , Ағылшын монастырларының жылнамасы).</w:t>
      </w:r>
    </w:p>
    <w:p w:rsidR="00FD2C12" w:rsidRPr="00FD2C12" w:rsidRDefault="00FD2C12" w:rsidP="00FD2C12">
      <w:pPr>
        <w:spacing w:after="0" w:line="240" w:lineRule="auto"/>
        <w:ind w:firstLine="709"/>
        <w:jc w:val="both"/>
        <w:rPr>
          <w:rFonts w:ascii="Times New Roman" w:hAnsi="Times New Roman" w:cs="Times New Roman"/>
          <w:sz w:val="28"/>
          <w:szCs w:val="28"/>
        </w:rPr>
      </w:pP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Ең маңызды тарихи дереккөздерге ежелгі халықтың шаруашылығын, отбасылық өмірін, әдет-ғұрыптары мен әдет-ғұрыптарын жаңғыртуға және көрсетуге көмектесетін этнографиялық материалдар жатады.</w:t>
      </w:r>
    </w:p>
    <w:p w:rsidR="00FD2C12" w:rsidRPr="00FD2C12" w:rsidRDefault="00FD2C12" w:rsidP="00FD2C12">
      <w:pPr>
        <w:spacing w:after="0" w:line="240" w:lineRule="auto"/>
        <w:ind w:firstLine="709"/>
        <w:jc w:val="both"/>
        <w:rPr>
          <w:rFonts w:ascii="Times New Roman" w:hAnsi="Times New Roman" w:cs="Times New Roman"/>
          <w:sz w:val="28"/>
          <w:szCs w:val="28"/>
        </w:rPr>
      </w:pP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 тілінің тарихы, сөздіктегі өзгерістер, араб, парсы, орыс және т.б. тілдерден алынған мәліметтер де зерттеуші үшін маңызды дереккөздер болып табылады.</w:t>
      </w:r>
    </w:p>
    <w:p w:rsidR="00FD2C12" w:rsidRPr="00FD2C12" w:rsidRDefault="00FD2C12" w:rsidP="00FD2C12">
      <w:pPr>
        <w:spacing w:after="0" w:line="240" w:lineRule="auto"/>
        <w:ind w:firstLine="709"/>
        <w:jc w:val="both"/>
        <w:rPr>
          <w:rFonts w:ascii="Times New Roman" w:hAnsi="Times New Roman" w:cs="Times New Roman"/>
          <w:sz w:val="28"/>
          <w:szCs w:val="28"/>
        </w:rPr>
      </w:pP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Қазақтардың тарихы көптеген көшпелі халықтар сияқты ауыздан-ауызға, ұрпақтан-ұрпаққа ауысып отырды, сондықтан ауызша халық шығармашылығының қазынасы – эпостар, аңыздар, аңыздар, шежірелер (шежірелер), әртүрлі географиялық нүктелердің атаулары ( қалмақ). -қырылған, Зайсан және т.б.).</w:t>
      </w:r>
    </w:p>
    <w:p w:rsidR="00FD2C12" w:rsidRPr="00FD2C12" w:rsidRDefault="00FD2C12" w:rsidP="00FD2C12">
      <w:pPr>
        <w:spacing w:after="0" w:line="240" w:lineRule="auto"/>
        <w:ind w:firstLine="709"/>
        <w:jc w:val="both"/>
        <w:rPr>
          <w:rFonts w:ascii="Times New Roman" w:hAnsi="Times New Roman" w:cs="Times New Roman"/>
          <w:sz w:val="28"/>
          <w:szCs w:val="28"/>
        </w:rPr>
      </w:pP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lastRenderedPageBreak/>
        <w:t>Сонымен, Қазақстан тарихы бойынша дереккөздердің ауқымы кең және бай, үнемі жаңаларымен толықтырылып отырады және одан әрі жүйелеу мен зерттеуді қажет етеді.</w:t>
      </w:r>
    </w:p>
    <w:p w:rsidR="00FD2C12" w:rsidRPr="00FD2C12" w:rsidRDefault="00FD2C12" w:rsidP="00FD2C12">
      <w:pPr>
        <w:spacing w:after="0" w:line="240" w:lineRule="auto"/>
        <w:ind w:firstLine="709"/>
        <w:jc w:val="both"/>
        <w:rPr>
          <w:rFonts w:ascii="Times New Roman" w:hAnsi="Times New Roman" w:cs="Times New Roman"/>
          <w:sz w:val="28"/>
          <w:szCs w:val="28"/>
        </w:rPr>
      </w:pP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 тарих ғылымы егемендік алғаннан кейін жаңа белеске көтерілді. Алдымен әртүрлі басылымдарда мақалалар, одан кейін Қазақстан тарихы мәселелеріне арналған жетекші тарихшылардың монографиялары жарық көрді. Мысалы, С.Кляшторный мен Т.Сұлтановтың «Қазақстан. Үш мыңжылдық шежіресі», Қ.Нұрпейісовтің «Алаш және Алаш-Орда», М.Қойгелдиевтің «Алаш қозғалысы». 1993 жылы тарихшылардың «Ежелгі дәуірден бүгінгі күнге дейінгі Қазақстан тарихы» (Очерк) атты жалпылама еңбегі жарық көрді. Бес томдық «Қазақстан тарихы» іргелі еңбегін шығару басталды, бірінші томы 1996 жылы жарық көрді.</w:t>
      </w:r>
    </w:p>
    <w:p w:rsidR="00FD2C12" w:rsidRPr="00FD2C12" w:rsidRDefault="00FD2C12" w:rsidP="00FD2C12">
      <w:pPr>
        <w:spacing w:after="0" w:line="240" w:lineRule="auto"/>
        <w:ind w:firstLine="709"/>
        <w:jc w:val="both"/>
        <w:rPr>
          <w:rFonts w:ascii="Times New Roman" w:hAnsi="Times New Roman" w:cs="Times New Roman"/>
          <w:sz w:val="28"/>
          <w:szCs w:val="28"/>
        </w:rPr>
      </w:pP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xml:space="preserve">3 Патша үкіметінің ХІХ ғасырдың екінші жартысындағы Қазақстанда жүзеге асырған әкімшілік реформалары қазақ елінің саяси тәуелсіздігін біржола жойғанымен, бұл реформалар көп ұзамай-ақ патшалық әкімшіліктің қазақ қоғамының ішкі өміріне тереңдеп еніп, оны игеріп алып кетуге әлі де болса әлсіз екендігін көрсетіп берді. Мұны жақсы түсінген патшалық әкімшілік ХІХ ғасырдың 60-жылдарының орта тұсынан бастап Қазақстанды отарлаудың "ең сенімді" жолына түсті. Ол Орталық Ресейден орыс шаруаларын қазақ жеріне қоныс аударту еді. Патшалық Ресейдің қоныс аудару саясаты бірнеше кезең арқылы жүзеге асырылды. Қазақстан тарихнамасында бұл қоныс аудару саясаты үш кезең бойынша бөліп қарастырылады. І кезең ХІХ ғасырдың 70-80 жылдар аралығын қамтиды, ол 1889 жылғы 13 шілдедегі жарлық шыққанға дейін созылды. ІІ кезең ХІХ ғасырдың 90-жылдарынан 1905 жылға дейінгі уақыт аралығын қамтиды. ІІІ кезең 1906 жылдан 1916 жылдар аралығын қамтиды. Қазақстанға орыс және украин шаруаларын қоныстандыру ХІХ ғасырдың 70-жылдарының соңы 80-жылдардан бастап қарқынды жүргізілді. Қоныс аударудың алғашқы кезеңі өз еркімен қоныс аударған шаруалар қозғалысымен анықталып, патша үкіметі өз еркімен қоныс аударғандар жағдайын реттеу мақсатына бірқатар жеке заң-актілермен, нұсқаулар қабылдады. Онда көзделген мақсат – қоныс аударуды үкімет өз қадағалауына алып, оған көмек көрсету болды. Оған алдын ала дайындық шаралары жасалды. Мәселен, Жетісу облысы әскери губернаторы Колпаковский бастамасы бойынша Жетісуға шаруалардың қоныс аударуы туралы "Уақытша ереже" әзірленді. Бұл құжат 1868 жылдан бастап 1883 жылға дейін күшін сақтады. "Уақытша ереже" бойынша орыс қоныс аударушыларына (ерлерге) 30 десятина жер беру, 15 жылға алым-салық және түрлі міндеткерліктерден босату, 100 сом мөлшерінде көмек беру және басқа жеңілдіктер анықталып, көрсетілді. Қоныс аударған шаруалар жағдайына қатысты оларға жасалатын жеңілдіктер туралы жаңа ережелер ХІХ ғасырдың 80-жылдарынан дайындалды. Оларда да жаңа келіп қоныс тебушілер үшін берілетін жеңілдіктер сақталды, тек жер мөлшері аздап төмендеді. Айталық, 1886 жылғы дайындалған: "Түркістан генерал-губернаторын басқару туралы </w:t>
      </w:r>
      <w:r w:rsidRPr="00FD2C12">
        <w:rPr>
          <w:rFonts w:ascii="Times New Roman" w:hAnsi="Times New Roman" w:cs="Times New Roman"/>
          <w:sz w:val="28"/>
          <w:szCs w:val="28"/>
        </w:rPr>
        <w:lastRenderedPageBreak/>
        <w:t xml:space="preserve">Ереже" бойынша 10 десятина (ерлерге) жер беру, қоныс аударушыларды алым-салық және міндеткерліктен 5 жылға дейін босату, кейінгі жылдары алымды тек жартылай төлеу жеңілдіктері сақталды. Арнайы ереже 1889 жылғы 13 шілдеде қабылданды. Онда қоныс аудару тек Ішкі істер министрлігі және Мемлекеттік мүлік министрлігі арқылы алдын ала шешілуі қажет делінген. Тиісті үлестік мөлшері жергілікті өкімет құзырына берілді. Мұнда үлкен астар жатқаны ешқандай құпия емес-ті. "Ережеде" шаруалардың қоныс аударып, тұрақтайтын аудандары нақты анықталып көрсетіледі: Жетісу, Ақмола және Семей облыстарының территориясына орыс-украин шаруалары көптеп қоныстануы белгіленді. Ата-мекенінен қоныс аударған шаруаларға қажетінше жерді үлестіру кеңінен жүргізілді. Тек 1885 жылды қоса алғанда, Ақмола облысы қазақтары жерінен 251779 десятина мөлшерінде тартып алынды. Онда 10 940 ер адамы бар 24 қоныс аударушылар бөлімшесі (учаскелері) құрылған еді. Семей облысы бойынша 33 064 десятина егістік жер жергілікті тұрғындар иелігінен алынды. Жетісу облысынан 12 жылда (1868-1880 жж.) 3324 отбасы қоныс аударған, оның 2099 селолық құрылымға біріксе, 1225 отбасы қалаларда тұрақтанды. 1889 жылғы Заң күші Торғай және Орал облыстарына да таралды. Заң қоныс аудару мәселесін үкімет құзырында қалдырды, қоныс аударушылар үшін арнайы рұқсат алуы қажет болды. Түйіндеп айтсақ, патша өкіметі орыс шаруаларының еркінше қоныс аударуын қадағалап, реттеуді көздеді. Алайда шаруалардың өз еркінше қоныс аударуы ретсіз қозғалыс болып қала берді. Патша үкіметі өзінің қоныс аудару саясатын қарқынды жүргізуді көздеп, 1892-93 жж. Ұлы Сібір темір жол құрылысын бастады. Қазақтар жерін экономикалық игеру мақсатында "артық", "бос" жатқан жерді анықтайтын түрлі экспедиция құрылып, жедел жұмысқа кіріскен еді. Комиссиялар алдында қойылған талап біреу – барынша көп мөлшерде қазақтар жерінен "бос", "артық" деген жерді анықтау арқылы қоныстанушылар "қорын" толықтыру болды. Сондай-ақ, жергілікті әкімшілік басқару жүйесін қалыптастыруға үлкен назар аударылды. Нәтижесінде ХІХ ғасыр соңына қоныс аударушылар басқармасының орталықтандырылған біртұтас жүйесі құрылды. Транссібір темір жолы қазақ жерінің Солтүстік өлкесі арқылы жүргізілді. Ақмола облысы әкімшілігіне қараған осы өңірде құрылған 5 уездің 3 уезінен 160 мың келімсек орыс-украин шаруаларын қоныстандыру үшін 2241503 десятина жер бөлінді. Мұнда, экономист Ф.А.Щербина басшылығымен "қоныстанушылар қорын" жасау үшін арнайы статистикалық экспедиция жасақталды. Арнайы экспедиция 1896-1902 жылдарда Ақмола, Торғай және Семей облыстарының 12 уезін қамтып, қазақтардың мал шаруашылығына қажетті пайдаланатын "нормасын" "187 десятина жер 24 мал басына жеткілікті" – деп анықтады. Зерттелген 8 уездің жергілікті қазақтарға тиесілі жер мөлшері – 51 %, қалған 49 % жері "қоныс аударушылар қорында" қалды. Экспедиция жұмысы нәтижесімен қанағаттанбаған патшалық әкімшілік қазақтар пайдалануындағы жер "нормасын" азайтып, "артық" деген жерді қосымша анықтау арқылы жоғарыда аталған уездер бойынша "қоныстанушылар қорын" 63% дейін көбейтті. Қоныс аударушылар қатары жылма-жыл артып, олар тұрақтанған жерлерде мыңдаған </w:t>
      </w:r>
      <w:r w:rsidRPr="00FD2C12">
        <w:rPr>
          <w:rFonts w:ascii="Times New Roman" w:hAnsi="Times New Roman" w:cs="Times New Roman"/>
          <w:sz w:val="28"/>
          <w:szCs w:val="28"/>
        </w:rPr>
        <w:lastRenderedPageBreak/>
        <w:t xml:space="preserve">қоныстар пайда болды. Қазақстанның солтүстік, батыс және шығысында жаңа келіп қоныстанған орыс және украин шаруаларымен қоса, орыс-казак станицалары салынды. Мәселен, Ақмола, Торғай және Орал облыстарында тұрғын қазақтармен салыстырғанда, келімсек орыс-казактар және орыс, украин шаруалар есебінен жалпы халық саныөсті. 1897 жылғы жалпы ресейлік халық санағы бойынша, тек бір Ақмола облысында орыс тұрғындарының көрсеткіші 33 % жеткен. Қазақстанның оңтүстігінде 14 мыңдай орыс, украин және әскери адам қоныстанды. ХІХ ғасырдың 80-жылдарында мұнда 5 уезд және 80-нен астам елді мекендер пайда болды. Патшалық үкіметтің жедел қарқында жүргізген қоныс аудару саясаты нәтижесінде келімсек орыс, украин шаруаларына ең шұрайлы жайылымдық, егістік, су көздеріне бай, орманды жерлер берілді. Тұрғылықты қазақтар болса, сусыз, малға тиімсіз аймақтарға зорлықпен, түрлі амал-айламен қоныстарынан көтеріле көшуге мәжбүр болды. Қоныс аудару салдарынан жергілікті тұрғын саны азайып, демографиялық ахуал күрделене түсті. Қазақтар сан жағынан 1897 ж. санақ бойынша 87 %-ке дейін азайды. Келімсек орыс және украиндардың саны 532,7 мыңға, татарлар – 55,4 мыңға, өзбектер – 73,5 мыңға, ұйғырлар – 56 мыңға артқан. Бұл сандық көрсеткіштер жаңа ХХ ғасырда ұлғая түсті. Патша үкіметі 1901 жылы Жарлық шығарды, онда жеке адамдарға қазыналық жерлерден үлестік жер бөліп беруге рұқсат етілді. Қазақтар жері қазыналық деп есептелді және 1867-68 жылдар реформасына сәйкес мемлекеттік меншік болып жарияланған болатын. 1904 жылы қоныс аудару басқармасы құрылып, оған орталық Ресейден шаруаларды қоныс аударту ісін қадағалау толығымен жүктелген еді. 1904 жылы 6 маусымда шыққан енді бір заңда "село тұрғындары мен мещан-егіншілердің өз еркімен қоныс аударуы туралы" делінген. Бұл аталған заңдық күші бар құжаттардың барлығы қазақ халқын өз ата-қонысы болған туған жерден ығыстырылуға, тұрмыс ауыртпалығын бастан кешуге, мәжбүрлікке душар етті. XІX ғасырдың соңында Қазақстанға орыс шаруаларымен қатар ұйғырлар мен дүнгендер де қоныс аударды. Өйткені 1871-1881 жылға дейін Іле аймағы патшалық Ресейдің қол астында болды. 1881 жылы 12 ақпанда Қытай мен Ресей арасында "Петербург шартына" қол қойылды. Шарттағы 17 статьяның алғашқылары келісімнің мәнін жан-жақты ашып көрсетті. Мысалы, шарттың 3-бабында: "Іле аймағының тұрғындарына Қытай қол астындағы мекендерінде қалу немесе Ресей жерлеріне көшіп, Ресей азаматтығын қабылдау ұсынылады"-деп қарастырылған. Ұйғырлар мен дүнгендерді Жетісуға қоныстандыру арқылы патша үкіметінің көздеген мақсаты – оны жергілікті халықтың ұлт-азаттық көтерілісіне қарсы қолшоқпар ретінде пайдалануды көздеді. Бұл мәселе бойынша арнайы комиссия құрылып, қоныс аударғандарды Шелек және Іле өзенінің аралығында орналастыру туралы шешім қабылданды. Ұйғырлар мен дүнгендердің Жетісуға қоныс аударуы 1881-1883 жылдар аралығында жүзеге асырылып, 1884 жылдың басында 9572 ұйғыр отбасы қоныс аударды, оның 24628 ер адам болса, ал 20745 әйелдер болды, барлығы 45373 адам еді. Сонымен қатар, Қазақстанға барлығы 5055 дүнген қоныс аударды. Қоныстанушылардан жаңадан 5 болыс: Жаркент, Ақсу-Чарын (қазіргі Ұйғыр ауданы), Малыбай (Шелек ауданында), Қорам </w:t>
      </w:r>
      <w:r w:rsidRPr="00FD2C12">
        <w:rPr>
          <w:rFonts w:ascii="Times New Roman" w:hAnsi="Times New Roman" w:cs="Times New Roman"/>
          <w:sz w:val="28"/>
          <w:szCs w:val="28"/>
        </w:rPr>
        <w:lastRenderedPageBreak/>
        <w:t>(Шелек ауданы), Қарасу (Еңбекшіқазақ ауданында), Кетпен болыстары құрылды (қазіргі Жаркент ауданында). Жаңа құрылған болыстың басшысы болып сол бұрынғы Іле аймағында болған басшылар сайланды. Дүнгендер мен ұйғырлар өздерімен бірге Жетісуға жасанды жолмен суландырылатын егіншіліктің әлдеқашан қалыптасқан дәстүрлерін әкелді. Ұйғырларда күріш өсіру дүнгендердегі сияқты негізгі дақылға айналған жоқ. Олар негізінен бау өсіріп, бақша салумен айналысты (халықтың шамамен алғанда үштен екісі). Дүнген шаруашылықтарының үштен екісінен астамында бау да болды. Сонымен, қорыта айтқанда, орыс шаруаларын қазақ өлкесіне қоныстандыра отырып, қазақ халқын шаруашылыққа жарамды жерінен айыру процесімен бір мезгілде отарлаушы әкімшілік жүйесінің жаңа жағдайға байланысты одан әрі жетіліп, нығая түскендігін, сондай-ақ отарлау ісінің құрамды бөлігі қазақтарды орыстандыру, шоқындыру шараларының да жүйелік, мақсаттылық сипат алғандығын байқаймыз.</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 xml:space="preserve"> ХХ ғасыр басындағы Патша үкіметінің аграрлық саясаты Столыпин реформасының саясаты.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Қазақ халқының занды құқығын мүлде елеп-ескермеудің бір белгісі қоныс аударушы шаруалар санының одан әрі арта түсуі болды. Бұл ретте жергілікті халықтың өкілдерімен алдын ала кеңесу, ақылдасу деген атымен болған жоқ. 1906 жылы Ресей Министрлер Кеңесінің төрағасы П.А. Столыпин шаруаларды Ресейдің азиялық бөлігіне жаппай қоныс аудару туралы шешім қабылдады. Шаруалар қауымын ыдырату, оларды Қазақстанға қоныс аудару жөніндегі реформа Столыпиннің аграрлық реформасы деп аталды.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Бұл реформаның көздеген негізгі бағыты қоныс аударушы шаруалар қозғалысының кеңінен етек алуын қамтамасыз ету болатын. Шаруалардың шығысқа карай атап айтқанда, Қазақстан аумағына қоныстануға құқық берілді. Ал олардың бұрынғы жерлеріне қайтып оралуына елеулі түрде шек қойылды. Шаруаларды жер телімдерімен қамтамасыз ету қазақтардан тартып алынған жерлердің есебінен құрылған отаршылдық қоныс аудару қорынан жүзеге асырылды.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Жергілікті қоныс аудару мекемелері шаруаларға хутор салу үшін 45 десятинадан, егін егуге 15 десятинадан жер бөліп беруге міндеттелінді. Жер бөлумен айналысатын мекемелерге жергілікті халықтың жерін тартып алып, олардың жеріне келімсек шаруаларды орналастыруына рұқсат етілді. Қазақстанның оңтүстік аймақтарындақазақтардың егін суару құрылыстары да тартып алынды.</w:t>
      </w:r>
    </w:p>
    <w:p w:rsidR="00FD2C12"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t>Шаруаларға ең құнарлы жерлерді іздеп тауып, көріп келетін адамдарды кедергісіз жіберіп тұру құқығы берілді. Шаруалардың темір жолмен жүруге де жеңілдіктері болды. Оның үстіне, патша үкіметі шаруалардың Қазақ жеріне емін-еркін қоныс аударуын кеңінен насихаттады. Мәселен, 1907 жылы Ресейдің орталықгубернияларындағы шаруалар арасында осы тақырыпқа арналған 6,5 миллион дана кітапша мен парақша таратылған. Оларда үкімет шаруаларды Ресейдін азиялық бөлігіне неғұрлым көбірек қоныс аударуға шақырды. Ол басылымдарда Қазақстан мен Сібір аумағында қалай ыңғайлы орналасуға болатыны жөнінде практикалық ұсыныстар мен кеңестер берілді.</w:t>
      </w:r>
    </w:p>
    <w:p w:rsidR="00B14668" w:rsidRPr="00FD2C12" w:rsidRDefault="00FD2C12" w:rsidP="00FD2C12">
      <w:pPr>
        <w:spacing w:after="0" w:line="240" w:lineRule="auto"/>
        <w:ind w:firstLine="709"/>
        <w:jc w:val="both"/>
        <w:rPr>
          <w:rFonts w:ascii="Times New Roman" w:hAnsi="Times New Roman" w:cs="Times New Roman"/>
          <w:sz w:val="28"/>
          <w:szCs w:val="28"/>
        </w:rPr>
      </w:pPr>
      <w:r w:rsidRPr="00FD2C12">
        <w:rPr>
          <w:rFonts w:ascii="Times New Roman" w:hAnsi="Times New Roman" w:cs="Times New Roman"/>
          <w:sz w:val="28"/>
          <w:szCs w:val="28"/>
        </w:rPr>
        <w:lastRenderedPageBreak/>
        <w:t>1917 жылға қарай жергілікті байырғы халықтың пайдалануындағы 45 миллион десятина жер тартып алынды. Бұл кезде Қазақстанға қоныс аударған шаруалардың жалпы саны 1,5 миллионға жуықтап қалған болатын.</w:t>
      </w:r>
      <w:bookmarkEnd w:id="0"/>
    </w:p>
    <w:sectPr w:rsidR="00B14668" w:rsidRPr="00FD2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12"/>
    <w:rsid w:val="00B14668"/>
    <w:rsid w:val="00FD2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A5866-D13B-4541-BB4C-D71608F4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4601</Words>
  <Characters>26226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2022-06-01T08:13:00Z</dcterms:created>
  <dcterms:modified xsi:type="dcterms:W3CDTF">2022-06-01T08:14:00Z</dcterms:modified>
</cp:coreProperties>
</file>