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62" w:rsidRPr="00545EA7" w:rsidRDefault="00912862" w:rsidP="00545EA7">
      <w:pPr>
        <w:spacing w:after="0" w:line="240" w:lineRule="auto"/>
        <w:ind w:firstLine="709"/>
        <w:jc w:val="both"/>
        <w:rPr>
          <w:rFonts w:ascii="Times New Roman" w:hAnsi="Times New Roman" w:cs="Times New Roman"/>
          <w:sz w:val="28"/>
          <w:szCs w:val="28"/>
          <w:lang w:val="kk-KZ"/>
        </w:rPr>
      </w:pPr>
    </w:p>
    <w:p w:rsidR="001357FE" w:rsidRPr="00545EA7" w:rsidRDefault="001357FE"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1 </w:t>
      </w:r>
      <w:r w:rsidRPr="00545EA7">
        <w:rPr>
          <w:rFonts w:ascii="Times New Roman" w:hAnsi="Times New Roman" w:cs="Times New Roman"/>
          <w:sz w:val="28"/>
          <w:szCs w:val="28"/>
          <w:lang w:val="kk-KZ"/>
        </w:rPr>
        <w:t>Қазақстан тарихының ақтаңдақ немесе бұрмалауға душар болған мәселелері әсіресе хх ғасырдың оқиғаларымен тығыз байланысты.бізге бүгінгі күні тіуелсіздікке ие болған республиканың тарихтағы ақтаңдақ болып зерттелмей келген қайғылы оқиғалардың бірі 1930 жылдардағы қуғын сүргін саясаты.1930жылдардың екінші жартысында қазақстанда орын алған сталиндік саяси террор,қуғын сүргін тарихта ақтаңдақ беттер деп аталды. Ақтаңдақтар деген терминнің өзі 1987 жылдың акпан айынан бастап қолданыла бастады. Қазіргі тәуелсіз Қазақстан Республикасы тарих ғылымының негізгі міндеті отан тарихын обьективтік тұрғыдан қайта қарап отарлық кезең мен коммунистік жүйе дәуірінде қатаң саясаттың нәтижесінде оның елеусіз қалған ,бұрмаланған тұстарын қалпына келтіру болып табылады.  «Ақтаңдақ» кезеңдер тарихымызда аз болған жоқ...</w:t>
      </w:r>
    </w:p>
    <w:p w:rsidR="001357FE" w:rsidRPr="00545EA7" w:rsidRDefault="001357FE"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Біз халқымыздың </w:t>
      </w:r>
      <w:bookmarkStart w:id="0" w:name="_GoBack"/>
      <w:bookmarkEnd w:id="0"/>
      <w:r w:rsidRPr="00545EA7">
        <w:rPr>
          <w:rFonts w:ascii="Times New Roman" w:hAnsi="Times New Roman" w:cs="Times New Roman"/>
          <w:sz w:val="28"/>
          <w:szCs w:val="28"/>
          <w:lang w:val="kk-KZ"/>
        </w:rPr>
        <w:t>тари­хын­­дағы ақтаңдақтарды 1980 жыл­дар­дың екінші жартысындағы жария­­лылық, демократияландыру деп аталатын кезеңде айта баста­дық. 1989 жылы Колбин кетіп Орта­лық Коми­теттің басшылығына Нұрсұлтан Әбішұлы келді. Коммунис­тік партияның Орталық Комитеті арнайы қаулы шы­ғарып ұлттық тарих­тың ақтаңдақ­та­рын, Ұлт-азаттық қоз­ғалыс мәселе­ле­рін еркін айтуға мүмкіншілік туды. Алаш қозғалысына қатысқан шығар­ма­шылық топтың Шәкәрім, Міржа­қып, Мағжан шығар­малары­ның ақталуы да 1989 жылдан басталды. Ұлттық тарихты қалпына кел­тіру тәуелсіздіктен бұрын ойласты­рыл­ған еді. Бұл жолда Елбасымыз көп еңбек сіңірді. 1998 жыл «Ұлттық тарих» жылы деп жарияланып, 2004 жылдан бастап «Мәдени мұра» бағдарла­масы қолға алынды. Оның аясында шетелдегі тарихи дерек­терді елге қайтару жүзеге асты. Көп кешікпей бұл жоба «Халық тарих толқы­нын­да» деген пре­зи­денттік бағдарлама­ға жалғас­ты. Елбасының тікелей қолда­уымен ­бұ­рын беймәлім болған тарихи дерек­терді жинақтауда көп шаруа атқарылды. Тарихи-мәдени мұралар жинақталды, ақтаңдақтар ашылды. 1993 жылы репрессия құрбандарын ақтау жөнінде арнайы заң қабылданса, 1997 жылы Елбасымыз Н.Назарбаевтың Жарлығымен 31 мамыр – ашаршылық және саяси қуғын-сүргін құрбандарын еске алу күні болып белгіленді.Ұлт тарихындағы «ақтаңдақтарды» жоюға бағытталған шаралар мен тарихымызды ұлықтауға арналған мемлекеттік бағдарламалар тәуел­сіздігіміздің алғашқы жылдарынан бастап рухани құндылықтарымызды дамыту жолында қызмет жасап ке­леді. Осы қатарда 2004 жылдан бас­талған «Мәдени мұра» мемлекеттік бағдарламасы және 2017 жылы жа­рық көрген «Болашаққа бағдар: ру­хани жаңғыру» бағдарламалары ұлттық тарихымызды зерделеу мен жаңғыртуды көздеп, рухани құн­ды­лығымызды дәріптеуге тікелей атсалысып отыр.</w:t>
      </w:r>
    </w:p>
    <w:p w:rsidR="001357FE" w:rsidRPr="00545EA7" w:rsidRDefault="001357FE" w:rsidP="00545EA7">
      <w:pPr>
        <w:spacing w:after="0" w:line="240" w:lineRule="auto"/>
        <w:ind w:firstLine="709"/>
        <w:jc w:val="both"/>
        <w:rPr>
          <w:rFonts w:ascii="Times New Roman" w:hAnsi="Times New Roman" w:cs="Times New Roman"/>
          <w:sz w:val="28"/>
          <w:szCs w:val="28"/>
          <w:lang w:val="kk-KZ"/>
        </w:rPr>
      </w:pPr>
    </w:p>
    <w:p w:rsidR="001357FE" w:rsidRPr="00545EA7" w:rsidRDefault="001357FE" w:rsidP="00545EA7">
      <w:pPr>
        <w:spacing w:after="0" w:line="240" w:lineRule="auto"/>
        <w:ind w:firstLine="709"/>
        <w:jc w:val="both"/>
        <w:rPr>
          <w:rFonts w:ascii="Times New Roman" w:hAnsi="Times New Roman" w:cs="Times New Roman"/>
          <w:sz w:val="28"/>
          <w:szCs w:val="28"/>
          <w:lang w:val="kk-KZ"/>
        </w:rPr>
      </w:pPr>
    </w:p>
    <w:p w:rsidR="001357FE" w:rsidRPr="00545EA7" w:rsidRDefault="001357FE"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2. Халықтың тарихи естелігі – ғасырлар бойы мәдени мұраға салынатын, барлық адамзат өркениетінің мәдени топтарын, халықтың, ұлттың, этностың өзін сақтап қалудың  негізі болып қалу факторы болып табылады. Мәдени </w:t>
      </w:r>
      <w:r w:rsidRPr="00545EA7">
        <w:rPr>
          <w:rFonts w:ascii="Times New Roman" w:hAnsi="Times New Roman" w:cs="Times New Roman"/>
          <w:sz w:val="28"/>
          <w:szCs w:val="28"/>
          <w:lang w:val="kk-KZ"/>
        </w:rPr>
        <w:lastRenderedPageBreak/>
        <w:t xml:space="preserve">мұра өркениетті қоғамның ең маңызды себебі болып табылады, ол өзіндік  рухани – өнегелілік пен материалдық құндылықтардан тұрып, ол бір ұрпақтан келесі ұрпаққа жай өтіп ғана қоймай, оларды жоғалтып алмас үшін, ұлттық, мемлекеттік масштабтағы үлкен күш пен құралдарды салуды талап етеді.  Жақында өткен жылдары біз дара биліктер айырылу тұңғиығында тұрдық. Біздің бәріміз қол жеткізген тәуелсіздігіміз бізді осыдан құтқарып және біздің қайнар көзімізге іздеуге қайтарды. Қазіргі  компьютерлік технологиялар, жаһандық үдерістер ғасырындағы жағдайда мәдени мұраны сақтау әрбір халық үшін маңызды мағынаға ие болып, әлем халықтары ұқсастығының жоғалуына әкеліп соғады. Сондықтан бүгінгі күні мәдени мұраны сақтау барлығы үшін өзекті мәселе болып отыр. 2004 жылдан бастап Елбасы президенті Н.Ә.Назарбаевтың бастамасы бойынша «Мәдени мұра» мемлекеттік бағдарламасы іске кірісті. Оның ең бірінші аспекті халықтың бай мәдени мұрасы арқылы қазақстандықтардың ұлттық сана сезімін дамыту мен бекітуге бағыттылған. «Мәдени мұраның» екінші маңызды аспектісі  - әлемге бай ұлттық рухани қазынасын ашу.  Бағдарламаның үшінші аспектісі – тарих, философия, этнография, тіл, әдебиет, көркем өнер, музыка және т.б ұлттық мәдени мұраны зерттеу жүйесін құру; «Мәдени мұра» бағдарламасы қазақстандықтармен тек ғана рухани-мәдени ғана емес, еліміздің барлық қоғамдық өмірімен белгілі бір кезең ретінде үлкен жігерлікпен қабыл алынды. «Мәдени мұра» мемлекеттік мұрасы бүгінгі күні кезеңімен жүзеге асырылуда: 2004-2006, 2007-2008, 2009-2011 жылдарға және жақын арадағы жиырма жылға ұзақмерзімді бағдарлама әзірленуде. Мемлекеттік бюджеттен мәдени мұраны жүйелендіруге, сақтауға және дамытуға маңызды құрал бөлуге қарастырылған. Бірінші кезеңінде 2,7 млрд.теңге, екінші кезеңінде – 4 млрд. аса, үшіншіге – 5 млрд.аса қаражат бөлінді. «Мәдени мұра» мемлекеттік бағдарламасы келесі бағыттар бойынша жүзеге асырылады: тарих және археология ескерткіштерін жүйелендіру, сақтау және қалпына келтіру. Елімізде 25 мыңнан астам ескерткіш, 2 миллионнан астам құнды мәдени заттар бар деп есептелуде, Қожа Ахмет Яссауи мавзолейі мен Тамғалы шатқалының петроглифтер кешені Дүниежүзілік мәдени мұра тізіміне енгізілген, ендігі кезекте ЮНЕСКО тізіміне ескі Отырар қалашығын қосу болып табылады. Тәуелсіздік жылдары ішінде еліміздегі ескерткіштерді толық түгендеу бойынша жұмыстар жүргізілді. Осы жұмыстардың қорытындысы бойынша республикада тарихи және мәдени ескерткіштердің мемлекеттік тізімі құрастырылып, оған республикалық маңыздағы 218 объект және жергілікті маңыздағы 11,5 мың объект кірді. Ең маңызды жоба Дамасктағы Сұлтан Бейбарстың мавзолейін қалпына келтіру болып табылады. 1266 жылы Бейбарыстың өзімен салынған бұл кешен мектептен, мұражайдан және мавзолейден тұрады. Жұмыс барысында кешеннің барлық қабырғалары мен сәулет пішіндері бекітілген, сериялық мамандарды шақыртумен нақыштарға, әшекей рәсімдеулерге, 200 мыңнан аса раритетті кітап сақталынатын мұражайға қалпына келтіру жұмыстары жүргізіліп, ең соңғы үлгідегі техникамен жабдықталды. Каирдағы Сұлтан Бейбарыс мешітін қалпына келтіру шеңберінде қазақтандық тарап жұмыстарды қаржыландыру бойынша </w:t>
      </w:r>
      <w:r w:rsidRPr="00545EA7">
        <w:rPr>
          <w:rFonts w:ascii="Times New Roman" w:hAnsi="Times New Roman" w:cs="Times New Roman"/>
          <w:sz w:val="28"/>
          <w:szCs w:val="28"/>
          <w:lang w:val="kk-KZ"/>
        </w:rPr>
        <w:lastRenderedPageBreak/>
        <w:t xml:space="preserve">барлық міндеттерін орындады. Сондай ақ Дамасктағы тарихи мәдени орталығының және Әл Фараби Мавзолейінің құрылысы жалғасуда, ол мешіттен, тарих және мәдениет бойыша экспозиялық залдардан, оқу залы бар кітапханадан, конференц залдары мен қонақ үйлерден тұрады. «Мәдени мұра» бағдарламасын орындау барысында 2004 бастап бүгінгі күнге дейін 73 аса археологиялық және сәулет ескерткіштеріне қалпына келтіру жұмыстары жүргізілді, 40 аса археологиялық, 26 ғылыми қолданбалы зерттемелері жүргізілді. Қазақстанның еуразияға және әлемге танылған, кеңінен танымал ескерткіштерінің арасында – Сайрам, Отырар, Тараз, Қаялық Сығанақ, Жанкент, Жент ескі қалалары, Есік, Берел зираттары, Тамғалы пероглифі, Айша- бибі, Бабажы-Қатын кесенесі, Яссауи кешені. «Біздің елімізде мысыр пирамидалары және Римдік Колизейлер жоқ, бірақ Қазақстан аумағында көне дәуірде өмір сүрген көшпелілердің ролі Еуразия үшін ғана емес, сондай ақ әлемдік тарих үшін бағасыз». Біз дала өркениетінің ұлылылын әлемдік деңгейде көрсетуіміз керек -  бұл «Мәдени мұра» бағдарламасының басты тапсырмаларынығ бірі – деп Қазақстан Президенті Н.Ә.Назарбаев ерекше атап өтті. Бағдарламаның екінші үлкен бағыты – Қазақстан тарихына қатысты, кітаптардың, құжаттардың. қолжазбалардың көшірмелерін алу. «Мәдени мұра» бағдарламасының арқасында 10 мыңнан аса мұрағаттық материалдар, құжаттар, қолжазбалар және жасанды заттар анықталды.  Шетелдік мұражайлардағы ең көптеген мәлімет – 3 мың құжат – Қытайда болды. Бқл құжаттар ғылымға бүгінгі күнге дейін белгісіз, олар Қазақстан тарихын жүйелендіруге көмектеседі. Сондай ақ Шығыс Еуропадан, АҚШ, Түркия, Қытай, Ресей, Жапония және Арениядан республикаға 5  мың бірегей тарихи құжаттары қайтарылды. Бағдарламаның үшінші бағыты: ұлттық әдебиеттің бай мұрасын зерттеу, оны жүйелендіру және көптомдылық шығару. Ғылыми-танымал. әдебиет жұмыстарының тұтас сериясы өңделді, тарих, этнография, археология бойынша 400 аса кітап атаулары, сондай ақ жаңа энциклопедиялық сөздіктер шығарылды.  «Бабалар сөзі»  (Слово предков) жүзтомдық басылымының 66 томы басып шығарылды. Онда ежелгі қазақ ертегілерінен заманауи әдебиет әңгімелеріне дейін бар. 200 томдық  «Жүз қазақ романын» шығару жалғасуда. Оған соңғы 100-150 жылдардағы қазақстандық жазушылардың ірі әдеби туындылары енгізілген. Қазақстанның 10 томдық энциклопедиясы, бес том орыс тілінде және анықтама ағылшын тілінде шығарылды. Сондай-ақ  ежелгі заманнан қазіргі күнге дейінгі қазақ ойшылдарының мұрасын қамтитын жиырматомдықты шығару бойынша ғылыми жобалар жүзеге асырылуда, басқа жобаға дүниежүзілік философиялық мұраны басып шығару кірсе, ал үшіншісі Әл Фараби шығармаларының жиырма томдығын шығаруға арналған. «Мәдени мұра» мемлекеттік бағдарламасын жүзеге асыру шеңберінде өткен жүзжылдықтың танымал орындаушыларының аудио, фоножазбаларын іздестіру және қалпына келтіру және еліміздегі мұражай және кітапханаларының ақпараттық және телекоммуникационды технологиясына енгізу. Қазақ музыкасын зерттеу бойынша жұмыстар жалғасып, бестомдық музыкалық антология әзірленді. Бағдарламаның ең маңызды бағыттарының бірі оны жүзеге асыру барысында </w:t>
      </w:r>
      <w:r w:rsidRPr="00545EA7">
        <w:rPr>
          <w:rFonts w:ascii="Times New Roman" w:hAnsi="Times New Roman" w:cs="Times New Roman"/>
          <w:sz w:val="28"/>
          <w:szCs w:val="28"/>
          <w:lang w:val="kk-KZ"/>
        </w:rPr>
        <w:lastRenderedPageBreak/>
        <w:t>алынған, мәліметтерді жүйелендіру және оқу бағдарламасына және орта және жоғарғы оқу орындарының бағдарламасына енгізу болып табылады. Бүгінгі күннің ең маңызды тапсырмаларының – туып өскен мәдениетінің  әдеп-ғұрпын жақсы білетін, өз елін тарихын жақсы көретін, елдің болашағын сеніп тапсыратын ұрпақ тәрбиелеу. Сөйтіп, «Мәдени мұра» ұлттық стратегиялық жобасын жүзеге асырудың мақсаты, тапсырмасы қазақстандықтардың қазіргі ұрпағына, Ұлы қазақ даласында өмір сүрген және өмір сүріп жатқан  халықтың мәдени игілігін сақтау болып табылады.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highlight w:val="yellow"/>
          <w:lang w:val="kk-KZ"/>
        </w:rPr>
        <w:t>Ұмытылмас мұрағат</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“Қазақтың байырғы мәдениетіне қатысты сирек кездесетін деректерге талдау”, “Ғ. Мүсірепов және архив” атты еңбектер дайындалып, баспадан шығарылды. Профессор Ж.М. Төлеубаева Өзбекстан Республикасы Ғылым Академиясы Шығыстану институтының қолжазба қоры бөлімінде болып, Қазақстан мен Орталық Азияның саяси тарихы мен мәдениетінен мол мәлімет беретін түркі, араб, парсы және қытай тілдеріндегі қолжазбаларды анықтап, аудармасына жан-жақты талдау жасады. Нәтижесінде «Материалы по истории Казахстана и Центральной Азии» зерттеу монографиясының бірінші шығарылымы дайындалды. «Академик Б.А. Ахмедов. Избранные труды» жинағына өңдеу жұмысы жүргізілу үстінде. «Хрестоматия по истории межгосударственных отношений и дипломатии в Центральной Азии в XIII-XV века» атты жинағы баспадан шығарылды. Ұлттық орталықта «Қазақстанның тарихи мұрағаты» - «Исторический архив Казахстана» альманахы сериясын шығару қолға алынды. Алманах «Дайк-Пресс» баспасына берілді. Оның ІІ және ІІІ шығарылымын жоспарлап, онда Қазақстан Республикасының Орталық Мемлекеттік мұрағатынан, Өзбекстан Республикасының Орталық Мемлекеттік мұрағатынан, Омбы, Орынбор облыстарының мемлекеттік мұрағаттарынан, сондай-ақ Ресей мұрағаттарынан Қазақстан тарихына қатысты алынған құжаттар енгізілді. Осыған сәйкес альманахқа біраз өзгертулер мен толықтырулар енгізілді. Альманахқа жаңа ұсыныс бойынша Өзбекстан Республикасы Ғылым академиясы Тарих институтының қызметкерлерінің қатысуымен Н.Г. Малицкийдің «Казахи» атты бұрын жарияланбаған этнографиялық очеркі енгізілді. «Мәдени мұра» мемлекеттік бағдарламасын жүзеге асыру мақсатында жауапты редактормен бірінші шығарылымды төңкеріске дейінгі Жетісу облысындағы археология туралы ма</w:t>
      </w:r>
      <w:r w:rsidRPr="00545EA7">
        <w:rPr>
          <w:rFonts w:ascii="Times New Roman" w:hAnsi="Times New Roman" w:cs="Times New Roman"/>
          <w:sz w:val="28"/>
          <w:szCs w:val="28"/>
          <w:lang w:val="kk-KZ"/>
        </w:rPr>
        <w:t>териалдармен толықтыру шешілді.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Өнер саласы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«Казахфильм» АҚ киностудиясы ұлттық мәдениеттің маңызды тарихи орындары мен мұралары туралы 20 деректі фильм түсірген. Бұл «Мәдени мұра» «Қорқыт. Күй тарихы», «Номадтардың музыкалық мұрасы», «Ежелгі Түркістан сәулет ескерткіштері», «Жүсіп Ата кесенесі», «Тамғалы петроглифтері» және басқалар циклындағы деректі фильмдер.</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«Мәдени мұра» бағдарламасында саяхаттық кластерді дамытатын бағыттағы шаралар іске асырылады. Туристік маршруттарды құрғанда археол</w:t>
      </w:r>
      <w:r w:rsidRPr="00545EA7">
        <w:rPr>
          <w:rFonts w:ascii="Times New Roman" w:hAnsi="Times New Roman" w:cs="Times New Roman"/>
          <w:sz w:val="28"/>
          <w:szCs w:val="28"/>
          <w:lang w:val="kk-KZ"/>
        </w:rPr>
        <w:t>огтардың кеңестері қолданылады.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lastRenderedPageBreak/>
        <w:t>Жыл сайын елімізде және шет елдерде тарихи-мәдени мұрамызды дәріптеу бағытында шамамен 200 ш</w:t>
      </w:r>
      <w:r w:rsidRPr="00545EA7">
        <w:rPr>
          <w:rFonts w:ascii="Times New Roman" w:hAnsi="Times New Roman" w:cs="Times New Roman"/>
          <w:sz w:val="28"/>
          <w:szCs w:val="28"/>
          <w:lang w:val="kk-KZ"/>
        </w:rPr>
        <w:t>ара ұйымдастырылады.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Жобаның масштабтылығын мұндағы қазіргі Қазақстанның бүкіл интелектуалды потенциалы қатысқаны көрсетеді: әдебиет пен өнет, философия, тарих пен этнография, тіл білу және т.б. академиялық институттар, Ұлттық кітапхана, еліміздің жоғарғы</w:t>
      </w:r>
      <w:r w:rsidRPr="00545EA7">
        <w:rPr>
          <w:rFonts w:ascii="Times New Roman" w:hAnsi="Times New Roman" w:cs="Times New Roman"/>
          <w:sz w:val="28"/>
          <w:szCs w:val="28"/>
          <w:lang w:val="kk-KZ"/>
        </w:rPr>
        <w:t xml:space="preserve"> оқу орындары.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«Мәдени мұра» мемлекеттік бағдарламасы аясында кітаптар басып шығару</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Бағдарламаны жүзеге асыру жылдарында тарихқа, археологияға, этнографияға, жаңа энциклопедиялық сөздіктерге байланысты 537 кітап бір жарым миллионнан астам тиражбен шығарылды. Олардың арасында: «Бабалар сөзі», құрамына Еуропа, Америка, Австралия, Африка, Азия мемлекеттерінің әдеби шығармашылығы кіретін «Әлемдік әдебиет кітапханасы», «Қазақ әдебиетінің тарихы», «Қазақ халқының ежелгі заманнан қазіргі кезге дейінгі филосовиялық мұрасы», «Әлемдік мәдениеттанушылық ойлар», «Экономикалық классика», «Әлемдік философи</w:t>
      </w:r>
      <w:r w:rsidRPr="00545EA7">
        <w:rPr>
          <w:rFonts w:ascii="Times New Roman" w:hAnsi="Times New Roman" w:cs="Times New Roman"/>
          <w:sz w:val="28"/>
          <w:szCs w:val="28"/>
          <w:lang w:val="kk-KZ"/>
        </w:rPr>
        <w:t>ялық мұра» сериялары кездеседі.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Қазақ халқының философиялық мұрасының байлығын көрсететін барлық шығармалар мысалдарын біріктіру алғашқы әрекеті «Қазақ халқының ежелгі заманнан қазіргі кезге дейінгі филосовиялық мұрасы» болған. Қорқыт-атаның айтқан сөздерінен бастап Абай мен Шәкәрімнің көзқарастарымен жалғасатын Ұлы дала ұлдарының философиялық көзқарастары әлемдік гуманистикалық рухани мәдениеттің</w:t>
      </w:r>
      <w:r w:rsidRPr="00545EA7">
        <w:rPr>
          <w:rFonts w:ascii="Times New Roman" w:hAnsi="Times New Roman" w:cs="Times New Roman"/>
          <w:sz w:val="28"/>
          <w:szCs w:val="28"/>
          <w:lang w:val="kk-KZ"/>
        </w:rPr>
        <w:t xml:space="preserve"> алтын қазынасы болып саналады.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Бұл басылымдардың әрқайсысы – ғалымдар, жазушылар, аудармашылар, архивистер, кітапханашыл</w:t>
      </w:r>
      <w:r w:rsidRPr="00545EA7">
        <w:rPr>
          <w:rFonts w:ascii="Times New Roman" w:hAnsi="Times New Roman" w:cs="Times New Roman"/>
          <w:sz w:val="28"/>
          <w:szCs w:val="28"/>
          <w:lang w:val="kk-KZ"/>
        </w:rPr>
        <w:t>ардың бірлескен еңбек нәтижесі.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Көптеген 18-19 ғасырларда қазақтардың өмірі мен тіршілігін зерттеген ғалым-фольклористер, өздері басқа ұлт пен мәдениет өкілдері болса да, қазақ халқының ерекше ақындық, прозалық және музыкалық таланттарына, халықтың шығармашылыққа, қарқынды музкалық-ақындық импровизацияға қабілеттілігіне, халықтың музыкалық өнерге молынан қ</w:t>
      </w:r>
      <w:r w:rsidRPr="00545EA7">
        <w:rPr>
          <w:rFonts w:ascii="Times New Roman" w:hAnsi="Times New Roman" w:cs="Times New Roman"/>
          <w:sz w:val="28"/>
          <w:szCs w:val="28"/>
          <w:lang w:val="kk-KZ"/>
        </w:rPr>
        <w:t>атысуына таң қалғанын қоймаған.</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Қазақ халқының дарындылығы туралы Ш.Уәлихановтың айтуы бойынша «Қазақ даласының Геродоты» А.И.Левшин былай деп тура айтқан: «Қазақтер адамның сазгер немесе ақын болып туылатынының бір дәлелі болып табылады». А.Эйгхорнның қазақтар музыкасы туралы өз еңбегінде жазғаны: «Қазақтың әндері көкке көтеріліп бара жатқан бүркіттей өктем де, ерікті. Олар кішкентай баладан қария шалдарға шейін, бойжеткен қыздардан үлкен апаларға шейін барлығы айтатын мызғымайтын халық игілігі». Қазақ халқының ән дәстүрлеріне таң болған танымал орыс ғалымы Г.Потаниннің жазғаны: «Мен үшін бүкіл қазақ даласы әндетіп тұрғандай».</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Талантты жыраулар, ақындар, өлеңшілер, күйшілер, әншілер өнер тудыра отырып адамдарды «тамаша құпия» – музыкаға ортақтастырды. Ұлы далада намысшыл және рухани азат олар өз халқында патшалармен, әйгілі </w:t>
      </w:r>
      <w:r w:rsidRPr="00545EA7">
        <w:rPr>
          <w:rFonts w:ascii="Times New Roman" w:hAnsi="Times New Roman" w:cs="Times New Roman"/>
          <w:sz w:val="28"/>
          <w:szCs w:val="28"/>
          <w:lang w:val="kk-KZ"/>
        </w:rPr>
        <w:lastRenderedPageBreak/>
        <w:t xml:space="preserve">мемлекеттік қайраткерлермен және ірі қолбасшылармен бірдей құрметті </w:t>
      </w:r>
      <w:r w:rsidRPr="00545EA7">
        <w:rPr>
          <w:rFonts w:ascii="Times New Roman" w:hAnsi="Times New Roman" w:cs="Times New Roman"/>
          <w:sz w:val="28"/>
          <w:szCs w:val="28"/>
          <w:lang w:val="kk-KZ"/>
        </w:rPr>
        <w:t>болды.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Қазақ халқы өз тарихында бай музыкалық мәдениеттің өте бағалы негізін қалады. Қазақтардың ежелгі тұқымдары – көптеген номадтар өркениетінің тайпалары – бай аспаптық, аспаптық музыка, қазіргі заманғы дәуірге лайық жалғасын тапқан өзіндік музыкалды-ақындық</w:t>
      </w:r>
      <w:r w:rsidRPr="00545EA7">
        <w:rPr>
          <w:rFonts w:ascii="Times New Roman" w:hAnsi="Times New Roman" w:cs="Times New Roman"/>
          <w:sz w:val="28"/>
          <w:szCs w:val="28"/>
          <w:lang w:val="kk-KZ"/>
        </w:rPr>
        <w:t xml:space="preserve"> салттар құрды.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«Мәдени мұра» Мемлекеттік бағдарлама аясында «Мәңгілік сарын: қазақтың 1000 күй, 1000 әні» («Вечные напевы: 1000 кюев, 1000 песен») қазақтың дәстүрлі әуендерінің Антология жобасы құрылды. Бұл өлшемі бойынша ұлттық тарихтағы түпнұсқалық орындаудағы әндерді жинау, дайындау, өңдеу, реставрациялау, цифрлік ету және оларды CD-дискілерге шығару боайынша теңдессіз еңбек. Қазақтың дәстүрлі музыкасының антологиясы - бүгінгі күнгі қазақ дәстүрлі музыкалық шығармаларының цифрлік тасымалдауыштағы жалғыз толық жинағы. Жазбалардың көбісі қалың елге қолжетімсіз болатын, архив жұмысшыларынан басқа. Енді кез-келген қалаушы орындаудың классикалық мысалдарын тыңдай алады.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3. </w:t>
      </w:r>
      <w:r w:rsidRPr="00545EA7">
        <w:rPr>
          <w:rFonts w:ascii="Times New Roman" w:hAnsi="Times New Roman" w:cs="Times New Roman"/>
          <w:sz w:val="28"/>
          <w:szCs w:val="28"/>
          <w:lang w:val="kk-KZ"/>
        </w:rPr>
        <w:t>ҚР Президенті Н.Ә.Назарбаевтың «Тарих толқынында» еңбегінде ұлттық тарихты зерделеу. Бүгінгі Қазақстан - қалыптасқан мемлекет. Біз мемлекет құрудың жаңа белесіне шықтық. Мемлекет басшысы ұсынған «Қазақстан – 2050» Стратегиясы қоғам дамуының жаңа белесіндегі басты сұрақтарға, атап айтқанда, біз қайда барамыз және 2050 жылы қайда болғымыз келеді деген cауалдарға жауап береді. Кеңінен қамтып айтсақ, мәселе ел болашағының дүниетанымдық жаңа моделін жобалау, басты құндылықтар мен бағдарларды айқындау туралы болып отыр. Сөз жоқ, бұл құндылықтар осы заманғы, болашаққа ұмтылған құндылықтар болуға тиіс. Олар мынау жаһанданып, ашығын айтқанда, ұлттық өзгешелігімізді шайып бара жатқан әлемдегі біздің ұлттық бірегейлігімізді нығайтуға тиіс. Олар ұлттың мәдени кодын: тілін, руханиятын, дәстүрлерін, мәдениетін сақтауды қамтамасыз етуге тиіс.</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            Тәуелсіздігіміздің 5-ші жылында-ақ Н.Ә.Назарбаев мемлекетіміздің тарихына қатысты өзінің көзқарасын айтып: «Біздің халқымыз тарихтың қатпар-қатпар қыртыстарына тамырын терең жіберген қиын да қызықты, талайлы тағдыр кешті. Ол, негізінен, тәуелсіздік жолындағы күреспен өтті» деп атап көрсетті.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            Ұлттық тарихқа стратегиялық тұрғыдағы өзінің көзқарасын Мемлекет басшысы 1999 жылы шыққан «Тарих толқынында» кітабында баян етіп берді.  «Тарих толқынында» кітабында еліміздің аумағында ертеден бері орын алған тарихи оқиғаларға баға берілген. Онда біртұтастылық, көшпенділер өркениетінің өзгешелігі, көшпенділер социумы ерекше суреттеліп, оқырман қауымға ұсынылған. Елбасы өз еңбегінде Қазақстанның Ресей империясы мен КСРО құрамындағы дәуірін де жан-жақты баяндаған.</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lastRenderedPageBreak/>
        <w:t xml:space="preserve">            «Тарих толқынында» еңбегінде Мемлекет басшысының жазғанындай, «Біздің арғы ата-бабаларымыз Қиыр Шығыстан Батыс Еуропаға дейінгі, Сібірден Үндістанға дейінгі аумақты алып жатқан мемлекеттердің дамуында екі мың жыл бойы елеулі рөл атқарып келді. Орасан зор кең-байтақ аумақта қоныс аударумен болған көшпелілер Еуразияның этностық және мемлекеттік бет-бейнесін бір емес, бірнеше рет өзгертті».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Н.Ә.Назарбаевтың «Тарих толқынында» кітабы 8 бөлімнен тұрады: 1) Ұлттық келбетті ұлықтайық; 2) Қазақ даласы – ұлы түркі елінің қара шаңырағы; 3) Мәдениет келешегі;  4) Алаш мұрасы және осы заман; 5) Ұлттық бірегейлік туралы; 6) Тоталитарлық тәртіп пен ұлттық ұғымдар; 7) Орталық Азияның тәуелсіз мемлекеттері және тарих тағылымдары.; 8) Тарихтың шеңберлері және ұлттық зерде. Бұл кітапта қазақ халқының өткені мен кеткенін ой елегінен өткізіп, өз болжамдарын, қазақтардың арғы төркіні мен шығу тегін, даму жолдарын әлемдік тарихи құбылыстар шеңберінде, солармен тығыз байланыстыра қарастырған. Кітаптың «Ұлттық келбетті ұлықтайық» деген алғашқы тарауында автор ұлтымыздың қасиетті сипаттары мен қастерлеуге тұрарлық құндылықтарын сараптап, жан-жақты талдайды. Аталған еңбегінде Н.Назарбаев ұлттық рухты қайта түлетудегі және дамытудағы қазақ зиялыларының ролін ерекше атап көрсетеді. Қазақ этносы – мыңдаған ғасырлардың жемісі, өз аумағының ежелгі тұрғыны. Н.Назарбаев осы кітабында қазақ ұлтының қазіргі мекені, ол ежелден ата-бабамыздың бізге қалдырған мол мұрасы екенін атап көрсеткен. Ұлттық тарихқа заңды мақтаныш сезімін туғызу үшін оны білу керек. Кітаптың «Қазақ даласы – ұлы түркі елінің қара шаңырағы» деген тарауы осыған қызмет етеді. Яғни, автор қазақтың түркі тілдес халық ретінде оның ежелгі тарихын Евразия құрлығындағы көшпелі ұлы мемлекет – Түркі қағанатының тарихымен байланыстырады. Сондай-ақ аталған кітаптың үшінші «Мәдениет келешегі» деген тарауында Қазақстан сияқты көпұлтты мемлекетте мәдениет қандай болу керек деген мәселе ерекше сөз болады. Бұл мәселе жөнінде автор: «Қазақстандағы диаспоралардың өз мәдениетінен қол үзбеуімен қатар қазақ елінің жалпы ұлттық мәдениетін игеруге, оны өзі атсалысып, дамытып отырған ортақ мәдениет деп қарауға дағдылануы  қажет. Сонда ғана ұлттық мәдени жүйелердің үндесіп, жақсы ансамбль құрайтыны сөзсіз».</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Сонымен қатар Елбасы қазіргі жағдайда әлемде болып жатқан ақпараттық үлкен үрдіс кезінде, ағылшын тілінің экспансиясы шапшаң белең алып, тұрмыста күшті сұранысқа ие болып отырғанында, ертеңгі келер ғасырда қазақ мәдениетінің күні не болатынына, нарық дәуірінің мінез-құлқы мәдениет жасаушылардың жаңа буынына нендей ықпал ететініне де алаңдауын жасырмайды. Н.Назарбаев осы кітабының «Алаш мұрасы және осы заман» тарауын қоғамдағы интеллигенцияның тарихи ролін пайымдауға арнаған. Бүгінгі қазақ зиялыларының бойында сонау бағзы заманнан келе </w:t>
      </w:r>
      <w:r w:rsidRPr="00545EA7">
        <w:rPr>
          <w:rFonts w:ascii="Times New Roman" w:hAnsi="Times New Roman" w:cs="Times New Roman"/>
          <w:sz w:val="28"/>
          <w:szCs w:val="28"/>
          <w:lang w:val="kk-KZ"/>
        </w:rPr>
        <w:lastRenderedPageBreak/>
        <w:t>жатқан парасаттылық дәстүрлері барлығын айрықша атап көрсетеді. Кітапта теориялық жағынан кең қарастырылған мәселе –ұлттық бірегейлік жайы. Елбасы баршаны бір тілге, бір идеологияға, бір мәдениетке көшіруге тырысудың өзіміз бастан кешірген сабағы бұл саясаттың зиянды болғанын алға тартады. Сондықтан да ол бірегейлендірудің бұл күштеу әдісін біржола теріске шығарады. Н.Назарбаев қазақтың өзіндік ұлттық өрлеуін қамтамасыз ете отырып, бірегей этникалық санасын қайта жаңғырта, түлете түсуді басты міндет ретінде алға қояды. Сонымен кітапта бірегейлендірудің бірінші деңгейі – біздің азаматтық әрі саяси бірлігіміз деген тұжырым жасалған. Бұл деңгейдің мәнін Н.Назарбаев «өзіміз азаматтық саяси тағдырымызды барша азаматтардың тағдырымен бірдей дәрежеде қорғайтын Қазақстан мемлекетімен ұштастыруда жатыр» деп түсіндіреді. Бірегейліктің екінші деңгейін ол қазақтардың өздерінің ұлттық бірегейлігімен байланыстыра қарастырады. Халқымыздың менталитетінде тоталитарлық жүйе қалыптастырған ерекшеліктер әлі де болса бой көрсетіп, адамдар психологиясында әлі де көрініс беруде. Мұның себебі неде? Осы жайларға кітаптың «Тоталитарлық тәртіп пен ұлттық ұғымдар» деген тарауында нақты жауап табуға болады. Ал ұлттық идеяға келетін болсақ, оны елбасы өзінше пайымдайды. Ұлттық идея сырттан танылмай, қоғамның өз ішінде пісіп жетіліп, ұлттың тұтастығының мәнін түсінуге қызмететеді. Бір сөзбен Н.Ә.Назарбаевтың пікірінше, ұлттық идея миллиондаған адамдардың өздерінің ұлттық міндеттерінің түсінуінің жемісі болып табылады. Империялық құлдықтан азат болып, өздерінің тәуелсіздігін алған тек бұрынғы Кеңес Одағының елдері ғана емес, өз еркіндіктерін алған басқа да елдерді тарих біледі. Әлемдегі тарих сабақтарына көз жүгірте отырып, Елбасы Қазақстан мен Орта Азия халықтарының тәуелсіздік жолындағы алғашқы қадамдарына зор сенім танытады, әрі оны ойдағыдай жүзеге асыру үшін нақты қимылдардың қажеттігін еске салады. Орталық Азия халықтарына, ежелгі замандағы сияқты, бірыңғай сыртқы экономикалық саясат,бірыңғай кеден, салық бақылауы, бірыңғай қауіпсіздік жүйесі қажет, сол тиімді, деп жазады Елбасы. Бұл аймақта интеграциялау үшін негізгі алғышарттардың бәрі бар. Соларды жете пайдалану – басты міндет. Бұл ойларын Н.Назарбаев кітаптың «Орталық Азияның мемлекеттері және тарих тағылымдары» деген тарауында кеңінен сөз етеді. Кітаптың қорытынды тарауы «Тарихтың шеңберлері және ұлттық зерде» деп аталады. Мұнда Н.Назарбаев Қазақстан тарихын он екі кезеңге бөліп қарастырады. Мұндай кезеңдерге тарихымызда бірінші рет ұсынылып отыр. Н:Назарбаев тарихтан тағылым алмайтын саясаттың күні қараң екенін жақсы біледі, сондықтан да ол «тарих ештеңеге үйретпейді» деген қағиданы мүлдем теріске шығарады. Керісінше, тарих-ұстаз, тәлімгер, әділ төреші, ертеңге бағыт сілтейтін өсиет айтушы абыз.Тарих қазынасына терең көз шалғанда әрбір адам, әсіресе, оның ішінде ұлт көсемдері мен саясаткерлер үлкен тәлім алады. Өз ақыл-парасатына, саяси талғамына, іс-әрекетіне қосымша нәр, азық алады. Сондықтан да бұл кітап қазақты тануға қосылған теориялық әрі практикалық тәлімдік мәні күшті тарихи еңбек болып табылады.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lastRenderedPageBreak/>
        <w:t>Ұлттық тарих мәселелерімен көптен бері нақтылы айналысып жүрген   Мемлекет басшысы Н.Ә. Назарбаев «Халық тарих толқынындағы» деген атпен тарихи зерттеулердің арнаулы бағдарламасын жасауды ұсынды. Бұл бағдарламаның басты мақсаты - озық әдіснама мен әдістеме негізінде Қазақстанның тарих ғылымының сапалық серпілісі, қазақ халқының ұлттық тарихы көкжиегін кеңейту, ұлттың жаңа тарихи дүниетанымдық көзқарасын қалыптастыру, сондай-ақ еліміздің қазіргі заман тарихының жиырма жылдығын зерделеу үшін жағдай жасау болып табылады.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   2013 жылы 5 маусымда Астанадағы Л.Н. Гумилев атындағы Еуразия ұлттық университетінде ҚР Мемлекеттік хатшысы М.Тәжиннің төрағалығымен Қазақстан Республикасының тарихын зерделеу жөніндегі ведомствоаралық жұмыс тобының кеңейтілген отырысы өтті. Аталған  жиын ҚР Мемлекеттік хатшы М.Тәжин көтерген Отан тарихын әрі қарай зерттеу мен оқытудың өзекті мәселелеріне арналды және Қазақстанның тарих ғылымы үшін үлкен серпіліс, әрі тарихи оқиғаға куә болды. Тарихшылардың осы алқалы мәжілісінде елдің болашағы үшін тарихымызды жаңаша көзқарас тұрғысынан зерделей түсу, ұлттық сананы нығайту, өзекті тақырыптарды зерттеу және жаңа заманға сай оқулықтар жазу сияқты нақты міндеттер жүктелді.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            «Халық тарих толқынында» атты Елбасы бағдарламасында тарихшылар қауымының назары орталық­азия­лық көшпенді өркениетті зерттеудің маңыз­ды­лығына ерекше аударылды, қазіргі таңда ол өркениеттің сақтаушысы қазақ этносы болып отыр. Қазақ этносының археологиясын, антропологиясын, этнографиясын, фольклорын, мәдениеті мен дәстүрлерін зерттеуге күш сала отырып, қазақ­­тар­дың номадтық өркениетін зерттеу саласында ғылыми және ғылыми-қолданбалы зерттеулер бағ­­дарламасын дайындауды, тың тұрпаттағы тарих оқулықтарын жазу өзекті мәселе қатарына көтерілді.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            Қазақстанның бүгінгі ұлттық тарихы – бұл ғылымдағы ең проблемалық сала. Қазақстанның тарихтағы өткен кезеңі қоғамдық сана-сезімнің - саясаткерлердің саяси тілінен халықтың күнделікті өміріне дейінгі әртүрлі деңгейлердегі гуманитарлық кеңістіктің маңызды бөлігін құрайды.   Біріншіден, ұлттық тарих қоғамдық ғылымдардың арасында орталық буынға айналуға тиіс. Екіншіден, біз сапалық жаңа деңгейде Қазақстан тарихының ортақ тұжырымдамасын жасап шығуға тиіспіз. Ол тұжырымдама бүкіл әлемдік тарихпен тығыз байланыста болуға, Қазақстанның аса ауқымды тарихи үдерістердегі, олардың өзара байланысы мен ғылыми кезеңдену жүйесіндегі орнын анық көрсетуге тиіс. Үшіншіден, Қазақстан туралы біздегі және шетелдердегі тарихи материалдардың барлығын жинақтауға, жүйелеуге және жіктеуге баса көңіл бөлу қажеттілік десек, алда тарихи артефактілердің барлық негізгі шетелдік қоймаларын ұқыпты зерттеу және тарихи материалдарды Қазақстанға қайтару міндеті тұр. Еліміздің өркендеу </w:t>
      </w:r>
      <w:r w:rsidRPr="00545EA7">
        <w:rPr>
          <w:rFonts w:ascii="Times New Roman" w:hAnsi="Times New Roman" w:cs="Times New Roman"/>
          <w:sz w:val="28"/>
          <w:szCs w:val="28"/>
          <w:lang w:val="kk-KZ"/>
        </w:rPr>
        <w:lastRenderedPageBreak/>
        <w:t>стратегиясына сәйкес, жаһандану процесі туындатқан жаңа белестерге көтерілу, жаңа сындарға төтеп беру мәселелері ұлттың тарихи санасын қалыптастыру жұмысын жалғастыруды талап етеді.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            Әлемдік тарихи ақыл-ойдың үздік жетістіктерімен суғарылған жаңа методология Қазақстан тарихын адамзат өркениетінің құрамдас бөлігі ретінде дәйектей отырып, оның табиғи-географиялық, геосаяси, ұлттық, мемлекеттік, рухани т.б. өзіндік ерекшеліктері мен болмыс-бітімін зерделейтін әлеуетке ие болуы керек.</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            Қазіргі жаһандану заманында қазақ халқының ұлт болып сақталуы үшін ұлттық құндылықтары насихатталып, төл деректері, құнды мұралары зерттеле түсуі қажет. Әлемдегі өркениетті елдердегі сияқты тарих ғылымының теориясы мен методологиясы біздің еліміздегі отандық тарих ғылымы бойынша дұрыс жолға қойылуы керек. Сонымен қатар, бірінші кезекте - ұлт тарихының зерттеу методологиясын жетілдіру негізінде Тәуелсіздік тарихының методологиясын, басты-басты ұстанымдарын қалыптастыруда Елбасы Н.Ә. Назарбаевтың үлесін жан-жақты пайымдау. Екінші іргелі мәселе - тәуелсіз Қазақстанның дербес мемлекет ретінде қалыптасу кезеңдерін толыққанды қарастыру. Үшіншіден, қоғамтанушы-ғалымдар арасында ең өткір тұрған мәселе - ұлттық тарихты оқыту. Қазақстанда қалыптасқан тарихи білім мен ғылымның дамуындағы негізгі нәтижелерді кешенді түрде қарастыру болып табылады.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4 </w:t>
      </w:r>
      <w:r w:rsidRPr="00545EA7">
        <w:rPr>
          <w:rFonts w:ascii="Times New Roman" w:hAnsi="Times New Roman" w:cs="Times New Roman"/>
          <w:sz w:val="28"/>
          <w:szCs w:val="28"/>
          <w:lang w:val="kk-KZ"/>
        </w:rPr>
        <w:t>«Мәңгілік Ел» - XXI ғасырдағы Қазақстанның ұлттық идеясы.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Елбасы өзінің «Тарих толқынында» атты еңбегінде «Егер біз мемлекет болғымыз келсе, өзіміздің мемлекеттігімізді ұзақ уақытқа меңзеп құрғымыз келсе, онда халық руханиятының бастауларын түсінгеніміз жөн. Оған барар жол халық даналығының негізінде жатыр»,– деген еді. Ал,2014 жылдың 17 қаңтарында ҚР-ның Президенті Н.Ә. Назарбаевтың кезекті халыққа жолдауында: «Бір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 – деп атап өтті. Бұл орайда елең еткізген жаңалық – тұңғыш мемлекеттік ресми идеология, яғни «Мәңгілік Ел» идеясының жариялануы. Бұл – Қазақстан Республикасының ұлттық идеясынан келген түйін-тұжырым.«Мәңгілік ел – түрік жұртының данагөйі, үш бірдей қағанның кеңесшісі болған атақты Тоныкөк (Тұй-ұқық) негізін қалаған идея...» –деп жаздытүркітанушы-ғалым Қ. Сартқожаұлы. Елдің қауіпсіздігін қамтамасыз ететін геосаяси және ішкі, сыртқы қорғаныс шеңберін жасап, мәңгілік ел саясатын Көк Түріктер іске асырды. Сол идея, сол мұрат бүгінгі қазақ елінің бас ұранына айналуда.</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«Қазақстан-2050» Стратегиясын жүзеге асыруда үлкен жауапкершілікті мемлекет құрушы ұлт ретінде қазақ халқына жүктей отырып, Президент тек мәдени кодты сақтай отырып қана (тіл, руханилық, салт-дәстүрлер) уақыттың </w:t>
      </w:r>
      <w:r w:rsidRPr="00545EA7">
        <w:rPr>
          <w:rFonts w:ascii="Times New Roman" w:hAnsi="Times New Roman" w:cs="Times New Roman"/>
          <w:sz w:val="28"/>
          <w:szCs w:val="28"/>
          <w:lang w:val="kk-KZ"/>
        </w:rPr>
        <w:lastRenderedPageBreak/>
        <w:t>сын-қатерлеріне жауап қайтара алатынымызға баса назар аударды. «Егер ұлт өзінің мәдени кодын жоғалтса, онда ол ұлттың өзі де жойылады». Тек тағылымды тарих, ата-бабалар даңқы ғана қазіргі уақыт қиындықтарын жеңуге мүмкіндік береді»,–деген құнды пікірі ата салтымызды сақтауға, туған жер мен ел алдындағы парызымызды ақтауға шақырады. Осыған байланысты көптеген ғалымдардың ұлттық идеологиялар ұзақ өмір сүреді және ұлттар сол үшін өзінің жеке «мені» үшін күреседі, онсыз ұлт туралы пікірдің болуы да, оның болашақтағы тарихи өмірі туралы да сөз қозғаудың өзі мүмкін емес деген пікірлері орынды.Н.Ә. Назарбаевтың «Қазақстан жолы – 2050: Бір мақсат, бір мүдде, бір болашақ» (17 қаңтар, 2014 ж.), «Нұрлы жол – болашаққа жол» (11 қараша, 2014 ж.) атты Жолдауларындағы «Мәңгілік Ел» ұлттық идеясын қалыптастыру туралы ой отандық саясаткерлер, философтар, тарихшылар ортасында кеңінен қолдау тапты.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«Мәңгілік Ел» идеясы біздің көне түркілік дүниетанымымызды, болмысымызды, көшпенділер өркениетінің негіздерін замана талабына сәйкес қайта жаңғыртудың, елімізді алдыңғы қатарлы қуатты мемлекеттер қатарына жеткізудің идеялық кепілі болып табылады. Нақтырақ айтқанда ол қазақ елінің жарқын болашағын білдіре отырып, Қазақстанның дамыған елдермен терезе теңестіруіне жол ашатын, халықты ортақ мақсат –мәңгілік ел болуға жұмылдыратын идея. «Мәңгілік Ел» – ұлттық бірлік пен бейбітшілікті, экономиканы нығайту,халықты әлеуметтік қорғау, ұлттық қауіпсіздік, мәдениеттің, тілдің дамуы, патриоттық, отаншылдық сезімнің күшеюі негізге алынатын Қазақстан жолының жаңа кезеңі.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Мәңгілік Ел ұлттық идеясының негізгі мәні – мәңгілік мақсат-мұраттарымыз бен мәдени-рухани құндылықтарымызға негізделген, мемлекет құрушы қазақ</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халқы мен өзге де ұлттардың ұлттық идеяларын бір арнаға тоғыстыратын идеология арқылы қалыптастырылатын қазақтың ұлттық мемлекеті.Мәңгілік Ел отандастардың бірегей тарихи мақсаты мен қаһармандық ұраны десек қателеспейміз. Аталған идея қазақ елінің ғасырлар бойы армандаған мақсаты ғана емес, Тәуелсіздік жолындағы жанқиярлық еңбегі мен тынымсыз шығармашылығының нәтижелері арқылы қол жеткен асу. «Мәңгілік ел» ұғымын тереңнен түсіндіру, тарихи негіздерін көрсету мәселелері маңызды болып табылады.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1357FE"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«Мәңгілік Ел» ұлттық идеясының басты, негізгі іргетасы бірлік екенін ұмытпағанымыз абзал. Бірлік – ол елдің рухани бірлігі, халықтың мәдени, тілдік, ділдік, ақпараттық кеңістікке деген бірлігі. Қазақстандықтардың әлеуметтік, мәдени, рухани бірегейлігін дамыту ұлттық идеологияны дамытудың басты факторы болуы тиіс.</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lastRenderedPageBreak/>
        <w:t xml:space="preserve">5. </w:t>
      </w:r>
      <w:r w:rsidRPr="00545EA7">
        <w:rPr>
          <w:rFonts w:ascii="Times New Roman" w:hAnsi="Times New Roman" w:cs="Times New Roman"/>
          <w:sz w:val="28"/>
          <w:szCs w:val="28"/>
          <w:lang w:val="kk-KZ"/>
        </w:rPr>
        <w:t>«Рухани жаңғыру» бағдарламасы: мақсаты, бағыттары, міндеттері, нәтижелері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2017 жылғы 12 сәуірде Мемлекет басшысы «Болашаққа бағдар: қоғамдық сананы жаңғырту» атты бағдарламалық мақаласын жариялап, онда қоғамдық сананы жаңғыртудың нақты бағыттарын айқындап берген еді. Мемлекет Басшысының бастамасымен басталған «Рухани жаңғыру» бағдарламасы, бұл – шын мәнінде, ұлттық деңгейдегі ауқымды жоба. Ол қоғам тіршілігінің барлық саласын қамтитындығымен бірегей. Оны қазіргі кезеңдегі және ұзақ мерзімді перспективадағы қазақстандық қоғам дамуының өзіндік идеалогиялық платформасы деп батыл айтуға болады. Қоғамдық сананың жаңаруы ортақ әлеуметтік кеңістікте өмір сүріп жатқан халықтың қажеттіліктерімен тікелей байланысты. Бұл ретте, Қазақстан азаматтарының қоғамдық санасының мазмұны олардың мүдделерімен, идеяларымен, құндылықтарымен тығыз байланысып, мәдениет, мінез-құлық тәжірибесі, салт-дәстүр, ғылым, адамгершілік императивін қоса алғандағы рухани негіздерге арқа сүйейді.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Бәсекеге қабілеттілік, прагматизм, ұлттық бірегейлікті сақтау, білімнің салтанат құруы, эволюциялық даму және сананың ашықтығы ХХІ ғасырдағы ұлттық сананы жаңғыртудағы басты бағыттар екендігі белгілі. – Ел Президенті Нұрсұлтан Назарбаев алдымен экономикалық реформаларды жүргізіп барып, содан кейін ғана саяси реформаларды жүргізу керектігін атап өткен еді. Бәсекеге қабілеттілік, прагматизм, ұлттық бірегейлікті сақтау, білімнің салтанат құруы, эволюциялық даму және сананың ашықтығы ХХІ ғасырдағы ұлттық сананы жаңғыртудағы басты бағыттар екендігі белгілі. Сондықтан да, күллі жер жүзі көз алдымызда өзгеріп жатқандықтан, қоғамдық сананы жаңғыртудың ерекше маңызға және өзектілікке дәл қазір ие болуы заңдылық. Жаһандық процестер күтпеген ерекше сын-тегеуріндерді, жаңа ақпараттық және коммуникациялық технологияларды белсенді қолдануды қалыптастырады, өмір ырғағы мен салтын өзгертеді, ұлттық дәстүрлер заманауи элементтермен толықтырылады. Ал, бұған тек білімнің салтанат құруы, сапалы білімге бағдарлану мен сананың ашықтығы ғана көмектесе алады. – Осы уақыт аралығында істелген шаруалар туралы айтып берсеңіз. – «Рухани жаңғыру» бағдарламасын іске асыру мақсатында 2017 жылғы 26 сәуірде Қазақстан Республикасы Президентінің жанындағы Қоғамдық сананы жаңғырту бағдарламасын іске асыру жөніндегі ұлттық комиссия құрылды. Үкімет Қоғамдық сананы жаңғырту бағдарламасын іске асыру бойынша Іс-шаралар жоспарын дайындап, бекітті, өңірлік жоспарларды іске асыру бойынша Жол карталарын қалыптастырған бағдарламаларды басқарудың жобалық офистері құрылды, халықаралық тәжірибені ескере отырып Ұлттық аударма бюросының жұмысы ұйымдастырылды, жергілікті органдар үшінкөшпелі әдістемелік семинарлар ұйымдастырылды. Ұлттық комиссиямен «Рухани жаңғыру» бағдарламасының 6 бағытының іске асырылуы қамтамасыз етілді.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lastRenderedPageBreak/>
        <w:t>Бірінші бағыт – қазақ әліпбиінің латын графикасына көшуі. Президент атап өткендей, бір жағынан – латыншаға көшудің терең тарихи логикасы бар, екінші жағынан – әлемде технология мен коммуникация дамуының заманауи ерекшеліктерін көрсетеді. Сондықтан да қазіргі латын графикасы жаңа технологиялармен, компьютермен, цифрландырумен байланыстырылады. Осыған байланысты 2017 жылы мемлекеттік органдар қазақ тілінің латын графикасындағы әліпбиін әзірлеп, бекітті. Бұл осы жобаның бірінші кезеңі. 2017 жылғы қарашада Үкімет жанынан қазақ әліпбиінің латын графикасын көшуін қамтамасыз ету бойынша Ұлттық комиссия құрылды. Ауқымды бүкілхалықтық талқылаулардан кейін, келіп түскен барлық ескертулер мен ұсыныстарды ескере отырып, Елбасының 2018 жылғы 19 ақпандағы № 637 Жарлығымен әліпбидің толық аяқталған нұсқасы бекітілді. Кешенді жұмыстар аясында Мемлекеттік тілді латын графикасына көшіру бойынша жұмыс тобының бес отырысы өткізілді. Сонымен қоса, Жұмыс тобының меморгандармен, қоғамдық және ғылым-білім құрылымдарымен: ҚР Президенті жанындағы ҚСЗИ, Назарбаев университеті, ұлттық университеттер (әл-Фараби атындағы ҚазҰУ, Абай атындағы ҚазҰПУ мен ҚазҰАУ), «Қазақ тілі» халықаралық қоғамымен, Тіл білімі, әдебиет және өнер институтымен, Тарих және этнология институтымен, Философия, саясаттану және дінтану институтымен, ҚР БҒМ Шығыстану институтымен, Халықаралық түркі академиясымен және тағы басқаларымен бірлескен отырыстары мен жиналыстары өткізілді. Латыншаны енгізу үшін қажетті нормативтік-құқықтық база сәйкестікке келтіріледі. Латын графикасының негізіндегі қазақ тілінің үлкен орфографиялық сөздігін жасаумен айналысатын орфографиялық-лингфистік комиссия құру жоспарлануда. Бұдан әрі оқу-әдістемелік, көркем әдебиетті әзірлеу мен басып шығару бойынша жұмыс басталады.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Екінші бағыт – «Жаңа гуманитарлық білім. Қазақ тіліндегі 100 жаңа оқулық». Қазақ тіліне аударылатын кітаптарды іріктеп алумен айналысатын Жұмыс тобы құрылды. Оның құрамында ЖОО мен ҒЗИ ғалымдары және танымал саясаттанушылар, қоғам қайраткерлері бар. «Жаңа гуманитарлық білім. Қазақ тіліндегі 100 жаңа оқулық» жобасы аясында оқулықтарды іріктеу бойынша Іс-қимыл жоспары жасалды. ЖОО-дың ұсыныстары негізінде 800 атаудан тұратын оқулықтардың бастапқы тізімі жасалды. Оқулықтарды қазақ тіліне аударып, басып, тарату үшін «Ұлттық аударма бюросы» коммерциялық емес қоры құрылды. Бекітілген 18 оқулықты аударып, басу құқығын сатып алу үшін шетелдік баспалармен (АҚШ, Англия, Швейцария, Франция мен Ресейдің жетекші баспалары) шарттар бекітілді. Солардың базасында оқулықтар аударылып, басылатын ЖОО-лар, кәсіби қауымдастықтар ішінен жауапты ұйымдар айқындалды, солардың қатарында: Әл-Фараби атындағы Қазақ ұлттық университеті, Л.Н.Гумилев атындағы Еуразия ұлттық университеті, Ауыл шаруашылығы университеті, Алматы менеджмент университеті, Сүлейман Демирел атындағы университет және ҚР Жоғары оқу орындары қауымдастығы. Жобаны іске асыру үшін 90-нан астам маман </w:t>
      </w:r>
      <w:r w:rsidRPr="00545EA7">
        <w:rPr>
          <w:rFonts w:ascii="Times New Roman" w:hAnsi="Times New Roman" w:cs="Times New Roman"/>
          <w:sz w:val="28"/>
          <w:szCs w:val="28"/>
          <w:lang w:val="kk-KZ"/>
        </w:rPr>
        <w:lastRenderedPageBreak/>
        <w:t>тартылған 17 жұмыс тобы құрылды. Алғашқы 18 оқулық мемлекеттік тілге аударылып, басылып шықты. 12 сәуірде Елбасының қатысуымен осы оқулықтардың тұсаукесері болып өтті. Жобаның 100kitap.kz. ресми сайты іске қосылды.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Үшінші бағыт – «Туған жер». Бұл жобаның ерекшелігі – өңірлердің белсенді қатысуы, сонымен қатар, кәсіпкерлерді, меценаттарды және мүдделі азаматтарды тарту. Туған жерге, оның мәдениетіне, салт-дәстүріне деген сүйіспеншілік арқылы көрсетілген патриотизм – ұлттық-генетикалық кодтың негізі. Жоба аясында 700-ден астам нақты жобалар іске асырылды, 320-дан аса жоба іске асырылып жатыр, бүкіл республика бойынша 150-ден астам жоба бастамаланды. Меценаттар есебінен 51 млрд. теңгеден астам демеушілік көмек алынды.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Төртінші бағыт – «Қазақстанның киелі жерлерінің географиясы». Бұл қоғамдағы ең танымал жобалардың біріне айналды. Осы бір жылдың ішінде барлық өңірлер өздерінің бірегей жерлері туралы айтып берді. ҚР Ұлттық музейінің жанынан «Қасиетті Қазақстан» орталығы құрылды. Жалпыұлттық және жергілікті киелі жерлерді іріктеу мен жүйелеу бойынша 40 ғалым мен қоғам қайраткерлерінен тұратын Ғылыми-сарапшылар кеңесі жұмыс істейді. Жалпыұлттық және өңірлік маңызы бар нысандардың тізімі жасалып, жалпыұлттық маңызы бар 183 нысан анықталды.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Бұл тізімге ЮНЕСКО-ның Дүниежүзілік мәдени және табиғи мұралары Тізіміне енгізілген тарихи және мәдени ескерткіштер енді, олар: Қожа Ахмет Яссауи кесенесі, Таңбалы тас петроглифтері және жергілікті маңызы бар 520 нысан. Жалпыұлттық маңызға ие киелі нысандар бойынша 3D туры бар киелі нысандардың виртуалдық картасы әзірленді. «Ұлытау», «Отырар» және «Таңбалы» Мемлекеттік тарихи-мәдени музей-қорықтарының сапар-орталықтарын салу мәселесі шешілуде. «Бозоқ», «Ботай» және «Сарайшык» сияқты 3 республикалық музей-қорықтары жасалуда. Бүгінде Қазақстанның киелі нысандары туралы 4 фильм өндірісте, олар БҰҰ-ның 5 тілінде дубляжданатын болады. «Күлтегін» ғылыми-танымдық деректі фильмін түсіру бойынша National Geographic, Viasat History, Discovery арналарымен бірлескен жоба іске қосылды. 2018 жылғы 15 қаңтарда Ұлттық музейде «Қазақстанның киелі жерлерінің географиясы» жобасы бойынша ІІ Республикалық форум болып өтті.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Бесінші бағыт – «Жаһандағы қазақстандық мәдениет». Жоба қазақстандық мәдениетті шетелде танымал ету бойынша жүйелі жұмыстар құруға бағытталған. 2017 жыл бойы заманауи отандық мәдениетті шетелде ақпараттық ілгерілету және танымал ету бойынша кешенді іс-шаралар атқарылды. Тәуелсіздік жылдарындағы отандық мәдениет жетістіктері түгенделді.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lastRenderedPageBreak/>
        <w:t>Мәдени шығармаларды іріктеу келесі критерийлер бойынша жүргізілді: жобаға енетін шығармалар Қазақстан тәуелсіздігі кезеңінде өмірге келген болулары керек, олар жаңашылдығымен, бірегейлігімен ерекшеленіп, заманауи қоғамның эстетикалық және көркем талғамына жауап берулері керек. Бұдан басқа, қазақстандық және халықаралық конкурстар мен фестивальдарда бұрын алған авторлардың объективті бағалары назарға алынады. Нәтижесінде 4 бағыт бойынша шорт-парақтар құрастырылды: 1) «Әдебиет» - «проза», «поэзия» және «зерттеу еңбектері» жанрлары бойынша 193 шығарма; 2) «Театр, кино және хореография» - 56 шығарма – көркем, деректі және анимациялық фильмдер, опера және балет қойылымдары, сонымен қатар, спектакль мен мюзикл; 3) «Классикалық және дәстүрлі музыка» - 66 орындаушы - эстрада-опера орындаушылары және вокалды-аспапты топтар; 4) «Сурет өнері» - белгілі шеберлер мен заманауи суретшілердің 177 шығармасы. 2017 жылғы 17-19 қазан аралығында Париждегі UNESCO Штаб-пәтерінде «Рухани жаңғыру» Бағдарламасының таныстырылымы болып өтті. Таныстырылым аясында шетелдік аудиторияға қазақстандық мәдениеттің түрлі бағыттарын айшықтайтын әртүрлі іс-шаралар өткізілді. Біздің шығармашылық ұжымдардың шетел</w:t>
      </w:r>
      <w:r w:rsidRPr="00545EA7">
        <w:rPr>
          <w:rFonts w:ascii="Times New Roman" w:hAnsi="Times New Roman" w:cs="Times New Roman"/>
          <w:sz w:val="28"/>
          <w:szCs w:val="28"/>
          <w:lang w:val="kk-KZ"/>
        </w:rPr>
        <w:t>дік гастрольдері жандандырылды.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Алтыншы бағыт – «Қазақстандағы 100 жаңа есім», бұл 2017 жылы «Рухани жаңғыру» бағдарламасының шын мәніндегі визиттік карточкасына айналды. Бұл жоба түрлі саланың көрнекті тұлғаларын бүкіл Қазақстанға таныстырды. Бұлар Тәуелсіздік жылдарында табысқа жетіп, ел мойындаған әншілер, композиторлар, спортшылар, ғалымдар, журналистер және басқа да өз ісінің хас шеберлері. 2017 жылғы 7 маусымда «100esim.el.kz» арнайы жобасы ашылды. Қолданушылар әлеуметтік желілерде үміткерлердің «табыс тарихымен» бөлісіп, өздеріне ұнаған тарихты «лайкпен» белгіледі. 2017 жылғы 15 қыркүйекте «Қазақстандағы 100 жаңа есім» жобасы бойынша 2112 үміткер жиналды. Бұдан соң, сарапшылар мен жұмыс тобы іріктеп алған үміткерлер қоғамдық дауыс беруге қатысу үшін «100esim.el.kz» сайтына бағытталды. 340 мыңнан аса қазақстадық өз фавориттеріне дауыс берді. «Қазақстандағы 100 жаңа есім» жобасының 102 жеңімпазы 2017 жылғы 1 желтоқсанда Елбасымен кездесті. Бұл жоба жас қазақстандықтарға, өсіп келе жатқан жас ұрпаққа, олардың талапкер отандастарының кәсіби табысқа қалай қол жеткізгендерін көрсетуі керек.</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6. </w:t>
      </w:r>
      <w:r w:rsidRPr="00545EA7">
        <w:rPr>
          <w:rFonts w:ascii="Times New Roman" w:hAnsi="Times New Roman" w:cs="Times New Roman"/>
          <w:sz w:val="28"/>
          <w:szCs w:val="28"/>
          <w:lang w:val="kk-KZ"/>
        </w:rPr>
        <w:t>Қазақстан Республикасының Президенті Н.Ә.Назарбаевтың "Ұлы даланың жеті қыры" атты жаңа мақаласы ол бұрын "Рухани жаңғыру"бағдарламасында айтылған идеялардың логикалық және сындарлы жалғасы болып табылады. Ұлт көшбасшысы ғылыми қоғамдастықтың алдына тарихтағы басқа халықтардың рөлін төмендетпей, Ұлы даланың материалдық және рухани мәдениеті жетістіктерінің әлемдік маңызын ашу және көрсету міндетін қойды.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Ұлы Еуразия даласы Еуразия құрлығының ортасында, Уссуриден Дунайға дейін, солтүстіктен Сібір тайгасымен, ал оңтүстіктен тау </w:t>
      </w:r>
      <w:r w:rsidRPr="00545EA7">
        <w:rPr>
          <w:rFonts w:ascii="Times New Roman" w:hAnsi="Times New Roman" w:cs="Times New Roman"/>
          <w:sz w:val="28"/>
          <w:szCs w:val="28"/>
          <w:lang w:val="kk-KZ"/>
        </w:rPr>
        <w:lastRenderedPageBreak/>
        <w:t>жоталарымен шектеседі. Ұлы даланың батыс бөлігі мәдени ауқымның ландшафты ретінде бұрын тек Қазақстан аумағын ғана емес, сонымен қатар Қара теңіз даласын, тіпті тарихтың жекелеген кезеңдер</w:t>
      </w:r>
      <w:r w:rsidRPr="00545EA7">
        <w:rPr>
          <w:rFonts w:ascii="Times New Roman" w:hAnsi="Times New Roman" w:cs="Times New Roman"/>
          <w:sz w:val="28"/>
          <w:szCs w:val="28"/>
          <w:lang w:val="kk-KZ"/>
        </w:rPr>
        <w:t>інде Венгр пуштасын да қамтыды.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Белгілі болғандай, Еуразия даласында жылқы шаруашылығы мал шаруашылығына, содан кейін көшпелі мал шаруашылығына көшуге шешуші әсер етті. Жылқыны пайдалану ежелгі дала халқын алға жылжытты. Көшпенділер жылқының барлық әмбебап мүмкіндіктерін көлік, тамақ, әскери құрал ретінде пайдаланды. Еуразия даласының шаруашылық-мәдени жүйесінің ең ерте элементтері неолит-энеолит дәуірінде пайда болды. Мәселен, Ботай энеолиттік уақытындағы қоныста жүргізілген археологиялық қазба жұмыстары барысында 70 мыңнан астам жылқының сүйегі табылды. Мемлекет басшысы әлемдік тарихта алғаш рет жылқы Қазақстанда 5000 </w:t>
      </w:r>
      <w:r w:rsidRPr="00545EA7">
        <w:rPr>
          <w:rFonts w:ascii="Times New Roman" w:hAnsi="Times New Roman" w:cs="Times New Roman"/>
          <w:sz w:val="28"/>
          <w:szCs w:val="28"/>
          <w:lang w:val="kk-KZ"/>
        </w:rPr>
        <w:t>жыл бұрын бағылғанын атап өтті.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Осылайша, арасында мән-жайлар, ақылды пайда феноменіне "Ұлы дала" құбылыс ретінде әлемдік өркениеттің бірі тиесілі приручению жылқы. Бұл жай көлік түрі ғана емес, ат сол кездегі "танк" және жауынгердің таптырмас серіктесі болды. Сондай – ақ жылқы теңдессіз дала сусыны-қымыз жеткізіп, көшпендіні қыста етпен қамтамасыз етті. Алыс қашықтыққа саяхатт</w:t>
      </w:r>
      <w:r w:rsidRPr="00545EA7">
        <w:rPr>
          <w:rFonts w:ascii="Times New Roman" w:hAnsi="Times New Roman" w:cs="Times New Roman"/>
          <w:sz w:val="28"/>
          <w:szCs w:val="28"/>
          <w:lang w:val="kk-KZ"/>
        </w:rPr>
        <w:t>ау да жылқысыз мүмкін емес еді.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Ежелгі уақытта Еуразия көшпенділері екі өркешті түйе – бактриандарды да өсірді. Жартастағы түйелердің суреттері, сондай-ақ олардың саз мүсіндері. Түріктер түрлі қой тұқымдарын сәтті өсірді. Маусымдық көшпелілікке қабілетті мал тұқымын шығару, аумақтың жайылымы мен су ресурстарын пайдалану әдістерін тұжырымдау көшпелі өркениеттің дамуының экологиялық материалдық базасын құруға мүмкіндік берді. Сыртқы әсерлер болмаған кезде мұндай өркениет экологияға зиян келтірместен өндірісті қарқындатуға алып келді, бұл б</w:t>
      </w:r>
      <w:r w:rsidRPr="00545EA7">
        <w:rPr>
          <w:rFonts w:ascii="Times New Roman" w:hAnsi="Times New Roman" w:cs="Times New Roman"/>
          <w:sz w:val="28"/>
          <w:szCs w:val="28"/>
          <w:lang w:val="kk-KZ"/>
        </w:rPr>
        <w:t>іздің қиын уақытта өте маңызды.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Көшпенділердің әлемдік тарихтағы рөлі туралы мәселені қозғай отырып, ҚР Президенті көшпенділер қазір бүкіл әлем киетін шалбар, ер-тоқым, үзеңгі, қылыш ойлап тапқанын атап өтті. Номадтар ат үстінде садақ атуды жетілдірді, бірінші болып аттар мен шабандоздарға арналған қорғаныс құрыштарын жасады, бұл ауыр қаруланған атқыштардың</w:t>
      </w:r>
      <w:r w:rsidRPr="00545EA7">
        <w:rPr>
          <w:rFonts w:ascii="Times New Roman" w:hAnsi="Times New Roman" w:cs="Times New Roman"/>
          <w:sz w:val="28"/>
          <w:szCs w:val="28"/>
          <w:lang w:val="kk-KZ"/>
        </w:rPr>
        <w:t xml:space="preserve"> пайда болуына әкелді.</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Мақалада алуан түрлі металл кендеріне бай қазақ жері түсті металлургия пайда болған алғашқы орталықтардың бірі болғандығы көрсетілген. Ежелгі заманда-ақ Орталық, Солтүстік және Шығыс Қазақстан жерлерінде тау-кен өндірісінің ошақтары пайда болып, қола, мыс, қорғасын, темір, күміс және алтын балқы</w:t>
      </w:r>
      <w:r w:rsidRPr="00545EA7">
        <w:rPr>
          <w:rFonts w:ascii="Times New Roman" w:hAnsi="Times New Roman" w:cs="Times New Roman"/>
          <w:sz w:val="28"/>
          <w:szCs w:val="28"/>
          <w:lang w:val="kk-KZ"/>
        </w:rPr>
        <w:t>тылып, табақ темір дайындалған.</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Ұлт көшбасшысы ежелгі көшпенділер өнеріне тоқтала келіп, әлемдік өнердегі биік белестердің бірі деп санайтын "аң стилінің" маңызын жоғары бағалайды. Костюмі 4000 алтын пластинадан тұратын "Алтын адам" Қазақстан аумағында ғана табылған және әлемдік өнердің теңдессіз әрі </w:t>
      </w:r>
      <w:r w:rsidRPr="00545EA7">
        <w:rPr>
          <w:rFonts w:ascii="Times New Roman" w:hAnsi="Times New Roman" w:cs="Times New Roman"/>
          <w:sz w:val="28"/>
          <w:szCs w:val="28"/>
          <w:lang w:val="kk-KZ"/>
        </w:rPr>
        <w:t>бірегей жауһары болып табылады.</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 xml:space="preserve">Мемлекет басшысы сондай-ақ көшпелі және отырықшы өркениеттің симбиозын білдіретін түркі өркениетінің жетістіктерін жоғары бағалады, бұл </w:t>
      </w:r>
      <w:r w:rsidRPr="00545EA7">
        <w:rPr>
          <w:rFonts w:ascii="Times New Roman" w:hAnsi="Times New Roman" w:cs="Times New Roman"/>
          <w:sz w:val="28"/>
          <w:szCs w:val="28"/>
          <w:lang w:val="kk-KZ"/>
        </w:rPr>
        <w:lastRenderedPageBreak/>
        <w:t>өнер, ғылым және әлемдік сауданың орталығына айналған ортағасырлық қалалардың гүлденуіне әкелді. Отырар әлем өркениетінің ұлы ойшылдарының бірі Әбу Насыр Әл-Фарабиді дүниеге әкелсе, түркі халықтарының рухани көшбасшыларының бірі Қожа Ахмет Яссауи Түркістан қалас</w:t>
      </w:r>
      <w:r w:rsidRPr="00545EA7">
        <w:rPr>
          <w:rFonts w:ascii="Times New Roman" w:hAnsi="Times New Roman" w:cs="Times New Roman"/>
          <w:sz w:val="28"/>
          <w:szCs w:val="28"/>
          <w:lang w:val="kk-KZ"/>
        </w:rPr>
        <w:t>ында өмір сүріп, ілім таратқан.</w:t>
      </w:r>
    </w:p>
    <w:p w:rsidR="00882E63" w:rsidRPr="00545EA7" w:rsidRDefault="00882E63" w:rsidP="00545EA7">
      <w:pPr>
        <w:spacing w:after="0" w:line="240" w:lineRule="auto"/>
        <w:ind w:firstLine="709"/>
        <w:jc w:val="both"/>
        <w:rPr>
          <w:rFonts w:ascii="Times New Roman" w:hAnsi="Times New Roman" w:cs="Times New Roman"/>
          <w:sz w:val="28"/>
          <w:szCs w:val="28"/>
          <w:lang w:val="kk-KZ"/>
        </w:rPr>
      </w:pPr>
      <w:r w:rsidRPr="00545EA7">
        <w:rPr>
          <w:rFonts w:ascii="Times New Roman" w:hAnsi="Times New Roman" w:cs="Times New Roman"/>
          <w:sz w:val="28"/>
          <w:szCs w:val="28"/>
          <w:lang w:val="kk-KZ"/>
        </w:rPr>
        <w:t>Көшпенділер Ұлы Жібек жолының бойында мінсіз ұйымдастыру мен қауіпсіздікті қамтамасыз етті. Дала аймағы қытай, үнді, парсы, Жерорта теңізі, Таяу Шығыс және славян өркениеттерін байланыстырды. Өзінің пайда болған сәтінен бастап Ұлы Жібек жолының картасы көп дәрежеде түркі империяларының шегінде орналасты. ҚР Президентінің пікірінше, Ұлы Жібек жолы Еуразияда түркілердің үстемдік құрған кезеңінде ең жоғары өркендеуге қол жеткізіп, халықаралық ауқымда экономикалық гүлдену мен мәдени өрлеуге септігін тигізді.</w:t>
      </w:r>
    </w:p>
    <w:p w:rsidR="001357FE" w:rsidRPr="00545EA7" w:rsidRDefault="001357FE" w:rsidP="00545EA7">
      <w:pPr>
        <w:spacing w:after="0" w:line="240" w:lineRule="auto"/>
        <w:ind w:firstLine="709"/>
        <w:jc w:val="both"/>
        <w:rPr>
          <w:rFonts w:ascii="Times New Roman" w:hAnsi="Times New Roman" w:cs="Times New Roman"/>
          <w:sz w:val="28"/>
          <w:szCs w:val="28"/>
          <w:lang w:val="kk-KZ"/>
        </w:rPr>
      </w:pPr>
    </w:p>
    <w:sectPr w:rsidR="001357FE" w:rsidRPr="00545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FE"/>
    <w:rsid w:val="001357FE"/>
    <w:rsid w:val="0053690E"/>
    <w:rsid w:val="00545EA7"/>
    <w:rsid w:val="00882E63"/>
    <w:rsid w:val="0091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DA3E6-3519-4D46-950F-E139DEC6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6835</Words>
  <Characters>38963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2022-07-21T01:18:00Z</dcterms:created>
  <dcterms:modified xsi:type="dcterms:W3CDTF">2022-07-21T01:42:00Z</dcterms:modified>
</cp:coreProperties>
</file>