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B6" w:rsidRPr="00C91FB6" w:rsidRDefault="00C91FB6" w:rsidP="00C91F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C91FB6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C91FB6" w:rsidRPr="00C91FB6" w:rsidRDefault="00C91FB6" w:rsidP="00C91F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C91FB6">
        <w:rPr>
          <w:rFonts w:ascii="Times New Roman" w:hAnsi="Times New Roman"/>
          <w:sz w:val="24"/>
          <w:szCs w:val="24"/>
          <w:lang w:val="kk-KZ"/>
        </w:rPr>
        <w:t>Геология және мұнай-газ ісі институты</w:t>
      </w:r>
    </w:p>
    <w:p w:rsidR="00C91FB6" w:rsidRPr="00C91FB6" w:rsidRDefault="00C91FB6" w:rsidP="00C91F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C91FB6">
        <w:rPr>
          <w:rFonts w:ascii="Times New Roman" w:hAnsi="Times New Roman"/>
          <w:sz w:val="24"/>
          <w:szCs w:val="24"/>
          <w:lang w:val="kk-KZ"/>
        </w:rPr>
        <w:t>«Химиялық процестер және өнеркәсіптік экология» кафедрасы</w:t>
      </w:r>
    </w:p>
    <w:p w:rsidR="00C91FB6" w:rsidRPr="00C91FB6" w:rsidRDefault="00C91FB6" w:rsidP="00C91F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91FB6">
        <w:rPr>
          <w:rFonts w:ascii="Times New Roman" w:hAnsi="Times New Roman"/>
          <w:sz w:val="24"/>
          <w:szCs w:val="24"/>
          <w:lang w:val="kk-KZ"/>
        </w:rPr>
        <w:t>Пән:</w:t>
      </w:r>
      <w:r w:rsidRPr="00C91FB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CHE1931</w:t>
      </w:r>
      <w:r w:rsidRPr="00C91FB6">
        <w:rPr>
          <w:rFonts w:ascii="Times New Roman" w:hAnsi="Times New Roman"/>
          <w:sz w:val="24"/>
          <w:szCs w:val="24"/>
          <w:lang w:val="kk-KZ"/>
        </w:rPr>
        <w:t xml:space="preserve"> Бейорганикалық химия</w:t>
      </w:r>
    </w:p>
    <w:p w:rsidR="00C91FB6" w:rsidRPr="00C91FB6" w:rsidRDefault="00C91FB6" w:rsidP="00C91F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C91FB6" w:rsidRPr="00C91FB6" w:rsidTr="00716CD0">
        <w:tc>
          <w:tcPr>
            <w:tcW w:w="9571" w:type="dxa"/>
            <w:gridSpan w:val="2"/>
          </w:tcPr>
          <w:p w:rsidR="00C91FB6" w:rsidRPr="00C91FB6" w:rsidRDefault="00C91FB6" w:rsidP="0071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B6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жөні______________________________________________________</w:t>
            </w:r>
          </w:p>
        </w:tc>
      </w:tr>
      <w:tr w:rsidR="00C91FB6" w:rsidRPr="00C91FB6" w:rsidTr="00716CD0">
        <w:tc>
          <w:tcPr>
            <w:tcW w:w="4786" w:type="dxa"/>
          </w:tcPr>
          <w:p w:rsidR="00C91FB6" w:rsidRPr="00C91FB6" w:rsidRDefault="00C91FB6" w:rsidP="0071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1FB6">
              <w:rPr>
                <w:rFonts w:ascii="Times New Roman" w:hAnsi="Times New Roman"/>
                <w:sz w:val="24"/>
                <w:szCs w:val="24"/>
                <w:lang w:val="kk-KZ"/>
              </w:rPr>
              <w:t>ОБ Шифрі  __________________________</w:t>
            </w:r>
          </w:p>
        </w:tc>
        <w:tc>
          <w:tcPr>
            <w:tcW w:w="4785" w:type="dxa"/>
          </w:tcPr>
          <w:p w:rsidR="00C91FB6" w:rsidRPr="00C91FB6" w:rsidRDefault="00C91FB6" w:rsidP="0071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1FB6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2022 ж.</w:t>
            </w:r>
          </w:p>
        </w:tc>
      </w:tr>
    </w:tbl>
    <w:p w:rsidR="00C91FB6" w:rsidRPr="00C91FB6" w:rsidRDefault="00C91FB6" w:rsidP="00C91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91FB6" w:rsidRPr="00C91FB6" w:rsidRDefault="00C91FB6" w:rsidP="00C91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91FB6">
        <w:rPr>
          <w:rFonts w:ascii="Times New Roman" w:hAnsi="Times New Roman"/>
          <w:b/>
          <w:sz w:val="24"/>
          <w:szCs w:val="24"/>
          <w:lang w:val="kk-KZ"/>
        </w:rPr>
        <w:t>Аралық бақылау №</w:t>
      </w:r>
      <w:r w:rsidRPr="00C91FB6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C91FB6" w:rsidRPr="00C91FB6" w:rsidRDefault="00C91FB6" w:rsidP="00C91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91FB6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10 балл </w:t>
      </w:r>
    </w:p>
    <w:p w:rsidR="00C91FB6" w:rsidRPr="00C91FB6" w:rsidRDefault="00C91FB6" w:rsidP="00C91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91FB6">
        <w:rPr>
          <w:rFonts w:ascii="Times New Roman" w:hAnsi="Times New Roman"/>
          <w:b/>
          <w:sz w:val="24"/>
          <w:szCs w:val="24"/>
          <w:lang w:val="kk-KZ"/>
        </w:rPr>
        <w:t>Максималды орындау уақыты - 50 мин.</w:t>
      </w:r>
    </w:p>
    <w:p w:rsidR="00C91FB6" w:rsidRPr="00C91FB6" w:rsidRDefault="00C91FB6" w:rsidP="00C91F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C2512" w:rsidRPr="00C91FB6" w:rsidRDefault="00C91FB6" w:rsidP="00C91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91FB6">
        <w:rPr>
          <w:rFonts w:ascii="Times New Roman" w:hAnsi="Times New Roman"/>
          <w:b/>
          <w:sz w:val="24"/>
          <w:szCs w:val="24"/>
          <w:lang w:val="en-US"/>
        </w:rPr>
        <w:t>2</w:t>
      </w:r>
      <w:r w:rsidRPr="00C91FB6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E05E60" w:rsidRPr="00C91FB6" w:rsidRDefault="00E05E60" w:rsidP="00A066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D262D" w:rsidRPr="00C91FB6" w:rsidRDefault="00E5441E" w:rsidP="00A06633">
      <w:pPr>
        <w:pStyle w:val="a6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C91FB6">
        <w:rPr>
          <w:rFonts w:ascii="Times New Roman" w:hAnsi="Times New Roman"/>
          <w:sz w:val="24"/>
          <w:szCs w:val="24"/>
          <w:lang w:val="kk-KZ"/>
        </w:rPr>
        <w:t>Кремний қандай элемент типіне жатады? Валентік электрондарды көрсетіп, оларды қалыпты және қозған күйлерде электрон ұяшықтарына орналастырыңыз. Хлор атомының барлық мүмкін болатын валентіліктерін көрсетіңіз және мысалыға сәйкес қосылыстарын келтіріңіз.</w:t>
      </w:r>
      <w:r w:rsidR="00B20319" w:rsidRPr="00C91FB6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365A16" w:rsidRPr="00C91FB6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C91FB6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A06633" w:rsidRPr="00C91FB6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C91FB6" w:rsidRPr="00C91FB6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</w:t>
      </w:r>
      <w:r w:rsidR="00A06633" w:rsidRPr="00C91FB6">
        <w:rPr>
          <w:rFonts w:ascii="Times New Roman" w:hAnsi="Times New Roman"/>
          <w:sz w:val="24"/>
          <w:szCs w:val="24"/>
          <w:lang w:val="kk-KZ"/>
        </w:rPr>
        <w:t xml:space="preserve">  (</w:t>
      </w:r>
      <w:r w:rsidR="00A06633" w:rsidRPr="00C91FB6">
        <w:rPr>
          <w:rFonts w:ascii="Times New Roman" w:hAnsi="Times New Roman"/>
          <w:b/>
          <w:sz w:val="24"/>
          <w:szCs w:val="24"/>
          <w:lang w:val="kk-KZ"/>
        </w:rPr>
        <w:t>2</w:t>
      </w:r>
      <w:r w:rsidRPr="00C91FB6">
        <w:rPr>
          <w:rFonts w:ascii="Times New Roman" w:hAnsi="Times New Roman"/>
          <w:b/>
          <w:sz w:val="24"/>
          <w:szCs w:val="24"/>
          <w:lang w:val="kk-KZ"/>
        </w:rPr>
        <w:t>б</w:t>
      </w:r>
      <w:r w:rsidRPr="00C91FB6">
        <w:rPr>
          <w:rFonts w:ascii="Times New Roman" w:hAnsi="Times New Roman"/>
          <w:sz w:val="24"/>
          <w:szCs w:val="24"/>
          <w:lang w:val="kk-KZ"/>
        </w:rPr>
        <w:t>)</w:t>
      </w:r>
    </w:p>
    <w:p w:rsidR="00A06633" w:rsidRPr="00C91FB6" w:rsidRDefault="00A06633" w:rsidP="00A06633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447C" w:rsidRPr="00C91FB6" w:rsidRDefault="00C01C68" w:rsidP="00A06633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C91FB6">
        <w:rPr>
          <w:rFonts w:ascii="Times New Roman" w:hAnsi="Times New Roman"/>
          <w:sz w:val="24"/>
          <w:szCs w:val="24"/>
          <w:lang w:val="kk-KZ"/>
        </w:rPr>
        <w:t>H</w:t>
      </w:r>
      <w:r w:rsidR="006133B8" w:rsidRPr="00C91FB6">
        <w:rPr>
          <w:rFonts w:ascii="Times New Roman" w:hAnsi="Times New Roman"/>
          <w:sz w:val="24"/>
          <w:szCs w:val="24"/>
          <w:lang w:val="kk-KZ"/>
        </w:rPr>
        <w:t>Cl – HBr – HI галогенсутектер</w:t>
      </w:r>
      <w:r w:rsidRPr="00C91FB6">
        <w:rPr>
          <w:rFonts w:ascii="Times New Roman" w:hAnsi="Times New Roman"/>
          <w:sz w:val="24"/>
          <w:szCs w:val="24"/>
          <w:lang w:val="kk-KZ"/>
        </w:rPr>
        <w:t xml:space="preserve"> қатарында тотықсыздандыру қасиеттері қалай өзгереді</w:t>
      </w:r>
      <w:r w:rsidR="00E5441E" w:rsidRPr="00C91FB6">
        <w:rPr>
          <w:rFonts w:ascii="Times New Roman" w:hAnsi="Times New Roman"/>
          <w:sz w:val="24"/>
          <w:szCs w:val="24"/>
          <w:lang w:val="kk-KZ"/>
        </w:rPr>
        <w:t xml:space="preserve">? </w:t>
      </w:r>
      <w:r w:rsidRPr="00C91FB6">
        <w:rPr>
          <w:rFonts w:ascii="Times New Roman" w:hAnsi="Times New Roman"/>
          <w:sz w:val="24"/>
          <w:szCs w:val="24"/>
          <w:lang w:val="kk-KZ"/>
        </w:rPr>
        <w:t xml:space="preserve">NaЭ </w:t>
      </w:r>
      <w:r w:rsidR="00361756" w:rsidRPr="00C91FB6">
        <w:rPr>
          <w:rFonts w:ascii="Times New Roman" w:hAnsi="Times New Roman"/>
          <w:sz w:val="24"/>
          <w:szCs w:val="24"/>
          <w:lang w:val="kk-KZ"/>
        </w:rPr>
        <w:t xml:space="preserve">(Э = Cl, Br, I) </w:t>
      </w:r>
      <w:r w:rsidRPr="00C91FB6">
        <w:rPr>
          <w:rFonts w:ascii="Times New Roman" w:hAnsi="Times New Roman"/>
          <w:sz w:val="24"/>
          <w:szCs w:val="24"/>
          <w:lang w:val="kk-KZ"/>
        </w:rPr>
        <w:t>қатты тұздарының концентрлі</w:t>
      </w:r>
      <w:r w:rsidR="006133B8" w:rsidRPr="00C91FB6">
        <w:rPr>
          <w:rFonts w:ascii="Times New Roman" w:hAnsi="Times New Roman"/>
          <w:sz w:val="24"/>
          <w:szCs w:val="24"/>
          <w:lang w:val="kk-KZ"/>
        </w:rPr>
        <w:t xml:space="preserve"> күкірт қышқылымен әрекеттесу</w:t>
      </w:r>
      <w:r w:rsidRPr="00C91FB6">
        <w:rPr>
          <w:rFonts w:ascii="Times New Roman" w:hAnsi="Times New Roman"/>
          <w:sz w:val="24"/>
          <w:szCs w:val="24"/>
          <w:lang w:val="kk-KZ"/>
        </w:rPr>
        <w:t xml:space="preserve"> негіз</w:t>
      </w:r>
      <w:r w:rsidR="006133B8" w:rsidRPr="00C91FB6">
        <w:rPr>
          <w:rFonts w:ascii="Times New Roman" w:hAnsi="Times New Roman"/>
          <w:sz w:val="24"/>
          <w:szCs w:val="24"/>
          <w:lang w:val="kk-KZ"/>
        </w:rPr>
        <w:t>інде байқалатын</w:t>
      </w:r>
      <w:r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61756" w:rsidRPr="00C91FB6">
        <w:rPr>
          <w:rFonts w:ascii="Times New Roman" w:hAnsi="Times New Roman"/>
          <w:sz w:val="24"/>
          <w:szCs w:val="24"/>
          <w:lang w:val="kk-KZ"/>
        </w:rPr>
        <w:t>заңдылықты түсіндіріңіз.</w:t>
      </w:r>
      <w:r w:rsidR="004B613D"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B2F2A" w:rsidRPr="00C91FB6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20319" w:rsidRPr="00C91FB6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365A16" w:rsidRPr="00C91FB6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A06633" w:rsidRPr="00C91FB6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1B2F2A"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91FB6" w:rsidRPr="00C91FB6"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 w:rsidR="00BA3270"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B2F2A" w:rsidRPr="00C91FB6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A7447C" w:rsidRPr="00C91FB6">
        <w:rPr>
          <w:rFonts w:ascii="Times New Roman" w:hAnsi="Times New Roman"/>
          <w:sz w:val="24"/>
          <w:szCs w:val="24"/>
          <w:lang w:val="kk-KZ"/>
        </w:rPr>
        <w:t>(</w:t>
      </w:r>
      <w:r w:rsidR="00A06633" w:rsidRPr="00C91FB6">
        <w:rPr>
          <w:rFonts w:ascii="Times New Roman" w:hAnsi="Times New Roman"/>
          <w:b/>
          <w:sz w:val="24"/>
          <w:szCs w:val="24"/>
          <w:lang w:val="kk-KZ"/>
        </w:rPr>
        <w:t>2</w:t>
      </w:r>
      <w:r w:rsidR="00A7447C" w:rsidRPr="00C91FB6">
        <w:rPr>
          <w:rFonts w:ascii="Times New Roman" w:hAnsi="Times New Roman"/>
          <w:b/>
          <w:sz w:val="24"/>
          <w:szCs w:val="24"/>
          <w:lang w:val="kk-KZ"/>
        </w:rPr>
        <w:t>б</w:t>
      </w:r>
      <w:r w:rsidR="00A7447C" w:rsidRPr="00C91FB6">
        <w:rPr>
          <w:rFonts w:ascii="Times New Roman" w:hAnsi="Times New Roman"/>
          <w:sz w:val="24"/>
          <w:szCs w:val="24"/>
          <w:lang w:val="kk-KZ"/>
        </w:rPr>
        <w:t>)</w:t>
      </w:r>
    </w:p>
    <w:p w:rsidR="00A7447C" w:rsidRPr="00C91FB6" w:rsidRDefault="00A7447C" w:rsidP="00A06633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441E" w:rsidRPr="00C91FB6" w:rsidRDefault="00C01C68" w:rsidP="00A06633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C91FB6">
        <w:rPr>
          <w:rFonts w:ascii="Times New Roman" w:hAnsi="Times New Roman"/>
          <w:sz w:val="24"/>
          <w:szCs w:val="24"/>
          <w:lang w:val="kk-KZ"/>
        </w:rPr>
        <w:t>Жай заттардың реакция теңдеулерін жазыңыз</w:t>
      </w:r>
      <w:r w:rsidR="00E5441E" w:rsidRPr="00C91FB6">
        <w:rPr>
          <w:rFonts w:ascii="Times New Roman" w:hAnsi="Times New Roman"/>
          <w:sz w:val="24"/>
          <w:szCs w:val="24"/>
          <w:lang w:val="kk-KZ"/>
        </w:rPr>
        <w:t>:</w:t>
      </w:r>
    </w:p>
    <w:p w:rsidR="00E5441E" w:rsidRPr="00C91FB6" w:rsidRDefault="00E5441E" w:rsidP="00A066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C91FB6">
        <w:rPr>
          <w:rFonts w:ascii="Times New Roman" w:hAnsi="Times New Roman"/>
          <w:bCs/>
          <w:sz w:val="24"/>
          <w:szCs w:val="24"/>
          <w:lang w:val="kk-KZ"/>
        </w:rPr>
        <w:t xml:space="preserve">а) </w:t>
      </w:r>
      <w:r w:rsidR="006B729D" w:rsidRPr="00C91FB6">
        <w:rPr>
          <w:rFonts w:ascii="Times New Roman" w:hAnsi="Times New Roman"/>
          <w:sz w:val="24"/>
          <w:szCs w:val="24"/>
          <w:lang w:val="kk-KZ"/>
        </w:rPr>
        <w:t xml:space="preserve">Al, Si, Sn мен </w:t>
      </w:r>
      <w:r w:rsidRPr="00C91FB6">
        <w:rPr>
          <w:rFonts w:ascii="Times New Roman" w:hAnsi="Times New Roman"/>
          <w:sz w:val="24"/>
          <w:szCs w:val="24"/>
          <w:lang w:val="kk-KZ"/>
        </w:rPr>
        <w:t>NaOH</w:t>
      </w:r>
      <w:r w:rsidR="006B729D" w:rsidRPr="00C91FB6">
        <w:rPr>
          <w:rFonts w:ascii="Times New Roman" w:hAnsi="Times New Roman"/>
          <w:sz w:val="24"/>
          <w:szCs w:val="24"/>
          <w:lang w:val="kk-KZ"/>
        </w:rPr>
        <w:t xml:space="preserve"> сулы ерітіндісінің</w:t>
      </w:r>
      <w:r w:rsidRPr="00C91FB6">
        <w:rPr>
          <w:rFonts w:ascii="Times New Roman" w:hAnsi="Times New Roman"/>
          <w:sz w:val="24"/>
          <w:szCs w:val="24"/>
          <w:lang w:val="kk-KZ"/>
        </w:rPr>
        <w:t>;</w:t>
      </w:r>
    </w:p>
    <w:p w:rsidR="008A78B6" w:rsidRPr="00C91FB6" w:rsidRDefault="00E5441E" w:rsidP="00A06633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C91FB6">
        <w:rPr>
          <w:rFonts w:ascii="Times New Roman" w:hAnsi="Times New Roman"/>
          <w:bCs/>
          <w:sz w:val="24"/>
          <w:szCs w:val="24"/>
          <w:lang w:val="kk-KZ"/>
        </w:rPr>
        <w:t xml:space="preserve">б) </w:t>
      </w:r>
      <w:r w:rsidR="006B729D" w:rsidRPr="00C91FB6">
        <w:rPr>
          <w:rFonts w:ascii="Times New Roman" w:hAnsi="Times New Roman"/>
          <w:sz w:val="24"/>
          <w:szCs w:val="24"/>
          <w:lang w:val="kk-KZ"/>
        </w:rPr>
        <w:t>B, C, Sn, Sb және Bi</w:t>
      </w:r>
      <w:r w:rsidR="0079242C" w:rsidRPr="00C91FB6">
        <w:rPr>
          <w:rFonts w:ascii="Times New Roman" w:hAnsi="Times New Roman"/>
          <w:sz w:val="24"/>
          <w:szCs w:val="24"/>
          <w:lang w:val="kk-KZ"/>
        </w:rPr>
        <w:t xml:space="preserve"> пен</w:t>
      </w:r>
      <w:r w:rsidR="006B729D"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01C68" w:rsidRPr="00C91FB6">
        <w:rPr>
          <w:rFonts w:ascii="Times New Roman" w:hAnsi="Times New Roman"/>
          <w:sz w:val="24"/>
          <w:szCs w:val="24"/>
          <w:lang w:val="kk-KZ"/>
        </w:rPr>
        <w:t>HNO</w:t>
      </w:r>
      <w:r w:rsidR="00C01C68"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="0079242C" w:rsidRPr="00C91FB6">
        <w:rPr>
          <w:rFonts w:ascii="Times New Roman" w:hAnsi="Times New Roman"/>
          <w:sz w:val="24"/>
          <w:szCs w:val="24"/>
          <w:lang w:val="kk-KZ"/>
        </w:rPr>
        <w:t xml:space="preserve"> концентрлі ерітіндісінің</w:t>
      </w:r>
      <w:r w:rsidR="00107B53" w:rsidRPr="00C91FB6">
        <w:rPr>
          <w:rFonts w:ascii="Times New Roman" w:hAnsi="Times New Roman"/>
          <w:sz w:val="24"/>
          <w:szCs w:val="24"/>
          <w:lang w:val="kk-KZ"/>
        </w:rPr>
        <w:t>.</w:t>
      </w:r>
      <w:r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32832" w:rsidRPr="00C91FB6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A3270" w:rsidRPr="00C91FB6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365A16"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A3270" w:rsidRPr="00C91FB6"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="00C91FB6" w:rsidRPr="00C91FB6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BA3270" w:rsidRPr="00C91FB6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FB4105"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65958" w:rsidRPr="00C91FB6">
        <w:rPr>
          <w:rFonts w:ascii="Times New Roman" w:hAnsi="Times New Roman"/>
          <w:sz w:val="24"/>
          <w:szCs w:val="24"/>
          <w:lang w:val="kk-KZ"/>
        </w:rPr>
        <w:t>(</w:t>
      </w:r>
      <w:r w:rsidR="00A06633" w:rsidRPr="00C91FB6">
        <w:rPr>
          <w:rFonts w:ascii="Times New Roman" w:hAnsi="Times New Roman"/>
          <w:b/>
          <w:sz w:val="24"/>
          <w:szCs w:val="24"/>
          <w:lang w:val="kk-KZ"/>
        </w:rPr>
        <w:t>2</w:t>
      </w:r>
      <w:r w:rsidR="00D65958" w:rsidRPr="00C91FB6">
        <w:rPr>
          <w:rFonts w:ascii="Times New Roman" w:hAnsi="Times New Roman"/>
          <w:b/>
          <w:sz w:val="24"/>
          <w:szCs w:val="24"/>
          <w:lang w:val="kk-KZ"/>
        </w:rPr>
        <w:t>б</w:t>
      </w:r>
      <w:r w:rsidR="00D65958" w:rsidRPr="00C91FB6">
        <w:rPr>
          <w:rFonts w:ascii="Times New Roman" w:hAnsi="Times New Roman"/>
          <w:sz w:val="24"/>
          <w:szCs w:val="24"/>
          <w:lang w:val="kk-KZ"/>
        </w:rPr>
        <w:t>)</w:t>
      </w:r>
    </w:p>
    <w:p w:rsidR="00913402" w:rsidRPr="00C91FB6" w:rsidRDefault="00913402" w:rsidP="00A06633">
      <w:pPr>
        <w:pStyle w:val="a6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20B96" w:rsidRPr="00C91FB6" w:rsidRDefault="00107B53" w:rsidP="00A06633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C91FB6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Келесі айналымдарды жүзеге асыру теңдеулерін жазыңыз. Олардың жүргізу жағдайларын көрсетіңіз</w:t>
      </w:r>
      <w:r w:rsidR="006D537D" w:rsidRPr="00C91FB6">
        <w:rPr>
          <w:rFonts w:ascii="Times New Roman" w:hAnsi="Times New Roman"/>
          <w:sz w:val="24"/>
          <w:szCs w:val="24"/>
          <w:lang w:val="kk-KZ"/>
        </w:rPr>
        <w:t>:</w:t>
      </w:r>
      <w:r w:rsidR="009E3653" w:rsidRPr="00C91FB6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A06633" w:rsidRPr="00C91FB6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</w:t>
      </w:r>
      <w:r w:rsidRPr="00C91FB6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A06633" w:rsidRPr="00C91FB6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9E3653" w:rsidRPr="00C91FB6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C91FB6" w:rsidRPr="00C91FB6">
        <w:rPr>
          <w:rFonts w:ascii="Times New Roman" w:hAnsi="Times New Roman"/>
          <w:sz w:val="24"/>
          <w:szCs w:val="24"/>
          <w:lang w:val="kk-KZ"/>
        </w:rPr>
        <w:t xml:space="preserve">                 </w:t>
      </w:r>
      <w:r w:rsidR="009E3653" w:rsidRPr="00C91FB6">
        <w:rPr>
          <w:rFonts w:ascii="Times New Roman" w:hAnsi="Times New Roman"/>
          <w:sz w:val="24"/>
          <w:szCs w:val="24"/>
          <w:lang w:val="kk-KZ"/>
        </w:rPr>
        <w:t xml:space="preserve">     (</w:t>
      </w:r>
      <w:r w:rsidR="009E3653" w:rsidRPr="00C91FB6">
        <w:rPr>
          <w:rFonts w:ascii="Times New Roman" w:hAnsi="Times New Roman"/>
          <w:b/>
          <w:sz w:val="24"/>
          <w:szCs w:val="24"/>
          <w:lang w:val="kk-KZ"/>
        </w:rPr>
        <w:t>2б</w:t>
      </w:r>
      <w:r w:rsidR="009E3653" w:rsidRPr="00C91FB6">
        <w:rPr>
          <w:rFonts w:ascii="Times New Roman" w:hAnsi="Times New Roman"/>
          <w:sz w:val="24"/>
          <w:szCs w:val="24"/>
          <w:lang w:val="kk-KZ"/>
        </w:rPr>
        <w:t>)</w:t>
      </w:r>
    </w:p>
    <w:p w:rsidR="009E3653" w:rsidRPr="00C91FB6" w:rsidRDefault="009E3653" w:rsidP="00A06633">
      <w:pPr>
        <w:pStyle w:val="a6"/>
        <w:spacing w:after="0" w:line="240" w:lineRule="auto"/>
        <w:ind w:left="425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51385" w:rsidRPr="00C91FB6" w:rsidRDefault="00651385" w:rsidP="00C91FB6">
      <w:pPr>
        <w:pStyle w:val="a6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C91FB6">
        <w:rPr>
          <w:rFonts w:ascii="Times New Roman" w:hAnsi="Times New Roman"/>
          <w:sz w:val="24"/>
          <w:szCs w:val="24"/>
          <w:lang w:val="en-US"/>
        </w:rPr>
        <w:t>LiCl</w:t>
      </w:r>
      <w:proofErr w:type="spellEnd"/>
      <w:r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1FB6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C91FB6">
        <w:rPr>
          <w:rFonts w:ascii="Times New Roman" w:hAnsi="Times New Roman"/>
          <w:sz w:val="24"/>
          <w:szCs w:val="24"/>
          <w:lang w:val="en-US"/>
        </w:rPr>
        <w:t>LiF</w:t>
      </w:r>
      <w:proofErr w:type="spellEnd"/>
      <w:r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1FB6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1FB6">
        <w:rPr>
          <w:rFonts w:ascii="Times New Roman" w:hAnsi="Times New Roman"/>
          <w:sz w:val="24"/>
          <w:szCs w:val="24"/>
          <w:lang w:val="en-US"/>
        </w:rPr>
        <w:t>Li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C91FB6">
        <w:rPr>
          <w:rFonts w:ascii="Times New Roman" w:hAnsi="Times New Roman"/>
          <w:sz w:val="24"/>
          <w:szCs w:val="24"/>
          <w:lang w:val="en-US"/>
        </w:rPr>
        <w:t>SO</w:t>
      </w:r>
      <w:r w:rsidRPr="00C91FB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C91FB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1FB6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1FB6">
        <w:rPr>
          <w:rFonts w:ascii="Times New Roman" w:hAnsi="Times New Roman"/>
          <w:sz w:val="24"/>
          <w:szCs w:val="24"/>
          <w:lang w:val="en-US"/>
        </w:rPr>
        <w:t>Li</w:t>
      </w:r>
      <w:r w:rsidRPr="00C91FB6">
        <w:rPr>
          <w:rFonts w:ascii="Times New Roman" w:hAnsi="Times New Roman"/>
          <w:sz w:val="24"/>
          <w:szCs w:val="24"/>
          <w:lang w:val="kk-KZ"/>
        </w:rPr>
        <w:t xml:space="preserve">OH </w:t>
      </w:r>
      <w:r w:rsidRPr="00C91FB6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C91FB6">
        <w:rPr>
          <w:rFonts w:ascii="Times New Roman" w:hAnsi="Times New Roman"/>
          <w:sz w:val="24"/>
          <w:szCs w:val="24"/>
          <w:lang w:val="en-US"/>
        </w:rPr>
        <w:t xml:space="preserve"> Li</w:t>
      </w:r>
      <w:r w:rsidRPr="00C91FB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91FB6">
        <w:rPr>
          <w:rFonts w:ascii="Times New Roman" w:hAnsi="Times New Roman"/>
          <w:sz w:val="24"/>
          <w:szCs w:val="24"/>
          <w:lang w:val="en-US"/>
        </w:rPr>
        <w:t>O</w:t>
      </w:r>
      <w:r w:rsidRPr="00C91FB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91FB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1FB6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1FB6">
        <w:rPr>
          <w:rFonts w:ascii="Times New Roman" w:hAnsi="Times New Roman"/>
          <w:sz w:val="24"/>
          <w:szCs w:val="24"/>
          <w:lang w:val="en-US"/>
        </w:rPr>
        <w:t>Li</w:t>
      </w:r>
      <w:r w:rsidRPr="00C91FB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91FB6">
        <w:rPr>
          <w:rFonts w:ascii="Times New Roman" w:hAnsi="Times New Roman"/>
          <w:sz w:val="24"/>
          <w:szCs w:val="24"/>
          <w:lang w:val="en-US"/>
        </w:rPr>
        <w:t>PO</w:t>
      </w:r>
      <w:r w:rsidRPr="00C91FB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651385" w:rsidRPr="00C91FB6" w:rsidRDefault="00651385" w:rsidP="00651385">
      <w:pPr>
        <w:pStyle w:val="a6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D537D" w:rsidRPr="00C91FB6" w:rsidRDefault="006D537D" w:rsidP="00A06633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C91FB6">
        <w:rPr>
          <w:rFonts w:ascii="Times New Roman" w:hAnsi="Times New Roman"/>
          <w:bCs/>
          <w:sz w:val="24"/>
          <w:szCs w:val="24"/>
          <w:lang w:val="kk-KZ"/>
        </w:rPr>
        <w:t>Келесі к</w:t>
      </w:r>
      <w:r w:rsidRPr="00C91FB6">
        <w:rPr>
          <w:rFonts w:ascii="Times New Roman" w:hAnsi="Times New Roman"/>
          <w:sz w:val="24"/>
          <w:szCs w:val="24"/>
          <w:lang w:val="kk-KZ"/>
        </w:rPr>
        <w:t>омплексті қосылыстарының ата</w:t>
      </w:r>
      <w:r w:rsidR="00107B53" w:rsidRPr="00C91FB6">
        <w:rPr>
          <w:rFonts w:ascii="Times New Roman" w:hAnsi="Times New Roman"/>
          <w:sz w:val="24"/>
          <w:szCs w:val="24"/>
          <w:lang w:val="kk-KZ"/>
        </w:rPr>
        <w:t>л</w:t>
      </w:r>
      <w:r w:rsidRPr="00C91FB6">
        <w:rPr>
          <w:rFonts w:ascii="Times New Roman" w:hAnsi="Times New Roman"/>
          <w:sz w:val="24"/>
          <w:szCs w:val="24"/>
          <w:lang w:val="kk-KZ"/>
        </w:rPr>
        <w:t>уын жазыңыз:</w:t>
      </w:r>
    </w:p>
    <w:p w:rsidR="006D537D" w:rsidRPr="00C91FB6" w:rsidRDefault="006D537D" w:rsidP="00A066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C91FB6">
        <w:rPr>
          <w:rFonts w:ascii="Times New Roman" w:hAnsi="Times New Roman" w:cs="Times New Roman,Bold"/>
          <w:bCs/>
          <w:sz w:val="24"/>
          <w:szCs w:val="24"/>
          <w:lang w:val="kk-KZ"/>
        </w:rPr>
        <w:t>а</w:t>
      </w:r>
      <w:r w:rsidRPr="00C91FB6">
        <w:rPr>
          <w:rFonts w:ascii="Times New Roman" w:hAnsi="Times New Roman"/>
          <w:bCs/>
          <w:sz w:val="24"/>
          <w:szCs w:val="24"/>
          <w:lang w:val="kk-KZ"/>
        </w:rPr>
        <w:t xml:space="preserve">) </w:t>
      </w:r>
      <w:r w:rsidRPr="00C91FB6">
        <w:rPr>
          <w:rFonts w:ascii="Times New Roman" w:hAnsi="Times New Roman"/>
          <w:sz w:val="24"/>
          <w:szCs w:val="24"/>
          <w:lang w:val="kk-KZ"/>
        </w:rPr>
        <w:t>[Co(NH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Pr="00C91FB6">
        <w:rPr>
          <w:rFonts w:ascii="Times New Roman" w:hAnsi="Times New Roman"/>
          <w:sz w:val="24"/>
          <w:szCs w:val="24"/>
          <w:lang w:val="kk-KZ"/>
        </w:rPr>
        <w:t>)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5</w:t>
      </w:r>
      <w:r w:rsidRPr="00C91FB6">
        <w:rPr>
          <w:rFonts w:ascii="Times New Roman" w:hAnsi="Times New Roman"/>
          <w:sz w:val="24"/>
          <w:szCs w:val="24"/>
          <w:lang w:val="kk-KZ"/>
        </w:rPr>
        <w:t>(NO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C91FB6">
        <w:rPr>
          <w:rFonts w:ascii="Times New Roman" w:hAnsi="Times New Roman"/>
          <w:sz w:val="24"/>
          <w:szCs w:val="24"/>
          <w:lang w:val="kk-KZ"/>
        </w:rPr>
        <w:t>)]Cl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C91FB6">
        <w:rPr>
          <w:rFonts w:ascii="Times New Roman" w:hAnsi="Times New Roman"/>
          <w:sz w:val="24"/>
          <w:szCs w:val="24"/>
          <w:lang w:val="kk-KZ"/>
        </w:rPr>
        <w:t>;</w:t>
      </w:r>
    </w:p>
    <w:p w:rsidR="006D537D" w:rsidRPr="00C91FB6" w:rsidRDefault="006D537D" w:rsidP="00A066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C91FB6">
        <w:rPr>
          <w:rFonts w:ascii="Times New Roman" w:hAnsi="Times New Roman" w:cs="Times New Roman,Bold"/>
          <w:bCs/>
          <w:sz w:val="24"/>
          <w:szCs w:val="24"/>
          <w:lang w:val="kk-KZ"/>
        </w:rPr>
        <w:t xml:space="preserve">б) </w:t>
      </w:r>
      <w:r w:rsidRPr="00C91FB6">
        <w:rPr>
          <w:rFonts w:ascii="Times New Roman" w:hAnsi="Times New Roman"/>
          <w:sz w:val="24"/>
          <w:szCs w:val="24"/>
          <w:lang w:val="kk-KZ"/>
        </w:rPr>
        <w:t>[Pd(NH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Pr="00C91FB6">
        <w:rPr>
          <w:rFonts w:ascii="Times New Roman" w:hAnsi="Times New Roman"/>
          <w:sz w:val="24"/>
          <w:szCs w:val="24"/>
          <w:lang w:val="kk-KZ"/>
        </w:rPr>
        <w:t>)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C91FB6">
        <w:rPr>
          <w:rFonts w:ascii="Times New Roman" w:hAnsi="Times New Roman"/>
          <w:sz w:val="24"/>
          <w:szCs w:val="24"/>
          <w:lang w:val="kk-KZ"/>
        </w:rPr>
        <w:t>][PtCl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C91FB6">
        <w:rPr>
          <w:rFonts w:ascii="Times New Roman" w:hAnsi="Times New Roman"/>
          <w:sz w:val="24"/>
          <w:szCs w:val="24"/>
          <w:lang w:val="kk-KZ"/>
        </w:rPr>
        <w:t>];</w:t>
      </w:r>
    </w:p>
    <w:p w:rsidR="00D16FAC" w:rsidRPr="00C91FB6" w:rsidRDefault="006D537D" w:rsidP="00A06633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C91FB6">
        <w:rPr>
          <w:rFonts w:ascii="Times New Roman" w:hAnsi="Times New Roman" w:cs="Times New Roman,Bold"/>
          <w:bCs/>
          <w:sz w:val="24"/>
          <w:szCs w:val="24"/>
          <w:lang w:val="kk-KZ"/>
        </w:rPr>
        <w:t xml:space="preserve">в) </w:t>
      </w:r>
      <w:r w:rsidRPr="00C91FB6">
        <w:rPr>
          <w:rFonts w:ascii="Times New Roman" w:hAnsi="Times New Roman"/>
          <w:sz w:val="24"/>
          <w:szCs w:val="24"/>
          <w:lang w:val="kk-KZ"/>
        </w:rPr>
        <w:t>[Ru(NH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Pr="00C91FB6">
        <w:rPr>
          <w:rFonts w:ascii="Times New Roman" w:hAnsi="Times New Roman"/>
          <w:sz w:val="24"/>
          <w:szCs w:val="24"/>
          <w:lang w:val="kk-KZ"/>
        </w:rPr>
        <w:t>)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C91FB6">
        <w:rPr>
          <w:rFonts w:ascii="Times New Roman" w:hAnsi="Times New Roman"/>
          <w:sz w:val="24"/>
          <w:szCs w:val="24"/>
          <w:lang w:val="kk-KZ"/>
        </w:rPr>
        <w:t>Cl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C91FB6">
        <w:rPr>
          <w:rFonts w:ascii="Times New Roman" w:hAnsi="Times New Roman"/>
          <w:sz w:val="24"/>
          <w:szCs w:val="24"/>
          <w:lang w:val="kk-KZ"/>
        </w:rPr>
        <w:t xml:space="preserve">]Cl.   </w:t>
      </w:r>
      <w:r w:rsidR="00CE075C" w:rsidRPr="00C91FB6">
        <w:rPr>
          <w:rFonts w:ascii="Times New Roman" w:hAnsi="Times New Roman"/>
          <w:sz w:val="24"/>
          <w:szCs w:val="24"/>
          <w:lang w:val="kk-KZ"/>
        </w:rPr>
        <w:t xml:space="preserve">                            </w:t>
      </w:r>
      <w:r w:rsidR="00BA3270"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93613" w:rsidRPr="00C91FB6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BA3270"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06633" w:rsidRPr="00C91FB6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</w:t>
      </w:r>
      <w:r w:rsidR="00B20319" w:rsidRPr="00C91FB6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A06633" w:rsidRPr="00C91FB6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BA3270" w:rsidRPr="00C91FB6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93613"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91FB6" w:rsidRPr="00C91FB6">
        <w:rPr>
          <w:rFonts w:ascii="Times New Roman" w:hAnsi="Times New Roman"/>
          <w:sz w:val="24"/>
          <w:szCs w:val="24"/>
        </w:rPr>
        <w:t xml:space="preserve">           </w:t>
      </w:r>
      <w:r w:rsidR="00BA3270" w:rsidRPr="00C91FB6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A107DA" w:rsidRPr="00C91FB6">
        <w:rPr>
          <w:rFonts w:ascii="Times New Roman" w:hAnsi="Times New Roman"/>
          <w:sz w:val="24"/>
          <w:szCs w:val="24"/>
          <w:lang w:val="kk-KZ"/>
        </w:rPr>
        <w:t>(</w:t>
      </w:r>
      <w:r w:rsidR="00A06633" w:rsidRPr="00C91FB6">
        <w:rPr>
          <w:rFonts w:ascii="Times New Roman" w:hAnsi="Times New Roman"/>
          <w:b/>
          <w:sz w:val="24"/>
          <w:szCs w:val="24"/>
          <w:lang w:val="kk-KZ"/>
        </w:rPr>
        <w:t>1</w:t>
      </w:r>
      <w:r w:rsidR="00932BAA" w:rsidRPr="00C91FB6">
        <w:rPr>
          <w:rFonts w:ascii="Times New Roman" w:hAnsi="Times New Roman"/>
          <w:b/>
          <w:sz w:val="24"/>
          <w:szCs w:val="24"/>
          <w:lang w:val="kk-KZ"/>
        </w:rPr>
        <w:t>б</w:t>
      </w:r>
      <w:r w:rsidR="00A107DA" w:rsidRPr="00C91FB6">
        <w:rPr>
          <w:rFonts w:ascii="Times New Roman" w:hAnsi="Times New Roman"/>
          <w:sz w:val="24"/>
          <w:szCs w:val="24"/>
          <w:lang w:val="kk-KZ"/>
        </w:rPr>
        <w:t>)</w:t>
      </w:r>
    </w:p>
    <w:p w:rsidR="00107B53" w:rsidRPr="00C91FB6" w:rsidRDefault="00107B53" w:rsidP="00A06633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D537D" w:rsidRPr="00C91FB6" w:rsidRDefault="006D537D" w:rsidP="00A06633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C91FB6">
        <w:rPr>
          <w:rFonts w:ascii="Times New Roman" w:hAnsi="Times New Roman"/>
          <w:bCs/>
          <w:sz w:val="24"/>
          <w:szCs w:val="24"/>
          <w:lang w:val="kk-KZ"/>
        </w:rPr>
        <w:t xml:space="preserve">Келесі </w:t>
      </w:r>
      <w:r w:rsidRPr="00C91FB6">
        <w:rPr>
          <w:rFonts w:ascii="Times New Roman" w:hAnsi="Times New Roman"/>
          <w:sz w:val="24"/>
          <w:szCs w:val="24"/>
          <w:lang w:val="kk-KZ"/>
        </w:rPr>
        <w:t>қосылыстарының координациялық формулаларын жазыңыз:</w:t>
      </w:r>
    </w:p>
    <w:p w:rsidR="006D537D" w:rsidRPr="00C91FB6" w:rsidRDefault="00A06633" w:rsidP="00A066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1FB6">
        <w:rPr>
          <w:rFonts w:ascii="Times New Roman" w:hAnsi="Times New Roman" w:cs="Times New Roman,Bold"/>
          <w:bCs/>
          <w:sz w:val="24"/>
          <w:szCs w:val="24"/>
          <w:lang w:val="kk-KZ"/>
        </w:rPr>
        <w:t>а</w:t>
      </w:r>
      <w:r w:rsidR="006D537D" w:rsidRPr="00C91FB6">
        <w:rPr>
          <w:rFonts w:ascii="Times New Roman" w:hAnsi="Times New Roman" w:cs="Times New Roman,Bold"/>
          <w:bCs/>
          <w:sz w:val="24"/>
          <w:szCs w:val="24"/>
        </w:rPr>
        <w:t xml:space="preserve">) </w:t>
      </w:r>
      <w:r w:rsidR="006D537D" w:rsidRPr="00C91FB6">
        <w:rPr>
          <w:rFonts w:ascii="Times New Roman" w:hAnsi="Times New Roman"/>
          <w:sz w:val="24"/>
          <w:szCs w:val="24"/>
        </w:rPr>
        <w:t xml:space="preserve">перхлорат </w:t>
      </w:r>
      <w:proofErr w:type="spellStart"/>
      <w:r w:rsidR="006D537D" w:rsidRPr="00C91FB6">
        <w:rPr>
          <w:rFonts w:ascii="Times New Roman" w:hAnsi="Times New Roman"/>
          <w:sz w:val="24"/>
          <w:szCs w:val="24"/>
        </w:rPr>
        <w:t>гексааквародия</w:t>
      </w:r>
      <w:proofErr w:type="spellEnd"/>
      <w:r w:rsidR="006D537D" w:rsidRPr="00C91FB6">
        <w:rPr>
          <w:rFonts w:ascii="Times New Roman" w:hAnsi="Times New Roman"/>
          <w:sz w:val="24"/>
          <w:szCs w:val="24"/>
        </w:rPr>
        <w:t>(III);</w:t>
      </w:r>
    </w:p>
    <w:p w:rsidR="006D537D" w:rsidRPr="00C91FB6" w:rsidRDefault="00A06633" w:rsidP="00A066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C91FB6">
        <w:rPr>
          <w:rFonts w:ascii="Times New Roman" w:hAnsi="Times New Roman" w:cs="Times New Roman,Bold"/>
          <w:bCs/>
          <w:sz w:val="24"/>
          <w:szCs w:val="24"/>
          <w:lang w:val="kk-KZ"/>
        </w:rPr>
        <w:t>б</w:t>
      </w:r>
      <w:r w:rsidR="006D537D" w:rsidRPr="00C91FB6">
        <w:rPr>
          <w:rFonts w:ascii="Times New Roman" w:hAnsi="Times New Roman" w:cs="Times New Roman,Bold"/>
          <w:bCs/>
          <w:sz w:val="24"/>
          <w:szCs w:val="24"/>
        </w:rPr>
        <w:t xml:space="preserve">) </w:t>
      </w:r>
      <w:proofErr w:type="spellStart"/>
      <w:r w:rsidRPr="00C91FB6">
        <w:rPr>
          <w:rFonts w:ascii="Times New Roman" w:hAnsi="Times New Roman"/>
          <w:sz w:val="24"/>
          <w:szCs w:val="24"/>
        </w:rPr>
        <w:t>гексацианоферрат</w:t>
      </w:r>
      <w:proofErr w:type="spellEnd"/>
      <w:r w:rsidRPr="00C91FB6">
        <w:rPr>
          <w:rFonts w:ascii="Times New Roman" w:hAnsi="Times New Roman"/>
          <w:sz w:val="24"/>
          <w:szCs w:val="24"/>
        </w:rPr>
        <w:t>(II) калия</w:t>
      </w:r>
      <w:r w:rsidRPr="00C91FB6">
        <w:rPr>
          <w:rFonts w:ascii="Times New Roman" w:hAnsi="Times New Roman"/>
          <w:sz w:val="24"/>
          <w:szCs w:val="24"/>
          <w:lang w:val="kk-KZ"/>
        </w:rPr>
        <w:t>.</w:t>
      </w:r>
    </w:p>
    <w:p w:rsidR="00A107DA" w:rsidRPr="00C91FB6" w:rsidRDefault="006D537D" w:rsidP="00A06633">
      <w:pPr>
        <w:pStyle w:val="a6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val="kk-KZ"/>
        </w:rPr>
      </w:pPr>
      <w:r w:rsidRPr="00C91FB6">
        <w:rPr>
          <w:rFonts w:ascii="Times New Roman" w:hAnsi="Times New Roman"/>
          <w:sz w:val="24"/>
          <w:szCs w:val="24"/>
          <w:lang w:val="kk-KZ"/>
        </w:rPr>
        <w:t>Орталық атомның координациялық санын (К</w:t>
      </w:r>
      <w:r w:rsidR="00A06633" w:rsidRPr="00C91FB6">
        <w:rPr>
          <w:rFonts w:ascii="Times New Roman" w:hAnsi="Times New Roman"/>
          <w:sz w:val="24"/>
          <w:szCs w:val="24"/>
          <w:lang w:val="kk-KZ"/>
        </w:rPr>
        <w:t>С</w:t>
      </w:r>
      <w:r w:rsidRPr="00C91FB6">
        <w:rPr>
          <w:rFonts w:ascii="Times New Roman" w:hAnsi="Times New Roman"/>
          <w:sz w:val="24"/>
          <w:szCs w:val="24"/>
          <w:lang w:val="kk-KZ"/>
        </w:rPr>
        <w:t>) көрсетіңіз.</w:t>
      </w:r>
      <w:r w:rsidR="00A06633" w:rsidRPr="00C91FB6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 w:rsidR="00B20319"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91FB6" w:rsidRPr="00C91FB6"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 w:rsidR="00A06633" w:rsidRPr="00C91FB6">
        <w:rPr>
          <w:rFonts w:ascii="Times New Roman" w:hAnsi="Times New Roman"/>
          <w:sz w:val="24"/>
          <w:szCs w:val="24"/>
          <w:lang w:val="kk-KZ"/>
        </w:rPr>
        <w:t xml:space="preserve">  (</w:t>
      </w:r>
      <w:r w:rsidR="00A06633" w:rsidRPr="00C91FB6">
        <w:rPr>
          <w:rFonts w:ascii="Times New Roman" w:hAnsi="Times New Roman"/>
          <w:b/>
          <w:sz w:val="24"/>
          <w:szCs w:val="24"/>
          <w:lang w:val="kk-KZ"/>
        </w:rPr>
        <w:t>1б</w:t>
      </w:r>
      <w:r w:rsidR="00A06633" w:rsidRPr="00C91FB6">
        <w:rPr>
          <w:rFonts w:ascii="Times New Roman" w:hAnsi="Times New Roman"/>
          <w:sz w:val="24"/>
          <w:szCs w:val="24"/>
          <w:lang w:val="kk-KZ"/>
        </w:rPr>
        <w:t>)</w:t>
      </w:r>
    </w:p>
    <w:p w:rsidR="00BC224D" w:rsidRDefault="00BC224D" w:rsidP="00A06633">
      <w:pPr>
        <w:tabs>
          <w:tab w:val="left" w:pos="-2340"/>
          <w:tab w:val="left" w:pos="-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91FB6" w:rsidRDefault="00C91FB6" w:rsidP="00A06633">
      <w:pPr>
        <w:tabs>
          <w:tab w:val="left" w:pos="-2340"/>
          <w:tab w:val="left" w:pos="-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91FB6" w:rsidRDefault="00C91FB6" w:rsidP="00A06633">
      <w:pPr>
        <w:tabs>
          <w:tab w:val="left" w:pos="-2340"/>
          <w:tab w:val="left" w:pos="-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91FB6" w:rsidRDefault="00C91FB6" w:rsidP="00A06633">
      <w:pPr>
        <w:tabs>
          <w:tab w:val="left" w:pos="-2340"/>
          <w:tab w:val="left" w:pos="-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91FB6" w:rsidRPr="00A71E05" w:rsidRDefault="00C91FB6" w:rsidP="00C91F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A71E05">
        <w:rPr>
          <w:rFonts w:ascii="Times New Roman" w:hAnsi="Times New Roman"/>
          <w:b/>
          <w:i/>
          <w:sz w:val="20"/>
          <w:szCs w:val="20"/>
          <w:lang w:val="kk-KZ"/>
        </w:rPr>
        <w:t>Бағалау критериилері</w:t>
      </w:r>
      <w:r w:rsidRPr="00A71E05">
        <w:rPr>
          <w:rFonts w:ascii="Times New Roman" w:hAnsi="Times New Roman"/>
          <w:sz w:val="20"/>
          <w:szCs w:val="20"/>
          <w:lang w:val="kk-KZ"/>
        </w:rPr>
        <w:t>:</w:t>
      </w:r>
    </w:p>
    <w:p w:rsidR="00C91FB6" w:rsidRPr="00A71E05" w:rsidRDefault="00C91FB6" w:rsidP="00C91F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A71E05">
        <w:rPr>
          <w:rFonts w:ascii="Times New Roman" w:hAnsi="Times New Roman"/>
          <w:sz w:val="20"/>
          <w:szCs w:val="20"/>
          <w:lang w:val="kk-KZ"/>
        </w:rPr>
        <w:t>1. Орындаудың ұқыптылығы – 5 %.</w:t>
      </w:r>
    </w:p>
    <w:p w:rsidR="00C91FB6" w:rsidRPr="00A71E05" w:rsidRDefault="00C91FB6" w:rsidP="00C91F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A71E05">
        <w:rPr>
          <w:rFonts w:ascii="Times New Roman" w:hAnsi="Times New Roman"/>
          <w:sz w:val="20"/>
          <w:szCs w:val="20"/>
          <w:lang w:val="kk-KZ"/>
        </w:rPr>
        <w:t>2. Сұраққа толық жауап беру  – 85 %.</w:t>
      </w:r>
    </w:p>
    <w:p w:rsidR="00C91FB6" w:rsidRPr="002A23E9" w:rsidRDefault="00C91FB6" w:rsidP="00C91F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71E05">
        <w:rPr>
          <w:rFonts w:ascii="Times New Roman" w:hAnsi="Times New Roman"/>
          <w:sz w:val="20"/>
          <w:szCs w:val="20"/>
          <w:lang w:val="kk-KZ"/>
        </w:rPr>
        <w:t>3. Жауаптың нақтылығы  – 10%</w:t>
      </w:r>
    </w:p>
    <w:p w:rsidR="00C91FB6" w:rsidRPr="00C91FB6" w:rsidRDefault="00C91FB6" w:rsidP="00A06633">
      <w:pPr>
        <w:tabs>
          <w:tab w:val="left" w:pos="-2340"/>
          <w:tab w:val="left" w:pos="-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C91FB6" w:rsidRPr="00C91FB6" w:rsidSect="00F3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165"/>
    <w:multiLevelType w:val="hybridMultilevel"/>
    <w:tmpl w:val="B900E1EE"/>
    <w:lvl w:ilvl="0" w:tplc="7C60E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C4251"/>
    <w:multiLevelType w:val="hybridMultilevel"/>
    <w:tmpl w:val="864EE77E"/>
    <w:lvl w:ilvl="0" w:tplc="89701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46329"/>
    <w:multiLevelType w:val="hybridMultilevel"/>
    <w:tmpl w:val="F72E5250"/>
    <w:lvl w:ilvl="0" w:tplc="593265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1014"/>
    <w:multiLevelType w:val="hybridMultilevel"/>
    <w:tmpl w:val="0CE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250A"/>
    <w:multiLevelType w:val="hybridMultilevel"/>
    <w:tmpl w:val="4EA68AFE"/>
    <w:lvl w:ilvl="0" w:tplc="94DC4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C26B9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F390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B442C"/>
    <w:multiLevelType w:val="hybridMultilevel"/>
    <w:tmpl w:val="3B2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8727D"/>
    <w:multiLevelType w:val="hybridMultilevel"/>
    <w:tmpl w:val="0A7805A6"/>
    <w:lvl w:ilvl="0" w:tplc="41E683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2296"/>
    <w:multiLevelType w:val="hybridMultilevel"/>
    <w:tmpl w:val="A1305AE6"/>
    <w:lvl w:ilvl="0" w:tplc="DCE83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7306F75"/>
    <w:multiLevelType w:val="hybridMultilevel"/>
    <w:tmpl w:val="D11E1936"/>
    <w:lvl w:ilvl="0" w:tplc="C3FA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8E03804"/>
    <w:multiLevelType w:val="hybridMultilevel"/>
    <w:tmpl w:val="E72E60A8"/>
    <w:lvl w:ilvl="0" w:tplc="D4D21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B5A77"/>
    <w:multiLevelType w:val="hybridMultilevel"/>
    <w:tmpl w:val="4A04DA16"/>
    <w:lvl w:ilvl="0" w:tplc="2B666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B26C1"/>
    <w:multiLevelType w:val="hybridMultilevel"/>
    <w:tmpl w:val="EBB63848"/>
    <w:lvl w:ilvl="0" w:tplc="D4D21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61C2B"/>
    <w:multiLevelType w:val="hybridMultilevel"/>
    <w:tmpl w:val="89C4B800"/>
    <w:lvl w:ilvl="0" w:tplc="4ED0D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BB30E0"/>
    <w:multiLevelType w:val="hybridMultilevel"/>
    <w:tmpl w:val="4BBCC82C"/>
    <w:lvl w:ilvl="0" w:tplc="F860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8159A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67187"/>
    <w:multiLevelType w:val="hybridMultilevel"/>
    <w:tmpl w:val="9B28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932A16"/>
    <w:multiLevelType w:val="hybridMultilevel"/>
    <w:tmpl w:val="9D101300"/>
    <w:lvl w:ilvl="0" w:tplc="4B0EAB4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DF237D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E2C85"/>
    <w:multiLevelType w:val="hybridMultilevel"/>
    <w:tmpl w:val="5204C7F6"/>
    <w:lvl w:ilvl="0" w:tplc="B6EE6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33530"/>
    <w:multiLevelType w:val="hybridMultilevel"/>
    <w:tmpl w:val="038449E4"/>
    <w:lvl w:ilvl="0" w:tplc="039A9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41899"/>
    <w:multiLevelType w:val="hybridMultilevel"/>
    <w:tmpl w:val="FA8A3CEC"/>
    <w:lvl w:ilvl="0" w:tplc="41F829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7943DBC"/>
    <w:multiLevelType w:val="hybridMultilevel"/>
    <w:tmpl w:val="B4687764"/>
    <w:lvl w:ilvl="0" w:tplc="8E9C9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531DD"/>
    <w:multiLevelType w:val="hybridMultilevel"/>
    <w:tmpl w:val="D48A585C"/>
    <w:lvl w:ilvl="0" w:tplc="293AFCE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D60AE"/>
    <w:multiLevelType w:val="hybridMultilevel"/>
    <w:tmpl w:val="DDE07A36"/>
    <w:lvl w:ilvl="0" w:tplc="372A9B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A455A1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05443"/>
    <w:multiLevelType w:val="hybridMultilevel"/>
    <w:tmpl w:val="B1EC28EA"/>
    <w:lvl w:ilvl="0" w:tplc="DFDC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AB676A2"/>
    <w:multiLevelType w:val="hybridMultilevel"/>
    <w:tmpl w:val="8496CE46"/>
    <w:lvl w:ilvl="0" w:tplc="0E84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47B4C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76587"/>
    <w:multiLevelType w:val="hybridMultilevel"/>
    <w:tmpl w:val="C47A1B30"/>
    <w:lvl w:ilvl="0" w:tplc="D4D21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27"/>
  </w:num>
  <w:num w:numId="5">
    <w:abstractNumId w:val="25"/>
  </w:num>
  <w:num w:numId="6">
    <w:abstractNumId w:val="0"/>
  </w:num>
  <w:num w:numId="7">
    <w:abstractNumId w:val="9"/>
  </w:num>
  <w:num w:numId="8">
    <w:abstractNumId w:val="26"/>
  </w:num>
  <w:num w:numId="9">
    <w:abstractNumId w:val="5"/>
  </w:num>
  <w:num w:numId="10">
    <w:abstractNumId w:val="22"/>
  </w:num>
  <w:num w:numId="11">
    <w:abstractNumId w:val="7"/>
  </w:num>
  <w:num w:numId="12">
    <w:abstractNumId w:val="17"/>
  </w:num>
  <w:num w:numId="13">
    <w:abstractNumId w:val="1"/>
  </w:num>
  <w:num w:numId="14">
    <w:abstractNumId w:val="24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9"/>
  </w:num>
  <w:num w:numId="19">
    <w:abstractNumId w:val="10"/>
  </w:num>
  <w:num w:numId="20">
    <w:abstractNumId w:val="18"/>
  </w:num>
  <w:num w:numId="21">
    <w:abstractNumId w:val="30"/>
  </w:num>
  <w:num w:numId="22">
    <w:abstractNumId w:val="21"/>
  </w:num>
  <w:num w:numId="23">
    <w:abstractNumId w:val="6"/>
  </w:num>
  <w:num w:numId="24">
    <w:abstractNumId w:val="20"/>
  </w:num>
  <w:num w:numId="25">
    <w:abstractNumId w:val="4"/>
  </w:num>
  <w:num w:numId="26">
    <w:abstractNumId w:val="28"/>
  </w:num>
  <w:num w:numId="27">
    <w:abstractNumId w:val="19"/>
  </w:num>
  <w:num w:numId="28">
    <w:abstractNumId w:val="15"/>
  </w:num>
  <w:num w:numId="29">
    <w:abstractNumId w:val="11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43A65"/>
    <w:rsid w:val="000818B9"/>
    <w:rsid w:val="0009048D"/>
    <w:rsid w:val="00097D3C"/>
    <w:rsid w:val="000C75D7"/>
    <w:rsid w:val="000F0BD8"/>
    <w:rsid w:val="0010625B"/>
    <w:rsid w:val="00106C2F"/>
    <w:rsid w:val="00107B53"/>
    <w:rsid w:val="00113BF4"/>
    <w:rsid w:val="00115565"/>
    <w:rsid w:val="001357E4"/>
    <w:rsid w:val="00150B06"/>
    <w:rsid w:val="001526D9"/>
    <w:rsid w:val="001544CF"/>
    <w:rsid w:val="00163998"/>
    <w:rsid w:val="00177FF1"/>
    <w:rsid w:val="00186A30"/>
    <w:rsid w:val="001B2F2A"/>
    <w:rsid w:val="001D7AE3"/>
    <w:rsid w:val="001F47E0"/>
    <w:rsid w:val="00236BB4"/>
    <w:rsid w:val="00252EA4"/>
    <w:rsid w:val="00253A90"/>
    <w:rsid w:val="00282F6E"/>
    <w:rsid w:val="002A52F2"/>
    <w:rsid w:val="002D4A75"/>
    <w:rsid w:val="002F605D"/>
    <w:rsid w:val="00316CA7"/>
    <w:rsid w:val="00336544"/>
    <w:rsid w:val="00361756"/>
    <w:rsid w:val="00365A16"/>
    <w:rsid w:val="0039315E"/>
    <w:rsid w:val="003933AB"/>
    <w:rsid w:val="003D323B"/>
    <w:rsid w:val="003D47E6"/>
    <w:rsid w:val="00453C3D"/>
    <w:rsid w:val="0046157C"/>
    <w:rsid w:val="004651FD"/>
    <w:rsid w:val="00466609"/>
    <w:rsid w:val="004A078D"/>
    <w:rsid w:val="004A082A"/>
    <w:rsid w:val="004B4FAF"/>
    <w:rsid w:val="004B613D"/>
    <w:rsid w:val="004D7685"/>
    <w:rsid w:val="004E32E2"/>
    <w:rsid w:val="00513198"/>
    <w:rsid w:val="00545AA4"/>
    <w:rsid w:val="0055366B"/>
    <w:rsid w:val="00570B23"/>
    <w:rsid w:val="00583817"/>
    <w:rsid w:val="00593971"/>
    <w:rsid w:val="005C7FB7"/>
    <w:rsid w:val="00601E43"/>
    <w:rsid w:val="006133B8"/>
    <w:rsid w:val="006310CF"/>
    <w:rsid w:val="006365A0"/>
    <w:rsid w:val="0064749F"/>
    <w:rsid w:val="00651385"/>
    <w:rsid w:val="00656588"/>
    <w:rsid w:val="00673E32"/>
    <w:rsid w:val="00680DB7"/>
    <w:rsid w:val="006A0595"/>
    <w:rsid w:val="006B729D"/>
    <w:rsid w:val="006D15DA"/>
    <w:rsid w:val="006D537D"/>
    <w:rsid w:val="006E4AB7"/>
    <w:rsid w:val="006E64E7"/>
    <w:rsid w:val="006F5426"/>
    <w:rsid w:val="006F6659"/>
    <w:rsid w:val="00724BB4"/>
    <w:rsid w:val="007415B9"/>
    <w:rsid w:val="00755C25"/>
    <w:rsid w:val="00763AC3"/>
    <w:rsid w:val="007679BF"/>
    <w:rsid w:val="0079242C"/>
    <w:rsid w:val="00794B0E"/>
    <w:rsid w:val="007A317E"/>
    <w:rsid w:val="007C48F3"/>
    <w:rsid w:val="007E405B"/>
    <w:rsid w:val="00804B8A"/>
    <w:rsid w:val="00817135"/>
    <w:rsid w:val="00820B96"/>
    <w:rsid w:val="008457A5"/>
    <w:rsid w:val="008469D0"/>
    <w:rsid w:val="008527BF"/>
    <w:rsid w:val="008A78B6"/>
    <w:rsid w:val="008B6922"/>
    <w:rsid w:val="008C1A1E"/>
    <w:rsid w:val="008C7960"/>
    <w:rsid w:val="008D1E76"/>
    <w:rsid w:val="008E0457"/>
    <w:rsid w:val="008F6DB3"/>
    <w:rsid w:val="00913402"/>
    <w:rsid w:val="00932BAA"/>
    <w:rsid w:val="00934726"/>
    <w:rsid w:val="00953C39"/>
    <w:rsid w:val="00956A39"/>
    <w:rsid w:val="00971D71"/>
    <w:rsid w:val="00987527"/>
    <w:rsid w:val="0099087C"/>
    <w:rsid w:val="00995AA6"/>
    <w:rsid w:val="009C5BB7"/>
    <w:rsid w:val="009E20EB"/>
    <w:rsid w:val="009E2D7A"/>
    <w:rsid w:val="009E3653"/>
    <w:rsid w:val="00A00162"/>
    <w:rsid w:val="00A06633"/>
    <w:rsid w:val="00A1003F"/>
    <w:rsid w:val="00A107DA"/>
    <w:rsid w:val="00A51A6E"/>
    <w:rsid w:val="00A65573"/>
    <w:rsid w:val="00A7447C"/>
    <w:rsid w:val="00AC3591"/>
    <w:rsid w:val="00AD2008"/>
    <w:rsid w:val="00AD262D"/>
    <w:rsid w:val="00AD3F80"/>
    <w:rsid w:val="00AE12FF"/>
    <w:rsid w:val="00AE531F"/>
    <w:rsid w:val="00B01A78"/>
    <w:rsid w:val="00B20319"/>
    <w:rsid w:val="00B21097"/>
    <w:rsid w:val="00B22579"/>
    <w:rsid w:val="00B43B06"/>
    <w:rsid w:val="00B50EF1"/>
    <w:rsid w:val="00B5129E"/>
    <w:rsid w:val="00B869DC"/>
    <w:rsid w:val="00B87977"/>
    <w:rsid w:val="00BA3270"/>
    <w:rsid w:val="00BA4CFD"/>
    <w:rsid w:val="00BA6C41"/>
    <w:rsid w:val="00BA78A9"/>
    <w:rsid w:val="00BC224D"/>
    <w:rsid w:val="00BC254D"/>
    <w:rsid w:val="00BC3027"/>
    <w:rsid w:val="00BD6CE5"/>
    <w:rsid w:val="00BE4091"/>
    <w:rsid w:val="00BF221B"/>
    <w:rsid w:val="00BF277E"/>
    <w:rsid w:val="00C01C68"/>
    <w:rsid w:val="00C32ED2"/>
    <w:rsid w:val="00C352CB"/>
    <w:rsid w:val="00C3721D"/>
    <w:rsid w:val="00C74C15"/>
    <w:rsid w:val="00C82C25"/>
    <w:rsid w:val="00C91FB6"/>
    <w:rsid w:val="00C94D4E"/>
    <w:rsid w:val="00C95121"/>
    <w:rsid w:val="00CA2280"/>
    <w:rsid w:val="00CC44BF"/>
    <w:rsid w:val="00CD1A2E"/>
    <w:rsid w:val="00CD4DA2"/>
    <w:rsid w:val="00CD7B6F"/>
    <w:rsid w:val="00CE075C"/>
    <w:rsid w:val="00D06C82"/>
    <w:rsid w:val="00D16FAC"/>
    <w:rsid w:val="00D2138D"/>
    <w:rsid w:val="00D65958"/>
    <w:rsid w:val="00D709A4"/>
    <w:rsid w:val="00D71C61"/>
    <w:rsid w:val="00D76979"/>
    <w:rsid w:val="00D76BBE"/>
    <w:rsid w:val="00DA3622"/>
    <w:rsid w:val="00DA4A4D"/>
    <w:rsid w:val="00DB35D2"/>
    <w:rsid w:val="00DB3C73"/>
    <w:rsid w:val="00DE2A28"/>
    <w:rsid w:val="00DE3A8B"/>
    <w:rsid w:val="00DF1545"/>
    <w:rsid w:val="00E05A65"/>
    <w:rsid w:val="00E05E60"/>
    <w:rsid w:val="00E1278E"/>
    <w:rsid w:val="00E21F57"/>
    <w:rsid w:val="00E33500"/>
    <w:rsid w:val="00E33EAF"/>
    <w:rsid w:val="00E40625"/>
    <w:rsid w:val="00E5441E"/>
    <w:rsid w:val="00E878A6"/>
    <w:rsid w:val="00E90953"/>
    <w:rsid w:val="00E93613"/>
    <w:rsid w:val="00EC4D95"/>
    <w:rsid w:val="00F0014C"/>
    <w:rsid w:val="00F07C25"/>
    <w:rsid w:val="00F3018D"/>
    <w:rsid w:val="00F32832"/>
    <w:rsid w:val="00F3336B"/>
    <w:rsid w:val="00F435D4"/>
    <w:rsid w:val="00F51796"/>
    <w:rsid w:val="00F80FB6"/>
    <w:rsid w:val="00F96960"/>
    <w:rsid w:val="00FA0377"/>
    <w:rsid w:val="00FB3D86"/>
    <w:rsid w:val="00FB4105"/>
    <w:rsid w:val="00FC2512"/>
    <w:rsid w:val="00FD0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character" w:customStyle="1" w:styleId="85pt0pt">
    <w:name w:val="Основной текст + 8;5 pt;Не полужирный;Интервал 0 pt"/>
    <w:rsid w:val="002F6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en-US"/>
    </w:rPr>
  </w:style>
  <w:style w:type="character" w:customStyle="1" w:styleId="45pt0pt">
    <w:name w:val="Основной текст + 4;5 pt;Интервал 0 pt"/>
    <w:rsid w:val="002F6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9"/>
      <w:szCs w:val="9"/>
      <w:u w:val="none"/>
      <w:lang w:val="ru-RU"/>
    </w:rPr>
  </w:style>
  <w:style w:type="character" w:customStyle="1" w:styleId="45pt0pt0">
    <w:name w:val="Основной текст + 4;5 pt;Малые прописные;Интервал 0 pt"/>
    <w:rsid w:val="002F605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7"/>
      <w:w w:val="100"/>
      <w:position w:val="0"/>
      <w:sz w:val="9"/>
      <w:szCs w:val="9"/>
      <w:u w:val="none"/>
      <w:lang w:val="ru-RU"/>
    </w:rPr>
  </w:style>
  <w:style w:type="table" w:styleId="af">
    <w:name w:val="Table Grid"/>
    <w:basedOn w:val="a1"/>
    <w:uiPriority w:val="59"/>
    <w:rsid w:val="00BE40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character" w:customStyle="1" w:styleId="85pt0pt">
    <w:name w:val="Основной текст + 8;5 pt;Не полужирный;Интервал 0 pt"/>
    <w:rsid w:val="002F6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en-US"/>
    </w:rPr>
  </w:style>
  <w:style w:type="character" w:customStyle="1" w:styleId="45pt0pt">
    <w:name w:val="Основной текст + 4;5 pt;Интервал 0 pt"/>
    <w:rsid w:val="002F6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9"/>
      <w:szCs w:val="9"/>
      <w:u w:val="none"/>
      <w:lang w:val="ru-RU"/>
    </w:rPr>
  </w:style>
  <w:style w:type="character" w:customStyle="1" w:styleId="45pt0pt0">
    <w:name w:val="Основной текст + 4;5 pt;Малые прописные;Интервал 0 pt"/>
    <w:rsid w:val="002F605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7"/>
      <w:w w:val="100"/>
      <w:position w:val="0"/>
      <w:sz w:val="9"/>
      <w:szCs w:val="9"/>
      <w:u w:val="none"/>
      <w:lang w:val="ru-RU"/>
    </w:rPr>
  </w:style>
  <w:style w:type="table" w:styleId="af">
    <w:name w:val="Table Grid"/>
    <w:basedOn w:val="a1"/>
    <w:uiPriority w:val="59"/>
    <w:rsid w:val="00BE40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EF68-53D5-4DAC-A896-12685EFE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6</cp:revision>
  <cp:lastPrinted>2018-11-26T02:37:00Z</cp:lastPrinted>
  <dcterms:created xsi:type="dcterms:W3CDTF">2022-04-30T02:20:00Z</dcterms:created>
  <dcterms:modified xsi:type="dcterms:W3CDTF">2022-04-30T02:30:00Z</dcterms:modified>
</cp:coreProperties>
</file>