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FB" w:rsidRPr="00CB6451" w:rsidRDefault="00A564FB" w:rsidP="00A564FB">
      <w:pPr>
        <w:jc w:val="center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Сәтбаев Университеті</w:t>
      </w:r>
    </w:p>
    <w:p w:rsidR="00A564FB" w:rsidRPr="00CB6451" w:rsidRDefault="00A564FB" w:rsidP="00A564FB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Институт химических и биологических технологий </w:t>
      </w:r>
    </w:p>
    <w:p w:rsidR="00A564FB" w:rsidRPr="00A564FB" w:rsidRDefault="00A564FB" w:rsidP="00A564FB">
      <w:pPr>
        <w:jc w:val="center"/>
        <w:rPr>
          <w:rFonts w:ascii="Times New Roman" w:hAnsi="Times New Roman"/>
          <w:b/>
          <w:sz w:val="28"/>
          <w:lang w:val="ru-RU"/>
        </w:rPr>
      </w:pPr>
      <w:r w:rsidRPr="000634BC">
        <w:rPr>
          <w:rFonts w:ascii="Times New Roman" w:hAnsi="Times New Roman"/>
          <w:b/>
          <w:sz w:val="28"/>
          <w:lang w:val="ru-RU"/>
        </w:rPr>
        <w:t>ЭКЗАМЕНАЦИОННЫЙ БИЛЕТ №</w:t>
      </w:r>
      <w:r w:rsidR="007D5C3A">
        <w:rPr>
          <w:rFonts w:ascii="Times New Roman" w:hAnsi="Times New Roman"/>
          <w:b/>
          <w:sz w:val="28"/>
          <w:lang w:val="ru-RU"/>
        </w:rPr>
        <w:t>7</w:t>
      </w:r>
    </w:p>
    <w:p w:rsidR="00A564FB" w:rsidRDefault="00A564FB" w:rsidP="00A564FB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Общая химическая технология</w:t>
      </w:r>
    </w:p>
    <w:p w:rsidR="00A564FB" w:rsidRPr="00824EEF" w:rsidRDefault="00A564FB" w:rsidP="00A564F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64FB" w:rsidRPr="00A11D0E" w:rsidRDefault="00A564FB" w:rsidP="00A564F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1D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Решить задачу, максимальная оценка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A11D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баллов, время –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A11D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минут</w:t>
      </w:r>
    </w:p>
    <w:p w:rsidR="00A564FB" w:rsidRPr="00A11D0E" w:rsidRDefault="00A40109" w:rsidP="00A564F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109">
        <w:rPr>
          <w:rFonts w:ascii="Times New Roman" w:hAnsi="Times New Roman" w:cs="Times New Roman"/>
          <w:sz w:val="28"/>
          <w:szCs w:val="28"/>
          <w:lang w:val="ru-RU"/>
        </w:rPr>
        <w:t xml:space="preserve">По данным аналитической лаборатории в 10 л воды содержится 6 г </w:t>
      </w:r>
      <w:proofErr w:type="spellStart"/>
      <w:r w:rsidRPr="00A40109">
        <w:rPr>
          <w:rFonts w:ascii="Times New Roman" w:hAnsi="Times New Roman" w:cs="Times New Roman"/>
          <w:sz w:val="28"/>
          <w:szCs w:val="28"/>
        </w:rPr>
        <w:t>CaCl</w:t>
      </w:r>
      <w:proofErr w:type="spellEnd"/>
      <w:r w:rsidRPr="00A4010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A40109">
        <w:rPr>
          <w:rFonts w:ascii="Times New Roman" w:hAnsi="Times New Roman" w:cs="Times New Roman"/>
          <w:sz w:val="28"/>
          <w:szCs w:val="28"/>
          <w:lang w:val="ru-RU"/>
        </w:rPr>
        <w:t xml:space="preserve">. Чему равна жесткость воды? В каких единицах выражается жесткость воды? </w:t>
      </w:r>
      <w:r w:rsidR="00A564FB" w:rsidRPr="00A40109">
        <w:rPr>
          <w:rFonts w:ascii="Times New Roman" w:hAnsi="Times New Roman" w:cs="Times New Roman"/>
          <w:sz w:val="28"/>
          <w:szCs w:val="28"/>
          <w:lang w:val="ru-RU"/>
        </w:rPr>
        <w:t>Какие способы устранения временной и постоянной жесткости вы можете предложить</w:t>
      </w:r>
      <w:r w:rsidR="00A564FB">
        <w:rPr>
          <w:rFonts w:ascii="Times New Roman" w:hAnsi="Times New Roman" w:cs="Times New Roman"/>
          <w:sz w:val="28"/>
          <w:szCs w:val="28"/>
          <w:lang w:val="ru-RU"/>
        </w:rPr>
        <w:t>, напишите реакции.</w:t>
      </w:r>
    </w:p>
    <w:p w:rsidR="00FF5FFB" w:rsidRDefault="00FF5FFB" w:rsidP="00A564F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64FB" w:rsidRPr="00A11D0E" w:rsidRDefault="00A564FB" w:rsidP="00A564F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1D0E">
        <w:rPr>
          <w:rFonts w:ascii="Times New Roman" w:hAnsi="Times New Roman" w:cs="Times New Roman"/>
          <w:b/>
          <w:sz w:val="28"/>
          <w:szCs w:val="28"/>
          <w:lang w:val="ru-RU"/>
        </w:rPr>
        <w:t>2. Решить задачу, максимальная оценка – 6 баллов, время – 15 минут</w:t>
      </w:r>
    </w:p>
    <w:p w:rsidR="003853E6" w:rsidRPr="003853E6" w:rsidRDefault="003853E6" w:rsidP="00FF5FF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3E6">
        <w:rPr>
          <w:rFonts w:ascii="Times New Roman" w:hAnsi="Times New Roman" w:cs="Times New Roman"/>
          <w:sz w:val="28"/>
          <w:szCs w:val="28"/>
          <w:lang w:val="ru-RU"/>
        </w:rPr>
        <w:t>Для простой необратимой реакции, протекающей без изменения объема:</w:t>
      </w:r>
      <w:r w:rsidRPr="003853E6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3853E6">
        <w:rPr>
          <w:rFonts w:ascii="Times New Roman" w:hAnsi="Times New Roman" w:cs="Times New Roman"/>
          <w:i/>
          <w:sz w:val="28"/>
          <w:szCs w:val="28"/>
        </w:rPr>
        <w:t>A</w:t>
      </w:r>
      <w:r w:rsidRPr="003853E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+ </w:t>
      </w:r>
      <w:r w:rsidRPr="003853E6">
        <w:rPr>
          <w:rFonts w:ascii="Times New Roman" w:hAnsi="Times New Roman" w:cs="Times New Roman"/>
          <w:i/>
          <w:sz w:val="28"/>
          <w:szCs w:val="28"/>
        </w:rPr>
        <w:t>B</w:t>
      </w:r>
      <w:r w:rsidRPr="003853E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= </w:t>
      </w:r>
      <w:r w:rsidRPr="003853E6">
        <w:rPr>
          <w:rFonts w:ascii="Times New Roman" w:hAnsi="Times New Roman" w:cs="Times New Roman"/>
          <w:i/>
          <w:sz w:val="28"/>
          <w:szCs w:val="28"/>
        </w:rPr>
        <w:t>R</w:t>
      </w:r>
      <w:r w:rsidRPr="003853E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+ 1/2</w:t>
      </w:r>
      <w:r w:rsidRPr="003853E6">
        <w:rPr>
          <w:rFonts w:ascii="Times New Roman" w:hAnsi="Times New Roman" w:cs="Times New Roman"/>
          <w:i/>
          <w:sz w:val="28"/>
          <w:szCs w:val="28"/>
        </w:rPr>
        <w:t>S</w:t>
      </w:r>
      <w:r w:rsidRPr="003853E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853E6">
        <w:rPr>
          <w:rFonts w:ascii="Times New Roman" w:hAnsi="Times New Roman" w:cs="Times New Roman"/>
          <w:sz w:val="28"/>
          <w:szCs w:val="28"/>
          <w:lang w:val="kk-KZ"/>
        </w:rPr>
        <w:t xml:space="preserve">пределить степень превращения исходных компонентов и количество целевого продукта </w:t>
      </w:r>
      <w:r w:rsidRPr="003853E6">
        <w:rPr>
          <w:rFonts w:ascii="Times New Roman" w:hAnsi="Times New Roman" w:cs="Times New Roman"/>
          <w:i/>
          <w:sz w:val="28"/>
          <w:szCs w:val="28"/>
        </w:rPr>
        <w:t>R</w:t>
      </w:r>
      <w:r w:rsidRPr="003853E6">
        <w:rPr>
          <w:rFonts w:ascii="Times New Roman" w:hAnsi="Times New Roman" w:cs="Times New Roman"/>
          <w:sz w:val="28"/>
          <w:szCs w:val="28"/>
          <w:lang w:val="ru-RU"/>
        </w:rPr>
        <w:t xml:space="preserve">, если начальная концентрация компонента </w:t>
      </w:r>
      <w:r w:rsidRPr="003853E6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3853E6">
        <w:rPr>
          <w:rFonts w:ascii="Times New Roman" w:hAnsi="Times New Roman" w:cs="Times New Roman"/>
          <w:sz w:val="28"/>
          <w:szCs w:val="28"/>
          <w:lang w:val="ru-RU"/>
        </w:rPr>
        <w:t xml:space="preserve"> равна 0,5 моль/л, начальная концентрация компонента </w:t>
      </w:r>
      <w:r w:rsidRPr="003853E6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3853E6">
        <w:rPr>
          <w:rFonts w:ascii="Times New Roman" w:hAnsi="Times New Roman" w:cs="Times New Roman"/>
          <w:sz w:val="28"/>
          <w:szCs w:val="28"/>
          <w:lang w:val="ru-RU"/>
        </w:rPr>
        <w:t xml:space="preserve"> 0,2 моль/л. Концентрация компонента </w:t>
      </w:r>
      <w:r w:rsidRPr="003853E6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3853E6">
        <w:rPr>
          <w:rFonts w:ascii="Times New Roman" w:hAnsi="Times New Roman" w:cs="Times New Roman"/>
          <w:sz w:val="28"/>
          <w:szCs w:val="28"/>
          <w:lang w:val="ru-RU"/>
        </w:rPr>
        <w:t xml:space="preserve"> по окончании процесса равна 0,2 моль/л.</w:t>
      </w:r>
    </w:p>
    <w:p w:rsidR="00A564FB" w:rsidRPr="00A11D0E" w:rsidRDefault="00A564FB" w:rsidP="00A564F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564FB" w:rsidRPr="00A11D0E" w:rsidRDefault="00A564FB" w:rsidP="00A564F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1D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Решить задачу, максимальная оценка – 9 баллов, время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A11D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минут</w:t>
      </w:r>
    </w:p>
    <w:p w:rsidR="00A40109" w:rsidRPr="00A40109" w:rsidRDefault="00A40109" w:rsidP="00A4010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109">
        <w:rPr>
          <w:rFonts w:ascii="Times New Roman" w:hAnsi="Times New Roman" w:cs="Times New Roman"/>
          <w:sz w:val="28"/>
          <w:szCs w:val="28"/>
          <w:lang w:val="ru-RU"/>
        </w:rPr>
        <w:t>На обогатительной фабрике флотации подвергается руда, содержащая 1,</w:t>
      </w:r>
      <w:r w:rsidR="003853E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40109">
        <w:rPr>
          <w:rFonts w:ascii="Times New Roman" w:hAnsi="Times New Roman" w:cs="Times New Roman"/>
          <w:sz w:val="28"/>
          <w:szCs w:val="28"/>
          <w:lang w:val="ru-RU"/>
        </w:rPr>
        <w:t xml:space="preserve">% меди. При флотации 1 т исходной руды получается 110,5 кг концентрата, содержащего </w:t>
      </w:r>
      <w:r w:rsidR="003853E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A401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853E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40109">
        <w:rPr>
          <w:rFonts w:ascii="Times New Roman" w:hAnsi="Times New Roman" w:cs="Times New Roman"/>
          <w:sz w:val="28"/>
          <w:szCs w:val="28"/>
          <w:lang w:val="ru-RU"/>
        </w:rPr>
        <w:t>% меди. Определить выход концентрата и степень извлечения меди, дать им определения.</w:t>
      </w:r>
    </w:p>
    <w:p w:rsidR="00A564FB" w:rsidRPr="00A40109" w:rsidRDefault="00A564FB" w:rsidP="00A564F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64FB" w:rsidRPr="00A11D0E" w:rsidRDefault="00A564FB" w:rsidP="00A564F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0109">
        <w:rPr>
          <w:rFonts w:ascii="Times New Roman" w:hAnsi="Times New Roman" w:cs="Times New Roman"/>
          <w:b/>
          <w:sz w:val="28"/>
          <w:szCs w:val="28"/>
          <w:lang w:val="ru-RU"/>
        </w:rPr>
        <w:t>4. Решить</w:t>
      </w:r>
      <w:r w:rsidRPr="00A11D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задачу, максимальная оценка – 10 баллов, время – 20 минут</w:t>
      </w:r>
    </w:p>
    <w:p w:rsidR="002002DA" w:rsidRPr="00162793" w:rsidRDefault="002002DA" w:rsidP="002002D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C30">
        <w:rPr>
          <w:rFonts w:ascii="Times New Roman" w:hAnsi="Times New Roman" w:cs="Times New Roman"/>
          <w:sz w:val="28"/>
          <w:szCs w:val="28"/>
          <w:lang w:val="ru-RU"/>
        </w:rPr>
        <w:t>Рассчитайте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онстанту равновесия реакции синтеза аммиака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39703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397039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912F6B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912F6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AB"/>
      </w:r>
      <w:r w:rsidRPr="00912F6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NH</w:t>
      </w:r>
      <w:r w:rsidRPr="00912F6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исходные концентрации азота и водорода, если равновесие установилось при следующих концентрациях реагирующих веществ (моль/л): С(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16279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162793">
        <w:rPr>
          <w:rFonts w:ascii="Times New Roman" w:hAnsi="Times New Roman" w:cs="Times New Roman"/>
          <w:sz w:val="28"/>
          <w:szCs w:val="28"/>
          <w:lang w:val="ru-RU"/>
        </w:rPr>
        <w:t xml:space="preserve">) = 2,5;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162793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16279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162793">
        <w:rPr>
          <w:rFonts w:ascii="Times New Roman" w:hAnsi="Times New Roman" w:cs="Times New Roman"/>
          <w:sz w:val="28"/>
          <w:szCs w:val="28"/>
          <w:lang w:val="ru-RU"/>
        </w:rPr>
        <w:t xml:space="preserve">) = 1,8;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NH</w:t>
      </w:r>
      <w:r w:rsidRPr="0016279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) = 3,6.</w:t>
      </w:r>
    </w:p>
    <w:p w:rsidR="00A564FB" w:rsidRPr="00A11D0E" w:rsidRDefault="00A564FB" w:rsidP="00A564F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64FB" w:rsidRPr="00A11D0E" w:rsidRDefault="00A564FB" w:rsidP="00A564F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1D0E">
        <w:rPr>
          <w:rFonts w:ascii="Times New Roman" w:hAnsi="Times New Roman" w:cs="Times New Roman"/>
          <w:b/>
          <w:sz w:val="28"/>
          <w:szCs w:val="28"/>
          <w:lang w:val="ru-RU"/>
        </w:rPr>
        <w:t>5. Решить задачу, максимальная оценка –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A11D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баллов, время – 30 минут.</w:t>
      </w:r>
    </w:p>
    <w:p w:rsidR="00E43BFB" w:rsidRPr="00E43BFB" w:rsidRDefault="00E43BFB" w:rsidP="00E43BF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3BFB">
        <w:rPr>
          <w:rFonts w:ascii="Times New Roman" w:hAnsi="Times New Roman" w:cs="Times New Roman"/>
          <w:sz w:val="28"/>
          <w:szCs w:val="28"/>
          <w:lang w:val="ru-RU"/>
        </w:rPr>
        <w:t>Рассчитать расходные коэффициенты при производстве 1 т фосфора разложением фосфорного концентрата. Процесс описывается уравнением:</w:t>
      </w:r>
    </w:p>
    <w:p w:rsidR="00E43BFB" w:rsidRPr="00E43BFB" w:rsidRDefault="00E43BFB" w:rsidP="00E43BFB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3BF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43BFB">
        <w:rPr>
          <w:rFonts w:ascii="Times New Roman" w:hAnsi="Times New Roman" w:cs="Times New Roman"/>
          <w:sz w:val="28"/>
          <w:szCs w:val="28"/>
        </w:rPr>
        <w:t>a</w:t>
      </w:r>
      <w:r w:rsidRPr="00E43BF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E43BF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E43BFB">
        <w:rPr>
          <w:rFonts w:ascii="Times New Roman" w:hAnsi="Times New Roman" w:cs="Times New Roman"/>
          <w:sz w:val="28"/>
          <w:szCs w:val="28"/>
        </w:rPr>
        <w:t>PO</w:t>
      </w:r>
      <w:r w:rsidRPr="00E43BF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E43B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43BF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E43BFB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smartTag w:uri="urn:schemas-microsoft-com:office:smarttags" w:element="metricconverter">
        <w:smartTagPr>
          <w:attr w:name="ProductID" w:val="5C"/>
        </w:smartTagPr>
        <w:r w:rsidRPr="00E43BFB">
          <w:rPr>
            <w:rFonts w:ascii="Times New Roman" w:hAnsi="Times New Roman" w:cs="Times New Roman"/>
            <w:sz w:val="28"/>
            <w:szCs w:val="28"/>
            <w:lang w:val="ru-RU"/>
          </w:rPr>
          <w:t>5</w:t>
        </w:r>
        <w:r w:rsidRPr="00E43BFB">
          <w:rPr>
            <w:rFonts w:ascii="Times New Roman" w:hAnsi="Times New Roman" w:cs="Times New Roman"/>
            <w:sz w:val="28"/>
            <w:szCs w:val="28"/>
          </w:rPr>
          <w:t>C</w:t>
        </w:r>
      </w:smartTag>
      <w:r w:rsidRPr="00E43BFB">
        <w:rPr>
          <w:rFonts w:ascii="Times New Roman" w:hAnsi="Times New Roman" w:cs="Times New Roman"/>
          <w:sz w:val="28"/>
          <w:szCs w:val="28"/>
          <w:lang w:val="ru-RU"/>
        </w:rPr>
        <w:t xml:space="preserve"> + 3</w:t>
      </w:r>
      <w:proofErr w:type="spellStart"/>
      <w:r w:rsidRPr="00E43BFB">
        <w:rPr>
          <w:rFonts w:ascii="Times New Roman" w:hAnsi="Times New Roman" w:cs="Times New Roman"/>
          <w:sz w:val="28"/>
          <w:szCs w:val="28"/>
        </w:rPr>
        <w:t>SiO</w:t>
      </w:r>
      <w:proofErr w:type="spellEnd"/>
      <w:r w:rsidRPr="00E43BF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E43BFB">
        <w:rPr>
          <w:rFonts w:ascii="Times New Roman" w:hAnsi="Times New Roman" w:cs="Times New Roman"/>
          <w:sz w:val="28"/>
          <w:szCs w:val="28"/>
          <w:lang w:val="ru-RU"/>
        </w:rPr>
        <w:t xml:space="preserve"> = 3 </w:t>
      </w:r>
      <w:proofErr w:type="spellStart"/>
      <w:r w:rsidRPr="00E43BF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43BFB">
        <w:rPr>
          <w:rFonts w:ascii="Times New Roman" w:hAnsi="Times New Roman" w:cs="Times New Roman"/>
          <w:sz w:val="28"/>
          <w:szCs w:val="28"/>
          <w:lang w:val="ru-RU"/>
        </w:rPr>
        <w:t xml:space="preserve"> ∙ </w:t>
      </w:r>
      <w:proofErr w:type="spellStart"/>
      <w:r w:rsidRPr="00E43BFB">
        <w:rPr>
          <w:rFonts w:ascii="Times New Roman" w:hAnsi="Times New Roman" w:cs="Times New Roman"/>
          <w:sz w:val="28"/>
          <w:szCs w:val="28"/>
        </w:rPr>
        <w:t>SiO</w:t>
      </w:r>
      <w:proofErr w:type="spellEnd"/>
      <w:r w:rsidRPr="00E43BF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E43BFB">
        <w:rPr>
          <w:rFonts w:ascii="Times New Roman" w:hAnsi="Times New Roman" w:cs="Times New Roman"/>
          <w:sz w:val="28"/>
          <w:szCs w:val="28"/>
          <w:lang w:val="ru-RU"/>
        </w:rPr>
        <w:t xml:space="preserve"> + 2</w:t>
      </w:r>
      <w:r w:rsidRPr="00E43BFB">
        <w:rPr>
          <w:rFonts w:ascii="Times New Roman" w:hAnsi="Times New Roman" w:cs="Times New Roman"/>
          <w:sz w:val="28"/>
          <w:szCs w:val="28"/>
        </w:rPr>
        <w:t>P</w:t>
      </w:r>
      <w:r w:rsidRPr="00E43BFB">
        <w:rPr>
          <w:rFonts w:ascii="Times New Roman" w:hAnsi="Times New Roman" w:cs="Times New Roman"/>
          <w:sz w:val="28"/>
          <w:szCs w:val="28"/>
          <w:lang w:val="ru-RU"/>
        </w:rPr>
        <w:t xml:space="preserve"> + 5</w:t>
      </w:r>
      <w:r w:rsidRPr="00E43BFB">
        <w:rPr>
          <w:rFonts w:ascii="Times New Roman" w:hAnsi="Times New Roman" w:cs="Times New Roman"/>
          <w:sz w:val="28"/>
          <w:szCs w:val="28"/>
        </w:rPr>
        <w:t>CO</w:t>
      </w:r>
    </w:p>
    <w:p w:rsidR="00A564FB" w:rsidRPr="00991C29" w:rsidRDefault="00E43BFB" w:rsidP="00FF5FF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3BFB">
        <w:rPr>
          <w:rFonts w:ascii="Times New Roman" w:hAnsi="Times New Roman" w:cs="Times New Roman"/>
          <w:sz w:val="28"/>
          <w:szCs w:val="28"/>
          <w:lang w:val="ru-RU"/>
        </w:rPr>
        <w:t>Концентрат содержит 25 % Р</w:t>
      </w:r>
      <w:r w:rsidRPr="00E43BF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E43BF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43BF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E43BFB">
        <w:rPr>
          <w:rFonts w:ascii="Times New Roman" w:hAnsi="Times New Roman" w:cs="Times New Roman"/>
          <w:sz w:val="28"/>
          <w:szCs w:val="28"/>
          <w:lang w:val="ru-RU"/>
        </w:rPr>
        <w:t>, кокс – 94,5</w:t>
      </w:r>
      <w:r w:rsidRPr="00E43BFB">
        <w:rPr>
          <w:rFonts w:ascii="Times New Roman" w:hAnsi="Times New Roman" w:cs="Times New Roman"/>
          <w:sz w:val="28"/>
          <w:szCs w:val="28"/>
        </w:rPr>
        <w:t> </w:t>
      </w:r>
      <w:r w:rsidRPr="00E43BFB">
        <w:rPr>
          <w:rFonts w:ascii="Times New Roman" w:hAnsi="Times New Roman" w:cs="Times New Roman"/>
          <w:sz w:val="28"/>
          <w:szCs w:val="28"/>
          <w:lang w:val="ru-RU"/>
        </w:rPr>
        <w:t>% С, степень восстановления фосфора равна 0,85.</w:t>
      </w:r>
      <w:r w:rsidR="00991C29" w:rsidRPr="00991C29">
        <w:rPr>
          <w:rFonts w:ascii="Times New Roman" w:hAnsi="Times New Roman" w:cs="Times New Roman"/>
          <w:sz w:val="28"/>
          <w:szCs w:val="28"/>
          <w:lang w:val="ru-RU"/>
        </w:rPr>
        <w:t>Дайте характерист</w:t>
      </w:r>
      <w:r w:rsidR="00991C2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91C29" w:rsidRPr="00991C29">
        <w:rPr>
          <w:rFonts w:ascii="Times New Roman" w:hAnsi="Times New Roman" w:cs="Times New Roman"/>
          <w:sz w:val="28"/>
          <w:szCs w:val="28"/>
          <w:lang w:val="ru-RU"/>
        </w:rPr>
        <w:t>ку основным технико-экономическим показателя</w:t>
      </w:r>
      <w:r w:rsidR="00991C2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91C29" w:rsidRPr="00991C29">
        <w:rPr>
          <w:rFonts w:ascii="Times New Roman" w:hAnsi="Times New Roman" w:cs="Times New Roman"/>
          <w:sz w:val="28"/>
          <w:szCs w:val="28"/>
          <w:lang w:val="ru-RU"/>
        </w:rPr>
        <w:t xml:space="preserve"> в произво</w:t>
      </w:r>
      <w:r w:rsidR="006B50C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91C29" w:rsidRPr="00991C29">
        <w:rPr>
          <w:rFonts w:ascii="Times New Roman" w:hAnsi="Times New Roman" w:cs="Times New Roman"/>
          <w:sz w:val="28"/>
          <w:szCs w:val="28"/>
          <w:lang w:val="ru-RU"/>
        </w:rPr>
        <w:t>стве ЭФК.</w:t>
      </w:r>
      <w:r w:rsidR="006B50C9">
        <w:rPr>
          <w:rFonts w:ascii="Times New Roman" w:hAnsi="Times New Roman" w:cs="Times New Roman"/>
          <w:sz w:val="28"/>
          <w:szCs w:val="28"/>
          <w:lang w:val="ru-RU"/>
        </w:rPr>
        <w:t xml:space="preserve"> Приведите оптимальный технологический режим.</w:t>
      </w:r>
    </w:p>
    <w:p w:rsidR="00977ADF" w:rsidRDefault="00977ADF" w:rsidP="00A564F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64FB" w:rsidRPr="00824EEF" w:rsidRDefault="00A564FB" w:rsidP="00A564F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EEF">
        <w:rPr>
          <w:rFonts w:ascii="Times New Roman" w:hAnsi="Times New Roman" w:cs="Times New Roman"/>
          <w:b/>
          <w:sz w:val="28"/>
          <w:szCs w:val="28"/>
          <w:lang w:val="ru-RU"/>
        </w:rPr>
        <w:t>Критерии оценивания:</w:t>
      </w:r>
    </w:p>
    <w:p w:rsidR="00A564FB" w:rsidRPr="00C93AF0" w:rsidRDefault="00A564FB" w:rsidP="00A564F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C93AF0">
        <w:rPr>
          <w:rFonts w:ascii="Times New Roman" w:hAnsi="Times New Roman" w:cs="Times New Roman"/>
          <w:sz w:val="28"/>
          <w:szCs w:val="28"/>
        </w:rPr>
        <w:t>Аккуратностьрасчета</w:t>
      </w:r>
      <w:proofErr w:type="spellEnd"/>
    </w:p>
    <w:p w:rsidR="00A564FB" w:rsidRPr="00C93AF0" w:rsidRDefault="00A564FB" w:rsidP="00A564F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EEF">
        <w:rPr>
          <w:rFonts w:ascii="Times New Roman" w:hAnsi="Times New Roman" w:cs="Times New Roman"/>
          <w:sz w:val="28"/>
          <w:szCs w:val="28"/>
          <w:lang w:val="ru-RU"/>
        </w:rPr>
        <w:t xml:space="preserve">Правильность решения практической задачи, знание формул и методик для решения задач, разъяснение алгоритма решения </w:t>
      </w:r>
    </w:p>
    <w:p w:rsidR="00A564FB" w:rsidRPr="00C93AF0" w:rsidRDefault="00A564FB" w:rsidP="00A564F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EEF">
        <w:rPr>
          <w:rFonts w:ascii="Times New Roman" w:hAnsi="Times New Roman" w:cs="Times New Roman"/>
          <w:sz w:val="28"/>
          <w:szCs w:val="28"/>
          <w:lang w:val="ru-RU"/>
        </w:rPr>
        <w:t xml:space="preserve">Системность и корректность ответа, понимание связей между различными элементами содержания вопроса, корректность использования терминов </w:t>
      </w:r>
    </w:p>
    <w:p w:rsidR="00A564FB" w:rsidRDefault="00A564FB" w:rsidP="00A564F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EEF">
        <w:rPr>
          <w:rFonts w:ascii="Times New Roman" w:hAnsi="Times New Roman" w:cs="Times New Roman"/>
          <w:b/>
          <w:sz w:val="28"/>
          <w:szCs w:val="28"/>
          <w:lang w:val="ru-RU"/>
        </w:rPr>
        <w:t>Экзаменатор</w:t>
      </w:r>
      <w:r w:rsidR="00F65D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65DDC">
        <w:rPr>
          <w:rFonts w:ascii="Times New Roman" w:hAnsi="Times New Roman" w:cs="Times New Roman"/>
          <w:b/>
          <w:sz w:val="28"/>
          <w:szCs w:val="28"/>
          <w:lang w:val="ru-RU"/>
        </w:rPr>
        <w:t>Абильдина</w:t>
      </w:r>
      <w:proofErr w:type="spellEnd"/>
      <w:r w:rsidR="00F65D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А.К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45B88" w:rsidRPr="00A564FB" w:rsidRDefault="00A564FB" w:rsidP="00A564FB">
      <w:pPr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Протокол №10 от 5 марта 202</w:t>
      </w:r>
      <w:bookmarkStart w:id="0" w:name="_GoBack"/>
      <w:bookmarkEnd w:id="0"/>
      <w:r w:rsidR="00F65DD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sectPr w:rsidR="00345B88" w:rsidRPr="00A564FB" w:rsidSect="00EA0A0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2502E"/>
    <w:multiLevelType w:val="hybridMultilevel"/>
    <w:tmpl w:val="1806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64FB"/>
    <w:rsid w:val="002002DA"/>
    <w:rsid w:val="00345B88"/>
    <w:rsid w:val="003853E6"/>
    <w:rsid w:val="006B50C9"/>
    <w:rsid w:val="007D5C3A"/>
    <w:rsid w:val="00977ADF"/>
    <w:rsid w:val="00991C29"/>
    <w:rsid w:val="00A40109"/>
    <w:rsid w:val="00A564FB"/>
    <w:rsid w:val="00AE15BA"/>
    <w:rsid w:val="00E43BFB"/>
    <w:rsid w:val="00F65DDC"/>
    <w:rsid w:val="00FF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FB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Sholpan</dc:creator>
  <cp:lastModifiedBy>User</cp:lastModifiedBy>
  <cp:revision>2</cp:revision>
  <dcterms:created xsi:type="dcterms:W3CDTF">2022-11-09T14:59:00Z</dcterms:created>
  <dcterms:modified xsi:type="dcterms:W3CDTF">2022-11-09T14:59:00Z</dcterms:modified>
</cp:coreProperties>
</file>