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AD" w:rsidRDefault="002E6BAD" w:rsidP="00A4156D">
      <w:pPr>
        <w:jc w:val="both"/>
        <w:rPr>
          <w:rFonts w:ascii="Times New Roman" w:hAnsi="Times New Roman" w:cs="Times New Roman"/>
          <w:sz w:val="28"/>
          <w:szCs w:val="28"/>
        </w:rPr>
      </w:pPr>
      <w:r w:rsidRPr="002E6BA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071119" cy="941839"/>
            <wp:effectExtent l="19050" t="0" r="5331" b="0"/>
            <wp:docPr id="4" name="Рисунок 1" descr="http://akimat-pvl.gov.kz/upload_dir/15166994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kimat-pvl.gov.kz/upload_dir/151669945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511" cy="945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297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D297C" w:rsidRDefault="002E6BAD" w:rsidP="00A415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297C">
        <w:rPr>
          <w:rFonts w:ascii="Times New Roman" w:hAnsi="Times New Roman" w:cs="Times New Roman"/>
          <w:sz w:val="28"/>
          <w:szCs w:val="28"/>
        </w:rPr>
        <w:t xml:space="preserve"> Применение знаний  о Сакральных местах на уроках математики</w:t>
      </w:r>
    </w:p>
    <w:p w:rsidR="00954963" w:rsidRDefault="008B504B" w:rsidP="00A415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жаңғыру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4A5F6C">
        <w:rPr>
          <w:rFonts w:ascii="Times New Roman" w:hAnsi="Times New Roman" w:cs="Times New Roman"/>
          <w:sz w:val="28"/>
          <w:szCs w:val="28"/>
          <w:lang w:val="kk-KZ"/>
        </w:rPr>
        <w:t xml:space="preserve">нашей школе </w:t>
      </w:r>
      <w:r w:rsidR="009E0926">
        <w:rPr>
          <w:rFonts w:ascii="Times New Roman" w:hAnsi="Times New Roman" w:cs="Times New Roman"/>
          <w:sz w:val="28"/>
          <w:szCs w:val="28"/>
        </w:rPr>
        <w:t>на ур</w:t>
      </w:r>
      <w:r>
        <w:rPr>
          <w:rFonts w:ascii="Times New Roman" w:hAnsi="Times New Roman" w:cs="Times New Roman"/>
          <w:sz w:val="28"/>
          <w:szCs w:val="28"/>
        </w:rPr>
        <w:t xml:space="preserve">оках математики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мы </w:t>
      </w:r>
      <w:r w:rsidR="00954963">
        <w:rPr>
          <w:rFonts w:ascii="Times New Roman" w:hAnsi="Times New Roman" w:cs="Times New Roman"/>
          <w:sz w:val="28"/>
          <w:szCs w:val="28"/>
        </w:rPr>
        <w:t xml:space="preserve"> совершенствуе</w:t>
      </w:r>
      <w:r w:rsidR="009E0926">
        <w:rPr>
          <w:rFonts w:ascii="Times New Roman" w:hAnsi="Times New Roman" w:cs="Times New Roman"/>
          <w:sz w:val="28"/>
          <w:szCs w:val="28"/>
        </w:rPr>
        <w:t>м решение задач различными способами, что способствует развитию навыков</w:t>
      </w:r>
      <w:r w:rsidR="00954963">
        <w:rPr>
          <w:rFonts w:ascii="Times New Roman" w:hAnsi="Times New Roman" w:cs="Times New Roman"/>
          <w:sz w:val="28"/>
          <w:szCs w:val="28"/>
        </w:rPr>
        <w:t xml:space="preserve"> аналитического мышления, умения применять знания в нестандартных ситуациях, формированию информационной культуры, умению обрабатывать информацию. </w:t>
      </w:r>
    </w:p>
    <w:p w:rsidR="00A4156D" w:rsidRDefault="00954963" w:rsidP="00A415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 </w:t>
      </w:r>
      <w:bookmarkStart w:id="0" w:name="_GoBack"/>
      <w:bookmarkEnd w:id="0"/>
      <w:r w:rsidR="004A5F6C">
        <w:rPr>
          <w:rFonts w:ascii="Times New Roman" w:hAnsi="Times New Roman" w:cs="Times New Roman"/>
          <w:sz w:val="28"/>
          <w:szCs w:val="28"/>
        </w:rPr>
        <w:t xml:space="preserve"> </w:t>
      </w:r>
      <w:r w:rsidR="004A0492">
        <w:rPr>
          <w:rFonts w:ascii="Times New Roman" w:hAnsi="Times New Roman" w:cs="Times New Roman"/>
          <w:sz w:val="28"/>
          <w:szCs w:val="28"/>
        </w:rPr>
        <w:t xml:space="preserve"> составляем и решаем задачи</w:t>
      </w:r>
      <w:r w:rsidR="001174CB">
        <w:rPr>
          <w:rFonts w:ascii="Times New Roman" w:hAnsi="Times New Roman" w:cs="Times New Roman"/>
          <w:sz w:val="28"/>
          <w:szCs w:val="28"/>
        </w:rPr>
        <w:t xml:space="preserve"> из</w:t>
      </w:r>
      <w:r w:rsidR="00396D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6D02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="00396D02">
        <w:rPr>
          <w:rFonts w:ascii="Times New Roman" w:hAnsi="Times New Roman" w:cs="Times New Roman"/>
          <w:sz w:val="28"/>
          <w:szCs w:val="28"/>
        </w:rPr>
        <w:t xml:space="preserve"> которую получаем  от классного руководителя</w:t>
      </w:r>
      <w:r w:rsidR="001542ED">
        <w:rPr>
          <w:rFonts w:ascii="Times New Roman" w:hAnsi="Times New Roman" w:cs="Times New Roman"/>
          <w:sz w:val="28"/>
          <w:szCs w:val="28"/>
        </w:rPr>
        <w:t xml:space="preserve"> </w:t>
      </w:r>
      <w:r w:rsidR="00396D02">
        <w:rPr>
          <w:rFonts w:ascii="Times New Roman" w:hAnsi="Times New Roman" w:cs="Times New Roman"/>
          <w:sz w:val="28"/>
          <w:szCs w:val="28"/>
        </w:rPr>
        <w:t xml:space="preserve"> на классных  часах.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A13"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sz w:val="28"/>
          <w:szCs w:val="28"/>
        </w:rPr>
        <w:t>что у</w:t>
      </w:r>
      <w:r w:rsidRPr="00954963">
        <w:rPr>
          <w:rFonts w:ascii="Times New Roman" w:hAnsi="Times New Roman" w:cs="Times New Roman"/>
          <w:sz w:val="28"/>
          <w:szCs w:val="28"/>
        </w:rPr>
        <w:t>ченые презентовали список 100 сакральных мест Казахстана</w:t>
      </w:r>
      <w:r>
        <w:rPr>
          <w:rFonts w:ascii="Times New Roman" w:hAnsi="Times New Roman" w:cs="Times New Roman"/>
          <w:sz w:val="28"/>
          <w:szCs w:val="28"/>
        </w:rPr>
        <w:t xml:space="preserve">.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тридцати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которых  находятся у нас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области. </w:t>
      </w:r>
    </w:p>
    <w:p w:rsidR="00A4156D" w:rsidRPr="00697CC7" w:rsidRDefault="00A4156D" w:rsidP="00A4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1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Слово «сакральный» от латинского </w:t>
      </w:r>
      <w:proofErr w:type="spellStart"/>
      <w:r w:rsidRPr="00A41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sacralis</w:t>
      </w:r>
      <w:proofErr w:type="spellEnd"/>
      <w:r w:rsidRPr="00A41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означает</w:t>
      </w:r>
      <w:r w:rsidR="005C3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«священный». </w:t>
      </w:r>
      <w:proofErr w:type="gramStart"/>
      <w:r w:rsidR="005C3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Рассмотрев карту </w:t>
      </w:r>
      <w:proofErr w:type="spellStart"/>
      <w:r w:rsidR="005C3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A41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останайской</w:t>
      </w:r>
      <w:proofErr w:type="spellEnd"/>
      <w:r w:rsidRPr="00A41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r w:rsidRPr="00A41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сделали</w:t>
      </w:r>
      <w:proofErr w:type="gramEnd"/>
      <w:r w:rsidRPr="00A41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себ</w:t>
      </w:r>
      <w:r w:rsidR="005C3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вывод, что именно в </w:t>
      </w:r>
      <w:proofErr w:type="spellStart"/>
      <w:r w:rsidR="005C3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Амангельди</w:t>
      </w:r>
      <w:r w:rsidRPr="00A41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нском</w:t>
      </w:r>
      <w:proofErr w:type="spellEnd"/>
      <w:r w:rsidRPr="00A41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Тургайских районах сакральных мест больше чем на севере области.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9D2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самом областном центре их два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D2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Pr="00697C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Мусульманская мечеть</w:t>
      </w:r>
    </w:p>
    <w:p w:rsidR="00A4156D" w:rsidRPr="00697CC7" w:rsidRDefault="00A4156D" w:rsidP="00A4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C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Местонахождение: г. </w:t>
      </w:r>
      <w:proofErr w:type="spellStart"/>
      <w:r w:rsidRPr="00697C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Костанай</w:t>
      </w:r>
      <w:proofErr w:type="spellEnd"/>
      <w:r w:rsidRPr="00697C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пр. </w:t>
      </w:r>
      <w:proofErr w:type="spellStart"/>
      <w:r w:rsidRPr="00697C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Аль-Фараби</w:t>
      </w:r>
      <w:proofErr w:type="spellEnd"/>
      <w:r w:rsidRPr="00697C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44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и </w:t>
      </w:r>
      <w:r w:rsidRPr="00A41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97C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Мавзолей </w:t>
      </w:r>
      <w:proofErr w:type="spellStart"/>
      <w:r w:rsidRPr="00697C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Ибрая</w:t>
      </w:r>
      <w:proofErr w:type="spellEnd"/>
      <w:r w:rsidRPr="00697C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97C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Алтынсарина</w:t>
      </w:r>
      <w:proofErr w:type="spellEnd"/>
    </w:p>
    <w:p w:rsidR="00A4156D" w:rsidRDefault="00A4156D" w:rsidP="00A415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97C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Местонахождение: </w:t>
      </w:r>
      <w:proofErr w:type="spellStart"/>
      <w:r w:rsidRPr="00697C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Костанайский</w:t>
      </w:r>
      <w:proofErr w:type="spellEnd"/>
      <w:r w:rsidRPr="00697C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район, в 0,5 километра к западу от села </w:t>
      </w:r>
      <w:proofErr w:type="gramStart"/>
      <w:r w:rsidRPr="00697C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Мичуринское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 </w:t>
      </w:r>
      <w:proofErr w:type="spellStart"/>
      <w:r w:rsidRPr="00697C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Ибрая</w:t>
      </w:r>
      <w:proofErr w:type="spellEnd"/>
      <w:r w:rsidRPr="00697C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97C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Алтынсарина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A4156D" w:rsidRDefault="00A4156D" w:rsidP="00A415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8730C" w:rsidRDefault="001542ED" w:rsidP="00A415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  <w:r w:rsidR="004873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Классный руководитель </w:t>
      </w:r>
      <w:proofErr w:type="spellStart"/>
      <w:r w:rsidR="004873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Алшинбаева</w:t>
      </w:r>
      <w:proofErr w:type="spellEnd"/>
      <w:r w:rsidR="004873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К.А</w:t>
      </w:r>
    </w:p>
    <w:p w:rsidR="00A4156D" w:rsidRPr="00697CC7" w:rsidRDefault="0048730C" w:rsidP="00A4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="001542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Ученица 7</w:t>
      </w:r>
      <w:r w:rsidR="00A415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класса средней школы №122 </w:t>
      </w:r>
      <w:r w:rsidR="001542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Воропаева Ксения</w:t>
      </w:r>
    </w:p>
    <w:p w:rsidR="009E0926" w:rsidRPr="00A4156D" w:rsidRDefault="009E0926" w:rsidP="00A415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0926" w:rsidRPr="00A4156D" w:rsidSect="00887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926"/>
    <w:rsid w:val="001174CB"/>
    <w:rsid w:val="001542ED"/>
    <w:rsid w:val="002E6BAD"/>
    <w:rsid w:val="00396D02"/>
    <w:rsid w:val="00437A13"/>
    <w:rsid w:val="0048730C"/>
    <w:rsid w:val="004A0492"/>
    <w:rsid w:val="004A5F6C"/>
    <w:rsid w:val="00563EB8"/>
    <w:rsid w:val="005C3671"/>
    <w:rsid w:val="00602C6D"/>
    <w:rsid w:val="00887144"/>
    <w:rsid w:val="008B504B"/>
    <w:rsid w:val="00954963"/>
    <w:rsid w:val="009D297C"/>
    <w:rsid w:val="009E0926"/>
    <w:rsid w:val="00A07B7A"/>
    <w:rsid w:val="00A4156D"/>
    <w:rsid w:val="00A70ACB"/>
    <w:rsid w:val="00B607A9"/>
    <w:rsid w:val="00C44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B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C2591-72AD-4AEC-BE89-1ED24D6D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Matematika</dc:creator>
  <cp:keywords/>
  <dc:description/>
  <cp:lastModifiedBy>Пользователь</cp:lastModifiedBy>
  <cp:revision>9</cp:revision>
  <dcterms:created xsi:type="dcterms:W3CDTF">2018-01-11T11:17:00Z</dcterms:created>
  <dcterms:modified xsi:type="dcterms:W3CDTF">2018-09-20T05:55:00Z</dcterms:modified>
</cp:coreProperties>
</file>