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D2BC" w14:textId="23C8D10C" w:rsidR="00681619" w:rsidRDefault="00681619">
      <w:r>
        <w:t>Задание 6</w:t>
      </w:r>
    </w:p>
    <w:p w14:paraId="4B46E197" w14:textId="35A8CB02" w:rsidR="009B510E" w:rsidRDefault="00681619">
      <w:r>
        <w:t>Разработка эскизов генерального плана.</w:t>
      </w:r>
    </w:p>
    <w:p w14:paraId="7CBD20ED" w14:textId="2197CCD6" w:rsidR="00681619" w:rsidRDefault="00CA63E9">
      <w:r>
        <w:t>Создать концепцию решения генерального плана, отражающую и дополняющую визуально и функционально решения, разработанные на предыдущих этапах.</w:t>
      </w:r>
    </w:p>
    <w:p w14:paraId="3ABF649C" w14:textId="5CA96CAA" w:rsidR="00CA63E9" w:rsidRDefault="00CA63E9">
      <w:r>
        <w:t>Разработанный генеральный план должен учитывать:</w:t>
      </w:r>
    </w:p>
    <w:p w14:paraId="79CE6C76" w14:textId="7E1DC188" w:rsidR="00681619" w:rsidRDefault="00CA63E9" w:rsidP="009F2DD0">
      <w:pPr>
        <w:pStyle w:val="a3"/>
        <w:numPr>
          <w:ilvl w:val="0"/>
          <w:numId w:val="1"/>
        </w:numPr>
      </w:pPr>
      <w:r>
        <w:t>«Спис</w:t>
      </w:r>
      <w:r w:rsidR="009F2DD0">
        <w:t>ок</w:t>
      </w:r>
      <w:r>
        <w:t xml:space="preserve"> концепций» разработанн</w:t>
      </w:r>
      <w:r w:rsidR="009F2DD0">
        <w:t>ый</w:t>
      </w:r>
      <w:r>
        <w:t xml:space="preserve"> на первом этапе и дополненн</w:t>
      </w:r>
      <w:r w:rsidR="009F2DD0">
        <w:t>ый</w:t>
      </w:r>
      <w:r>
        <w:t xml:space="preserve"> во время последующих</w:t>
      </w:r>
    </w:p>
    <w:p w14:paraId="0E40B209" w14:textId="4F5C3887" w:rsidR="00CA63E9" w:rsidRDefault="00CA63E9" w:rsidP="009F2DD0">
      <w:pPr>
        <w:pStyle w:val="a3"/>
        <w:numPr>
          <w:ilvl w:val="0"/>
          <w:numId w:val="1"/>
        </w:numPr>
      </w:pPr>
      <w:r>
        <w:t>Функционально</w:t>
      </w:r>
      <w:r w:rsidR="009F2DD0">
        <w:t>е</w:t>
      </w:r>
      <w:r>
        <w:t xml:space="preserve"> содержани</w:t>
      </w:r>
      <w:r w:rsidR="009F2DD0">
        <w:t>е</w:t>
      </w:r>
      <w:r>
        <w:t xml:space="preserve"> здания</w:t>
      </w:r>
      <w:r w:rsidR="009F2DD0">
        <w:t xml:space="preserve"> (объекта/</w:t>
      </w:r>
      <w:proofErr w:type="spellStart"/>
      <w:r w:rsidR="009F2DD0">
        <w:t>ов</w:t>
      </w:r>
      <w:proofErr w:type="spellEnd"/>
      <w:r w:rsidR="009F2DD0">
        <w:t>)</w:t>
      </w:r>
      <w:r>
        <w:t xml:space="preserve"> и необходим</w:t>
      </w:r>
      <w:r w:rsidR="009F2DD0">
        <w:t>ый</w:t>
      </w:r>
      <w:r>
        <w:t xml:space="preserve"> состав </w:t>
      </w:r>
      <w:r w:rsidR="009F2DD0">
        <w:t>генерального плана</w:t>
      </w:r>
    </w:p>
    <w:p w14:paraId="75CCD310" w14:textId="6CFBD0DE" w:rsidR="009F2DD0" w:rsidRDefault="009F2DD0" w:rsidP="009F2DD0">
      <w:pPr>
        <w:pStyle w:val="a3"/>
        <w:numPr>
          <w:ilvl w:val="0"/>
          <w:numId w:val="1"/>
        </w:numPr>
      </w:pPr>
      <w:r>
        <w:t>Градостроительные характеристики выбранного участка (Транспортные и пешеходные связи, окружающая застройка, роль в структуре города и т.д.)</w:t>
      </w:r>
    </w:p>
    <w:p w14:paraId="10CAE8FB" w14:textId="2AF178C8" w:rsidR="009F2DD0" w:rsidRDefault="009F2DD0" w:rsidP="009F2DD0">
      <w:r>
        <w:t>Необходимо представить не менее 3-х вариантов набросков и одну чистовую работу</w:t>
      </w:r>
    </w:p>
    <w:p w14:paraId="395092A1" w14:textId="660CA4C6" w:rsidR="009F2DD0" w:rsidRDefault="009F2DD0" w:rsidP="009F2DD0">
      <w:r>
        <w:t>Оценка будет выставляться на основе соответствия работы указанным выше критериям, а также оформления.</w:t>
      </w:r>
      <w:bookmarkStart w:id="0" w:name="_GoBack"/>
      <w:bookmarkEnd w:id="0"/>
      <w:r>
        <w:t xml:space="preserve"> </w:t>
      </w:r>
    </w:p>
    <w:sectPr w:rsidR="009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6E84"/>
    <w:multiLevelType w:val="hybridMultilevel"/>
    <w:tmpl w:val="1B04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FB"/>
    <w:rsid w:val="004807FB"/>
    <w:rsid w:val="005A2191"/>
    <w:rsid w:val="00681619"/>
    <w:rsid w:val="009F2DD0"/>
    <w:rsid w:val="00AA5063"/>
    <w:rsid w:val="00CA63E9"/>
    <w:rsid w:val="00D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32D"/>
  <w15:chartTrackingRefBased/>
  <w15:docId w15:val="{C4599849-A8BE-4810-916B-C2B1C314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Vldaimir Yaskevich</dc:creator>
  <cp:keywords/>
  <dc:description/>
  <cp:lastModifiedBy>Vldaimir Yaskevich</cp:lastModifiedBy>
  <cp:revision>2</cp:revision>
  <dcterms:created xsi:type="dcterms:W3CDTF">2020-09-16T16:57:00Z</dcterms:created>
  <dcterms:modified xsi:type="dcterms:W3CDTF">2020-09-16T17:36:00Z</dcterms:modified>
</cp:coreProperties>
</file>