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414" w:rsidRPr="00C85375" w:rsidRDefault="00C23414" w:rsidP="00C85375">
      <w:pPr>
        <w:ind w:firstLine="709"/>
        <w:rPr>
          <w:rFonts w:cs="Times New Roman"/>
          <w:szCs w:val="28"/>
        </w:rPr>
      </w:pPr>
      <w:r w:rsidRPr="00C85375">
        <w:rPr>
          <w:rFonts w:cs="Times New Roman"/>
          <w:szCs w:val="28"/>
          <w:lang w:val="ru-RU"/>
        </w:rPr>
        <w:t>Лекция</w:t>
      </w:r>
      <w:r w:rsidRPr="00C85375">
        <w:rPr>
          <w:rFonts w:cs="Times New Roman"/>
          <w:szCs w:val="28"/>
        </w:rPr>
        <w:t xml:space="preserve"> 9. Социология </w:t>
      </w:r>
      <w:proofErr w:type="spellStart"/>
      <w:r w:rsidRPr="00C85375">
        <w:rPr>
          <w:rFonts w:cs="Times New Roman"/>
          <w:szCs w:val="28"/>
        </w:rPr>
        <w:t>этничности</w:t>
      </w:r>
      <w:proofErr w:type="spellEnd"/>
      <w:r w:rsidRPr="00C85375">
        <w:rPr>
          <w:rFonts w:cs="Times New Roman"/>
          <w:szCs w:val="28"/>
        </w:rPr>
        <w:t xml:space="preserve"> и </w:t>
      </w:r>
      <w:proofErr w:type="spellStart"/>
      <w:r w:rsidRPr="00C85375">
        <w:rPr>
          <w:rFonts w:cs="Times New Roman"/>
          <w:szCs w:val="28"/>
        </w:rPr>
        <w:t>нация</w:t>
      </w:r>
      <w:proofErr w:type="spellEnd"/>
      <w:r w:rsidRPr="00C85375">
        <w:rPr>
          <w:rFonts w:cs="Times New Roman"/>
          <w:szCs w:val="28"/>
        </w:rPr>
        <w:t xml:space="preserve">. </w:t>
      </w:r>
    </w:p>
    <w:p w:rsidR="00C23414" w:rsidRPr="00C85375" w:rsidRDefault="00C23414" w:rsidP="00C85375">
      <w:pPr>
        <w:ind w:firstLine="709"/>
        <w:rPr>
          <w:rFonts w:cs="Times New Roman"/>
          <w:szCs w:val="28"/>
        </w:rPr>
      </w:pPr>
    </w:p>
    <w:p w:rsidR="00C23414" w:rsidRPr="00C85375" w:rsidRDefault="00C23414" w:rsidP="00C85375">
      <w:pPr>
        <w:ind w:firstLine="709"/>
        <w:rPr>
          <w:rFonts w:cs="Times New Roman"/>
          <w:szCs w:val="28"/>
          <w:lang w:val="ru-RU"/>
        </w:rPr>
      </w:pPr>
      <w:r w:rsidRPr="00C85375">
        <w:rPr>
          <w:rFonts w:cs="Times New Roman"/>
          <w:szCs w:val="28"/>
          <w:lang w:val="ru-RU"/>
        </w:rPr>
        <w:t>9.</w:t>
      </w:r>
      <w:r w:rsidRPr="00C85375">
        <w:rPr>
          <w:rFonts w:cs="Times New Roman"/>
          <w:szCs w:val="28"/>
        </w:rPr>
        <w:t>1</w:t>
      </w:r>
      <w:r w:rsidRPr="00C85375">
        <w:rPr>
          <w:rFonts w:cs="Times New Roman"/>
          <w:szCs w:val="28"/>
          <w:lang w:val="ru-RU"/>
        </w:rPr>
        <w:t xml:space="preserve"> </w:t>
      </w:r>
      <w:proofErr w:type="spellStart"/>
      <w:r w:rsidRPr="00C85375">
        <w:rPr>
          <w:rFonts w:cs="Times New Roman"/>
          <w:szCs w:val="28"/>
        </w:rPr>
        <w:t>Социально-этнические</w:t>
      </w:r>
      <w:proofErr w:type="spellEnd"/>
      <w:r w:rsidRPr="00C85375">
        <w:rPr>
          <w:rFonts w:cs="Times New Roman"/>
          <w:szCs w:val="28"/>
        </w:rPr>
        <w:t xml:space="preserve"> </w:t>
      </w:r>
      <w:proofErr w:type="spellStart"/>
      <w:r w:rsidRPr="00C85375">
        <w:rPr>
          <w:rFonts w:cs="Times New Roman"/>
          <w:szCs w:val="28"/>
        </w:rPr>
        <w:t>общности</w:t>
      </w:r>
      <w:proofErr w:type="spellEnd"/>
      <w:r w:rsidRPr="00C85375">
        <w:rPr>
          <w:rFonts w:cs="Times New Roman"/>
          <w:szCs w:val="28"/>
        </w:rPr>
        <w:t xml:space="preserve">. </w:t>
      </w:r>
      <w:proofErr w:type="spellStart"/>
      <w:r w:rsidRPr="00C85375">
        <w:rPr>
          <w:rFonts w:cs="Times New Roman"/>
          <w:szCs w:val="28"/>
        </w:rPr>
        <w:t>Этнические</w:t>
      </w:r>
      <w:proofErr w:type="spellEnd"/>
      <w:r w:rsidRPr="00C85375">
        <w:rPr>
          <w:rFonts w:cs="Times New Roman"/>
          <w:szCs w:val="28"/>
        </w:rPr>
        <w:t xml:space="preserve"> </w:t>
      </w:r>
      <w:proofErr w:type="spellStart"/>
      <w:r w:rsidRPr="00C85375">
        <w:rPr>
          <w:rFonts w:cs="Times New Roman"/>
          <w:szCs w:val="28"/>
        </w:rPr>
        <w:t>системы</w:t>
      </w:r>
      <w:proofErr w:type="spellEnd"/>
      <w:r w:rsidRPr="00C85375">
        <w:rPr>
          <w:rFonts w:cs="Times New Roman"/>
          <w:szCs w:val="28"/>
        </w:rPr>
        <w:t xml:space="preserve">. Этнос, </w:t>
      </w:r>
      <w:proofErr w:type="spellStart"/>
      <w:r w:rsidRPr="00C85375">
        <w:rPr>
          <w:rFonts w:cs="Times New Roman"/>
          <w:szCs w:val="28"/>
        </w:rPr>
        <w:t>народ</w:t>
      </w:r>
      <w:proofErr w:type="spellEnd"/>
      <w:r w:rsidRPr="00C85375">
        <w:rPr>
          <w:rFonts w:cs="Times New Roman"/>
          <w:szCs w:val="28"/>
        </w:rPr>
        <w:t xml:space="preserve">, </w:t>
      </w:r>
      <w:proofErr w:type="spellStart"/>
      <w:r w:rsidRPr="00C85375">
        <w:rPr>
          <w:rFonts w:cs="Times New Roman"/>
          <w:szCs w:val="28"/>
        </w:rPr>
        <w:t>нация</w:t>
      </w:r>
      <w:proofErr w:type="spellEnd"/>
      <w:r w:rsidRPr="00C85375">
        <w:rPr>
          <w:rFonts w:cs="Times New Roman"/>
          <w:szCs w:val="28"/>
        </w:rPr>
        <w:t>.</w:t>
      </w:r>
    </w:p>
    <w:p w:rsidR="00C23414" w:rsidRPr="00C85375" w:rsidRDefault="00C23414" w:rsidP="00C85375">
      <w:pPr>
        <w:ind w:firstLine="709"/>
        <w:rPr>
          <w:rFonts w:cs="Times New Roman"/>
          <w:szCs w:val="28"/>
        </w:rPr>
      </w:pPr>
      <w:r w:rsidRPr="00C85375">
        <w:rPr>
          <w:rFonts w:cs="Times New Roman"/>
          <w:szCs w:val="28"/>
          <w:lang w:val="ru-RU"/>
        </w:rPr>
        <w:t>9.</w:t>
      </w:r>
      <w:r w:rsidRPr="00C85375">
        <w:rPr>
          <w:rFonts w:cs="Times New Roman"/>
          <w:szCs w:val="28"/>
        </w:rPr>
        <w:t>2</w:t>
      </w:r>
      <w:r w:rsidRPr="00C85375">
        <w:rPr>
          <w:rFonts w:cs="Times New Roman"/>
          <w:szCs w:val="28"/>
          <w:lang w:val="ru-RU"/>
        </w:rPr>
        <w:t xml:space="preserve"> </w:t>
      </w:r>
      <w:proofErr w:type="spellStart"/>
      <w:r w:rsidRPr="00C85375">
        <w:rPr>
          <w:rFonts w:cs="Times New Roman"/>
          <w:szCs w:val="28"/>
        </w:rPr>
        <w:t>Этническая</w:t>
      </w:r>
      <w:proofErr w:type="spellEnd"/>
      <w:r w:rsidRPr="00C85375">
        <w:rPr>
          <w:rFonts w:cs="Times New Roman"/>
          <w:szCs w:val="28"/>
        </w:rPr>
        <w:t xml:space="preserve"> </w:t>
      </w:r>
      <w:proofErr w:type="spellStart"/>
      <w:r w:rsidRPr="00C85375">
        <w:rPr>
          <w:rFonts w:cs="Times New Roman"/>
          <w:szCs w:val="28"/>
        </w:rPr>
        <w:t>идентичность</w:t>
      </w:r>
      <w:proofErr w:type="spellEnd"/>
      <w:r w:rsidRPr="00C85375">
        <w:rPr>
          <w:rFonts w:cs="Times New Roman"/>
          <w:szCs w:val="28"/>
        </w:rPr>
        <w:t xml:space="preserve">. </w:t>
      </w:r>
      <w:proofErr w:type="spellStart"/>
      <w:r w:rsidRPr="00C85375">
        <w:rPr>
          <w:rFonts w:cs="Times New Roman"/>
          <w:szCs w:val="28"/>
        </w:rPr>
        <w:t>Национальная</w:t>
      </w:r>
      <w:proofErr w:type="spellEnd"/>
      <w:r w:rsidRPr="00C85375">
        <w:rPr>
          <w:rFonts w:cs="Times New Roman"/>
          <w:szCs w:val="28"/>
        </w:rPr>
        <w:t xml:space="preserve"> </w:t>
      </w:r>
      <w:proofErr w:type="spellStart"/>
      <w:r w:rsidRPr="00C85375">
        <w:rPr>
          <w:rFonts w:cs="Times New Roman"/>
          <w:szCs w:val="28"/>
        </w:rPr>
        <w:t>идентичность</w:t>
      </w:r>
      <w:proofErr w:type="spellEnd"/>
      <w:r w:rsidRPr="00C85375">
        <w:rPr>
          <w:rFonts w:cs="Times New Roman"/>
          <w:szCs w:val="28"/>
        </w:rPr>
        <w:t xml:space="preserve">. </w:t>
      </w:r>
      <w:proofErr w:type="spellStart"/>
      <w:r w:rsidRPr="00C85375">
        <w:rPr>
          <w:rFonts w:cs="Times New Roman"/>
          <w:szCs w:val="28"/>
        </w:rPr>
        <w:t>Нация-государство</w:t>
      </w:r>
      <w:proofErr w:type="spellEnd"/>
      <w:r w:rsidRPr="00C85375">
        <w:rPr>
          <w:rFonts w:cs="Times New Roman"/>
          <w:szCs w:val="28"/>
        </w:rPr>
        <w:t>.</w:t>
      </w:r>
    </w:p>
    <w:p w:rsidR="00C23414" w:rsidRPr="00C85375" w:rsidRDefault="00C23414" w:rsidP="00C85375">
      <w:pPr>
        <w:ind w:firstLine="709"/>
        <w:rPr>
          <w:rFonts w:cs="Times New Roman"/>
          <w:szCs w:val="28"/>
          <w:lang w:val="ru-RU"/>
        </w:rPr>
      </w:pPr>
      <w:r w:rsidRPr="00C85375">
        <w:rPr>
          <w:rFonts w:cs="Times New Roman"/>
          <w:szCs w:val="28"/>
          <w:lang w:val="ru-RU"/>
        </w:rPr>
        <w:t>9.</w:t>
      </w:r>
      <w:r w:rsidRPr="00C85375">
        <w:rPr>
          <w:rFonts w:cs="Times New Roman"/>
          <w:szCs w:val="28"/>
        </w:rPr>
        <w:t>3</w:t>
      </w:r>
      <w:r w:rsidRPr="00C85375">
        <w:rPr>
          <w:rFonts w:cs="Times New Roman"/>
          <w:szCs w:val="28"/>
        </w:rPr>
        <w:tab/>
      </w:r>
      <w:proofErr w:type="spellStart"/>
      <w:r w:rsidRPr="00C85375">
        <w:rPr>
          <w:rFonts w:cs="Times New Roman"/>
          <w:szCs w:val="28"/>
        </w:rPr>
        <w:t>Этнические</w:t>
      </w:r>
      <w:proofErr w:type="spellEnd"/>
      <w:r w:rsidRPr="00C85375">
        <w:rPr>
          <w:rFonts w:cs="Times New Roman"/>
          <w:szCs w:val="28"/>
        </w:rPr>
        <w:t xml:space="preserve"> </w:t>
      </w:r>
      <w:proofErr w:type="spellStart"/>
      <w:r w:rsidRPr="00C85375">
        <w:rPr>
          <w:rFonts w:cs="Times New Roman"/>
          <w:szCs w:val="28"/>
        </w:rPr>
        <w:t>группы</w:t>
      </w:r>
      <w:proofErr w:type="spellEnd"/>
      <w:r w:rsidRPr="00C85375">
        <w:rPr>
          <w:rFonts w:cs="Times New Roman"/>
          <w:szCs w:val="28"/>
        </w:rPr>
        <w:t xml:space="preserve"> и </w:t>
      </w:r>
      <w:proofErr w:type="spellStart"/>
      <w:r w:rsidRPr="00C85375">
        <w:rPr>
          <w:rFonts w:cs="Times New Roman"/>
          <w:szCs w:val="28"/>
        </w:rPr>
        <w:t>их</w:t>
      </w:r>
      <w:proofErr w:type="spellEnd"/>
      <w:r w:rsidRPr="00C85375">
        <w:rPr>
          <w:rFonts w:cs="Times New Roman"/>
          <w:szCs w:val="28"/>
        </w:rPr>
        <w:t xml:space="preserve"> </w:t>
      </w:r>
      <w:proofErr w:type="spellStart"/>
      <w:r w:rsidRPr="00C85375">
        <w:rPr>
          <w:rFonts w:cs="Times New Roman"/>
          <w:szCs w:val="28"/>
        </w:rPr>
        <w:t>сосуществование</w:t>
      </w:r>
      <w:proofErr w:type="spellEnd"/>
      <w:r w:rsidRPr="00C85375">
        <w:rPr>
          <w:rFonts w:cs="Times New Roman"/>
          <w:szCs w:val="28"/>
        </w:rPr>
        <w:t xml:space="preserve">. </w:t>
      </w:r>
      <w:proofErr w:type="spellStart"/>
      <w:r w:rsidRPr="00C85375">
        <w:rPr>
          <w:rFonts w:cs="Times New Roman"/>
          <w:szCs w:val="28"/>
        </w:rPr>
        <w:t>Этнические</w:t>
      </w:r>
      <w:proofErr w:type="spellEnd"/>
      <w:r w:rsidRPr="00C85375">
        <w:rPr>
          <w:rFonts w:cs="Times New Roman"/>
          <w:szCs w:val="28"/>
        </w:rPr>
        <w:t xml:space="preserve"> </w:t>
      </w:r>
      <w:proofErr w:type="spellStart"/>
      <w:r w:rsidRPr="00C85375">
        <w:rPr>
          <w:rFonts w:cs="Times New Roman"/>
          <w:szCs w:val="28"/>
        </w:rPr>
        <w:t>интересы</w:t>
      </w:r>
      <w:proofErr w:type="spellEnd"/>
      <w:r w:rsidRPr="00C85375">
        <w:rPr>
          <w:rFonts w:cs="Times New Roman"/>
          <w:szCs w:val="28"/>
        </w:rPr>
        <w:t xml:space="preserve"> и </w:t>
      </w:r>
      <w:proofErr w:type="spellStart"/>
      <w:r w:rsidRPr="00C85375">
        <w:rPr>
          <w:rFonts w:cs="Times New Roman"/>
          <w:szCs w:val="28"/>
        </w:rPr>
        <w:t>межэтническое</w:t>
      </w:r>
      <w:proofErr w:type="spellEnd"/>
      <w:r w:rsidRPr="00C85375">
        <w:rPr>
          <w:rFonts w:cs="Times New Roman"/>
          <w:szCs w:val="28"/>
        </w:rPr>
        <w:t xml:space="preserve"> </w:t>
      </w:r>
      <w:proofErr w:type="spellStart"/>
      <w:r w:rsidRPr="00C85375">
        <w:rPr>
          <w:rFonts w:cs="Times New Roman"/>
          <w:szCs w:val="28"/>
        </w:rPr>
        <w:t>общение</w:t>
      </w:r>
      <w:proofErr w:type="spellEnd"/>
      <w:r w:rsidRPr="00C85375">
        <w:rPr>
          <w:rFonts w:cs="Times New Roman"/>
          <w:szCs w:val="28"/>
        </w:rPr>
        <w:t>.</w:t>
      </w:r>
    </w:p>
    <w:p w:rsidR="00C85375" w:rsidRPr="00C85375" w:rsidRDefault="00C85375" w:rsidP="00C85375">
      <w:pPr>
        <w:ind w:firstLine="709"/>
        <w:rPr>
          <w:rFonts w:cs="Times New Roman"/>
          <w:szCs w:val="28"/>
          <w:lang w:val="ru-RU"/>
        </w:rPr>
      </w:pPr>
    </w:p>
    <w:p w:rsidR="00C62596" w:rsidRPr="00D94FAD" w:rsidRDefault="00D94FAD" w:rsidP="00C62596">
      <w:pPr>
        <w:ind w:firstLine="709"/>
        <w:rPr>
          <w:rFonts w:cs="Times New Roman"/>
          <w:szCs w:val="28"/>
          <w:lang w:val="ru-RU"/>
        </w:rPr>
      </w:pPr>
      <w:bookmarkStart w:id="0" w:name="bookmark3"/>
      <w:r>
        <w:rPr>
          <w:rFonts w:cs="Times New Roman"/>
          <w:szCs w:val="28"/>
          <w:lang w:val="ru-RU"/>
        </w:rPr>
        <w:t>Э</w:t>
      </w:r>
      <w:r w:rsidR="00C62596" w:rsidRPr="00D94FAD">
        <w:rPr>
          <w:rFonts w:cs="Times New Roman"/>
          <w:szCs w:val="28"/>
          <w:lang w:val="ru-RU"/>
        </w:rPr>
        <w:t>тническая принадлежность</w:t>
      </w:r>
    </w:p>
    <w:p w:rsidR="00C62596" w:rsidRPr="00C62596" w:rsidRDefault="00D94FAD" w:rsidP="00C62596">
      <w:pPr>
        <w:ind w:firstLine="709"/>
        <w:rPr>
          <w:rFonts w:cs="Times New Roman"/>
          <w:szCs w:val="28"/>
          <w:lang w:val="ru-RU"/>
        </w:rPr>
      </w:pPr>
      <w:r>
        <w:rPr>
          <w:rFonts w:cs="Times New Roman"/>
          <w:szCs w:val="28"/>
          <w:lang w:val="ru-RU"/>
        </w:rPr>
        <w:t>Этническая принадлежность являе</w:t>
      </w:r>
      <w:r w:rsidR="00C62596" w:rsidRPr="00C62596">
        <w:rPr>
          <w:rFonts w:cs="Times New Roman"/>
          <w:szCs w:val="28"/>
          <w:lang w:val="ru-RU"/>
        </w:rPr>
        <w:t>тся приписанн</w:t>
      </w:r>
      <w:r>
        <w:rPr>
          <w:rFonts w:cs="Times New Roman"/>
          <w:szCs w:val="28"/>
          <w:lang w:val="ru-RU"/>
        </w:rPr>
        <w:t>ой, приобретенной</w:t>
      </w:r>
      <w:r w:rsidR="00C62596" w:rsidRPr="00C62596">
        <w:rPr>
          <w:rFonts w:cs="Times New Roman"/>
          <w:szCs w:val="28"/>
          <w:lang w:val="ru-RU"/>
        </w:rPr>
        <w:t xml:space="preserve"> характеристик</w:t>
      </w:r>
      <w:r>
        <w:rPr>
          <w:rFonts w:cs="Times New Roman"/>
          <w:szCs w:val="28"/>
          <w:lang w:val="ru-RU"/>
        </w:rPr>
        <w:t>ой</w:t>
      </w:r>
      <w:r w:rsidR="00C62596" w:rsidRPr="00C62596">
        <w:rPr>
          <w:rFonts w:cs="Times New Roman"/>
          <w:szCs w:val="28"/>
          <w:lang w:val="ru-RU"/>
        </w:rPr>
        <w:t>, котор</w:t>
      </w:r>
      <w:r>
        <w:rPr>
          <w:rFonts w:cs="Times New Roman"/>
          <w:szCs w:val="28"/>
          <w:lang w:val="ru-RU"/>
        </w:rPr>
        <w:t>ая</w:t>
      </w:r>
      <w:r w:rsidR="00C62596" w:rsidRPr="00C62596">
        <w:rPr>
          <w:rFonts w:cs="Times New Roman"/>
          <w:szCs w:val="28"/>
          <w:lang w:val="ru-RU"/>
        </w:rPr>
        <w:t xml:space="preserve"> определя</w:t>
      </w:r>
      <w:r>
        <w:rPr>
          <w:rFonts w:cs="Times New Roman"/>
          <w:szCs w:val="28"/>
          <w:lang w:val="ru-RU"/>
        </w:rPr>
        <w:t>е</w:t>
      </w:r>
      <w:r w:rsidR="00C62596" w:rsidRPr="00C62596">
        <w:rPr>
          <w:rFonts w:cs="Times New Roman"/>
          <w:szCs w:val="28"/>
          <w:lang w:val="ru-RU"/>
        </w:rPr>
        <w:t xml:space="preserve">т </w:t>
      </w:r>
      <w:r>
        <w:rPr>
          <w:rFonts w:cs="Times New Roman"/>
          <w:szCs w:val="28"/>
          <w:lang w:val="ru-RU"/>
        </w:rPr>
        <w:t xml:space="preserve">группы </w:t>
      </w:r>
      <w:r w:rsidR="00C62596" w:rsidRPr="00C62596">
        <w:rPr>
          <w:rFonts w:cs="Times New Roman"/>
          <w:szCs w:val="28"/>
          <w:lang w:val="ru-RU"/>
        </w:rPr>
        <w:t xml:space="preserve">людей. </w:t>
      </w:r>
      <w:r>
        <w:rPr>
          <w:rFonts w:cs="Times New Roman"/>
          <w:szCs w:val="28"/>
          <w:lang w:val="ru-RU"/>
        </w:rPr>
        <w:t xml:space="preserve">Этническая принадлежность </w:t>
      </w:r>
      <w:r>
        <w:rPr>
          <w:rFonts w:cs="Times New Roman"/>
          <w:szCs w:val="28"/>
          <w:lang w:val="ru-RU"/>
        </w:rPr>
        <w:t xml:space="preserve">использовалась </w:t>
      </w:r>
      <w:r w:rsidR="00C62596" w:rsidRPr="00C62596">
        <w:rPr>
          <w:rFonts w:cs="Times New Roman"/>
          <w:szCs w:val="28"/>
          <w:lang w:val="ru-RU"/>
        </w:rPr>
        <w:t xml:space="preserve">в разное время и в разных местах в качестве основы стратификации; то есть </w:t>
      </w:r>
      <w:r>
        <w:rPr>
          <w:rFonts w:cs="Times New Roman"/>
          <w:szCs w:val="28"/>
          <w:lang w:val="ru-RU"/>
        </w:rPr>
        <w:t xml:space="preserve">некоторые </w:t>
      </w:r>
      <w:r w:rsidR="00C62596" w:rsidRPr="00C62596">
        <w:rPr>
          <w:rFonts w:cs="Times New Roman"/>
          <w:szCs w:val="28"/>
          <w:lang w:val="ru-RU"/>
        </w:rPr>
        <w:t xml:space="preserve">культуры считают правильным, что некоторые люди получают </w:t>
      </w:r>
      <w:r>
        <w:rPr>
          <w:rFonts w:cs="Times New Roman"/>
          <w:szCs w:val="28"/>
          <w:lang w:val="ru-RU"/>
        </w:rPr>
        <w:t>меньше</w:t>
      </w:r>
      <w:r w:rsidR="00C62596" w:rsidRPr="00C62596">
        <w:rPr>
          <w:rFonts w:cs="Times New Roman"/>
          <w:szCs w:val="28"/>
          <w:lang w:val="ru-RU"/>
        </w:rPr>
        <w:t xml:space="preserve"> ресурс</w:t>
      </w:r>
      <w:r>
        <w:rPr>
          <w:rFonts w:cs="Times New Roman"/>
          <w:szCs w:val="28"/>
          <w:lang w:val="ru-RU"/>
        </w:rPr>
        <w:t>ов</w:t>
      </w:r>
      <w:r w:rsidR="00C62596" w:rsidRPr="00C62596">
        <w:rPr>
          <w:rFonts w:cs="Times New Roman"/>
          <w:szCs w:val="28"/>
          <w:lang w:val="ru-RU"/>
        </w:rPr>
        <w:t xml:space="preserve">, чем другие, просто потому, что они принадлежат к одной </w:t>
      </w:r>
      <w:r>
        <w:rPr>
          <w:rFonts w:cs="Times New Roman"/>
          <w:szCs w:val="28"/>
          <w:lang w:val="ru-RU"/>
        </w:rPr>
        <w:t>этнической группе</w:t>
      </w:r>
      <w:r w:rsidR="00C62596" w:rsidRPr="00C62596">
        <w:rPr>
          <w:rFonts w:cs="Times New Roman"/>
          <w:szCs w:val="28"/>
          <w:lang w:val="ru-RU"/>
        </w:rPr>
        <w:t>, а не к другой.</w:t>
      </w:r>
    </w:p>
    <w:p w:rsidR="00D94FAD" w:rsidRDefault="00D94FAD" w:rsidP="00C62596">
      <w:pPr>
        <w:ind w:firstLine="709"/>
        <w:rPr>
          <w:rFonts w:cs="Times New Roman"/>
          <w:szCs w:val="28"/>
          <w:lang w:val="ru-RU"/>
        </w:rPr>
      </w:pPr>
      <w:r>
        <w:rPr>
          <w:rFonts w:cs="Times New Roman"/>
          <w:szCs w:val="28"/>
          <w:lang w:val="ru-RU"/>
        </w:rPr>
        <w:t xml:space="preserve">Понимание этноса как культурной общности основано на двух подходах – </w:t>
      </w:r>
      <w:proofErr w:type="spellStart"/>
      <w:r>
        <w:rPr>
          <w:rFonts w:cs="Times New Roman"/>
          <w:szCs w:val="28"/>
          <w:lang w:val="ru-RU"/>
        </w:rPr>
        <w:t>примордиализме</w:t>
      </w:r>
      <w:proofErr w:type="spellEnd"/>
      <w:r>
        <w:rPr>
          <w:rFonts w:cs="Times New Roman"/>
          <w:szCs w:val="28"/>
          <w:lang w:val="ru-RU"/>
        </w:rPr>
        <w:t xml:space="preserve"> и конструктивизме. Первый предполагает биологический детерминизм к определению этнической принадлежности человека, как присущей ему с рождения. Второй подход предполагает, что этническая принадлежность воспитывается, прививается, то есть конструируется, создается.</w:t>
      </w:r>
    </w:p>
    <w:p w:rsidR="00D94FAD" w:rsidRDefault="00D94FAD" w:rsidP="00C62596">
      <w:pPr>
        <w:ind w:firstLine="709"/>
        <w:rPr>
          <w:rFonts w:cs="Times New Roman"/>
          <w:szCs w:val="28"/>
          <w:lang w:val="ru-RU"/>
        </w:rPr>
      </w:pPr>
    </w:p>
    <w:p w:rsidR="00C62596" w:rsidRPr="00C62596" w:rsidRDefault="00C62596" w:rsidP="00C62596">
      <w:pPr>
        <w:ind w:firstLine="709"/>
        <w:rPr>
          <w:rFonts w:cs="Times New Roman"/>
          <w:szCs w:val="28"/>
          <w:lang w:val="ru-RU"/>
        </w:rPr>
      </w:pPr>
      <w:r w:rsidRPr="00C62596">
        <w:rPr>
          <w:rFonts w:cs="Times New Roman"/>
          <w:szCs w:val="28"/>
          <w:lang w:val="ru-RU"/>
        </w:rPr>
        <w:t>Понимание этнического неравенства</w:t>
      </w:r>
    </w:p>
    <w:p w:rsidR="00C62596" w:rsidRPr="00C62596" w:rsidRDefault="00C62596" w:rsidP="00C62596">
      <w:pPr>
        <w:ind w:firstLine="709"/>
        <w:rPr>
          <w:rFonts w:cs="Times New Roman"/>
          <w:szCs w:val="28"/>
          <w:lang w:val="ru-RU"/>
        </w:rPr>
      </w:pPr>
      <w:r w:rsidRPr="00C62596">
        <w:rPr>
          <w:rFonts w:cs="Times New Roman"/>
          <w:szCs w:val="28"/>
          <w:lang w:val="ru-RU"/>
        </w:rPr>
        <w:t>Как возможно, чтобы группы ежедневно взаимодействовали внутри одного и того же общества, оставаясь при этом раз</w:t>
      </w:r>
      <w:r w:rsidR="00D0061B">
        <w:rPr>
          <w:rFonts w:cs="Times New Roman"/>
          <w:szCs w:val="28"/>
          <w:lang w:val="ru-RU"/>
        </w:rPr>
        <w:t>дельными и неравными?</w:t>
      </w:r>
    </w:p>
    <w:p w:rsidR="00C62596" w:rsidRPr="00C62596" w:rsidRDefault="00C62596" w:rsidP="00C62596">
      <w:pPr>
        <w:ind w:firstLine="709"/>
        <w:rPr>
          <w:rFonts w:cs="Times New Roman"/>
          <w:szCs w:val="28"/>
          <w:lang w:val="ru-RU"/>
        </w:rPr>
      </w:pPr>
      <w:r w:rsidRPr="00C62596">
        <w:rPr>
          <w:rFonts w:cs="Times New Roman"/>
          <w:szCs w:val="28"/>
          <w:lang w:val="ru-RU"/>
        </w:rPr>
        <w:t>Социальное конструирование этничности</w:t>
      </w:r>
    </w:p>
    <w:p w:rsidR="00C62596" w:rsidRPr="00C62596" w:rsidRDefault="00C62596" w:rsidP="00C62596">
      <w:pPr>
        <w:ind w:firstLine="709"/>
        <w:rPr>
          <w:rFonts w:cs="Times New Roman"/>
          <w:szCs w:val="28"/>
          <w:lang w:val="ru-RU"/>
        </w:rPr>
      </w:pPr>
      <w:r w:rsidRPr="00C62596">
        <w:rPr>
          <w:rFonts w:cs="Times New Roman"/>
          <w:szCs w:val="28"/>
          <w:lang w:val="ru-RU"/>
        </w:rPr>
        <w:t>Этническая группа - это категория, члены которой, как считается, имеют общее происхождение и важные элементы общей культуры, например, общий язык или религию (</w:t>
      </w:r>
      <w:proofErr w:type="spellStart"/>
      <w:r w:rsidRPr="00C62596">
        <w:rPr>
          <w:rFonts w:cs="Times New Roman"/>
          <w:szCs w:val="28"/>
          <w:lang w:val="en-US"/>
        </w:rPr>
        <w:t>Marger</w:t>
      </w:r>
      <w:proofErr w:type="spellEnd"/>
      <w:r w:rsidRPr="00C62596">
        <w:rPr>
          <w:rFonts w:cs="Times New Roman"/>
          <w:szCs w:val="28"/>
          <w:lang w:val="ru-RU"/>
        </w:rPr>
        <w:t xml:space="preserve"> 2003). </w:t>
      </w:r>
      <w:r w:rsidR="00D0061B">
        <w:rPr>
          <w:rFonts w:cs="Times New Roman"/>
          <w:szCs w:val="28"/>
          <w:lang w:val="ru-RU"/>
        </w:rPr>
        <w:t>Есть также понятие р</w:t>
      </w:r>
      <w:r w:rsidR="00D0061B" w:rsidRPr="00C62596">
        <w:rPr>
          <w:rFonts w:cs="Times New Roman"/>
          <w:szCs w:val="28"/>
          <w:lang w:val="ru-RU"/>
        </w:rPr>
        <w:t>ас</w:t>
      </w:r>
      <w:r w:rsidR="00D0061B">
        <w:rPr>
          <w:rFonts w:cs="Times New Roman"/>
          <w:szCs w:val="28"/>
          <w:lang w:val="ru-RU"/>
        </w:rPr>
        <w:t>ы</w:t>
      </w:r>
      <w:r w:rsidR="00D0061B" w:rsidRPr="00C62596">
        <w:rPr>
          <w:rFonts w:cs="Times New Roman"/>
          <w:szCs w:val="28"/>
          <w:lang w:val="ru-RU"/>
        </w:rPr>
        <w:t xml:space="preserve"> - это категория людей, к которым относятся как к отдельным людям из-за физических характеристик, которым была придана социальная значимость. </w:t>
      </w:r>
      <w:r w:rsidRPr="00C62596">
        <w:rPr>
          <w:rFonts w:cs="Times New Roman"/>
          <w:szCs w:val="28"/>
          <w:lang w:val="ru-RU"/>
        </w:rPr>
        <w:t>Как раса, так и этническое происхождение наследуются от родителей.</w:t>
      </w:r>
    </w:p>
    <w:p w:rsidR="00D0061B" w:rsidRDefault="00D0061B" w:rsidP="00C62596">
      <w:pPr>
        <w:ind w:firstLine="709"/>
        <w:rPr>
          <w:rFonts w:cs="Times New Roman"/>
          <w:szCs w:val="28"/>
          <w:lang w:val="ru-RU"/>
        </w:rPr>
      </w:pPr>
    </w:p>
    <w:p w:rsidR="00C62596" w:rsidRPr="00C62596" w:rsidRDefault="00C62596" w:rsidP="00C62596">
      <w:pPr>
        <w:ind w:firstLine="709"/>
        <w:rPr>
          <w:rFonts w:cs="Times New Roman"/>
          <w:szCs w:val="28"/>
          <w:lang w:val="ru-RU"/>
        </w:rPr>
      </w:pPr>
      <w:r w:rsidRPr="00C62596">
        <w:rPr>
          <w:rFonts w:cs="Times New Roman"/>
          <w:szCs w:val="28"/>
          <w:lang w:val="ru-RU"/>
        </w:rPr>
        <w:t xml:space="preserve">Хотя многие предполагают, что раса и этническая принадлежность являются генетическими чертами, все люди, независимо от их расы или этнической принадлежности, имеют практически одинаковый </w:t>
      </w:r>
      <w:r w:rsidR="00D0061B">
        <w:rPr>
          <w:rFonts w:cs="Times New Roman"/>
          <w:szCs w:val="28"/>
          <w:lang w:val="ru-RU"/>
        </w:rPr>
        <w:t>набор</w:t>
      </w:r>
      <w:r w:rsidRPr="00C62596">
        <w:rPr>
          <w:rFonts w:cs="Times New Roman"/>
          <w:szCs w:val="28"/>
          <w:lang w:val="ru-RU"/>
        </w:rPr>
        <w:t xml:space="preserve"> генов. Как раса, так и этническая принадлежность основаны в основном на физических характеристиках, таких как цвет кожи. По этой причине социологи говорят о социальном </w:t>
      </w:r>
      <w:r w:rsidR="00D0061B">
        <w:rPr>
          <w:rFonts w:cs="Times New Roman"/>
          <w:szCs w:val="28"/>
          <w:lang w:val="ru-RU"/>
        </w:rPr>
        <w:t>конструировании</w:t>
      </w:r>
      <w:r w:rsidRPr="00C62596">
        <w:rPr>
          <w:rFonts w:cs="Times New Roman"/>
          <w:szCs w:val="28"/>
          <w:lang w:val="ru-RU"/>
        </w:rPr>
        <w:t xml:space="preserve"> расы и этнической принадлежности: процесс, посредством которого культура определяет, что составляет расу или этническую группу. </w:t>
      </w:r>
      <w:r w:rsidR="00D0061B">
        <w:rPr>
          <w:rFonts w:cs="Times New Roman"/>
          <w:szCs w:val="28"/>
          <w:lang w:val="ru-RU"/>
        </w:rPr>
        <w:t>П</w:t>
      </w:r>
      <w:r w:rsidRPr="00C62596">
        <w:rPr>
          <w:rFonts w:cs="Times New Roman"/>
          <w:szCs w:val="28"/>
          <w:lang w:val="ru-RU"/>
        </w:rPr>
        <w:t>редполагает</w:t>
      </w:r>
      <w:r w:rsidR="00D0061B">
        <w:rPr>
          <w:rFonts w:cs="Times New Roman"/>
          <w:szCs w:val="28"/>
          <w:lang w:val="ru-RU"/>
        </w:rPr>
        <w:t>ся</w:t>
      </w:r>
      <w:r w:rsidRPr="00C62596">
        <w:rPr>
          <w:rFonts w:cs="Times New Roman"/>
          <w:szCs w:val="28"/>
          <w:lang w:val="ru-RU"/>
        </w:rPr>
        <w:t>,</w:t>
      </w:r>
      <w:r w:rsidR="00D0061B">
        <w:rPr>
          <w:rFonts w:cs="Times New Roman"/>
          <w:szCs w:val="28"/>
          <w:lang w:val="ru-RU"/>
        </w:rPr>
        <w:t xml:space="preserve"> что</w:t>
      </w:r>
      <w:r w:rsidRPr="00C62596">
        <w:rPr>
          <w:rFonts w:cs="Times New Roman"/>
          <w:szCs w:val="28"/>
          <w:lang w:val="ru-RU"/>
        </w:rPr>
        <w:t xml:space="preserve"> этот процесс основан больше на социальных идеях, чем на биологических фактах; действительно, биологи почти единодушны в том, что раса не имеет биологической </w:t>
      </w:r>
      <w:r w:rsidR="00D0061B">
        <w:rPr>
          <w:rFonts w:cs="Times New Roman"/>
          <w:szCs w:val="28"/>
          <w:lang w:val="ru-RU"/>
        </w:rPr>
        <w:t>составляющей</w:t>
      </w:r>
      <w:r w:rsidRPr="00C62596">
        <w:rPr>
          <w:rFonts w:cs="Times New Roman"/>
          <w:szCs w:val="28"/>
          <w:lang w:val="ru-RU"/>
        </w:rPr>
        <w:t>.</w:t>
      </w:r>
    </w:p>
    <w:p w:rsidR="00D0061B" w:rsidRDefault="00D0061B" w:rsidP="00C62596">
      <w:pPr>
        <w:ind w:firstLine="709"/>
        <w:rPr>
          <w:rFonts w:cs="Times New Roman"/>
          <w:szCs w:val="28"/>
          <w:lang w:val="ru-RU"/>
        </w:rPr>
      </w:pPr>
    </w:p>
    <w:p w:rsidR="00C62596" w:rsidRPr="00C62596" w:rsidRDefault="00C62596" w:rsidP="00C62596">
      <w:pPr>
        <w:ind w:firstLine="709"/>
        <w:rPr>
          <w:rFonts w:cs="Times New Roman"/>
          <w:szCs w:val="28"/>
          <w:lang w:val="ru-RU"/>
        </w:rPr>
      </w:pPr>
      <w:r w:rsidRPr="00C62596">
        <w:rPr>
          <w:rFonts w:cs="Times New Roman"/>
          <w:szCs w:val="28"/>
          <w:lang w:val="ru-RU"/>
        </w:rPr>
        <w:t xml:space="preserve">Как расовые и этнические идентичности социально </w:t>
      </w:r>
      <w:r w:rsidR="00D0061B">
        <w:rPr>
          <w:rFonts w:cs="Times New Roman"/>
          <w:szCs w:val="28"/>
          <w:lang w:val="ru-RU"/>
        </w:rPr>
        <w:t>сконструированы</w:t>
      </w:r>
      <w:r w:rsidRPr="00C62596">
        <w:rPr>
          <w:rFonts w:cs="Times New Roman"/>
          <w:szCs w:val="28"/>
          <w:lang w:val="ru-RU"/>
        </w:rPr>
        <w:t>? Рассмотрим изменения в расовых определениях, которые появились в 1930-х годах. До этого современной концепции «белой расы» действительно не существовало. Вместо этого люди говорили о множественных расах, включая англосаксонскую расу, средиземноморскую расу (итальянцы и греки), еврейскую расу (евреи) и славянские расы (</w:t>
      </w:r>
      <w:r w:rsidRPr="00C62596">
        <w:rPr>
          <w:rFonts w:cs="Times New Roman"/>
          <w:szCs w:val="28"/>
          <w:lang w:val="en-US"/>
        </w:rPr>
        <w:t>Jacobson</w:t>
      </w:r>
      <w:r w:rsidRPr="00C62596">
        <w:rPr>
          <w:rFonts w:cs="Times New Roman"/>
          <w:szCs w:val="28"/>
          <w:lang w:val="ru-RU"/>
        </w:rPr>
        <w:t xml:space="preserve"> 1998). Около 1930 года врачи, политики, юристы, активисты-</w:t>
      </w:r>
      <w:proofErr w:type="spellStart"/>
      <w:r w:rsidRPr="00C62596">
        <w:rPr>
          <w:rFonts w:cs="Times New Roman"/>
          <w:szCs w:val="28"/>
          <w:lang w:val="ru-RU"/>
        </w:rPr>
        <w:t>антимигранты</w:t>
      </w:r>
      <w:proofErr w:type="spellEnd"/>
      <w:r w:rsidRPr="00C62596">
        <w:rPr>
          <w:rFonts w:cs="Times New Roman"/>
          <w:szCs w:val="28"/>
          <w:lang w:val="ru-RU"/>
        </w:rPr>
        <w:t xml:space="preserve">, журналисты и другие отказались от этих различий и вместо этого начали описывать белых как единую расовую группу. Социологи сказали бы, что эти профессионалы и активисты, независимо от того, осознавали они это или нет, занимались социальным конструированием белизны как расовой категории. В то же время, Бюро переписи США объявило, что американцы мексиканского происхождения будут классифицироваться в переписи как небелые. Правительство Мексики пожаловалось, и Бюро </w:t>
      </w:r>
      <w:r w:rsidR="00D0061B">
        <w:rPr>
          <w:rFonts w:cs="Times New Roman"/>
          <w:szCs w:val="28"/>
          <w:lang w:val="ru-RU"/>
        </w:rPr>
        <w:t>поменяло позицию</w:t>
      </w:r>
      <w:r w:rsidRPr="00C62596">
        <w:rPr>
          <w:rFonts w:cs="Times New Roman"/>
          <w:szCs w:val="28"/>
          <w:lang w:val="ru-RU"/>
        </w:rPr>
        <w:t>. В настоящее время Бюро переписи населения определяет латиноамериканцев как этническую группу, члены которой могут принадлежать к любой расе. Аналогичным образом, переход от использования термина «черный» к использованию термина «афроамериканец» отражает изменение социальных представлений о расе и этнической принадлежности, а не какую-либо новую информацию о биологическом происхождении этой группы. Каждый из этих примеров иллюстрирует социальную конструкцию расы и этнической принадлежности: политический процесс, в котором группы конкурируют за то, как должны быть определены расовые и этнические категории.</w:t>
      </w:r>
    </w:p>
    <w:p w:rsidR="00D0061B" w:rsidRDefault="00D0061B" w:rsidP="00C62596">
      <w:pPr>
        <w:ind w:firstLine="709"/>
        <w:rPr>
          <w:rFonts w:cs="Times New Roman"/>
          <w:szCs w:val="28"/>
          <w:lang w:val="ru-RU"/>
        </w:rPr>
      </w:pPr>
    </w:p>
    <w:p w:rsidR="00C62596" w:rsidRPr="00D94FAD" w:rsidRDefault="00C62596" w:rsidP="00C62596">
      <w:pPr>
        <w:ind w:firstLine="709"/>
        <w:rPr>
          <w:rFonts w:cs="Times New Roman"/>
          <w:szCs w:val="28"/>
          <w:lang w:val="ru-RU"/>
        </w:rPr>
      </w:pPr>
      <w:r w:rsidRPr="00C62596">
        <w:rPr>
          <w:rFonts w:cs="Times New Roman"/>
          <w:szCs w:val="28"/>
          <w:lang w:val="ru-RU"/>
        </w:rPr>
        <w:t xml:space="preserve">В других странах мира новые этнические идентичности возникают по мере изменения национальных границ. Только в двадцатом веке </w:t>
      </w:r>
      <w:proofErr w:type="spellStart"/>
      <w:r w:rsidRPr="00C62596">
        <w:rPr>
          <w:rFonts w:cs="Times New Roman"/>
          <w:szCs w:val="28"/>
          <w:lang w:val="ru-RU"/>
        </w:rPr>
        <w:t>сицилийцы</w:t>
      </w:r>
      <w:proofErr w:type="spellEnd"/>
      <w:r w:rsidRPr="00C62596">
        <w:rPr>
          <w:rFonts w:cs="Times New Roman"/>
          <w:szCs w:val="28"/>
          <w:lang w:val="ru-RU"/>
        </w:rPr>
        <w:t xml:space="preserve">, </w:t>
      </w:r>
      <w:proofErr w:type="spellStart"/>
      <w:r w:rsidRPr="00C62596">
        <w:rPr>
          <w:rFonts w:cs="Times New Roman"/>
          <w:szCs w:val="28"/>
          <w:lang w:val="ru-RU"/>
        </w:rPr>
        <w:t>наполитанцы</w:t>
      </w:r>
      <w:proofErr w:type="spellEnd"/>
      <w:r w:rsidRPr="00C62596">
        <w:rPr>
          <w:rFonts w:cs="Times New Roman"/>
          <w:szCs w:val="28"/>
          <w:lang w:val="ru-RU"/>
        </w:rPr>
        <w:t xml:space="preserve">, миланцы и другие начали развивать общий итальянский язык, культуру и этническую самобытность. И наоборот, после распада бывшего Советского Союза литовцы, латыши, абхазы и другие работали над восстановлением этнических, языковых и культурных традиций и особенностей, которые были подавлены или даже оставлены в советские годы. Как показывают эти примеры, расовые и этнические статусы могут </w:t>
      </w:r>
      <w:r w:rsidR="00D0061B">
        <w:rPr>
          <w:rFonts w:cs="Times New Roman"/>
          <w:szCs w:val="28"/>
          <w:lang w:val="ru-RU"/>
        </w:rPr>
        <w:t>различаться.</w:t>
      </w:r>
    </w:p>
    <w:bookmarkEnd w:id="0"/>
    <w:p w:rsidR="00D0061B" w:rsidRDefault="00D0061B" w:rsidP="00C62596">
      <w:pPr>
        <w:ind w:firstLine="709"/>
        <w:rPr>
          <w:rFonts w:cs="Times New Roman"/>
          <w:bCs/>
          <w:szCs w:val="28"/>
          <w:lang w:val="ru-RU"/>
        </w:rPr>
      </w:pPr>
    </w:p>
    <w:p w:rsidR="00C62596" w:rsidRPr="00C62596" w:rsidRDefault="00C62596" w:rsidP="00C62596">
      <w:pPr>
        <w:ind w:firstLine="709"/>
        <w:rPr>
          <w:rFonts w:cs="Times New Roman"/>
          <w:bCs/>
          <w:szCs w:val="28"/>
          <w:lang w:val="ru-RU"/>
        </w:rPr>
      </w:pPr>
      <w:r w:rsidRPr="00C62596">
        <w:rPr>
          <w:rFonts w:cs="Times New Roman"/>
          <w:bCs/>
          <w:szCs w:val="28"/>
          <w:lang w:val="ru-RU"/>
        </w:rPr>
        <w:t>Группы большинства и меньшинства</w:t>
      </w:r>
    </w:p>
    <w:p w:rsidR="00C62596" w:rsidRPr="00C62596" w:rsidRDefault="00C62596" w:rsidP="00C62596">
      <w:pPr>
        <w:ind w:firstLine="709"/>
        <w:rPr>
          <w:rFonts w:cs="Times New Roman"/>
          <w:bCs/>
          <w:szCs w:val="28"/>
          <w:lang w:val="ru-RU"/>
        </w:rPr>
      </w:pPr>
      <w:r w:rsidRPr="00C62596">
        <w:rPr>
          <w:rFonts w:cs="Times New Roman"/>
          <w:bCs/>
          <w:szCs w:val="28"/>
          <w:lang w:val="ru-RU"/>
        </w:rPr>
        <w:t>Помимо разговоров конкретно о белых и афроамериканцах или евреях и арабах, социологи, интересующиеся расой и этнической принадлежностью, также более широко говорят о группах большинства и меньшинства. Группа большинства - это та, которая доминирует в культурном, экономическом и политическом отношении. Групп</w:t>
      </w:r>
      <w:r w:rsidR="00D0061B">
        <w:rPr>
          <w:rFonts w:cs="Times New Roman"/>
          <w:bCs/>
          <w:szCs w:val="28"/>
          <w:lang w:val="ru-RU"/>
        </w:rPr>
        <w:t>у</w:t>
      </w:r>
      <w:r w:rsidRPr="00C62596">
        <w:rPr>
          <w:rFonts w:cs="Times New Roman"/>
          <w:bCs/>
          <w:szCs w:val="28"/>
          <w:lang w:val="ru-RU"/>
        </w:rPr>
        <w:t xml:space="preserve"> меньшинств</w:t>
      </w:r>
      <w:r w:rsidR="00D0061B">
        <w:rPr>
          <w:rFonts w:cs="Times New Roman"/>
          <w:bCs/>
          <w:szCs w:val="28"/>
          <w:lang w:val="ru-RU"/>
        </w:rPr>
        <w:t>а</w:t>
      </w:r>
      <w:r w:rsidRPr="00C62596">
        <w:rPr>
          <w:rFonts w:cs="Times New Roman"/>
          <w:bCs/>
          <w:szCs w:val="28"/>
          <w:lang w:val="ru-RU"/>
        </w:rPr>
        <w:t xml:space="preserve"> </w:t>
      </w:r>
      <w:r w:rsidR="00D0061B">
        <w:rPr>
          <w:rFonts w:cs="Times New Roman"/>
          <w:bCs/>
          <w:szCs w:val="28"/>
          <w:lang w:val="ru-RU"/>
        </w:rPr>
        <w:t>можно понимать как</w:t>
      </w:r>
      <w:r w:rsidRPr="00C62596">
        <w:rPr>
          <w:rFonts w:cs="Times New Roman"/>
          <w:bCs/>
          <w:szCs w:val="28"/>
          <w:lang w:val="ru-RU"/>
        </w:rPr>
        <w:t xml:space="preserve"> групп</w:t>
      </w:r>
      <w:r w:rsidR="00D0061B">
        <w:rPr>
          <w:rFonts w:cs="Times New Roman"/>
          <w:bCs/>
          <w:szCs w:val="28"/>
          <w:lang w:val="ru-RU"/>
        </w:rPr>
        <w:t>у</w:t>
      </w:r>
      <w:r w:rsidRPr="00C62596">
        <w:rPr>
          <w:rFonts w:cs="Times New Roman"/>
          <w:bCs/>
          <w:szCs w:val="28"/>
          <w:lang w:val="ru-RU"/>
        </w:rPr>
        <w:t>, которая из-за физических различий считается низшей и находится в культурном, экономическом и политическом подчинении.</w:t>
      </w:r>
    </w:p>
    <w:p w:rsidR="00D0061B" w:rsidRDefault="00D0061B" w:rsidP="00C62596">
      <w:pPr>
        <w:ind w:firstLine="709"/>
        <w:rPr>
          <w:rFonts w:cs="Times New Roman"/>
          <w:bCs/>
          <w:szCs w:val="28"/>
          <w:lang w:val="ru-RU"/>
        </w:rPr>
      </w:pPr>
    </w:p>
    <w:p w:rsidR="00C62596" w:rsidRPr="00C62596" w:rsidRDefault="00C62596" w:rsidP="00C62596">
      <w:pPr>
        <w:ind w:firstLine="709"/>
        <w:rPr>
          <w:rFonts w:cs="Times New Roman"/>
          <w:bCs/>
          <w:szCs w:val="28"/>
          <w:lang w:val="ru-RU"/>
        </w:rPr>
      </w:pPr>
      <w:r w:rsidRPr="00C62596">
        <w:rPr>
          <w:rFonts w:cs="Times New Roman"/>
          <w:bCs/>
          <w:szCs w:val="28"/>
          <w:lang w:val="ru-RU"/>
        </w:rPr>
        <w:lastRenderedPageBreak/>
        <w:t>Хотя группы меньшинств часто меньше, чем группы большинства, это не всегда так. Например, к концу двадцатого века белые составляли всего 15 процентов населения Южной Африки. Однако белые контролировали все основные политические и социальные институты до тех пор, пока апартеид (легальная сегрегация) не был отменен в 1994 году. Социологически белые были группой большинства при апартеиде. Точно так же некоторые ученые рассматривают женщин как группу меньшинств, потому что</w:t>
      </w:r>
      <w:r w:rsidR="00D0061B">
        <w:rPr>
          <w:rFonts w:cs="Times New Roman"/>
          <w:bCs/>
          <w:szCs w:val="28"/>
          <w:lang w:val="ru-RU"/>
        </w:rPr>
        <w:t xml:space="preserve"> из-за половой принадлежности </w:t>
      </w:r>
      <w:r w:rsidRPr="00C62596">
        <w:rPr>
          <w:rFonts w:cs="Times New Roman"/>
          <w:bCs/>
          <w:szCs w:val="28"/>
          <w:lang w:val="ru-RU"/>
        </w:rPr>
        <w:t>они были экономически, политически и культурно подчинены мужчинам.</w:t>
      </w:r>
    </w:p>
    <w:p w:rsidR="00D0061B" w:rsidRDefault="00D0061B" w:rsidP="00C62596">
      <w:pPr>
        <w:ind w:firstLine="709"/>
        <w:rPr>
          <w:rFonts w:cs="Times New Roman"/>
          <w:bCs/>
          <w:szCs w:val="28"/>
          <w:lang w:val="ru-RU"/>
        </w:rPr>
      </w:pPr>
    </w:p>
    <w:p w:rsidR="00C62596" w:rsidRPr="00C62596" w:rsidRDefault="00C62596" w:rsidP="00C62596">
      <w:pPr>
        <w:ind w:firstLine="709"/>
        <w:rPr>
          <w:rFonts w:cs="Times New Roman"/>
          <w:bCs/>
          <w:szCs w:val="28"/>
          <w:lang w:val="ru-RU"/>
        </w:rPr>
      </w:pPr>
      <w:r w:rsidRPr="00C62596">
        <w:rPr>
          <w:rFonts w:cs="Times New Roman"/>
          <w:bCs/>
          <w:szCs w:val="28"/>
          <w:lang w:val="ru-RU"/>
        </w:rPr>
        <w:t xml:space="preserve">Большинство современных ученых используют те или иные формы теории конфликта, чтобы объяснить, как расовое и этническое неравенство - или, в более общем смысле, неравенство между группами большинства и меньшинства - развиваются и поддерживаются. Эта теория предполагает, что в конфликте из-за ограниченных ресурсов исторические обстоятельства, такие как </w:t>
      </w:r>
      <w:proofErr w:type="gramStart"/>
      <w:r w:rsidRPr="00C62596">
        <w:rPr>
          <w:rFonts w:cs="Times New Roman"/>
          <w:bCs/>
          <w:szCs w:val="28"/>
          <w:lang w:val="ru-RU"/>
        </w:rPr>
        <w:t>доступ</w:t>
      </w:r>
      <w:proofErr w:type="gramEnd"/>
      <w:r w:rsidRPr="00C62596">
        <w:rPr>
          <w:rFonts w:cs="Times New Roman"/>
          <w:bCs/>
          <w:szCs w:val="28"/>
          <w:lang w:val="ru-RU"/>
        </w:rPr>
        <w:t xml:space="preserve"> к технологиям и существование рабства, давали некоторым группам преимущества, сдерживая другие группы. Чтобы сохранить свою власть, те, у кого есть преимущества, стараются </w:t>
      </w:r>
      <w:proofErr w:type="gramStart"/>
      <w:r w:rsidRPr="00C62596">
        <w:rPr>
          <w:rFonts w:cs="Times New Roman"/>
          <w:bCs/>
          <w:szCs w:val="28"/>
          <w:lang w:val="ru-RU"/>
        </w:rPr>
        <w:t>помешать другим получить</w:t>
      </w:r>
      <w:proofErr w:type="gramEnd"/>
      <w:r w:rsidRPr="00C62596">
        <w:rPr>
          <w:rFonts w:cs="Times New Roman"/>
          <w:bCs/>
          <w:szCs w:val="28"/>
          <w:lang w:val="ru-RU"/>
        </w:rPr>
        <w:t xml:space="preserve"> к ним доступ (</w:t>
      </w:r>
      <w:r w:rsidRPr="00C62596">
        <w:rPr>
          <w:rFonts w:cs="Times New Roman"/>
          <w:bCs/>
          <w:szCs w:val="28"/>
          <w:lang w:val="en-US"/>
        </w:rPr>
        <w:t>Tilly</w:t>
      </w:r>
      <w:r w:rsidRPr="00C62596">
        <w:rPr>
          <w:rFonts w:cs="Times New Roman"/>
          <w:bCs/>
          <w:szCs w:val="28"/>
          <w:lang w:val="ru-RU"/>
        </w:rPr>
        <w:t xml:space="preserve"> 1998). Эти унаследованные преимущества оставили нам две </w:t>
      </w:r>
      <w:proofErr w:type="spellStart"/>
      <w:r w:rsidRPr="00C62596">
        <w:rPr>
          <w:rFonts w:cs="Times New Roman"/>
          <w:bCs/>
          <w:szCs w:val="28"/>
          <w:lang w:val="ru-RU"/>
        </w:rPr>
        <w:t>стратификационные</w:t>
      </w:r>
      <w:proofErr w:type="spellEnd"/>
      <w:r w:rsidRPr="00C62596">
        <w:rPr>
          <w:rFonts w:cs="Times New Roman"/>
          <w:bCs/>
          <w:szCs w:val="28"/>
          <w:lang w:val="ru-RU"/>
        </w:rPr>
        <w:t xml:space="preserve"> системы: одну, основанную на классе, и одну, основанную на расе и этнической принадлежности.</w:t>
      </w:r>
    </w:p>
    <w:p w:rsidR="00D0061B" w:rsidRDefault="00D0061B" w:rsidP="00C62596">
      <w:pPr>
        <w:ind w:firstLine="709"/>
        <w:rPr>
          <w:rFonts w:cs="Times New Roman"/>
          <w:bCs/>
          <w:szCs w:val="28"/>
          <w:lang w:val="ru-RU"/>
        </w:rPr>
      </w:pPr>
    </w:p>
    <w:p w:rsidR="00C62596" w:rsidRPr="00C62596" w:rsidRDefault="00C62596" w:rsidP="00C62596">
      <w:pPr>
        <w:ind w:firstLine="709"/>
        <w:rPr>
          <w:rFonts w:cs="Times New Roman"/>
          <w:bCs/>
          <w:szCs w:val="28"/>
          <w:lang w:val="ru-RU"/>
        </w:rPr>
      </w:pPr>
      <w:r w:rsidRPr="00C62596">
        <w:rPr>
          <w:rFonts w:cs="Times New Roman"/>
          <w:bCs/>
          <w:szCs w:val="28"/>
          <w:lang w:val="ru-RU"/>
        </w:rPr>
        <w:t xml:space="preserve">Эти две системы стратификации работают вместе, чтобы приумножить недостатки и неравенство. </w:t>
      </w:r>
      <w:r w:rsidR="00D0061B">
        <w:rPr>
          <w:rFonts w:cs="Times New Roman"/>
          <w:bCs/>
          <w:szCs w:val="28"/>
          <w:lang w:val="ru-RU"/>
        </w:rPr>
        <w:t>В США р</w:t>
      </w:r>
      <w:r w:rsidRPr="00C62596">
        <w:rPr>
          <w:rFonts w:cs="Times New Roman"/>
          <w:bCs/>
          <w:szCs w:val="28"/>
          <w:lang w:val="ru-RU"/>
        </w:rPr>
        <w:t>азличные расовые и этнические группы демонстрируют очень похожие закономерности внутреннего неравенства: в каждой из этих трех групп самые богатые 20 процентов семей получают половину всего дохода. С другой стороны, сравнивая группы, м</w:t>
      </w:r>
      <w:r w:rsidR="00D0061B">
        <w:rPr>
          <w:rFonts w:cs="Times New Roman"/>
          <w:bCs/>
          <w:szCs w:val="28"/>
          <w:lang w:val="ru-RU"/>
        </w:rPr>
        <w:t>ожно обнаружить</w:t>
      </w:r>
      <w:r w:rsidRPr="00C62596">
        <w:rPr>
          <w:rFonts w:cs="Times New Roman"/>
          <w:bCs/>
          <w:szCs w:val="28"/>
          <w:lang w:val="ru-RU"/>
        </w:rPr>
        <w:t xml:space="preserve">, что средний доход белых </w:t>
      </w:r>
      <w:proofErr w:type="spellStart"/>
      <w:r w:rsidRPr="00C62596">
        <w:rPr>
          <w:rFonts w:cs="Times New Roman"/>
          <w:bCs/>
          <w:szCs w:val="28"/>
          <w:lang w:val="ru-RU"/>
        </w:rPr>
        <w:t>неиспаноязычных</w:t>
      </w:r>
      <w:proofErr w:type="spellEnd"/>
      <w:r w:rsidRPr="00C62596">
        <w:rPr>
          <w:rFonts w:cs="Times New Roman"/>
          <w:bCs/>
          <w:szCs w:val="28"/>
          <w:lang w:val="ru-RU"/>
        </w:rPr>
        <w:t xml:space="preserve"> семей примерно в 1,5 раза выше, чем у испаноговорящих и афроамериканских семей.</w:t>
      </w:r>
    </w:p>
    <w:p w:rsidR="00D0061B" w:rsidRDefault="00D0061B" w:rsidP="00C62596">
      <w:pPr>
        <w:ind w:firstLine="709"/>
        <w:rPr>
          <w:rFonts w:cs="Times New Roman"/>
          <w:bCs/>
          <w:szCs w:val="28"/>
          <w:lang w:val="ru-RU"/>
        </w:rPr>
      </w:pPr>
    </w:p>
    <w:p w:rsidR="00C62596" w:rsidRPr="00C62596" w:rsidRDefault="00C62596" w:rsidP="00C62596">
      <w:pPr>
        <w:ind w:firstLine="709"/>
        <w:rPr>
          <w:rFonts w:cs="Times New Roman"/>
          <w:bCs/>
          <w:szCs w:val="28"/>
          <w:lang w:val="ru-RU"/>
        </w:rPr>
      </w:pPr>
      <w:r w:rsidRPr="00C62596">
        <w:rPr>
          <w:rFonts w:cs="Times New Roman"/>
          <w:bCs/>
          <w:szCs w:val="28"/>
          <w:lang w:val="ru-RU"/>
        </w:rPr>
        <w:t xml:space="preserve">Различия становятся еще более экстремальными, когда мы смотрим не на доход, а на богатство. </w:t>
      </w:r>
      <w:r w:rsidR="00D0061B">
        <w:rPr>
          <w:rFonts w:cs="Times New Roman"/>
          <w:bCs/>
          <w:szCs w:val="28"/>
          <w:lang w:val="ru-RU"/>
        </w:rPr>
        <w:t>В США с</w:t>
      </w:r>
      <w:r w:rsidRPr="00C62596">
        <w:rPr>
          <w:rFonts w:cs="Times New Roman"/>
          <w:bCs/>
          <w:szCs w:val="28"/>
          <w:lang w:val="ru-RU"/>
        </w:rPr>
        <w:t xml:space="preserve">редний чистый капитал белых </w:t>
      </w:r>
      <w:proofErr w:type="spellStart"/>
      <w:r w:rsidRPr="00C62596">
        <w:rPr>
          <w:rFonts w:cs="Times New Roman"/>
          <w:bCs/>
          <w:szCs w:val="28"/>
          <w:lang w:val="ru-RU"/>
        </w:rPr>
        <w:t>неиспаноязычных</w:t>
      </w:r>
      <w:proofErr w:type="spellEnd"/>
      <w:r w:rsidRPr="00C62596">
        <w:rPr>
          <w:rFonts w:cs="Times New Roman"/>
          <w:bCs/>
          <w:szCs w:val="28"/>
          <w:lang w:val="ru-RU"/>
        </w:rPr>
        <w:t xml:space="preserve"> семей составил 67 000 долларов. Это примерно в десять раз выше среднего значения для афроамериканских и латиноамериканских семей. Эти расовые различия в богатстве, а не расовые различия в доходах, составляют корни продолжающегося расового разрыва в США (</w:t>
      </w:r>
      <w:r w:rsidRPr="00C62596">
        <w:rPr>
          <w:rFonts w:cs="Times New Roman"/>
          <w:bCs/>
          <w:szCs w:val="28"/>
          <w:lang w:val="en-US"/>
        </w:rPr>
        <w:t>Shapiro</w:t>
      </w:r>
      <w:r w:rsidRPr="00C62596">
        <w:rPr>
          <w:rFonts w:cs="Times New Roman"/>
          <w:bCs/>
          <w:szCs w:val="28"/>
          <w:lang w:val="ru-RU"/>
        </w:rPr>
        <w:t xml:space="preserve"> 2004).</w:t>
      </w:r>
    </w:p>
    <w:p w:rsidR="00D0061B" w:rsidRDefault="00D0061B" w:rsidP="00C62596">
      <w:pPr>
        <w:ind w:firstLine="709"/>
        <w:rPr>
          <w:rFonts w:cs="Times New Roman"/>
          <w:bCs/>
          <w:szCs w:val="28"/>
          <w:lang w:val="ru-RU"/>
        </w:rPr>
      </w:pPr>
    </w:p>
    <w:p w:rsidR="00C62596" w:rsidRPr="00C62596" w:rsidRDefault="00C62596" w:rsidP="00C62596">
      <w:pPr>
        <w:ind w:firstLine="709"/>
        <w:rPr>
          <w:rFonts w:cs="Times New Roman"/>
          <w:bCs/>
          <w:szCs w:val="28"/>
          <w:lang w:val="ru-RU"/>
        </w:rPr>
      </w:pPr>
      <w:r w:rsidRPr="00C62596">
        <w:rPr>
          <w:rFonts w:cs="Times New Roman"/>
          <w:bCs/>
          <w:szCs w:val="28"/>
          <w:lang w:val="ru-RU"/>
        </w:rPr>
        <w:t>Пример: экологический расизм</w:t>
      </w:r>
    </w:p>
    <w:p w:rsidR="00C62596" w:rsidRPr="00C62596" w:rsidRDefault="00C62596" w:rsidP="00C62596">
      <w:pPr>
        <w:ind w:firstLine="709"/>
        <w:rPr>
          <w:rFonts w:cs="Times New Roman"/>
          <w:bCs/>
          <w:szCs w:val="28"/>
          <w:lang w:val="ru-RU"/>
        </w:rPr>
      </w:pPr>
      <w:r w:rsidRPr="00C62596">
        <w:rPr>
          <w:rFonts w:cs="Times New Roman"/>
          <w:bCs/>
          <w:szCs w:val="28"/>
          <w:lang w:val="ru-RU"/>
        </w:rPr>
        <w:t>Одним из примеров того, как бедность и расизм сочетаются с неравенств</w:t>
      </w:r>
      <w:r w:rsidR="00944B79">
        <w:rPr>
          <w:rFonts w:cs="Times New Roman"/>
          <w:bCs/>
          <w:szCs w:val="28"/>
          <w:lang w:val="ru-RU"/>
        </w:rPr>
        <w:t>ом</w:t>
      </w:r>
      <w:r w:rsidRPr="00C62596">
        <w:rPr>
          <w:rFonts w:cs="Times New Roman"/>
          <w:bCs/>
          <w:szCs w:val="28"/>
          <w:lang w:val="ru-RU"/>
        </w:rPr>
        <w:t>, является экологический расизм. Термин «экологический расизм» относится к непропорционально большому числу рисков для здоровья и окружающей среды, с которыми меньшинства, особенно если они бедны, ежедневно сталкиваются в своих кварталах и на рабочих местах. Например,</w:t>
      </w:r>
      <w:r w:rsidR="00944B79">
        <w:rPr>
          <w:rFonts w:cs="Times New Roman"/>
          <w:bCs/>
          <w:szCs w:val="28"/>
          <w:lang w:val="ru-RU"/>
        </w:rPr>
        <w:t xml:space="preserve"> в США</w:t>
      </w:r>
      <w:r w:rsidRPr="00C62596">
        <w:rPr>
          <w:rFonts w:cs="Times New Roman"/>
          <w:bCs/>
          <w:szCs w:val="28"/>
          <w:lang w:val="ru-RU"/>
        </w:rPr>
        <w:t xml:space="preserve"> полигоны для опасных отходов непропорционально </w:t>
      </w:r>
      <w:r w:rsidRPr="00C62596">
        <w:rPr>
          <w:rFonts w:cs="Times New Roman"/>
          <w:bCs/>
          <w:szCs w:val="28"/>
          <w:lang w:val="ru-RU"/>
        </w:rPr>
        <w:lastRenderedPageBreak/>
        <w:t xml:space="preserve">расположены в афроамериканских и испаноговорящих общинах. Сельскохозяйственные рабочие и их дети, большинство из которых латиноамериканцы и очень бедные, подвергаются воздействию ядов всякий раз, когда собираемые ими культуры опрыскиваются пестицидами. В бедных резервациях коренных американцев, где добыча урана часто является единственной хорошо оплачиваемой работой, добыча отравила тысячи рабочих, а также их супругов и детей, когда отходы шахты просачиваются в воду или уносятся в воздух. Это неравное бремя для окружающей среды существует из-за того, что производители, горнодобывающие компании и т.п. считают, что легче всего найти загрязняющие отрасли в бедных общинах меньшинств, у которых </w:t>
      </w:r>
      <w:proofErr w:type="gramStart"/>
      <w:r w:rsidRPr="00C62596">
        <w:rPr>
          <w:rFonts w:cs="Times New Roman"/>
          <w:bCs/>
          <w:szCs w:val="28"/>
          <w:lang w:val="ru-RU"/>
        </w:rPr>
        <w:t>нет политической власти для соблюдения экологических ограничений и которые отчаянно нуждаются</w:t>
      </w:r>
      <w:proofErr w:type="gramEnd"/>
      <w:r w:rsidRPr="00C62596">
        <w:rPr>
          <w:rFonts w:cs="Times New Roman"/>
          <w:bCs/>
          <w:szCs w:val="28"/>
          <w:lang w:val="ru-RU"/>
        </w:rPr>
        <w:t xml:space="preserve"> в рабочих местах, независимо от экологических издержек.</w:t>
      </w:r>
    </w:p>
    <w:p w:rsidR="00944B79" w:rsidRDefault="00944B79" w:rsidP="00C62596">
      <w:pPr>
        <w:ind w:firstLine="709"/>
        <w:rPr>
          <w:rFonts w:cs="Times New Roman"/>
          <w:bCs/>
          <w:szCs w:val="28"/>
          <w:lang w:val="ru-RU"/>
        </w:rPr>
      </w:pPr>
    </w:p>
    <w:p w:rsidR="00C85375" w:rsidRPr="00C62596" w:rsidRDefault="00C62596" w:rsidP="00C62596">
      <w:pPr>
        <w:ind w:firstLine="709"/>
        <w:rPr>
          <w:rFonts w:cs="Times New Roman"/>
          <w:szCs w:val="28"/>
          <w:lang w:val="ru-RU"/>
        </w:rPr>
      </w:pPr>
      <w:r w:rsidRPr="00C62596">
        <w:rPr>
          <w:rFonts w:cs="Times New Roman"/>
          <w:bCs/>
          <w:szCs w:val="28"/>
          <w:lang w:val="ru-RU"/>
        </w:rPr>
        <w:t>Лучшим предиктором воздействия загрязнения окружающей среды является раса; второй лучший показатель риска - бедность (</w:t>
      </w:r>
      <w:proofErr w:type="spellStart"/>
      <w:r w:rsidRPr="00C62596">
        <w:rPr>
          <w:rFonts w:cs="Times New Roman"/>
          <w:bCs/>
          <w:szCs w:val="28"/>
          <w:lang w:val="en-US"/>
        </w:rPr>
        <w:t>Brulle</w:t>
      </w:r>
      <w:proofErr w:type="spellEnd"/>
      <w:r w:rsidRPr="00C62596">
        <w:rPr>
          <w:rFonts w:cs="Times New Roman"/>
          <w:bCs/>
          <w:szCs w:val="28"/>
          <w:lang w:val="ru-RU"/>
        </w:rPr>
        <w:t xml:space="preserve"> &amp; </w:t>
      </w:r>
      <w:r w:rsidRPr="00C62596">
        <w:rPr>
          <w:rFonts w:cs="Times New Roman"/>
          <w:bCs/>
          <w:szCs w:val="28"/>
          <w:lang w:val="en-US"/>
        </w:rPr>
        <w:t>Pellow</w:t>
      </w:r>
      <w:r w:rsidRPr="00C62596">
        <w:rPr>
          <w:rFonts w:cs="Times New Roman"/>
          <w:bCs/>
          <w:szCs w:val="28"/>
          <w:lang w:val="ru-RU"/>
        </w:rPr>
        <w:t xml:space="preserve">, 2006). Эти опасности для окружающей среды усиливают, а также отражают этническое и классовое неравенство: дети, подверженные воздействию токсичных химикатов или загрязнению воздуха, например, подвержены риску умственной отсталости, задержек в развитии и физических заболеваний, таких как астма, которые могут привести к тому, что они </w:t>
      </w:r>
      <w:r w:rsidR="00756899">
        <w:rPr>
          <w:rFonts w:cs="Times New Roman"/>
          <w:bCs/>
          <w:szCs w:val="28"/>
          <w:lang w:val="ru-RU"/>
        </w:rPr>
        <w:t xml:space="preserve">будут </w:t>
      </w:r>
      <w:r w:rsidRPr="00C62596">
        <w:rPr>
          <w:rFonts w:cs="Times New Roman"/>
          <w:bCs/>
          <w:szCs w:val="28"/>
          <w:lang w:val="ru-RU"/>
        </w:rPr>
        <w:t>пропус</w:t>
      </w:r>
      <w:r w:rsidR="00756899">
        <w:rPr>
          <w:rFonts w:cs="Times New Roman"/>
          <w:bCs/>
          <w:szCs w:val="28"/>
          <w:lang w:val="ru-RU"/>
        </w:rPr>
        <w:t>кать</w:t>
      </w:r>
      <w:r w:rsidRPr="00C62596">
        <w:rPr>
          <w:rFonts w:cs="Times New Roman"/>
          <w:bCs/>
          <w:szCs w:val="28"/>
          <w:lang w:val="ru-RU"/>
        </w:rPr>
        <w:t xml:space="preserve"> школ</w:t>
      </w:r>
      <w:r w:rsidR="00756899">
        <w:rPr>
          <w:rFonts w:cs="Times New Roman"/>
          <w:bCs/>
          <w:szCs w:val="28"/>
          <w:lang w:val="ru-RU"/>
        </w:rPr>
        <w:t>у</w:t>
      </w:r>
      <w:r w:rsidRPr="00C62596">
        <w:rPr>
          <w:rFonts w:cs="Times New Roman"/>
          <w:bCs/>
          <w:szCs w:val="28"/>
          <w:lang w:val="ru-RU"/>
        </w:rPr>
        <w:t>. В результате у этих детей меньше шансов преуспеть в школе и, скорее всего, они продолжат жить в нищете как взрослые.</w:t>
      </w:r>
    </w:p>
    <w:p w:rsidR="00756899" w:rsidRDefault="00756899" w:rsidP="00C62596">
      <w:pPr>
        <w:ind w:firstLine="709"/>
        <w:rPr>
          <w:rFonts w:cs="Times New Roman"/>
          <w:bCs/>
          <w:szCs w:val="28"/>
          <w:lang w:val="ru-RU"/>
        </w:rPr>
      </w:pPr>
      <w:bookmarkStart w:id="1" w:name="bookmark10"/>
    </w:p>
    <w:p w:rsidR="00C62596" w:rsidRPr="00C62596" w:rsidRDefault="00C62596" w:rsidP="00C62596">
      <w:pPr>
        <w:ind w:firstLine="709"/>
        <w:rPr>
          <w:rFonts w:cs="Times New Roman"/>
          <w:bCs/>
          <w:szCs w:val="28"/>
          <w:lang w:val="ru-RU"/>
        </w:rPr>
      </w:pPr>
      <w:r w:rsidRPr="00C62596">
        <w:rPr>
          <w:rFonts w:cs="Times New Roman"/>
          <w:bCs/>
          <w:szCs w:val="28"/>
          <w:lang w:val="ru-RU"/>
        </w:rPr>
        <w:t>Шаблоны взаимодействия</w:t>
      </w:r>
    </w:p>
    <w:p w:rsidR="00C62596" w:rsidRPr="00C62596" w:rsidRDefault="00C62596" w:rsidP="00C62596">
      <w:pPr>
        <w:ind w:firstLine="709"/>
        <w:rPr>
          <w:rFonts w:cs="Times New Roman"/>
          <w:bCs/>
          <w:szCs w:val="28"/>
          <w:lang w:val="ru-RU"/>
        </w:rPr>
      </w:pPr>
      <w:r w:rsidRPr="00C62596">
        <w:rPr>
          <w:rFonts w:cs="Times New Roman"/>
          <w:bCs/>
          <w:szCs w:val="28"/>
          <w:lang w:val="ru-RU"/>
        </w:rPr>
        <w:t>Отношения между расовыми и этническими группами могут принимать одну из трех основных форм: плюрализм, ассимиляция или конфликт.</w:t>
      </w:r>
    </w:p>
    <w:p w:rsidR="00756899" w:rsidRDefault="00756899" w:rsidP="00C62596">
      <w:pPr>
        <w:ind w:firstLine="709"/>
        <w:rPr>
          <w:rFonts w:cs="Times New Roman"/>
          <w:bCs/>
          <w:szCs w:val="28"/>
          <w:lang w:val="ru-RU"/>
        </w:rPr>
      </w:pPr>
    </w:p>
    <w:p w:rsidR="00C62596" w:rsidRPr="00C62596" w:rsidRDefault="00C62596" w:rsidP="00C62596">
      <w:pPr>
        <w:ind w:firstLine="709"/>
        <w:rPr>
          <w:rFonts w:cs="Times New Roman"/>
          <w:bCs/>
          <w:szCs w:val="28"/>
          <w:lang w:val="ru-RU"/>
        </w:rPr>
      </w:pPr>
      <w:r w:rsidRPr="00C62596">
        <w:rPr>
          <w:rFonts w:cs="Times New Roman"/>
          <w:bCs/>
          <w:szCs w:val="28"/>
          <w:lang w:val="ru-RU"/>
        </w:rPr>
        <w:t>Плюрализм</w:t>
      </w:r>
    </w:p>
    <w:p w:rsidR="00C62596" w:rsidRPr="00C62596" w:rsidRDefault="00C62596" w:rsidP="00C62596">
      <w:pPr>
        <w:ind w:firstLine="709"/>
        <w:rPr>
          <w:rFonts w:cs="Times New Roman"/>
          <w:bCs/>
          <w:szCs w:val="28"/>
          <w:lang w:val="ru-RU"/>
        </w:rPr>
      </w:pPr>
      <w:r w:rsidRPr="00C62596">
        <w:rPr>
          <w:rFonts w:cs="Times New Roman"/>
          <w:bCs/>
          <w:szCs w:val="28"/>
          <w:lang w:val="ru-RU"/>
        </w:rPr>
        <w:t>Когда две или более группы сосуществуют как отдельные и равные культуры в одном обществе, мы говорим о плюрализме. В подлинно плюралистическом обществе ценится каждая из различных культур, у каждого есть свои одинаково ценные институты, членство в той или иной культуре не влияет на социальное положение людей, и все они ценят свое общее членство в одном обществе.</w:t>
      </w:r>
    </w:p>
    <w:p w:rsidR="00C62596" w:rsidRPr="00C62596" w:rsidRDefault="00C62596" w:rsidP="00C62596">
      <w:pPr>
        <w:ind w:firstLine="709"/>
        <w:rPr>
          <w:rFonts w:cs="Times New Roman"/>
          <w:bCs/>
          <w:szCs w:val="28"/>
          <w:lang w:val="ru-RU"/>
        </w:rPr>
      </w:pPr>
      <w:r w:rsidRPr="00C62596">
        <w:rPr>
          <w:rFonts w:cs="Times New Roman"/>
          <w:bCs/>
          <w:szCs w:val="28"/>
          <w:lang w:val="ru-RU"/>
        </w:rPr>
        <w:t>В действительности,</w:t>
      </w:r>
      <w:r w:rsidR="00756899">
        <w:rPr>
          <w:rFonts w:cs="Times New Roman"/>
          <w:bCs/>
          <w:szCs w:val="28"/>
          <w:lang w:val="ru-RU"/>
        </w:rPr>
        <w:t xml:space="preserve"> разделение редко означает одно и то же</w:t>
      </w:r>
      <w:r w:rsidRPr="00C62596">
        <w:rPr>
          <w:rFonts w:cs="Times New Roman"/>
          <w:bCs/>
          <w:szCs w:val="28"/>
          <w:lang w:val="ru-RU"/>
        </w:rPr>
        <w:t>, говорим ли мы о белых и афроамериканцах</w:t>
      </w:r>
      <w:r w:rsidR="00756899">
        <w:rPr>
          <w:rFonts w:cs="Times New Roman"/>
          <w:bCs/>
          <w:szCs w:val="28"/>
          <w:lang w:val="ru-RU"/>
        </w:rPr>
        <w:t xml:space="preserve"> в США</w:t>
      </w:r>
      <w:r w:rsidRPr="00C62596">
        <w:rPr>
          <w:rFonts w:cs="Times New Roman"/>
          <w:bCs/>
          <w:szCs w:val="28"/>
          <w:lang w:val="ru-RU"/>
        </w:rPr>
        <w:t>, англо- и франкоязычных канадцах или шиитских и суннитских мусульманах в Ираке. Тем не менее, нации, которые считают себя плюралистическими, хотя бы внешне поддерживают идею равенства.</w:t>
      </w:r>
      <w:r w:rsidR="00756899">
        <w:rPr>
          <w:rFonts w:cs="Times New Roman"/>
          <w:bCs/>
          <w:szCs w:val="28"/>
          <w:lang w:val="ru-RU"/>
        </w:rPr>
        <w:t xml:space="preserve"> Признается, что х</w:t>
      </w:r>
      <w:r w:rsidRPr="00C62596">
        <w:rPr>
          <w:rFonts w:cs="Times New Roman"/>
          <w:bCs/>
          <w:szCs w:val="28"/>
          <w:lang w:val="ru-RU"/>
        </w:rPr>
        <w:t>от</w:t>
      </w:r>
      <w:r w:rsidR="00756899">
        <w:rPr>
          <w:rFonts w:cs="Times New Roman"/>
          <w:bCs/>
          <w:szCs w:val="28"/>
          <w:lang w:val="ru-RU"/>
        </w:rPr>
        <w:t>ь</w:t>
      </w:r>
      <w:r w:rsidRPr="00C62596">
        <w:rPr>
          <w:rFonts w:cs="Times New Roman"/>
          <w:bCs/>
          <w:szCs w:val="28"/>
          <w:lang w:val="ru-RU"/>
        </w:rPr>
        <w:t xml:space="preserve"> </w:t>
      </w:r>
      <w:r w:rsidR="00756899">
        <w:rPr>
          <w:rFonts w:cs="Times New Roman"/>
          <w:bCs/>
          <w:szCs w:val="28"/>
          <w:lang w:val="ru-RU"/>
        </w:rPr>
        <w:t>США</w:t>
      </w:r>
      <w:r w:rsidRPr="00C62596">
        <w:rPr>
          <w:rFonts w:cs="Times New Roman"/>
          <w:bCs/>
          <w:szCs w:val="28"/>
          <w:lang w:val="ru-RU"/>
        </w:rPr>
        <w:t xml:space="preserve"> не достигли истинного плюрализма, они добились гораздо лучших результатов, чем большинство других обществ (</w:t>
      </w:r>
      <w:r w:rsidRPr="00C62596">
        <w:rPr>
          <w:rFonts w:cs="Times New Roman"/>
          <w:bCs/>
          <w:szCs w:val="28"/>
          <w:lang w:val="en-US"/>
        </w:rPr>
        <w:t>Alba</w:t>
      </w:r>
      <w:r w:rsidRPr="00C62596">
        <w:rPr>
          <w:rFonts w:cs="Times New Roman"/>
          <w:bCs/>
          <w:szCs w:val="28"/>
          <w:lang w:val="ru-RU"/>
        </w:rPr>
        <w:t xml:space="preserve"> &amp; </w:t>
      </w:r>
      <w:r w:rsidRPr="00C62596">
        <w:rPr>
          <w:rFonts w:cs="Times New Roman"/>
          <w:bCs/>
          <w:szCs w:val="28"/>
          <w:lang w:val="en-US"/>
        </w:rPr>
        <w:t>Nee</w:t>
      </w:r>
      <w:r w:rsidRPr="00C62596">
        <w:rPr>
          <w:rFonts w:cs="Times New Roman"/>
          <w:bCs/>
          <w:szCs w:val="28"/>
          <w:lang w:val="ru-RU"/>
        </w:rPr>
        <w:t xml:space="preserve"> 2003). Белые и небелые американцы все чаще посещают одни и те же школы, живут в одних и тех же </w:t>
      </w:r>
      <w:r w:rsidRPr="00C62596">
        <w:rPr>
          <w:rFonts w:cs="Times New Roman"/>
          <w:bCs/>
          <w:szCs w:val="28"/>
          <w:lang w:val="ru-RU"/>
        </w:rPr>
        <w:lastRenderedPageBreak/>
        <w:t>кварталах, принадлежат к одним и тем же социальным группам и готовы вступать в брак друг с другом.</w:t>
      </w:r>
    </w:p>
    <w:p w:rsidR="00756899" w:rsidRDefault="00756899" w:rsidP="00C62596">
      <w:pPr>
        <w:ind w:firstLine="709"/>
        <w:rPr>
          <w:rFonts w:cs="Times New Roman"/>
          <w:bCs/>
          <w:szCs w:val="28"/>
          <w:lang w:val="ru-RU"/>
        </w:rPr>
      </w:pPr>
    </w:p>
    <w:p w:rsidR="00C62596" w:rsidRPr="00D94FAD" w:rsidRDefault="00756899" w:rsidP="00C62596">
      <w:pPr>
        <w:ind w:firstLine="709"/>
        <w:rPr>
          <w:rFonts w:cs="Times New Roman"/>
          <w:bCs/>
          <w:szCs w:val="28"/>
          <w:lang w:val="ru-RU"/>
        </w:rPr>
      </w:pPr>
      <w:r>
        <w:rPr>
          <w:rFonts w:cs="Times New Roman"/>
          <w:bCs/>
          <w:szCs w:val="28"/>
          <w:lang w:val="ru-RU"/>
        </w:rPr>
        <w:t>А</w:t>
      </w:r>
      <w:r w:rsidR="00C62596" w:rsidRPr="00D94FAD">
        <w:rPr>
          <w:rFonts w:cs="Times New Roman"/>
          <w:bCs/>
          <w:szCs w:val="28"/>
          <w:lang w:val="ru-RU"/>
        </w:rPr>
        <w:t>ссимиляция</w:t>
      </w:r>
    </w:p>
    <w:p w:rsidR="00C62596" w:rsidRPr="00C62596" w:rsidRDefault="00756899" w:rsidP="00C62596">
      <w:pPr>
        <w:ind w:firstLine="709"/>
        <w:rPr>
          <w:rFonts w:cs="Times New Roman"/>
          <w:bCs/>
          <w:szCs w:val="28"/>
          <w:lang w:val="ru-RU"/>
        </w:rPr>
      </w:pPr>
      <w:r>
        <w:rPr>
          <w:rFonts w:cs="Times New Roman"/>
          <w:bCs/>
          <w:szCs w:val="28"/>
          <w:lang w:val="ru-RU"/>
        </w:rPr>
        <w:t>А</w:t>
      </w:r>
      <w:r w:rsidR="00C62596" w:rsidRPr="00C62596">
        <w:rPr>
          <w:rFonts w:cs="Times New Roman"/>
          <w:bCs/>
          <w:szCs w:val="28"/>
          <w:lang w:val="ru-RU"/>
        </w:rPr>
        <w:t xml:space="preserve">ссимиляция - это процесс, посредством которого представители культуры меньшинства теряют свои определяющие культурные особенности и перенимают таковые из культуры большинства. Например, большинство иммигрантов в США быстро перестают носить отличительную одежду своих родных земель, а большинство детей иммигрантов говорят только по-английски. Многие евреи-американцы теперь празднуют Рождество (или, по крайней мере, </w:t>
      </w:r>
      <w:r w:rsidR="00021412">
        <w:rPr>
          <w:rFonts w:cs="Times New Roman"/>
          <w:bCs/>
          <w:szCs w:val="28"/>
          <w:lang w:val="ru-RU"/>
        </w:rPr>
        <w:t>ставят</w:t>
      </w:r>
      <w:r w:rsidR="00C62596" w:rsidRPr="00C62596">
        <w:rPr>
          <w:rFonts w:cs="Times New Roman"/>
          <w:bCs/>
          <w:szCs w:val="28"/>
          <w:lang w:val="ru-RU"/>
        </w:rPr>
        <w:t xml:space="preserve"> рождественские елки и огни</w:t>
      </w:r>
      <w:r w:rsidR="00021412">
        <w:rPr>
          <w:rFonts w:cs="Times New Roman"/>
          <w:bCs/>
          <w:szCs w:val="28"/>
          <w:lang w:val="ru-RU"/>
        </w:rPr>
        <w:t xml:space="preserve"> в свих домах</w:t>
      </w:r>
      <w:r w:rsidR="00C62596" w:rsidRPr="00C62596">
        <w:rPr>
          <w:rFonts w:cs="Times New Roman"/>
          <w:bCs/>
          <w:szCs w:val="28"/>
          <w:lang w:val="ru-RU"/>
        </w:rPr>
        <w:t>).</w:t>
      </w:r>
      <w:r>
        <w:rPr>
          <w:rFonts w:cs="Times New Roman"/>
          <w:bCs/>
          <w:szCs w:val="28"/>
          <w:lang w:val="ru-RU"/>
        </w:rPr>
        <w:t xml:space="preserve"> </w:t>
      </w:r>
      <w:r w:rsidR="00C62596" w:rsidRPr="00C62596">
        <w:rPr>
          <w:rFonts w:cs="Times New Roman"/>
          <w:bCs/>
          <w:szCs w:val="28"/>
          <w:lang w:val="ru-RU"/>
        </w:rPr>
        <w:t>Когда ассимиляция завершена, следы меньшинства могут почти исчезнуть. Например, многие белые американцы подозревают, что у них есть предки коренных американцев, но они ничего не знают о культуре этого предка.</w:t>
      </w:r>
    </w:p>
    <w:p w:rsidR="00756899" w:rsidRDefault="00756899" w:rsidP="00C62596">
      <w:pPr>
        <w:ind w:firstLine="709"/>
        <w:rPr>
          <w:rFonts w:cs="Times New Roman"/>
          <w:bCs/>
          <w:szCs w:val="28"/>
          <w:lang w:val="ru-RU"/>
        </w:rPr>
      </w:pPr>
    </w:p>
    <w:p w:rsidR="00C62596" w:rsidRPr="00C62596" w:rsidRDefault="00756899" w:rsidP="00C62596">
      <w:pPr>
        <w:ind w:firstLine="709"/>
        <w:rPr>
          <w:rFonts w:cs="Times New Roman"/>
          <w:bCs/>
          <w:szCs w:val="28"/>
          <w:lang w:val="ru-RU"/>
        </w:rPr>
      </w:pPr>
      <w:r>
        <w:rPr>
          <w:rFonts w:cs="Times New Roman"/>
          <w:bCs/>
          <w:szCs w:val="28"/>
          <w:lang w:val="ru-RU"/>
        </w:rPr>
        <w:t>К</w:t>
      </w:r>
      <w:r w:rsidR="00C62596" w:rsidRPr="00C62596">
        <w:rPr>
          <w:rFonts w:cs="Times New Roman"/>
          <w:bCs/>
          <w:szCs w:val="28"/>
          <w:lang w:val="ru-RU"/>
        </w:rPr>
        <w:t>онфликт</w:t>
      </w:r>
    </w:p>
    <w:p w:rsidR="00C62596" w:rsidRPr="00C62596" w:rsidRDefault="00C62596" w:rsidP="00C62596">
      <w:pPr>
        <w:ind w:firstLine="709"/>
        <w:rPr>
          <w:rFonts w:cs="Times New Roman"/>
          <w:bCs/>
          <w:szCs w:val="28"/>
          <w:lang w:val="ru-RU"/>
        </w:rPr>
      </w:pPr>
      <w:r w:rsidRPr="00C62596">
        <w:rPr>
          <w:rFonts w:cs="Times New Roman"/>
          <w:bCs/>
          <w:szCs w:val="28"/>
          <w:lang w:val="ru-RU"/>
        </w:rPr>
        <w:t xml:space="preserve">Отношения между меньшинством и большинством групп часто принимают форму конфликта. На протяжении большей части двадцатого века расовые и этнические конфликты в Соединенных Штатах отражались в законах и обычаях, запрещающих участие меньшинств в социальной, политической или экономической жизни. В других местах расовые и этнические конфликты принимали форму рабства, изгнания групп меньшинств в концентрационные лагеря или изгнания меньшинств из какой-либо страны. В крайнем </w:t>
      </w:r>
      <w:proofErr w:type="gramStart"/>
      <w:r w:rsidRPr="00C62596">
        <w:rPr>
          <w:rFonts w:cs="Times New Roman"/>
          <w:bCs/>
          <w:szCs w:val="28"/>
          <w:lang w:val="ru-RU"/>
        </w:rPr>
        <w:t>случае</w:t>
      </w:r>
      <w:proofErr w:type="gramEnd"/>
      <w:r w:rsidRPr="00C62596">
        <w:rPr>
          <w:rFonts w:cs="Times New Roman"/>
          <w:bCs/>
          <w:szCs w:val="28"/>
          <w:lang w:val="ru-RU"/>
        </w:rPr>
        <w:t xml:space="preserve"> конфликт может привести к геноциду</w:t>
      </w:r>
      <w:r w:rsidR="00021412">
        <w:rPr>
          <w:rFonts w:cs="Times New Roman"/>
          <w:bCs/>
          <w:szCs w:val="28"/>
          <w:lang w:val="ru-RU"/>
        </w:rPr>
        <w:t>, который представляет собой</w:t>
      </w:r>
      <w:r w:rsidRPr="00C62596">
        <w:rPr>
          <w:rFonts w:cs="Times New Roman"/>
          <w:bCs/>
          <w:szCs w:val="28"/>
          <w:lang w:val="ru-RU"/>
        </w:rPr>
        <w:t xml:space="preserve"> массовые убийства, направленные на уничтожение населения (</w:t>
      </w:r>
      <w:r w:rsidRPr="00C62596">
        <w:rPr>
          <w:rFonts w:cs="Times New Roman"/>
          <w:bCs/>
          <w:szCs w:val="28"/>
          <w:lang w:val="en-US"/>
        </w:rPr>
        <w:t>Jones</w:t>
      </w:r>
      <w:r w:rsidRPr="00C62596">
        <w:rPr>
          <w:rFonts w:cs="Times New Roman"/>
          <w:bCs/>
          <w:szCs w:val="28"/>
          <w:lang w:val="ru-RU"/>
        </w:rPr>
        <w:t xml:space="preserve"> 2006). Геноциды происходили на протяжении всей истории.</w:t>
      </w:r>
    </w:p>
    <w:p w:rsidR="00021412" w:rsidRDefault="00021412" w:rsidP="00C62596">
      <w:pPr>
        <w:ind w:firstLine="709"/>
        <w:rPr>
          <w:rFonts w:cs="Times New Roman"/>
          <w:bCs/>
          <w:szCs w:val="28"/>
          <w:lang w:val="ru-RU"/>
        </w:rPr>
      </w:pPr>
    </w:p>
    <w:p w:rsidR="00C62596" w:rsidRDefault="00C62596" w:rsidP="00C62596">
      <w:pPr>
        <w:ind w:firstLine="709"/>
        <w:rPr>
          <w:rFonts w:cs="Times New Roman"/>
          <w:bCs/>
          <w:szCs w:val="28"/>
          <w:lang w:val="ru-RU"/>
        </w:rPr>
      </w:pPr>
      <w:r w:rsidRPr="00C62596">
        <w:rPr>
          <w:rFonts w:cs="Times New Roman"/>
          <w:bCs/>
          <w:szCs w:val="28"/>
          <w:lang w:val="ru-RU"/>
        </w:rPr>
        <w:t>ЭТАПЫ ГЕНОЦИДА</w:t>
      </w:r>
      <w:proofErr w:type="gramStart"/>
      <w:r w:rsidRPr="00C62596">
        <w:rPr>
          <w:rFonts w:cs="Times New Roman"/>
          <w:bCs/>
          <w:szCs w:val="28"/>
          <w:lang w:val="ru-RU"/>
        </w:rPr>
        <w:t xml:space="preserve"> Н</w:t>
      </w:r>
      <w:proofErr w:type="gramEnd"/>
      <w:r w:rsidRPr="00C62596">
        <w:rPr>
          <w:rFonts w:cs="Times New Roman"/>
          <w:bCs/>
          <w:szCs w:val="28"/>
          <w:lang w:val="ru-RU"/>
        </w:rPr>
        <w:t>и одно общество не идет прямо от толерантности к геноциду. Вместо этого общества обычно следуют предсказуемому набору этапов (</w:t>
      </w:r>
      <w:proofErr w:type="spellStart"/>
      <w:r w:rsidRPr="00C62596">
        <w:rPr>
          <w:rFonts w:cs="Times New Roman"/>
          <w:bCs/>
          <w:szCs w:val="28"/>
          <w:lang w:val="ru-RU"/>
        </w:rPr>
        <w:t>Стентон</w:t>
      </w:r>
      <w:proofErr w:type="spellEnd"/>
      <w:r w:rsidRPr="00C62596">
        <w:rPr>
          <w:rFonts w:cs="Times New Roman"/>
          <w:bCs/>
          <w:szCs w:val="28"/>
          <w:lang w:val="ru-RU"/>
        </w:rPr>
        <w:t xml:space="preserve"> 2009). Во-первых, они классифицируют людей </w:t>
      </w:r>
      <w:proofErr w:type="gramStart"/>
      <w:r w:rsidRPr="00C62596">
        <w:rPr>
          <w:rFonts w:cs="Times New Roman"/>
          <w:bCs/>
          <w:szCs w:val="28"/>
          <w:lang w:val="ru-RU"/>
        </w:rPr>
        <w:t>на</w:t>
      </w:r>
      <w:proofErr w:type="gramEnd"/>
      <w:r w:rsidRPr="00C62596">
        <w:rPr>
          <w:rFonts w:cs="Times New Roman"/>
          <w:bCs/>
          <w:szCs w:val="28"/>
          <w:lang w:val="ru-RU"/>
        </w:rPr>
        <w:t xml:space="preserve"> разные. Затем они используют такие символы, как одежда или татуировки, чтобы обозначить различные классификации. Следующим шагом является дегуманизация: убедить общественность поверить, что </w:t>
      </w:r>
      <w:r w:rsidR="00231F5B">
        <w:rPr>
          <w:rFonts w:cs="Times New Roman"/>
          <w:bCs/>
          <w:szCs w:val="28"/>
          <w:lang w:val="ru-RU"/>
        </w:rPr>
        <w:t xml:space="preserve">представители </w:t>
      </w:r>
      <w:r w:rsidRPr="00C62596">
        <w:rPr>
          <w:rFonts w:cs="Times New Roman"/>
          <w:bCs/>
          <w:szCs w:val="28"/>
          <w:lang w:val="ru-RU"/>
        </w:rPr>
        <w:t>меньшинств</w:t>
      </w:r>
      <w:r w:rsidR="00231F5B">
        <w:rPr>
          <w:rFonts w:cs="Times New Roman"/>
          <w:bCs/>
          <w:szCs w:val="28"/>
          <w:lang w:val="ru-RU"/>
        </w:rPr>
        <w:t>а</w:t>
      </w:r>
      <w:r w:rsidRPr="00C62596">
        <w:rPr>
          <w:rFonts w:cs="Times New Roman"/>
          <w:bCs/>
          <w:szCs w:val="28"/>
          <w:lang w:val="ru-RU"/>
        </w:rPr>
        <w:t xml:space="preserve"> меньше, чем человек. Например, в течение девятнадцатого века американские политики и военные часто описывали коренных американцев как дикарей, не являющихся людьми.</w:t>
      </w:r>
    </w:p>
    <w:p w:rsidR="00231F5B" w:rsidRPr="00C62596" w:rsidRDefault="00231F5B" w:rsidP="00C62596">
      <w:pPr>
        <w:ind w:firstLine="709"/>
        <w:rPr>
          <w:rFonts w:cs="Times New Roman"/>
          <w:bCs/>
          <w:szCs w:val="28"/>
          <w:lang w:val="ru-RU"/>
        </w:rPr>
      </w:pPr>
    </w:p>
    <w:p w:rsidR="00C62596" w:rsidRPr="00C62596" w:rsidRDefault="00C62596" w:rsidP="00C62596">
      <w:pPr>
        <w:ind w:firstLine="709"/>
        <w:rPr>
          <w:rFonts w:cs="Times New Roman"/>
          <w:bCs/>
          <w:szCs w:val="28"/>
          <w:lang w:val="ru-RU"/>
        </w:rPr>
      </w:pPr>
      <w:r w:rsidRPr="00C62596">
        <w:rPr>
          <w:rFonts w:cs="Times New Roman"/>
          <w:bCs/>
          <w:szCs w:val="28"/>
          <w:lang w:val="ru-RU"/>
        </w:rPr>
        <w:t xml:space="preserve">После того, как группа меньшинств была </w:t>
      </w:r>
      <w:proofErr w:type="spellStart"/>
      <w:r w:rsidRPr="00C62596">
        <w:rPr>
          <w:rFonts w:cs="Times New Roman"/>
          <w:bCs/>
          <w:szCs w:val="28"/>
          <w:lang w:val="ru-RU"/>
        </w:rPr>
        <w:t>дегуманизирована</w:t>
      </w:r>
      <w:proofErr w:type="spellEnd"/>
      <w:r w:rsidRPr="00C62596">
        <w:rPr>
          <w:rFonts w:cs="Times New Roman"/>
          <w:bCs/>
          <w:szCs w:val="28"/>
          <w:lang w:val="ru-RU"/>
        </w:rPr>
        <w:t>, риск геноцида высок (</w:t>
      </w:r>
      <w:r w:rsidRPr="00C62596">
        <w:rPr>
          <w:rFonts w:cs="Times New Roman"/>
          <w:bCs/>
          <w:szCs w:val="28"/>
          <w:lang w:val="en-US"/>
        </w:rPr>
        <w:t>Hagan</w:t>
      </w:r>
      <w:r w:rsidRPr="00C62596">
        <w:rPr>
          <w:rFonts w:cs="Times New Roman"/>
          <w:bCs/>
          <w:szCs w:val="28"/>
          <w:lang w:val="ru-RU"/>
        </w:rPr>
        <w:t xml:space="preserve"> &amp; </w:t>
      </w:r>
      <w:proofErr w:type="spellStart"/>
      <w:r w:rsidRPr="00C62596">
        <w:rPr>
          <w:rFonts w:cs="Times New Roman"/>
          <w:bCs/>
          <w:szCs w:val="28"/>
          <w:lang w:val="en-US"/>
        </w:rPr>
        <w:t>Rymond</w:t>
      </w:r>
      <w:proofErr w:type="spellEnd"/>
      <w:r w:rsidRPr="00C62596">
        <w:rPr>
          <w:rFonts w:cs="Times New Roman"/>
          <w:bCs/>
          <w:szCs w:val="28"/>
          <w:lang w:val="ru-RU"/>
        </w:rPr>
        <w:t>-</w:t>
      </w:r>
      <w:r w:rsidRPr="00C62596">
        <w:rPr>
          <w:rFonts w:cs="Times New Roman"/>
          <w:bCs/>
          <w:szCs w:val="28"/>
          <w:lang w:val="en-US"/>
        </w:rPr>
        <w:t>Richmond</w:t>
      </w:r>
      <w:r w:rsidRPr="00C62596">
        <w:rPr>
          <w:rFonts w:cs="Times New Roman"/>
          <w:bCs/>
          <w:szCs w:val="28"/>
          <w:lang w:val="ru-RU"/>
        </w:rPr>
        <w:t xml:space="preserve"> 2008; </w:t>
      </w:r>
      <w:r w:rsidRPr="00C62596">
        <w:rPr>
          <w:rFonts w:cs="Times New Roman"/>
          <w:bCs/>
          <w:szCs w:val="28"/>
          <w:lang w:val="en-US"/>
        </w:rPr>
        <w:t>Stanton</w:t>
      </w:r>
      <w:r w:rsidR="00231F5B">
        <w:rPr>
          <w:rFonts w:cs="Times New Roman"/>
          <w:bCs/>
          <w:szCs w:val="28"/>
          <w:lang w:val="ru-RU"/>
        </w:rPr>
        <w:t xml:space="preserve"> 2009). Либо правительство и</w:t>
      </w:r>
      <w:r w:rsidRPr="00C62596">
        <w:rPr>
          <w:rFonts w:cs="Times New Roman"/>
          <w:bCs/>
          <w:szCs w:val="28"/>
          <w:lang w:val="ru-RU"/>
        </w:rPr>
        <w:t xml:space="preserve"> военные, либо группы гражданских лиц могут начать распространять пропаганду ненависти, навязывать сегрегацию и составлять планы массовых убийств. После того, как это произойдет, сравнительно легко </w:t>
      </w:r>
      <w:r w:rsidR="00231F5B">
        <w:rPr>
          <w:rFonts w:cs="Times New Roman"/>
          <w:bCs/>
          <w:szCs w:val="28"/>
          <w:lang w:val="ru-RU"/>
        </w:rPr>
        <w:t xml:space="preserve">перейти к </w:t>
      </w:r>
      <w:r w:rsidRPr="00C62596">
        <w:rPr>
          <w:rFonts w:cs="Times New Roman"/>
          <w:bCs/>
          <w:szCs w:val="28"/>
          <w:lang w:val="ru-RU"/>
        </w:rPr>
        <w:t>депорт</w:t>
      </w:r>
      <w:r w:rsidR="00231F5B">
        <w:rPr>
          <w:rFonts w:cs="Times New Roman"/>
          <w:bCs/>
          <w:szCs w:val="28"/>
          <w:lang w:val="ru-RU"/>
        </w:rPr>
        <w:t>ации</w:t>
      </w:r>
      <w:r w:rsidRPr="00C62596">
        <w:rPr>
          <w:rFonts w:cs="Times New Roman"/>
          <w:bCs/>
          <w:szCs w:val="28"/>
          <w:lang w:val="ru-RU"/>
        </w:rPr>
        <w:t xml:space="preserve"> предполагаемых жертв в лагеря смерти или голодающие район</w:t>
      </w:r>
      <w:r w:rsidR="00231F5B">
        <w:rPr>
          <w:rFonts w:cs="Times New Roman"/>
          <w:bCs/>
          <w:szCs w:val="28"/>
          <w:lang w:val="ru-RU"/>
        </w:rPr>
        <w:t>ы и найти людей, готовых совершать убийства</w:t>
      </w:r>
      <w:r w:rsidRPr="00C62596">
        <w:rPr>
          <w:rFonts w:cs="Times New Roman"/>
          <w:bCs/>
          <w:szCs w:val="28"/>
          <w:lang w:val="ru-RU"/>
        </w:rPr>
        <w:t>.</w:t>
      </w:r>
    </w:p>
    <w:p w:rsidR="00231F5B" w:rsidRDefault="00231F5B" w:rsidP="00C62596">
      <w:pPr>
        <w:ind w:firstLine="709"/>
        <w:rPr>
          <w:rFonts w:cs="Times New Roman"/>
          <w:bCs/>
          <w:szCs w:val="28"/>
          <w:lang w:val="ru-RU"/>
        </w:rPr>
      </w:pPr>
    </w:p>
    <w:p w:rsidR="00C62596" w:rsidRPr="00C62596" w:rsidRDefault="00C62596" w:rsidP="00C62596">
      <w:pPr>
        <w:ind w:firstLine="709"/>
        <w:rPr>
          <w:rFonts w:cs="Times New Roman"/>
          <w:bCs/>
          <w:szCs w:val="28"/>
          <w:lang w:val="ru-RU"/>
        </w:rPr>
      </w:pPr>
      <w:r w:rsidRPr="00C62596">
        <w:rPr>
          <w:rFonts w:cs="Times New Roman"/>
          <w:bCs/>
          <w:szCs w:val="28"/>
          <w:lang w:val="ru-RU"/>
        </w:rPr>
        <w:t>Хорошей новостью является то, что на каждом из этих этапов соответствующие мероприятия могут предотвратить геноцид (</w:t>
      </w:r>
      <w:r w:rsidRPr="00C62596">
        <w:rPr>
          <w:rFonts w:cs="Times New Roman"/>
          <w:bCs/>
          <w:szCs w:val="28"/>
          <w:lang w:val="en-US"/>
        </w:rPr>
        <w:t>Genocide</w:t>
      </w:r>
      <w:r w:rsidRPr="00C62596">
        <w:rPr>
          <w:rFonts w:cs="Times New Roman"/>
          <w:bCs/>
          <w:szCs w:val="28"/>
          <w:lang w:val="ru-RU"/>
        </w:rPr>
        <w:t xml:space="preserve"> </w:t>
      </w:r>
      <w:r w:rsidRPr="00C62596">
        <w:rPr>
          <w:rFonts w:cs="Times New Roman"/>
          <w:bCs/>
          <w:szCs w:val="28"/>
          <w:lang w:val="en-US"/>
        </w:rPr>
        <w:t>Watch</w:t>
      </w:r>
      <w:r w:rsidRPr="00C62596">
        <w:rPr>
          <w:rFonts w:cs="Times New Roman"/>
          <w:bCs/>
          <w:szCs w:val="28"/>
          <w:lang w:val="ru-RU"/>
        </w:rPr>
        <w:t xml:space="preserve"> 2009). Например, во время Второй мировой войны немецко-фашистские войска оккупировали Данию. Однако</w:t>
      </w:r>
      <w:proofErr w:type="gramStart"/>
      <w:r w:rsidRPr="00C62596">
        <w:rPr>
          <w:rFonts w:cs="Times New Roman"/>
          <w:bCs/>
          <w:szCs w:val="28"/>
          <w:lang w:val="ru-RU"/>
        </w:rPr>
        <w:t>,</w:t>
      </w:r>
      <w:proofErr w:type="gramEnd"/>
      <w:r w:rsidRPr="00C62596">
        <w:rPr>
          <w:rFonts w:cs="Times New Roman"/>
          <w:bCs/>
          <w:szCs w:val="28"/>
          <w:lang w:val="ru-RU"/>
        </w:rPr>
        <w:t xml:space="preserve"> в отличие от остальной части оккупированной Европы, датское правительство отказалось приказ</w:t>
      </w:r>
      <w:r w:rsidR="00231F5B">
        <w:rPr>
          <w:rFonts w:cs="Times New Roman"/>
          <w:bCs/>
          <w:szCs w:val="28"/>
          <w:lang w:val="ru-RU"/>
        </w:rPr>
        <w:t>ыв</w:t>
      </w:r>
      <w:r w:rsidRPr="00C62596">
        <w:rPr>
          <w:rFonts w:cs="Times New Roman"/>
          <w:bCs/>
          <w:szCs w:val="28"/>
          <w:lang w:val="ru-RU"/>
        </w:rPr>
        <w:t>ать датским евреям носить желтые звезды на их одежде, датская полиция помогла евреям спрятаться, а флотилия датских рыбаков помогла переправить евреев в Швецию, которая находилась за пределами Нацистск</w:t>
      </w:r>
      <w:r w:rsidR="00231F5B">
        <w:rPr>
          <w:rFonts w:cs="Times New Roman"/>
          <w:bCs/>
          <w:szCs w:val="28"/>
          <w:lang w:val="ru-RU"/>
        </w:rPr>
        <w:t>ого</w:t>
      </w:r>
      <w:r w:rsidRPr="00C62596">
        <w:rPr>
          <w:rFonts w:cs="Times New Roman"/>
          <w:bCs/>
          <w:szCs w:val="28"/>
          <w:lang w:val="ru-RU"/>
        </w:rPr>
        <w:t xml:space="preserve"> контрол</w:t>
      </w:r>
      <w:r w:rsidR="00231F5B">
        <w:rPr>
          <w:rFonts w:cs="Times New Roman"/>
          <w:bCs/>
          <w:szCs w:val="28"/>
          <w:lang w:val="ru-RU"/>
        </w:rPr>
        <w:t>я</w:t>
      </w:r>
      <w:r w:rsidRPr="00C62596">
        <w:rPr>
          <w:rFonts w:cs="Times New Roman"/>
          <w:bCs/>
          <w:szCs w:val="28"/>
          <w:lang w:val="ru-RU"/>
        </w:rPr>
        <w:t>. В результате только 17 проц</w:t>
      </w:r>
      <w:r w:rsidR="00231F5B">
        <w:rPr>
          <w:rFonts w:cs="Times New Roman"/>
          <w:bCs/>
          <w:szCs w:val="28"/>
          <w:lang w:val="ru-RU"/>
        </w:rPr>
        <w:t>ентов датских евреев были убиты</w:t>
      </w:r>
      <w:r w:rsidRPr="00C62596">
        <w:rPr>
          <w:rFonts w:cs="Times New Roman"/>
          <w:bCs/>
          <w:szCs w:val="28"/>
          <w:lang w:val="ru-RU"/>
        </w:rPr>
        <w:t>.</w:t>
      </w:r>
    </w:p>
    <w:bookmarkEnd w:id="1"/>
    <w:p w:rsidR="00231F5B" w:rsidRDefault="00231F5B" w:rsidP="00C62596">
      <w:pPr>
        <w:ind w:firstLine="709"/>
        <w:rPr>
          <w:rFonts w:cs="Times New Roman"/>
          <w:szCs w:val="28"/>
          <w:lang w:val="ru-RU"/>
        </w:rPr>
      </w:pPr>
    </w:p>
    <w:p w:rsidR="00C62596" w:rsidRPr="00C62596" w:rsidRDefault="00C62596" w:rsidP="00C62596">
      <w:pPr>
        <w:ind w:firstLine="709"/>
        <w:rPr>
          <w:rFonts w:cs="Times New Roman"/>
          <w:szCs w:val="28"/>
          <w:lang w:val="ru-RU"/>
        </w:rPr>
      </w:pPr>
      <w:r w:rsidRPr="00C62596">
        <w:rPr>
          <w:rFonts w:cs="Times New Roman"/>
          <w:szCs w:val="28"/>
          <w:lang w:val="ru-RU"/>
        </w:rPr>
        <w:t>Поддержание расового и этнического неравенства</w:t>
      </w:r>
    </w:p>
    <w:p w:rsidR="00C62596" w:rsidRPr="00C62596" w:rsidRDefault="00231F5B" w:rsidP="00C62596">
      <w:pPr>
        <w:ind w:firstLine="709"/>
        <w:rPr>
          <w:rFonts w:cs="Times New Roman"/>
          <w:szCs w:val="28"/>
          <w:lang w:val="ru-RU"/>
        </w:rPr>
      </w:pPr>
      <w:r>
        <w:rPr>
          <w:rFonts w:cs="Times New Roman"/>
          <w:szCs w:val="28"/>
          <w:lang w:val="ru-RU"/>
        </w:rPr>
        <w:t>Такие формы отношений как с</w:t>
      </w:r>
      <w:r w:rsidR="00C62596" w:rsidRPr="00C62596">
        <w:rPr>
          <w:rFonts w:cs="Times New Roman"/>
          <w:szCs w:val="28"/>
          <w:lang w:val="ru-RU"/>
        </w:rPr>
        <w:t>егрегация, предрассудки и дискриминация работают вместе для поддержания социальной дистанции и, следовательно, расового и этнического неравенства.</w:t>
      </w:r>
    </w:p>
    <w:p w:rsidR="00231F5B" w:rsidRDefault="00231F5B" w:rsidP="00C62596">
      <w:pPr>
        <w:ind w:firstLine="709"/>
        <w:rPr>
          <w:rFonts w:cs="Times New Roman"/>
          <w:szCs w:val="28"/>
          <w:lang w:val="ru-RU"/>
        </w:rPr>
      </w:pPr>
    </w:p>
    <w:p w:rsidR="00C62596" w:rsidRPr="00C62596" w:rsidRDefault="00231F5B" w:rsidP="00C62596">
      <w:pPr>
        <w:ind w:firstLine="709"/>
        <w:rPr>
          <w:rFonts w:cs="Times New Roman"/>
          <w:szCs w:val="28"/>
          <w:lang w:val="ru-RU"/>
        </w:rPr>
      </w:pPr>
      <w:r>
        <w:rPr>
          <w:rFonts w:cs="Times New Roman"/>
          <w:szCs w:val="28"/>
          <w:lang w:val="ru-RU"/>
        </w:rPr>
        <w:t>С</w:t>
      </w:r>
      <w:r w:rsidR="00C62596" w:rsidRPr="00C62596">
        <w:rPr>
          <w:rFonts w:cs="Times New Roman"/>
          <w:szCs w:val="28"/>
          <w:lang w:val="ru-RU"/>
        </w:rPr>
        <w:t>егрегация</w:t>
      </w:r>
    </w:p>
    <w:p w:rsidR="00C62596" w:rsidRPr="00C62596" w:rsidRDefault="00C62596" w:rsidP="00C62596">
      <w:pPr>
        <w:ind w:firstLine="709"/>
        <w:rPr>
          <w:rFonts w:cs="Times New Roman"/>
          <w:szCs w:val="28"/>
          <w:lang w:val="ru-RU"/>
        </w:rPr>
      </w:pPr>
      <w:r w:rsidRPr="00C62596">
        <w:rPr>
          <w:rFonts w:cs="Times New Roman"/>
          <w:szCs w:val="28"/>
          <w:lang w:val="ru-RU"/>
        </w:rPr>
        <w:t xml:space="preserve">Одним из простых способов поддержания социальной дистанции и неравенства является разделение - физическое разделение членов меньшинства и большинства. Таким образом, в большинстве обществ с сильным разделением между расовыми или этническими группами существуют гетто, кварталы </w:t>
      </w:r>
      <w:r w:rsidR="000470FC">
        <w:rPr>
          <w:rFonts w:cs="Times New Roman"/>
          <w:szCs w:val="28"/>
          <w:lang w:val="ru-RU"/>
        </w:rPr>
        <w:t>(например,</w:t>
      </w:r>
      <w:r w:rsidRPr="00C62596">
        <w:rPr>
          <w:rFonts w:cs="Times New Roman"/>
          <w:szCs w:val="28"/>
          <w:lang w:val="ru-RU"/>
        </w:rPr>
        <w:t xml:space="preserve"> китайские кварталы</w:t>
      </w:r>
      <w:r w:rsidR="000470FC">
        <w:rPr>
          <w:rFonts w:cs="Times New Roman"/>
          <w:szCs w:val="28"/>
          <w:lang w:val="ru-RU"/>
        </w:rPr>
        <w:t>)</w:t>
      </w:r>
      <w:r w:rsidRPr="00C62596">
        <w:rPr>
          <w:rFonts w:cs="Times New Roman"/>
          <w:szCs w:val="28"/>
          <w:lang w:val="ru-RU"/>
        </w:rPr>
        <w:t>, где по закону или обычаю представители меньшинства живут отдельно.</w:t>
      </w:r>
    </w:p>
    <w:p w:rsidR="000470FC" w:rsidRDefault="000470FC" w:rsidP="00C62596">
      <w:pPr>
        <w:ind w:firstLine="709"/>
        <w:rPr>
          <w:rFonts w:cs="Times New Roman"/>
          <w:szCs w:val="28"/>
          <w:lang w:val="ru-RU"/>
        </w:rPr>
      </w:pPr>
    </w:p>
    <w:p w:rsidR="00C62596" w:rsidRPr="00C62596" w:rsidRDefault="00C62596" w:rsidP="00C62596">
      <w:pPr>
        <w:ind w:firstLine="709"/>
        <w:rPr>
          <w:rFonts w:cs="Times New Roman"/>
          <w:szCs w:val="28"/>
          <w:lang w:val="ru-RU"/>
        </w:rPr>
      </w:pPr>
      <w:r w:rsidRPr="00C62596">
        <w:rPr>
          <w:rFonts w:cs="Times New Roman"/>
          <w:szCs w:val="28"/>
          <w:lang w:val="ru-RU"/>
        </w:rPr>
        <w:t>Исторические исследования свидетельствуют о том, что высокий уровень сегрегации среди жителей испаноязычных, азиатских и афроамериканцев в Соединенных Штатах существует, по крайней мере, с 1940 года. Такая сегрегация более не установлена ​​законом, но это не историческая случайность. Сегрегация продолжается по двум причинам: экономические различия между расовыми / этническими группами и сохраняющиеся предрассудки и дискриминация (</w:t>
      </w:r>
      <w:r w:rsidRPr="00C62596">
        <w:rPr>
          <w:rFonts w:cs="Times New Roman"/>
          <w:szCs w:val="28"/>
          <w:lang w:val="en-US"/>
        </w:rPr>
        <w:t>Iceland</w:t>
      </w:r>
      <w:r w:rsidRPr="00C62596">
        <w:rPr>
          <w:rFonts w:cs="Times New Roman"/>
          <w:szCs w:val="28"/>
          <w:lang w:val="ru-RU"/>
        </w:rPr>
        <w:t xml:space="preserve"> &amp; </w:t>
      </w:r>
      <w:r w:rsidRPr="00C62596">
        <w:rPr>
          <w:rFonts w:cs="Times New Roman"/>
          <w:szCs w:val="28"/>
          <w:lang w:val="en-US"/>
        </w:rPr>
        <w:t>Wilkes</w:t>
      </w:r>
      <w:r w:rsidRPr="00C62596">
        <w:rPr>
          <w:rFonts w:cs="Times New Roman"/>
          <w:szCs w:val="28"/>
          <w:lang w:val="ru-RU"/>
        </w:rPr>
        <w:t xml:space="preserve"> 2006).</w:t>
      </w:r>
    </w:p>
    <w:p w:rsidR="000470FC" w:rsidRDefault="000470FC" w:rsidP="00C62596">
      <w:pPr>
        <w:ind w:firstLine="709"/>
        <w:rPr>
          <w:rFonts w:cs="Times New Roman"/>
          <w:szCs w:val="28"/>
          <w:lang w:val="ru-RU"/>
        </w:rPr>
      </w:pPr>
    </w:p>
    <w:p w:rsidR="00C62596" w:rsidRPr="00C62596" w:rsidRDefault="00C62596" w:rsidP="00C62596">
      <w:pPr>
        <w:ind w:firstLine="709"/>
        <w:rPr>
          <w:rFonts w:cs="Times New Roman"/>
          <w:szCs w:val="28"/>
          <w:lang w:val="ru-RU"/>
        </w:rPr>
      </w:pPr>
      <w:r w:rsidRPr="00C62596">
        <w:rPr>
          <w:rFonts w:cs="Times New Roman"/>
          <w:szCs w:val="28"/>
          <w:lang w:val="ru-RU"/>
        </w:rPr>
        <w:t>Экономические различия, безусловно, имеют значение. Латиноамериканцы с низким доходом, афроамериканцы и азиаты чаще живут в этнически обособленных кварталах, чем более состоятельные члены тех же групп. Это говорит о том, что если социальный класс меньшинств возрастет, сегрегация уменьшится.</w:t>
      </w:r>
      <w:r w:rsidR="000470FC">
        <w:rPr>
          <w:rFonts w:cs="Times New Roman"/>
          <w:szCs w:val="28"/>
          <w:lang w:val="ru-RU"/>
        </w:rPr>
        <w:t xml:space="preserve"> </w:t>
      </w:r>
      <w:r w:rsidRPr="00C62596">
        <w:rPr>
          <w:rFonts w:cs="Times New Roman"/>
          <w:szCs w:val="28"/>
          <w:lang w:val="ru-RU"/>
        </w:rPr>
        <w:t>Но экономические различия сами по себе не могут объяснить сегрегацию. В то время как латиноамериканцы и азиаты значительно реже живут в отдельных кварталах, если они принадлежат к среднему классу, это не относится к афроамериканцам. Точно так</w:t>
      </w:r>
      <w:r w:rsidR="000470FC">
        <w:rPr>
          <w:rFonts w:cs="Times New Roman"/>
          <w:szCs w:val="28"/>
          <w:lang w:val="ru-RU"/>
        </w:rPr>
        <w:t>ая</w:t>
      </w:r>
      <w:r w:rsidRPr="00C62596">
        <w:rPr>
          <w:rFonts w:cs="Times New Roman"/>
          <w:szCs w:val="28"/>
          <w:lang w:val="ru-RU"/>
        </w:rPr>
        <w:t xml:space="preserve"> же</w:t>
      </w:r>
      <w:r w:rsidR="000470FC">
        <w:rPr>
          <w:rFonts w:cs="Times New Roman"/>
          <w:szCs w:val="28"/>
          <w:lang w:val="ru-RU"/>
        </w:rPr>
        <w:t xml:space="preserve"> ситуация складывается</w:t>
      </w:r>
      <w:r w:rsidRPr="00C62596">
        <w:rPr>
          <w:rFonts w:cs="Times New Roman"/>
          <w:szCs w:val="28"/>
          <w:lang w:val="ru-RU"/>
        </w:rPr>
        <w:t xml:space="preserve">, когда </w:t>
      </w:r>
      <w:proofErr w:type="spellStart"/>
      <w:r w:rsidRPr="00C62596">
        <w:rPr>
          <w:rFonts w:cs="Times New Roman"/>
          <w:szCs w:val="28"/>
          <w:lang w:val="ru-RU"/>
        </w:rPr>
        <w:t>афр</w:t>
      </w:r>
      <w:r w:rsidR="000470FC">
        <w:rPr>
          <w:rFonts w:cs="Times New Roman"/>
          <w:szCs w:val="28"/>
          <w:lang w:val="ru-RU"/>
        </w:rPr>
        <w:t>о</w:t>
      </w:r>
      <w:r w:rsidRPr="00C62596">
        <w:rPr>
          <w:rFonts w:cs="Times New Roman"/>
          <w:szCs w:val="28"/>
          <w:lang w:val="ru-RU"/>
        </w:rPr>
        <w:t>мериканц</w:t>
      </w:r>
      <w:r w:rsidR="000470FC">
        <w:rPr>
          <w:rFonts w:cs="Times New Roman"/>
          <w:szCs w:val="28"/>
          <w:lang w:val="ru-RU"/>
        </w:rPr>
        <w:t>ы</w:t>
      </w:r>
      <w:proofErr w:type="spellEnd"/>
      <w:r w:rsidRPr="00C62596">
        <w:rPr>
          <w:rFonts w:cs="Times New Roman"/>
          <w:szCs w:val="28"/>
          <w:lang w:val="ru-RU"/>
        </w:rPr>
        <w:t xml:space="preserve"> образованны, богаты и переселяются в пригороды, они по-прежнему значительно реже, чем белые, покидают «проблемные» районы. Это говорит о том, что предрассудки и дискриминация продолжают способствовать сегрегации афроамериканцев. </w:t>
      </w:r>
      <w:r w:rsidRPr="00C62596">
        <w:rPr>
          <w:rFonts w:cs="Times New Roman"/>
          <w:szCs w:val="28"/>
          <w:lang w:val="ru-RU"/>
        </w:rPr>
        <w:lastRenderedPageBreak/>
        <w:t xml:space="preserve">Исследования показывают, что, по сравнению с другими людьми с аналогичным доходом, афроамериканцы с меньшей вероятностью будут показывать свои дома </w:t>
      </w:r>
      <w:r w:rsidR="000470FC">
        <w:rPr>
          <w:rFonts w:cs="Times New Roman"/>
          <w:szCs w:val="28"/>
          <w:lang w:val="ru-RU"/>
        </w:rPr>
        <w:t>риелторам</w:t>
      </w:r>
      <w:r w:rsidRPr="00C62596">
        <w:rPr>
          <w:rFonts w:cs="Times New Roman"/>
          <w:szCs w:val="28"/>
          <w:lang w:val="ru-RU"/>
        </w:rPr>
        <w:t xml:space="preserve"> в более «хороших» районах и с большей вероятностью </w:t>
      </w:r>
      <w:r w:rsidR="000470FC">
        <w:rPr>
          <w:rFonts w:cs="Times New Roman"/>
          <w:szCs w:val="28"/>
          <w:lang w:val="ru-RU"/>
        </w:rPr>
        <w:t xml:space="preserve">им будет отказано </w:t>
      </w:r>
      <w:r w:rsidRPr="00C62596">
        <w:rPr>
          <w:rFonts w:cs="Times New Roman"/>
          <w:szCs w:val="28"/>
          <w:lang w:val="ru-RU"/>
        </w:rPr>
        <w:t xml:space="preserve">в </w:t>
      </w:r>
      <w:r w:rsidR="000470FC">
        <w:rPr>
          <w:rFonts w:cs="Times New Roman"/>
          <w:szCs w:val="28"/>
          <w:lang w:val="ru-RU"/>
        </w:rPr>
        <w:t xml:space="preserve">получении </w:t>
      </w:r>
      <w:r w:rsidRPr="00C62596">
        <w:rPr>
          <w:rFonts w:cs="Times New Roman"/>
          <w:szCs w:val="28"/>
          <w:lang w:val="ru-RU"/>
        </w:rPr>
        <w:t>ипотек</w:t>
      </w:r>
      <w:r w:rsidR="000470FC">
        <w:rPr>
          <w:rFonts w:cs="Times New Roman"/>
          <w:szCs w:val="28"/>
          <w:lang w:val="ru-RU"/>
        </w:rPr>
        <w:t>и</w:t>
      </w:r>
      <w:r w:rsidRPr="00C62596">
        <w:rPr>
          <w:rFonts w:cs="Times New Roman"/>
          <w:szCs w:val="28"/>
          <w:lang w:val="ru-RU"/>
        </w:rPr>
        <w:t xml:space="preserve"> или </w:t>
      </w:r>
      <w:r w:rsidR="000470FC">
        <w:rPr>
          <w:rFonts w:cs="Times New Roman"/>
          <w:szCs w:val="28"/>
          <w:lang w:val="ru-RU"/>
        </w:rPr>
        <w:t xml:space="preserve"> они  могут </w:t>
      </w:r>
      <w:r w:rsidRPr="00C62596">
        <w:rPr>
          <w:rFonts w:cs="Times New Roman"/>
          <w:szCs w:val="28"/>
          <w:lang w:val="ru-RU"/>
        </w:rPr>
        <w:t>столкнут</w:t>
      </w:r>
      <w:r w:rsidR="000470FC">
        <w:rPr>
          <w:rFonts w:cs="Times New Roman"/>
          <w:szCs w:val="28"/>
          <w:lang w:val="ru-RU"/>
        </w:rPr>
        <w:t>ь</w:t>
      </w:r>
      <w:r w:rsidRPr="00C62596">
        <w:rPr>
          <w:rFonts w:cs="Times New Roman"/>
          <w:szCs w:val="28"/>
          <w:lang w:val="ru-RU"/>
        </w:rPr>
        <w:t>ся с враждебностью со стороны потенциальных соседей.</w:t>
      </w:r>
    </w:p>
    <w:p w:rsidR="000470FC" w:rsidRDefault="000470FC" w:rsidP="00C62596">
      <w:pPr>
        <w:ind w:firstLine="709"/>
        <w:rPr>
          <w:rFonts w:cs="Times New Roman"/>
          <w:szCs w:val="28"/>
          <w:lang w:val="ru-RU"/>
        </w:rPr>
      </w:pPr>
    </w:p>
    <w:p w:rsidR="00C62596" w:rsidRPr="00D94FAD" w:rsidRDefault="000470FC" w:rsidP="00C62596">
      <w:pPr>
        <w:ind w:firstLine="709"/>
        <w:rPr>
          <w:rFonts w:cs="Times New Roman"/>
          <w:szCs w:val="28"/>
          <w:lang w:val="ru-RU"/>
        </w:rPr>
      </w:pPr>
      <w:r>
        <w:rPr>
          <w:rFonts w:cs="Times New Roman"/>
          <w:szCs w:val="28"/>
          <w:lang w:val="ru-RU"/>
        </w:rPr>
        <w:t>Предрассудки</w:t>
      </w:r>
    </w:p>
    <w:p w:rsidR="00C62596" w:rsidRPr="00C62596" w:rsidRDefault="00C62596" w:rsidP="00C62596">
      <w:pPr>
        <w:ind w:firstLine="709"/>
        <w:rPr>
          <w:rFonts w:cs="Times New Roman"/>
          <w:szCs w:val="28"/>
          <w:lang w:val="ru-RU"/>
        </w:rPr>
      </w:pPr>
      <w:r w:rsidRPr="00C62596">
        <w:rPr>
          <w:rFonts w:cs="Times New Roman"/>
          <w:szCs w:val="28"/>
          <w:lang w:val="ru-RU"/>
        </w:rPr>
        <w:t>Сегрегация обычно оправдывается на основе предрассудков и стереотипов. Пред</w:t>
      </w:r>
      <w:r w:rsidR="009D1799">
        <w:rPr>
          <w:rFonts w:cs="Times New Roman"/>
          <w:szCs w:val="28"/>
          <w:lang w:val="ru-RU"/>
        </w:rPr>
        <w:t>рассудки</w:t>
      </w:r>
      <w:r w:rsidRPr="00C62596">
        <w:rPr>
          <w:rFonts w:cs="Times New Roman"/>
          <w:szCs w:val="28"/>
          <w:lang w:val="ru-RU"/>
        </w:rPr>
        <w:t xml:space="preserve"> - это негативное отношение к группе людей, не основанное на доказательствах. Пред</w:t>
      </w:r>
      <w:r w:rsidR="009D1799">
        <w:rPr>
          <w:rFonts w:cs="Times New Roman"/>
          <w:szCs w:val="28"/>
          <w:lang w:val="ru-RU"/>
        </w:rPr>
        <w:t>рассудки</w:t>
      </w:r>
      <w:r w:rsidRPr="00C62596">
        <w:rPr>
          <w:rFonts w:cs="Times New Roman"/>
          <w:szCs w:val="28"/>
          <w:lang w:val="ru-RU"/>
        </w:rPr>
        <w:t xml:space="preserve"> существу</w:t>
      </w:r>
      <w:r w:rsidR="009D1799">
        <w:rPr>
          <w:rFonts w:cs="Times New Roman"/>
          <w:szCs w:val="28"/>
          <w:lang w:val="ru-RU"/>
        </w:rPr>
        <w:t>ю</w:t>
      </w:r>
      <w:r w:rsidRPr="00C62596">
        <w:rPr>
          <w:rFonts w:cs="Times New Roman"/>
          <w:szCs w:val="28"/>
          <w:lang w:val="ru-RU"/>
        </w:rPr>
        <w:t xml:space="preserve">т вопреки фактам, а не из-за них. Человек, который полагает, что у всех итальянских американцев есть связи с мафией, проигнорирует любые случаи законопослушного итальянского поведения. Если он столкнется с исключительно честным человеком итальянского происхождения, фанатик рассмотрит его как исключение, которое подтверждает правило. Расизм - это форма предубеждения. Это убеждение, что унаследованные физические характеристики, связанные с расовыми группами, определяют способности людей и являются законной основой для неравного </w:t>
      </w:r>
      <w:r w:rsidR="009D1799">
        <w:rPr>
          <w:rFonts w:cs="Times New Roman"/>
          <w:szCs w:val="28"/>
          <w:lang w:val="ru-RU"/>
        </w:rPr>
        <w:t>отношения</w:t>
      </w:r>
      <w:r w:rsidRPr="00C62596">
        <w:rPr>
          <w:rFonts w:cs="Times New Roman"/>
          <w:szCs w:val="28"/>
          <w:lang w:val="ru-RU"/>
        </w:rPr>
        <w:t>.</w:t>
      </w:r>
    </w:p>
    <w:p w:rsidR="009D1799" w:rsidRDefault="009D1799" w:rsidP="00C62596">
      <w:pPr>
        <w:ind w:firstLine="709"/>
        <w:rPr>
          <w:rFonts w:cs="Times New Roman"/>
          <w:szCs w:val="28"/>
          <w:lang w:val="ru-RU"/>
        </w:rPr>
      </w:pPr>
    </w:p>
    <w:p w:rsidR="00C85375" w:rsidRPr="00C62596" w:rsidRDefault="00C62596" w:rsidP="00C62596">
      <w:pPr>
        <w:ind w:firstLine="709"/>
        <w:rPr>
          <w:rFonts w:cs="Times New Roman"/>
          <w:szCs w:val="28"/>
          <w:lang w:val="ru-RU"/>
        </w:rPr>
      </w:pPr>
      <w:r w:rsidRPr="00C62596">
        <w:rPr>
          <w:rFonts w:cs="Times New Roman"/>
          <w:szCs w:val="28"/>
          <w:lang w:val="ru-RU"/>
        </w:rPr>
        <w:t>В наши дни явный расизм стал менее распространенным, чем в прошлом. Вместо этого мы чаще видим дальтонизм. Дальтонизм относится к убеждению, что все расы созданы равными, что расовое равенство было достигнуто, и что поэтому любые меньшинства, которые не добились успеха, должны винить только самих себя. Эта вера заставляет многих белых американцев выступать против политики, направленной на борьбу с расизмом или на улучшение возможностей меньшинств, и противостоять политикам, которые поддерживают такую ​​политику. Важная критика концепции дальтонического расизма заключается в том, что трудно определить, выступают ли люди против этой политики, потому что они расистские или потому что они консерваторы, которые будут противостоять любым вмешательствам правительства (</w:t>
      </w:r>
      <w:proofErr w:type="spellStart"/>
      <w:r w:rsidRPr="00C62596">
        <w:rPr>
          <w:rFonts w:cs="Times New Roman"/>
          <w:szCs w:val="28"/>
          <w:lang w:val="en-US"/>
        </w:rPr>
        <w:t>Quillian</w:t>
      </w:r>
      <w:proofErr w:type="spellEnd"/>
      <w:r w:rsidRPr="00C62596">
        <w:rPr>
          <w:rFonts w:cs="Times New Roman"/>
          <w:szCs w:val="28"/>
          <w:lang w:val="ru-RU"/>
        </w:rPr>
        <w:t xml:space="preserve"> 2006).</w:t>
      </w:r>
    </w:p>
    <w:p w:rsidR="009D1799" w:rsidRDefault="009D1799" w:rsidP="00C62596">
      <w:pPr>
        <w:ind w:firstLine="709"/>
        <w:rPr>
          <w:rFonts w:cs="Times New Roman"/>
          <w:szCs w:val="28"/>
          <w:lang w:val="ru-RU"/>
        </w:rPr>
      </w:pPr>
    </w:p>
    <w:p w:rsidR="00C62596" w:rsidRPr="00C62596" w:rsidRDefault="00C62596" w:rsidP="00C62596">
      <w:pPr>
        <w:ind w:firstLine="709"/>
        <w:rPr>
          <w:rFonts w:cs="Times New Roman"/>
          <w:szCs w:val="28"/>
          <w:lang w:val="ru-RU"/>
        </w:rPr>
      </w:pPr>
      <w:r w:rsidRPr="00C62596">
        <w:rPr>
          <w:rFonts w:cs="Times New Roman"/>
          <w:szCs w:val="28"/>
          <w:lang w:val="ru-RU"/>
        </w:rPr>
        <w:t>Основными строительными блоками предубеждений являются стереотипы. Стереотип - это предвзятое, упрощенное представление о членах группы. Например, вы можете знать кого-то, кто считает, что все спортсмены и болельщицы глупы или что все латиноамериканцы - хорошие танцоры. Стереотипирование имеет свое применение. Вероятно, будет хорошей идеей предположить, что вам следует держаться подальше от кого-то, кто размахивает пистолетом в воздухе и бормочет себе</w:t>
      </w:r>
      <w:r w:rsidR="009D1799">
        <w:rPr>
          <w:rFonts w:cs="Times New Roman"/>
          <w:szCs w:val="28"/>
          <w:lang w:val="ru-RU"/>
        </w:rPr>
        <w:t xml:space="preserve"> что-то</w:t>
      </w:r>
      <w:r w:rsidRPr="00C62596">
        <w:rPr>
          <w:rFonts w:cs="Times New Roman"/>
          <w:szCs w:val="28"/>
          <w:lang w:val="ru-RU"/>
        </w:rPr>
        <w:t xml:space="preserve"> под нос, и, вероятно, можно с уверенностью </w:t>
      </w:r>
      <w:r w:rsidR="009D1799">
        <w:rPr>
          <w:rFonts w:cs="Times New Roman"/>
          <w:szCs w:val="28"/>
          <w:lang w:val="ru-RU"/>
        </w:rPr>
        <w:t>говорить</w:t>
      </w:r>
      <w:r w:rsidRPr="00C62596">
        <w:rPr>
          <w:rFonts w:cs="Times New Roman"/>
          <w:szCs w:val="28"/>
          <w:lang w:val="ru-RU"/>
        </w:rPr>
        <w:t>, что очень модно одетая женщина может подсказать вам дорогу в элитный торговый центр. Жизнь была бы очень трудной, если бы нам приходилось начинать абсолютно с нуля в каждом социальном взаимодействии, не имея представления о том, насколько этот человек может быть похож или отличаться от других, которых мы встречали (или слышали) в прошлом.</w:t>
      </w:r>
    </w:p>
    <w:p w:rsidR="009D1799" w:rsidRDefault="009D1799" w:rsidP="00C62596">
      <w:pPr>
        <w:ind w:firstLine="709"/>
        <w:rPr>
          <w:rFonts w:cs="Times New Roman"/>
          <w:szCs w:val="28"/>
          <w:lang w:val="ru-RU"/>
        </w:rPr>
      </w:pPr>
    </w:p>
    <w:p w:rsidR="00C62596" w:rsidRPr="00C62596" w:rsidRDefault="00C62596" w:rsidP="00C62596">
      <w:pPr>
        <w:ind w:firstLine="709"/>
        <w:rPr>
          <w:rFonts w:cs="Times New Roman"/>
          <w:szCs w:val="28"/>
          <w:lang w:val="ru-RU"/>
        </w:rPr>
      </w:pPr>
      <w:r w:rsidRPr="00C62596">
        <w:rPr>
          <w:rFonts w:cs="Times New Roman"/>
          <w:szCs w:val="28"/>
          <w:lang w:val="ru-RU"/>
        </w:rPr>
        <w:t>С другой стороны, стереотипы также препятствуют социальным взаимодействиям, когда они заставляют нас делать ложные предположения о других. Человек, размахивающий пистолетом, может быть актером, а модно одетая женщина может быть в одежде, которую ее сестра выбрала для нее. Некоторые азиаты хороши в математике, а некоторые нет. Некоторые мужчины хороши в спорте, а некоторые совершенно не заинтересованы.</w:t>
      </w:r>
    </w:p>
    <w:p w:rsidR="009D1799" w:rsidRDefault="009D1799" w:rsidP="00C62596">
      <w:pPr>
        <w:ind w:firstLine="709"/>
        <w:rPr>
          <w:rFonts w:cs="Times New Roman"/>
          <w:szCs w:val="28"/>
          <w:lang w:val="ru-RU"/>
        </w:rPr>
      </w:pPr>
    </w:p>
    <w:p w:rsidR="00C62596" w:rsidRPr="00C62596" w:rsidRDefault="00C62596" w:rsidP="00C62596">
      <w:pPr>
        <w:ind w:firstLine="709"/>
        <w:rPr>
          <w:rFonts w:cs="Times New Roman"/>
          <w:szCs w:val="28"/>
          <w:lang w:val="ru-RU"/>
        </w:rPr>
      </w:pPr>
      <w:r w:rsidRPr="00C62596">
        <w:rPr>
          <w:rFonts w:cs="Times New Roman"/>
          <w:szCs w:val="28"/>
          <w:lang w:val="ru-RU"/>
        </w:rPr>
        <w:t>Объясняя предубеждение</w:t>
      </w:r>
    </w:p>
    <w:p w:rsidR="00C62596" w:rsidRPr="00C62596" w:rsidRDefault="00C62596" w:rsidP="00C62596">
      <w:pPr>
        <w:ind w:firstLine="709"/>
        <w:rPr>
          <w:rFonts w:cs="Times New Roman"/>
          <w:szCs w:val="28"/>
          <w:lang w:val="ru-RU"/>
        </w:rPr>
      </w:pPr>
      <w:r w:rsidRPr="00C62596">
        <w:rPr>
          <w:rFonts w:cs="Times New Roman"/>
          <w:szCs w:val="28"/>
          <w:lang w:val="ru-RU"/>
        </w:rPr>
        <w:t xml:space="preserve">Что вызывает предрассудки? Ученые чаще всего отвечают на этот вопрос, указывая на влияние одного личностного фактора - авторитарной личности - и трех социальных факторов: социализация, </w:t>
      </w:r>
      <w:r w:rsidR="00DC46AB">
        <w:rPr>
          <w:rFonts w:cs="Times New Roman"/>
          <w:szCs w:val="28"/>
          <w:lang w:val="ru-RU"/>
        </w:rPr>
        <w:t>наличие «</w:t>
      </w:r>
      <w:r w:rsidRPr="00C62596">
        <w:rPr>
          <w:rFonts w:cs="Times New Roman"/>
          <w:szCs w:val="28"/>
          <w:lang w:val="ru-RU"/>
        </w:rPr>
        <w:t>козла отпущения</w:t>
      </w:r>
      <w:r w:rsidR="00DC46AB">
        <w:rPr>
          <w:rFonts w:cs="Times New Roman"/>
          <w:szCs w:val="28"/>
          <w:lang w:val="ru-RU"/>
        </w:rPr>
        <w:t>»</w:t>
      </w:r>
      <w:r w:rsidRPr="00C62596">
        <w:rPr>
          <w:rFonts w:cs="Times New Roman"/>
          <w:szCs w:val="28"/>
          <w:lang w:val="ru-RU"/>
        </w:rPr>
        <w:t xml:space="preserve"> и конкуренция за ограниченные ресурсы.</w:t>
      </w:r>
    </w:p>
    <w:p w:rsidR="00DC46AB" w:rsidRDefault="00DC46AB" w:rsidP="00C62596">
      <w:pPr>
        <w:ind w:firstLine="709"/>
        <w:rPr>
          <w:rFonts w:cs="Times New Roman"/>
          <w:szCs w:val="28"/>
          <w:lang w:val="ru-RU"/>
        </w:rPr>
      </w:pPr>
    </w:p>
    <w:p w:rsidR="00DC46AB" w:rsidRDefault="00DC46AB" w:rsidP="00C62596">
      <w:pPr>
        <w:ind w:firstLine="709"/>
        <w:rPr>
          <w:rFonts w:cs="Times New Roman"/>
          <w:szCs w:val="28"/>
          <w:lang w:val="ru-RU"/>
        </w:rPr>
      </w:pPr>
      <w:r>
        <w:rPr>
          <w:rFonts w:cs="Times New Roman"/>
          <w:szCs w:val="28"/>
          <w:lang w:val="ru-RU"/>
        </w:rPr>
        <w:t>А</w:t>
      </w:r>
      <w:r w:rsidRPr="00C62596">
        <w:rPr>
          <w:rFonts w:cs="Times New Roman"/>
          <w:szCs w:val="28"/>
          <w:lang w:val="ru-RU"/>
        </w:rPr>
        <w:t>вторита</w:t>
      </w:r>
      <w:r>
        <w:rPr>
          <w:rFonts w:cs="Times New Roman"/>
          <w:szCs w:val="28"/>
          <w:lang w:val="ru-RU"/>
        </w:rPr>
        <w:t>рная личность</w:t>
      </w:r>
    </w:p>
    <w:p w:rsidR="00C62596" w:rsidRPr="00C62596" w:rsidRDefault="00C62596" w:rsidP="00C62596">
      <w:pPr>
        <w:ind w:firstLine="709"/>
        <w:rPr>
          <w:rFonts w:cs="Times New Roman"/>
          <w:szCs w:val="28"/>
          <w:lang w:val="ru-RU"/>
        </w:rPr>
      </w:pPr>
      <w:r w:rsidRPr="00C62596">
        <w:rPr>
          <w:rFonts w:cs="Times New Roman"/>
          <w:szCs w:val="28"/>
          <w:lang w:val="ru-RU"/>
        </w:rPr>
        <w:t>Давняя исследовательская традиция подтверждает, что люди с авторитарной личностью более подвержены предрассудкам. Кто-то с авторитарной личностью, как правило, подчиняется тем, кто находится у власти, и противостоит тем, кто имеет более низкий статус (</w:t>
      </w:r>
      <w:proofErr w:type="spellStart"/>
      <w:r w:rsidRPr="00C62596">
        <w:rPr>
          <w:rFonts w:cs="Times New Roman"/>
          <w:szCs w:val="28"/>
          <w:lang w:val="en-US"/>
        </w:rPr>
        <w:t>Stenner</w:t>
      </w:r>
      <w:proofErr w:type="spellEnd"/>
      <w:r w:rsidRPr="00C62596">
        <w:rPr>
          <w:rFonts w:cs="Times New Roman"/>
          <w:szCs w:val="28"/>
          <w:lang w:val="ru-RU"/>
        </w:rPr>
        <w:t xml:space="preserve"> 2005). Американцы с авторитарными личностями, как правило, </w:t>
      </w:r>
      <w:r w:rsidR="00E363F2">
        <w:rPr>
          <w:rFonts w:cs="Times New Roman"/>
          <w:szCs w:val="28"/>
          <w:lang w:val="ru-RU"/>
        </w:rPr>
        <w:t xml:space="preserve">имеют </w:t>
      </w:r>
      <w:r w:rsidRPr="00C62596">
        <w:rPr>
          <w:rFonts w:cs="Times New Roman"/>
          <w:szCs w:val="28"/>
          <w:lang w:val="ru-RU"/>
        </w:rPr>
        <w:t>сильн</w:t>
      </w:r>
      <w:r w:rsidR="00E363F2">
        <w:rPr>
          <w:rFonts w:cs="Times New Roman"/>
          <w:szCs w:val="28"/>
          <w:lang w:val="ru-RU"/>
        </w:rPr>
        <w:t>ые</w:t>
      </w:r>
      <w:r w:rsidRPr="00C62596">
        <w:rPr>
          <w:rFonts w:cs="Times New Roman"/>
          <w:szCs w:val="28"/>
          <w:lang w:val="ru-RU"/>
        </w:rPr>
        <w:t xml:space="preserve"> предубежден</w:t>
      </w:r>
      <w:r w:rsidR="00E363F2">
        <w:rPr>
          <w:rFonts w:cs="Times New Roman"/>
          <w:szCs w:val="28"/>
          <w:lang w:val="ru-RU"/>
        </w:rPr>
        <w:t>ия</w:t>
      </w:r>
      <w:r w:rsidRPr="00C62596">
        <w:rPr>
          <w:rFonts w:cs="Times New Roman"/>
          <w:szCs w:val="28"/>
          <w:lang w:val="ru-RU"/>
        </w:rPr>
        <w:t xml:space="preserve"> против афроамериканцев, евреев, </w:t>
      </w:r>
      <w:proofErr w:type="spellStart"/>
      <w:r w:rsidRPr="00C62596">
        <w:rPr>
          <w:rFonts w:cs="Times New Roman"/>
          <w:szCs w:val="28"/>
          <w:lang w:val="ru-RU"/>
        </w:rPr>
        <w:t>геев</w:t>
      </w:r>
      <w:proofErr w:type="spellEnd"/>
      <w:r w:rsidRPr="00C62596">
        <w:rPr>
          <w:rFonts w:cs="Times New Roman"/>
          <w:szCs w:val="28"/>
          <w:lang w:val="ru-RU"/>
        </w:rPr>
        <w:t xml:space="preserve"> и женщин.</w:t>
      </w:r>
    </w:p>
    <w:p w:rsidR="00DC46AB" w:rsidRDefault="00DC46AB" w:rsidP="00C62596">
      <w:pPr>
        <w:ind w:firstLine="709"/>
        <w:rPr>
          <w:rFonts w:cs="Times New Roman"/>
          <w:szCs w:val="28"/>
          <w:lang w:val="ru-RU"/>
        </w:rPr>
      </w:pPr>
    </w:p>
    <w:p w:rsidR="00E363F2" w:rsidRDefault="00E363F2" w:rsidP="00C62596">
      <w:pPr>
        <w:ind w:firstLine="709"/>
        <w:rPr>
          <w:rFonts w:cs="Times New Roman"/>
          <w:szCs w:val="28"/>
          <w:lang w:val="ru-RU"/>
        </w:rPr>
      </w:pPr>
      <w:r>
        <w:rPr>
          <w:rFonts w:cs="Times New Roman"/>
          <w:szCs w:val="28"/>
          <w:lang w:val="ru-RU"/>
        </w:rPr>
        <w:t>Социализация</w:t>
      </w:r>
    </w:p>
    <w:p w:rsidR="00C62596" w:rsidRPr="00C62596" w:rsidRDefault="00C62596" w:rsidP="00C62596">
      <w:pPr>
        <w:ind w:firstLine="709"/>
        <w:rPr>
          <w:rFonts w:cs="Times New Roman"/>
          <w:szCs w:val="28"/>
          <w:lang w:val="ru-RU"/>
        </w:rPr>
      </w:pPr>
      <w:r w:rsidRPr="00C62596">
        <w:rPr>
          <w:rFonts w:cs="Times New Roman"/>
          <w:szCs w:val="28"/>
          <w:lang w:val="ru-RU"/>
        </w:rPr>
        <w:t xml:space="preserve">Мы учимся ненавидеть и бояться так же, как мы учимся любить и восхищаться. Предубеждение - это общее значение, которое мы развиваем через наше взаимодействие с другими. Большинство предвзятых людей учатся предрассудкам, когда они очень молоды, наряду с другими социальными нормами. Это предубеждение может затем увеличиваться или уменьшаться в зависимости от того, усиливают ли эти ранние </w:t>
      </w:r>
      <w:r w:rsidR="00E363F2">
        <w:rPr>
          <w:rFonts w:cs="Times New Roman"/>
          <w:szCs w:val="28"/>
          <w:lang w:val="ru-RU"/>
        </w:rPr>
        <w:t>знания о</w:t>
      </w:r>
      <w:r w:rsidRPr="00C62596">
        <w:rPr>
          <w:rFonts w:cs="Times New Roman"/>
          <w:szCs w:val="28"/>
          <w:lang w:val="ru-RU"/>
        </w:rPr>
        <w:t xml:space="preserve"> групп</w:t>
      </w:r>
      <w:r w:rsidR="00E363F2">
        <w:rPr>
          <w:rFonts w:cs="Times New Roman"/>
          <w:szCs w:val="28"/>
          <w:lang w:val="ru-RU"/>
        </w:rPr>
        <w:t>е</w:t>
      </w:r>
      <w:r w:rsidRPr="00C62596">
        <w:rPr>
          <w:rFonts w:cs="Times New Roman"/>
          <w:szCs w:val="28"/>
          <w:lang w:val="ru-RU"/>
        </w:rPr>
        <w:t xml:space="preserve"> и </w:t>
      </w:r>
      <w:r w:rsidR="00E363F2">
        <w:rPr>
          <w:rFonts w:cs="Times New Roman"/>
          <w:szCs w:val="28"/>
          <w:lang w:val="ru-RU"/>
        </w:rPr>
        <w:t>институте</w:t>
      </w:r>
      <w:r w:rsidRPr="00C62596">
        <w:rPr>
          <w:rFonts w:cs="Times New Roman"/>
          <w:szCs w:val="28"/>
          <w:lang w:val="ru-RU"/>
        </w:rPr>
        <w:t>, с которыми они встре</w:t>
      </w:r>
      <w:r w:rsidR="00E363F2">
        <w:rPr>
          <w:rFonts w:cs="Times New Roman"/>
          <w:szCs w:val="28"/>
          <w:lang w:val="ru-RU"/>
        </w:rPr>
        <w:t>ти</w:t>
      </w:r>
      <w:r w:rsidRPr="00C62596">
        <w:rPr>
          <w:rFonts w:cs="Times New Roman"/>
          <w:szCs w:val="28"/>
          <w:lang w:val="ru-RU"/>
        </w:rPr>
        <w:t>лись в зрелом возрасте (</w:t>
      </w:r>
      <w:r w:rsidRPr="00C62596">
        <w:rPr>
          <w:rFonts w:cs="Times New Roman"/>
          <w:szCs w:val="28"/>
          <w:lang w:val="en-US"/>
        </w:rPr>
        <w:t>Wilson</w:t>
      </w:r>
      <w:r w:rsidRPr="00C62596">
        <w:rPr>
          <w:rFonts w:cs="Times New Roman"/>
          <w:szCs w:val="28"/>
          <w:lang w:val="ru-RU"/>
        </w:rPr>
        <w:t xml:space="preserve"> 1986).</w:t>
      </w:r>
    </w:p>
    <w:p w:rsidR="00E363F2" w:rsidRDefault="00E363F2" w:rsidP="00C62596">
      <w:pPr>
        <w:ind w:firstLine="709"/>
        <w:rPr>
          <w:rFonts w:cs="Times New Roman"/>
          <w:szCs w:val="28"/>
          <w:lang w:val="ru-RU"/>
        </w:rPr>
      </w:pPr>
    </w:p>
    <w:p w:rsidR="00C62596" w:rsidRPr="00C62596" w:rsidRDefault="00C62596" w:rsidP="00C62596">
      <w:pPr>
        <w:ind w:firstLine="709"/>
        <w:rPr>
          <w:rFonts w:cs="Times New Roman"/>
          <w:szCs w:val="28"/>
          <w:lang w:val="ru-RU"/>
        </w:rPr>
      </w:pPr>
      <w:r w:rsidRPr="00C62596">
        <w:rPr>
          <w:rFonts w:cs="Times New Roman"/>
          <w:szCs w:val="28"/>
          <w:lang w:val="ru-RU"/>
        </w:rPr>
        <w:t xml:space="preserve">Предубеждение также усваивается, когда мы смотрим на общество вокруг нас. Если мы живем в </w:t>
      </w:r>
      <w:proofErr w:type="gramStart"/>
      <w:r w:rsidRPr="00C62596">
        <w:rPr>
          <w:rFonts w:cs="Times New Roman"/>
          <w:szCs w:val="28"/>
          <w:lang w:val="ru-RU"/>
        </w:rPr>
        <w:t>очень неравном</w:t>
      </w:r>
      <w:proofErr w:type="gramEnd"/>
      <w:r w:rsidRPr="00C62596">
        <w:rPr>
          <w:rFonts w:cs="Times New Roman"/>
          <w:szCs w:val="28"/>
          <w:lang w:val="ru-RU"/>
        </w:rPr>
        <w:t xml:space="preserve"> обществе и наблюдаем, что никто не платит высоко за труд </w:t>
      </w:r>
      <w:r w:rsidR="00E363F2">
        <w:rPr>
          <w:rFonts w:cs="Times New Roman"/>
          <w:szCs w:val="28"/>
          <w:lang w:val="ru-RU"/>
        </w:rPr>
        <w:t xml:space="preserve">определенной </w:t>
      </w:r>
      <w:r w:rsidRPr="00C62596">
        <w:rPr>
          <w:rFonts w:cs="Times New Roman"/>
          <w:szCs w:val="28"/>
          <w:lang w:val="ru-RU"/>
        </w:rPr>
        <w:t>группы</w:t>
      </w:r>
      <w:r w:rsidR="00E363F2">
        <w:rPr>
          <w:rFonts w:cs="Times New Roman"/>
          <w:szCs w:val="28"/>
          <w:lang w:val="ru-RU"/>
        </w:rPr>
        <w:t xml:space="preserve"> людей</w:t>
      </w:r>
      <w:r w:rsidRPr="00C62596">
        <w:rPr>
          <w:rFonts w:cs="Times New Roman"/>
          <w:szCs w:val="28"/>
          <w:lang w:val="ru-RU"/>
        </w:rPr>
        <w:t xml:space="preserve"> или что никто, «как мы», не хочет быть рядом с людьми, «как они», мы, вероятно, придем к выводу, что члены этой группы </w:t>
      </w:r>
      <w:r w:rsidR="00E363F2">
        <w:rPr>
          <w:rFonts w:cs="Times New Roman"/>
          <w:szCs w:val="28"/>
          <w:lang w:val="ru-RU"/>
        </w:rPr>
        <w:t>находятся по статусу ниже</w:t>
      </w:r>
      <w:r w:rsidRPr="00C62596">
        <w:rPr>
          <w:rFonts w:cs="Times New Roman"/>
          <w:szCs w:val="28"/>
          <w:lang w:val="ru-RU"/>
        </w:rPr>
        <w:t>. Благодаря этому процессу обучения члены меньшинства, а также группа большинства учатся обесценивать группу меньшинства (</w:t>
      </w:r>
      <w:r w:rsidRPr="00C62596">
        <w:rPr>
          <w:rFonts w:cs="Times New Roman"/>
          <w:szCs w:val="28"/>
          <w:lang w:val="en-US"/>
        </w:rPr>
        <w:t>Wilson</w:t>
      </w:r>
      <w:r w:rsidRPr="00C62596">
        <w:rPr>
          <w:rFonts w:cs="Times New Roman"/>
          <w:szCs w:val="28"/>
          <w:lang w:val="ru-RU"/>
        </w:rPr>
        <w:t xml:space="preserve"> 1992).</w:t>
      </w:r>
    </w:p>
    <w:p w:rsidR="00DC46AB" w:rsidRDefault="00DC46AB" w:rsidP="00C62596">
      <w:pPr>
        <w:ind w:firstLine="709"/>
        <w:rPr>
          <w:rFonts w:cs="Times New Roman"/>
          <w:szCs w:val="28"/>
          <w:lang w:val="ru-RU"/>
        </w:rPr>
      </w:pPr>
    </w:p>
    <w:p w:rsidR="00D200FA" w:rsidRDefault="00E14C49" w:rsidP="00C62596">
      <w:pPr>
        <w:ind w:firstLine="709"/>
        <w:rPr>
          <w:rFonts w:cs="Times New Roman"/>
          <w:szCs w:val="28"/>
          <w:lang w:val="ru-RU"/>
        </w:rPr>
      </w:pPr>
      <w:r>
        <w:rPr>
          <w:rFonts w:cs="Times New Roman"/>
          <w:szCs w:val="28"/>
          <w:lang w:val="ru-RU"/>
        </w:rPr>
        <w:t>Объединение</w:t>
      </w:r>
    </w:p>
    <w:p w:rsidR="00C62596" w:rsidRPr="00C62596" w:rsidRDefault="00C62596" w:rsidP="00C62596">
      <w:pPr>
        <w:ind w:firstLine="709"/>
        <w:rPr>
          <w:rFonts w:cs="Times New Roman"/>
          <w:szCs w:val="28"/>
          <w:lang w:val="ru-RU"/>
        </w:rPr>
      </w:pPr>
      <w:r w:rsidRPr="00C62596">
        <w:rPr>
          <w:rFonts w:cs="Times New Roman"/>
          <w:szCs w:val="28"/>
          <w:lang w:val="ru-RU"/>
        </w:rPr>
        <w:t xml:space="preserve">Несмотря на то, что каждый социализирован в некоторые предвзятые взгляды, определенные условия могут укрепить эти взгляды. Одним из них является опыт разочарования. Когда людям трудно достичь своих собственных целей, они с большей вероятностью ищут других, чтобы </w:t>
      </w:r>
      <w:r w:rsidRPr="00C62596">
        <w:rPr>
          <w:rFonts w:cs="Times New Roman"/>
          <w:szCs w:val="28"/>
          <w:lang w:val="ru-RU"/>
        </w:rPr>
        <w:lastRenderedPageBreak/>
        <w:t xml:space="preserve">обвинить в своих проблемах. Эта практика, называемая </w:t>
      </w:r>
      <w:r w:rsidR="00E14C49">
        <w:rPr>
          <w:rFonts w:cs="Times New Roman"/>
          <w:szCs w:val="28"/>
          <w:lang w:val="ru-RU"/>
        </w:rPr>
        <w:t>поиском «</w:t>
      </w:r>
      <w:r w:rsidRPr="00C62596">
        <w:rPr>
          <w:rFonts w:cs="Times New Roman"/>
          <w:szCs w:val="28"/>
          <w:lang w:val="ru-RU"/>
        </w:rPr>
        <w:t>козл</w:t>
      </w:r>
      <w:r w:rsidR="00E14C49">
        <w:rPr>
          <w:rFonts w:cs="Times New Roman"/>
          <w:szCs w:val="28"/>
          <w:lang w:val="ru-RU"/>
        </w:rPr>
        <w:t>а</w:t>
      </w:r>
      <w:r w:rsidRPr="00C62596">
        <w:rPr>
          <w:rFonts w:cs="Times New Roman"/>
          <w:szCs w:val="28"/>
          <w:lang w:val="ru-RU"/>
        </w:rPr>
        <w:t xml:space="preserve"> отпущения</w:t>
      </w:r>
      <w:r w:rsidR="00E14C49">
        <w:rPr>
          <w:rFonts w:cs="Times New Roman"/>
          <w:szCs w:val="28"/>
          <w:lang w:val="ru-RU"/>
        </w:rPr>
        <w:t>»</w:t>
      </w:r>
      <w:r w:rsidRPr="00C62596">
        <w:rPr>
          <w:rFonts w:cs="Times New Roman"/>
          <w:szCs w:val="28"/>
          <w:lang w:val="ru-RU"/>
        </w:rPr>
        <w:t xml:space="preserve">, </w:t>
      </w:r>
      <w:r w:rsidR="00E14C49">
        <w:rPr>
          <w:rFonts w:cs="Times New Roman"/>
          <w:szCs w:val="28"/>
          <w:lang w:val="ru-RU"/>
        </w:rPr>
        <w:t>воспроизводится</w:t>
      </w:r>
      <w:r w:rsidRPr="00C62596">
        <w:rPr>
          <w:rFonts w:cs="Times New Roman"/>
          <w:szCs w:val="28"/>
          <w:lang w:val="ru-RU"/>
        </w:rPr>
        <w:t xml:space="preserve"> снова и снова. Например, антисемитизм </w:t>
      </w:r>
      <w:r w:rsidR="00E14C49">
        <w:rPr>
          <w:rFonts w:cs="Times New Roman"/>
          <w:szCs w:val="28"/>
          <w:lang w:val="ru-RU"/>
        </w:rPr>
        <w:t>развился</w:t>
      </w:r>
      <w:r w:rsidRPr="00C62596">
        <w:rPr>
          <w:rFonts w:cs="Times New Roman"/>
          <w:szCs w:val="28"/>
          <w:lang w:val="ru-RU"/>
        </w:rPr>
        <w:t xml:space="preserve"> в нацистской Германии во время Великой депрессии 1930-х годов, когда экономика Германии рухнула, и многие немцы остались без работы и обнищали.</w:t>
      </w:r>
    </w:p>
    <w:p w:rsidR="00E14C49" w:rsidRDefault="00E14C49" w:rsidP="00C62596">
      <w:pPr>
        <w:ind w:firstLine="709"/>
        <w:rPr>
          <w:rFonts w:cs="Times New Roman"/>
          <w:szCs w:val="28"/>
          <w:lang w:val="ru-RU"/>
        </w:rPr>
      </w:pPr>
    </w:p>
    <w:p w:rsidR="00E14C49" w:rsidRDefault="00C62596" w:rsidP="00C62596">
      <w:pPr>
        <w:ind w:firstLine="709"/>
        <w:rPr>
          <w:rFonts w:cs="Times New Roman"/>
          <w:szCs w:val="28"/>
          <w:lang w:val="ru-RU"/>
        </w:rPr>
      </w:pPr>
      <w:r w:rsidRPr="00C62596">
        <w:rPr>
          <w:rFonts w:cs="Times New Roman"/>
          <w:szCs w:val="28"/>
          <w:lang w:val="ru-RU"/>
        </w:rPr>
        <w:t>Конк</w:t>
      </w:r>
      <w:r w:rsidR="00E14C49">
        <w:rPr>
          <w:rFonts w:cs="Times New Roman"/>
          <w:szCs w:val="28"/>
          <w:lang w:val="ru-RU"/>
        </w:rPr>
        <w:t>уренция за ограниченные ресурсы</w:t>
      </w:r>
    </w:p>
    <w:p w:rsidR="00C85375" w:rsidRDefault="00C62596" w:rsidP="00C62596">
      <w:pPr>
        <w:ind w:firstLine="709"/>
        <w:rPr>
          <w:rFonts w:cs="Times New Roman"/>
          <w:szCs w:val="28"/>
          <w:lang w:val="ru-RU"/>
        </w:rPr>
      </w:pPr>
      <w:r w:rsidRPr="00C62596">
        <w:rPr>
          <w:rFonts w:cs="Times New Roman"/>
          <w:szCs w:val="28"/>
          <w:lang w:val="ru-RU"/>
        </w:rPr>
        <w:t>Конкуренция за скудные ресурсы (такие как хорошая работа, хорошие дома и поступление в престижные университеты) также увеличивает предубеждение. Для всех расовых и этнических групп предвзятые отношения тесно связаны с убеждением, что выигрыш для других расовых и этнических групп будет означать потери для собственной группы (</w:t>
      </w:r>
      <w:r w:rsidRPr="00C62596">
        <w:rPr>
          <w:rFonts w:cs="Times New Roman"/>
          <w:szCs w:val="28"/>
          <w:lang w:val="en-US"/>
        </w:rPr>
        <w:t>Bobo</w:t>
      </w:r>
      <w:r w:rsidRPr="00C62596">
        <w:rPr>
          <w:rFonts w:cs="Times New Roman"/>
          <w:szCs w:val="28"/>
          <w:lang w:val="ru-RU"/>
        </w:rPr>
        <w:t xml:space="preserve"> &amp; </w:t>
      </w:r>
      <w:r w:rsidRPr="00C62596">
        <w:rPr>
          <w:rFonts w:cs="Times New Roman"/>
          <w:szCs w:val="28"/>
          <w:lang w:val="en-US"/>
        </w:rPr>
        <w:t>Hutchings</w:t>
      </w:r>
      <w:r w:rsidRPr="00C62596">
        <w:rPr>
          <w:rFonts w:cs="Times New Roman"/>
          <w:szCs w:val="28"/>
          <w:lang w:val="ru-RU"/>
        </w:rPr>
        <w:t xml:space="preserve"> 1996).</w:t>
      </w:r>
    </w:p>
    <w:p w:rsidR="00E14C49" w:rsidRPr="00C62596" w:rsidRDefault="00E14C49" w:rsidP="00C62596">
      <w:pPr>
        <w:ind w:firstLine="709"/>
        <w:rPr>
          <w:rFonts w:cs="Times New Roman"/>
          <w:szCs w:val="28"/>
          <w:lang w:val="ru-RU"/>
        </w:rPr>
      </w:pPr>
    </w:p>
    <w:p w:rsidR="00C62596" w:rsidRPr="00E14C49" w:rsidRDefault="00C62596" w:rsidP="00C62596">
      <w:pPr>
        <w:ind w:firstLine="709"/>
        <w:rPr>
          <w:rFonts w:cs="Times New Roman"/>
          <w:szCs w:val="28"/>
          <w:lang w:val="ru-RU"/>
        </w:rPr>
      </w:pPr>
      <w:r w:rsidRPr="00E14C49">
        <w:rPr>
          <w:rFonts w:cs="Times New Roman"/>
          <w:szCs w:val="28"/>
          <w:lang w:val="ru-RU"/>
        </w:rPr>
        <w:t xml:space="preserve">Сохраняя предубеждение: </w:t>
      </w:r>
      <w:proofErr w:type="spellStart"/>
      <w:r w:rsidRPr="00E14C49">
        <w:rPr>
          <w:rFonts w:cs="Times New Roman"/>
          <w:szCs w:val="28"/>
          <w:lang w:val="ru-RU"/>
        </w:rPr>
        <w:t>самосбывающееся</w:t>
      </w:r>
      <w:proofErr w:type="spellEnd"/>
      <w:r w:rsidRPr="00E14C49">
        <w:rPr>
          <w:rFonts w:cs="Times New Roman"/>
          <w:szCs w:val="28"/>
          <w:lang w:val="ru-RU"/>
        </w:rPr>
        <w:t xml:space="preserve"> пророчество</w:t>
      </w:r>
    </w:p>
    <w:p w:rsidR="00C62596" w:rsidRPr="00C62596" w:rsidRDefault="00E14C49" w:rsidP="00C62596">
      <w:pPr>
        <w:ind w:firstLine="709"/>
        <w:rPr>
          <w:rFonts w:cs="Times New Roman"/>
          <w:szCs w:val="28"/>
          <w:lang w:val="ru-RU"/>
        </w:rPr>
      </w:pPr>
      <w:r>
        <w:rPr>
          <w:rFonts w:cs="Times New Roman"/>
          <w:szCs w:val="28"/>
          <w:lang w:val="ru-RU"/>
        </w:rPr>
        <w:t>Существует к</w:t>
      </w:r>
      <w:r w:rsidR="00C62596" w:rsidRPr="00C62596">
        <w:rPr>
          <w:rFonts w:cs="Times New Roman"/>
          <w:szCs w:val="28"/>
          <w:lang w:val="ru-RU"/>
        </w:rPr>
        <w:t>онцепци</w:t>
      </w:r>
      <w:r>
        <w:rPr>
          <w:rFonts w:cs="Times New Roman"/>
          <w:szCs w:val="28"/>
          <w:lang w:val="ru-RU"/>
        </w:rPr>
        <w:t>я</w:t>
      </w:r>
      <w:r w:rsidR="00C62596" w:rsidRPr="00C62596">
        <w:rPr>
          <w:rFonts w:cs="Times New Roman"/>
          <w:szCs w:val="28"/>
          <w:lang w:val="ru-RU"/>
        </w:rPr>
        <w:t xml:space="preserve"> </w:t>
      </w:r>
      <w:proofErr w:type="spellStart"/>
      <w:r w:rsidR="00C62596" w:rsidRPr="00C62596">
        <w:rPr>
          <w:rFonts w:cs="Times New Roman"/>
          <w:szCs w:val="28"/>
          <w:lang w:val="ru-RU"/>
        </w:rPr>
        <w:t>самоисполняющегося</w:t>
      </w:r>
      <w:proofErr w:type="spellEnd"/>
      <w:r w:rsidR="00C62596" w:rsidRPr="00C62596">
        <w:rPr>
          <w:rFonts w:cs="Times New Roman"/>
          <w:szCs w:val="28"/>
          <w:lang w:val="ru-RU"/>
        </w:rPr>
        <w:t xml:space="preserve"> пророчества, когда действие, основанное на вере в существование ситуации, приводит к тому, что ситуация становится реальной. </w:t>
      </w:r>
      <w:proofErr w:type="spellStart"/>
      <w:r w:rsidR="00C62596" w:rsidRPr="00C62596">
        <w:rPr>
          <w:rFonts w:cs="Times New Roman"/>
          <w:szCs w:val="28"/>
          <w:lang w:val="ru-RU"/>
        </w:rPr>
        <w:t>Самоисполняющееся</w:t>
      </w:r>
      <w:proofErr w:type="spellEnd"/>
      <w:r w:rsidR="00C62596" w:rsidRPr="00C62596">
        <w:rPr>
          <w:rFonts w:cs="Times New Roman"/>
          <w:szCs w:val="28"/>
          <w:lang w:val="ru-RU"/>
        </w:rPr>
        <w:t xml:space="preserve"> пророчество является одним из очень важных механизмов сохранения предрассудков. Классическим примером является положение американских женщин до последних нескольких десятилетий. Поскольку женщины считались неполноценными и способными выполнять лишь узкий круг социальных ролей, они получали ограниченное образование и были лишены возможности участвовать в институтах общества в целом. То, что они впоследствии мало знали о науке, правительстве или экономике, было принято за доказательство того, что они действительно уступали и годились только для дома</w:t>
      </w:r>
      <w:r>
        <w:rPr>
          <w:rFonts w:cs="Times New Roman"/>
          <w:szCs w:val="28"/>
          <w:lang w:val="ru-RU"/>
        </w:rPr>
        <w:t>шней работы</w:t>
      </w:r>
      <w:r w:rsidR="00C62596" w:rsidRPr="00C62596">
        <w:rPr>
          <w:rFonts w:cs="Times New Roman"/>
          <w:szCs w:val="28"/>
          <w:lang w:val="ru-RU"/>
        </w:rPr>
        <w:t xml:space="preserve">. Фактически, многие женщины не подходили для какой-либо другой роли: обращение с ними, как </w:t>
      </w:r>
      <w:proofErr w:type="gramStart"/>
      <w:r w:rsidR="00C62596" w:rsidRPr="00C62596">
        <w:rPr>
          <w:rFonts w:cs="Times New Roman"/>
          <w:szCs w:val="28"/>
          <w:lang w:val="ru-RU"/>
        </w:rPr>
        <w:t>с</w:t>
      </w:r>
      <w:proofErr w:type="gramEnd"/>
      <w:r w:rsidR="00C62596" w:rsidRPr="00C62596">
        <w:rPr>
          <w:rFonts w:cs="Times New Roman"/>
          <w:szCs w:val="28"/>
          <w:lang w:val="ru-RU"/>
        </w:rPr>
        <w:t xml:space="preserve"> низшими, сделало их невежественными и </w:t>
      </w:r>
      <w:r>
        <w:rPr>
          <w:rFonts w:cs="Times New Roman"/>
          <w:szCs w:val="28"/>
          <w:lang w:val="ru-RU"/>
        </w:rPr>
        <w:t>чужими</w:t>
      </w:r>
      <w:r w:rsidR="00C62596" w:rsidRPr="00C62596">
        <w:rPr>
          <w:rFonts w:cs="Times New Roman"/>
          <w:szCs w:val="28"/>
          <w:lang w:val="ru-RU"/>
        </w:rPr>
        <w:t>. Тот же процесс укрепляет границы между р</w:t>
      </w:r>
      <w:r>
        <w:rPr>
          <w:rFonts w:cs="Times New Roman"/>
          <w:szCs w:val="28"/>
          <w:lang w:val="ru-RU"/>
        </w:rPr>
        <w:t xml:space="preserve">асовыми и этническими группами. </w:t>
      </w:r>
      <w:r w:rsidR="00C62596" w:rsidRPr="00C62596">
        <w:rPr>
          <w:rFonts w:cs="Times New Roman"/>
          <w:szCs w:val="28"/>
          <w:lang w:val="ru-RU"/>
        </w:rPr>
        <w:t xml:space="preserve">Когда мы </w:t>
      </w:r>
      <w:r>
        <w:rPr>
          <w:rFonts w:cs="Times New Roman"/>
          <w:szCs w:val="28"/>
          <w:lang w:val="ru-RU"/>
        </w:rPr>
        <w:t xml:space="preserve">характеризуем определенную группу на основе предрассудков, то </w:t>
      </w:r>
      <w:r w:rsidR="00C62596" w:rsidRPr="00C62596">
        <w:rPr>
          <w:rFonts w:cs="Times New Roman"/>
          <w:szCs w:val="28"/>
          <w:lang w:val="ru-RU"/>
        </w:rPr>
        <w:t xml:space="preserve">впоследствии замечаем, что они общаются только друг с другом, </w:t>
      </w:r>
      <w:r>
        <w:rPr>
          <w:rFonts w:cs="Times New Roman"/>
          <w:szCs w:val="28"/>
          <w:lang w:val="ru-RU"/>
        </w:rPr>
        <w:t xml:space="preserve">и </w:t>
      </w:r>
      <w:r w:rsidR="00C62596" w:rsidRPr="00C62596">
        <w:rPr>
          <w:rFonts w:cs="Times New Roman"/>
          <w:szCs w:val="28"/>
          <w:lang w:val="ru-RU"/>
        </w:rPr>
        <w:t>мы принимаем это как подтверждение нашей веры.</w:t>
      </w:r>
    </w:p>
    <w:p w:rsidR="00E14C49" w:rsidRDefault="00E14C49" w:rsidP="00C62596">
      <w:pPr>
        <w:ind w:firstLine="709"/>
        <w:rPr>
          <w:rFonts w:cs="Times New Roman"/>
          <w:szCs w:val="28"/>
          <w:lang w:val="ru-RU"/>
        </w:rPr>
      </w:pPr>
    </w:p>
    <w:p w:rsidR="00C62596" w:rsidRPr="00C62596" w:rsidRDefault="00E14C49" w:rsidP="00C62596">
      <w:pPr>
        <w:ind w:firstLine="709"/>
        <w:rPr>
          <w:rFonts w:cs="Times New Roman"/>
          <w:szCs w:val="28"/>
          <w:lang w:val="ru-RU"/>
        </w:rPr>
      </w:pPr>
      <w:r>
        <w:rPr>
          <w:rFonts w:cs="Times New Roman"/>
          <w:szCs w:val="28"/>
          <w:lang w:val="ru-RU"/>
        </w:rPr>
        <w:t>Д</w:t>
      </w:r>
      <w:r w:rsidR="00C62596" w:rsidRPr="00C62596">
        <w:rPr>
          <w:rFonts w:cs="Times New Roman"/>
          <w:szCs w:val="28"/>
          <w:lang w:val="ru-RU"/>
        </w:rPr>
        <w:t>искриминация</w:t>
      </w:r>
    </w:p>
    <w:p w:rsidR="00B00D21" w:rsidRDefault="00C62596" w:rsidP="00C62596">
      <w:pPr>
        <w:ind w:firstLine="709"/>
        <w:rPr>
          <w:rFonts w:cs="Times New Roman"/>
          <w:szCs w:val="28"/>
          <w:lang w:val="ru-RU"/>
        </w:rPr>
      </w:pPr>
      <w:r w:rsidRPr="00C62596">
        <w:rPr>
          <w:rFonts w:cs="Times New Roman"/>
          <w:szCs w:val="28"/>
          <w:lang w:val="ru-RU"/>
        </w:rPr>
        <w:t xml:space="preserve">Неправильное отношение к людям из-за категорий, к которым они принадлежат, является дискриминацией. Предубеждение - это отношение; дискриминация это поведение. Большую часть времени они идут вместе: если </w:t>
      </w:r>
      <w:r w:rsidR="00B00D21">
        <w:rPr>
          <w:rFonts w:cs="Times New Roman"/>
          <w:szCs w:val="28"/>
          <w:lang w:val="ru-RU"/>
        </w:rPr>
        <w:t xml:space="preserve">работодатель </w:t>
      </w:r>
      <w:r w:rsidRPr="00C62596">
        <w:rPr>
          <w:rFonts w:cs="Times New Roman"/>
          <w:szCs w:val="28"/>
          <w:lang w:val="ru-RU"/>
        </w:rPr>
        <w:t xml:space="preserve">считает, что афроамериканцы менее умны, чем белые (предубеждение), он, скорее всего, будет платить своим афроамериканским работникам меньше (дискриминация). Некоторые люди, однако, противоречивы, как правило, потому что их собственные ценности отличаются от других вокруг них. Они могут быть предвзяты, но они, тем не менее, избегают дискриминации, потому что они не хотят быть привлечены к ответственности за несправедливое обращение. Или же они не могут быть предвзяты, </w:t>
      </w:r>
      <w:proofErr w:type="gramStart"/>
      <w:r w:rsidRPr="00C62596">
        <w:rPr>
          <w:rFonts w:cs="Times New Roman"/>
          <w:szCs w:val="28"/>
          <w:lang w:val="ru-RU"/>
        </w:rPr>
        <w:t>но</w:t>
      </w:r>
      <w:proofErr w:type="gramEnd"/>
      <w:r w:rsidRPr="00C62596">
        <w:rPr>
          <w:rFonts w:cs="Times New Roman"/>
          <w:szCs w:val="28"/>
          <w:lang w:val="ru-RU"/>
        </w:rPr>
        <w:t xml:space="preserve"> тем не менее дискриминируют, потому что от них этого </w:t>
      </w:r>
      <w:r w:rsidRPr="00C62596">
        <w:rPr>
          <w:rFonts w:cs="Times New Roman"/>
          <w:szCs w:val="28"/>
          <w:lang w:val="ru-RU"/>
        </w:rPr>
        <w:lastRenderedPageBreak/>
        <w:t xml:space="preserve">ожидают - возможно, босс, который выступает против найма меньшинств, или родитель, который выступает против межрасовых </w:t>
      </w:r>
      <w:r w:rsidR="00B00D21">
        <w:rPr>
          <w:rFonts w:cs="Times New Roman"/>
          <w:szCs w:val="28"/>
          <w:lang w:val="ru-RU"/>
        </w:rPr>
        <w:t>отношений своих детей.</w:t>
      </w:r>
    </w:p>
    <w:p w:rsidR="00B00D21" w:rsidRDefault="00B00D21" w:rsidP="00C62596">
      <w:pPr>
        <w:ind w:firstLine="709"/>
        <w:rPr>
          <w:rFonts w:cs="Times New Roman"/>
          <w:szCs w:val="28"/>
          <w:lang w:val="ru-RU"/>
        </w:rPr>
      </w:pPr>
    </w:p>
    <w:p w:rsidR="00C62596" w:rsidRPr="00C62596" w:rsidRDefault="00C62596" w:rsidP="00C62596">
      <w:pPr>
        <w:ind w:firstLine="709"/>
        <w:rPr>
          <w:rFonts w:cs="Times New Roman"/>
          <w:szCs w:val="28"/>
          <w:lang w:val="ru-RU"/>
        </w:rPr>
      </w:pPr>
      <w:r w:rsidRPr="00C62596">
        <w:rPr>
          <w:rFonts w:cs="Times New Roman"/>
          <w:szCs w:val="28"/>
          <w:lang w:val="ru-RU"/>
        </w:rPr>
        <w:t xml:space="preserve">Большинство антирасистских государственных политик стремятся уменьшить дискриминацию и сегрегацию, а не уменьшить предрассудки. Как заметил Мартин Лютер Кинг-младший: «Закон не может заставить человека любить меня, но он может удержать его от линчевания, и я думаю, что это очень важно» (цитата из </w:t>
      </w:r>
      <w:r w:rsidRPr="00C62596">
        <w:rPr>
          <w:rFonts w:cs="Times New Roman"/>
          <w:szCs w:val="28"/>
          <w:lang w:val="en-US"/>
        </w:rPr>
        <w:t>Rose</w:t>
      </w:r>
      <w:r w:rsidRPr="00C62596">
        <w:rPr>
          <w:rFonts w:cs="Times New Roman"/>
          <w:szCs w:val="28"/>
          <w:lang w:val="ru-RU"/>
        </w:rPr>
        <w:t xml:space="preserve"> 1981, 90).</w:t>
      </w:r>
    </w:p>
    <w:p w:rsidR="00B00D21" w:rsidRDefault="00B00D21" w:rsidP="00C62596">
      <w:pPr>
        <w:ind w:firstLine="709"/>
        <w:rPr>
          <w:rFonts w:cs="Times New Roman"/>
          <w:szCs w:val="28"/>
          <w:lang w:val="ru-RU"/>
        </w:rPr>
      </w:pPr>
    </w:p>
    <w:p w:rsidR="00C62596" w:rsidRPr="00C62596" w:rsidRDefault="00C62596" w:rsidP="00C62596">
      <w:pPr>
        <w:ind w:firstLine="709"/>
        <w:rPr>
          <w:rFonts w:cs="Times New Roman"/>
          <w:szCs w:val="28"/>
          <w:lang w:val="ru-RU"/>
        </w:rPr>
      </w:pPr>
      <w:proofErr w:type="spellStart"/>
      <w:r w:rsidRPr="00C62596">
        <w:rPr>
          <w:rFonts w:cs="Times New Roman"/>
          <w:szCs w:val="28"/>
          <w:lang w:val="ru-RU"/>
        </w:rPr>
        <w:t>Институционализированный</w:t>
      </w:r>
      <w:proofErr w:type="spellEnd"/>
      <w:r w:rsidRPr="00C62596">
        <w:rPr>
          <w:rFonts w:cs="Times New Roman"/>
          <w:szCs w:val="28"/>
          <w:lang w:val="ru-RU"/>
        </w:rPr>
        <w:t xml:space="preserve"> расизм</w:t>
      </w:r>
    </w:p>
    <w:p w:rsidR="00C62596" w:rsidRPr="00C62596" w:rsidRDefault="00C62596" w:rsidP="00C62596">
      <w:pPr>
        <w:ind w:firstLine="709"/>
        <w:rPr>
          <w:rFonts w:cs="Times New Roman"/>
          <w:szCs w:val="28"/>
          <w:lang w:val="ru-RU"/>
        </w:rPr>
      </w:pPr>
      <w:r w:rsidRPr="00C62596">
        <w:rPr>
          <w:rFonts w:cs="Times New Roman"/>
          <w:szCs w:val="28"/>
          <w:lang w:val="ru-RU"/>
        </w:rPr>
        <w:t xml:space="preserve">Наконец, расовое и этническое неравенство также поддерживается узаконенным расизмом. </w:t>
      </w:r>
      <w:proofErr w:type="spellStart"/>
      <w:r w:rsidRPr="00C62596">
        <w:rPr>
          <w:rFonts w:cs="Times New Roman"/>
          <w:szCs w:val="28"/>
          <w:lang w:val="ru-RU"/>
        </w:rPr>
        <w:t>Институционализированный</w:t>
      </w:r>
      <w:proofErr w:type="spellEnd"/>
      <w:r w:rsidRPr="00C62596">
        <w:rPr>
          <w:rFonts w:cs="Times New Roman"/>
          <w:szCs w:val="28"/>
          <w:lang w:val="ru-RU"/>
        </w:rPr>
        <w:t xml:space="preserve"> расизм относится к ситуациям, в которых повседневная практика и социальные механизмы считаются справедливыми, но фактически систематически воспроизводят расовое или этническое неравенс</w:t>
      </w:r>
      <w:r w:rsidR="00B00D21">
        <w:rPr>
          <w:rFonts w:cs="Times New Roman"/>
          <w:szCs w:val="28"/>
          <w:lang w:val="ru-RU"/>
        </w:rPr>
        <w:t>тво.</w:t>
      </w:r>
    </w:p>
    <w:p w:rsidR="00B00D21" w:rsidRDefault="00B00D21" w:rsidP="00C62596">
      <w:pPr>
        <w:ind w:firstLine="709"/>
        <w:rPr>
          <w:rFonts w:cs="Times New Roman"/>
          <w:szCs w:val="28"/>
          <w:lang w:val="ru-RU"/>
        </w:rPr>
      </w:pPr>
    </w:p>
    <w:p w:rsidR="00C62596" w:rsidRPr="00D94FAD" w:rsidRDefault="00C62596" w:rsidP="00C62596">
      <w:pPr>
        <w:ind w:firstLine="709"/>
        <w:rPr>
          <w:rFonts w:cs="Times New Roman"/>
          <w:szCs w:val="28"/>
          <w:lang w:val="ru-RU"/>
        </w:rPr>
      </w:pPr>
      <w:r w:rsidRPr="00D94FAD">
        <w:rPr>
          <w:rFonts w:cs="Times New Roman"/>
          <w:szCs w:val="28"/>
          <w:lang w:val="ru-RU"/>
        </w:rPr>
        <w:t>Где это оставляет нас</w:t>
      </w:r>
    </w:p>
    <w:p w:rsidR="00C85375" w:rsidRPr="00C62596" w:rsidRDefault="00C62596" w:rsidP="00C62596">
      <w:pPr>
        <w:ind w:firstLine="709"/>
        <w:rPr>
          <w:rFonts w:cs="Times New Roman"/>
          <w:szCs w:val="28"/>
          <w:lang w:val="ru-RU"/>
        </w:rPr>
      </w:pPr>
      <w:r w:rsidRPr="00C62596">
        <w:rPr>
          <w:rFonts w:cs="Times New Roman"/>
          <w:szCs w:val="28"/>
          <w:lang w:val="ru-RU"/>
        </w:rPr>
        <w:t>Расизм и межэтнические конфликты - это проблемы во всем мире, которые возникают на школьных дворах, на углах улиц и в судах. Это не означает, однако, что эти конфликты не могут быть уменьшены или даже устранены. Ирландским людям больше не отказывают в приеме на работу, как это было в девятнадцатом веке, и евреям больше не запрещено жить в определенных кварталах или принадлежать к определенным клубам, как это было до 1960-х годов. Представления о расе и этнической принадлежности - это социальные конструкции, которые меняются по мере изменения общества. Чтобы бороться с предрассудками и дискриминацией, нам нужно будет бороться с тонким и узаконенным расизмом</w:t>
      </w:r>
      <w:r w:rsidR="00B00D21">
        <w:rPr>
          <w:rFonts w:cs="Times New Roman"/>
          <w:szCs w:val="28"/>
          <w:lang w:val="ru-RU"/>
        </w:rPr>
        <w:t xml:space="preserve"> и этническим неравенством</w:t>
      </w:r>
      <w:r w:rsidRPr="00C62596">
        <w:rPr>
          <w:rFonts w:cs="Times New Roman"/>
          <w:szCs w:val="28"/>
          <w:lang w:val="ru-RU"/>
        </w:rPr>
        <w:t>, и нам нужно будет устранить неравенство в социальном классе, которое поддерживает расовое и этническое неравенство. Это будет особенно сложно и особенно важно, если в тяжелые экономические времена.</w:t>
      </w:r>
    </w:p>
    <w:p w:rsidR="00B00D21" w:rsidRDefault="00B00D21" w:rsidP="00C62596">
      <w:pPr>
        <w:rPr>
          <w:rFonts w:cs="Times New Roman"/>
          <w:szCs w:val="28"/>
          <w:lang w:val="ru-RU"/>
        </w:rPr>
      </w:pPr>
    </w:p>
    <w:p w:rsidR="00C62596" w:rsidRPr="00D94FAD" w:rsidRDefault="00C62596" w:rsidP="00C62596">
      <w:pPr>
        <w:rPr>
          <w:rFonts w:cs="Times New Roman"/>
          <w:szCs w:val="28"/>
          <w:lang w:val="ru-RU"/>
        </w:rPr>
      </w:pPr>
      <w:r w:rsidRPr="00D94FAD">
        <w:rPr>
          <w:rFonts w:cs="Times New Roman"/>
          <w:szCs w:val="28"/>
          <w:lang w:val="ru-RU"/>
        </w:rPr>
        <w:t>Резюме</w:t>
      </w:r>
    </w:p>
    <w:p w:rsidR="00C62596" w:rsidRPr="00C62596" w:rsidRDefault="00C62596" w:rsidP="00C62596">
      <w:pPr>
        <w:rPr>
          <w:rFonts w:cs="Times New Roman"/>
          <w:szCs w:val="28"/>
          <w:lang w:val="ru-RU"/>
        </w:rPr>
      </w:pPr>
      <w:r w:rsidRPr="00C62596">
        <w:rPr>
          <w:rFonts w:cs="Times New Roman"/>
          <w:szCs w:val="28"/>
          <w:lang w:val="ru-RU"/>
        </w:rPr>
        <w:t>1. Раса - это категория людей, к которым относятся как к отдельным людям из-за физических характеристик, которым придается социальное значение. Этническая группа - это категория, члены которой имеют общее происхождение и культуру. Как раса, так и этническая принадлежность являются социально сложившимися категориями.</w:t>
      </w:r>
    </w:p>
    <w:p w:rsidR="00C62596" w:rsidRPr="00C62596" w:rsidRDefault="005544E5" w:rsidP="00C62596">
      <w:pPr>
        <w:rPr>
          <w:rFonts w:cs="Times New Roman"/>
          <w:szCs w:val="28"/>
          <w:lang w:val="ru-RU"/>
        </w:rPr>
      </w:pPr>
      <w:r>
        <w:rPr>
          <w:rFonts w:cs="Times New Roman"/>
          <w:szCs w:val="28"/>
          <w:lang w:val="ru-RU"/>
        </w:rPr>
        <w:t>2. Например, в</w:t>
      </w:r>
      <w:r w:rsidR="00C62596" w:rsidRPr="00C62596">
        <w:rPr>
          <w:rFonts w:cs="Times New Roman"/>
          <w:szCs w:val="28"/>
          <w:lang w:val="ru-RU"/>
        </w:rPr>
        <w:t xml:space="preserve"> Соединенных Штатах население стратифицировано по расе и классу. Эти два фактора работают вместе, чтобы создать большие преимущества или </w:t>
      </w:r>
      <w:r>
        <w:rPr>
          <w:rFonts w:cs="Times New Roman"/>
          <w:szCs w:val="28"/>
          <w:lang w:val="ru-RU"/>
        </w:rPr>
        <w:t>неравенство</w:t>
      </w:r>
      <w:r w:rsidR="00C62596" w:rsidRPr="00C62596">
        <w:rPr>
          <w:rFonts w:cs="Times New Roman"/>
          <w:szCs w:val="28"/>
          <w:lang w:val="ru-RU"/>
        </w:rPr>
        <w:t xml:space="preserve"> для разных групп.</w:t>
      </w:r>
    </w:p>
    <w:p w:rsidR="00C62596" w:rsidRPr="00C62596" w:rsidRDefault="00C62596" w:rsidP="00C62596">
      <w:pPr>
        <w:rPr>
          <w:rFonts w:cs="Times New Roman"/>
          <w:szCs w:val="28"/>
          <w:lang w:val="ru-RU"/>
        </w:rPr>
      </w:pPr>
      <w:r w:rsidRPr="00C62596">
        <w:rPr>
          <w:rFonts w:cs="Times New Roman"/>
          <w:szCs w:val="28"/>
          <w:lang w:val="ru-RU"/>
        </w:rPr>
        <w:t xml:space="preserve">3. Концепции </w:t>
      </w:r>
      <w:r w:rsidR="005544E5">
        <w:rPr>
          <w:rFonts w:cs="Times New Roman"/>
          <w:szCs w:val="28"/>
          <w:lang w:val="ru-RU"/>
        </w:rPr>
        <w:t xml:space="preserve">групп </w:t>
      </w:r>
      <w:r w:rsidRPr="00C62596">
        <w:rPr>
          <w:rFonts w:cs="Times New Roman"/>
          <w:szCs w:val="28"/>
          <w:lang w:val="ru-RU"/>
        </w:rPr>
        <w:t xml:space="preserve">большинства и меньшинств обеспечивают общую основу для изучения структурированного неравенства на основе присвоенных статусов. Взаимодействие между членами большинства и </w:t>
      </w:r>
      <w:r w:rsidRPr="00C62596">
        <w:rPr>
          <w:rFonts w:cs="Times New Roman"/>
          <w:szCs w:val="28"/>
          <w:lang w:val="ru-RU"/>
        </w:rPr>
        <w:lastRenderedPageBreak/>
        <w:t>меньшинства может принимать форму плюрализма, ассимиляции или конфликта.</w:t>
      </w:r>
    </w:p>
    <w:p w:rsidR="00C62596" w:rsidRPr="00C62596" w:rsidRDefault="00C62596" w:rsidP="00C62596">
      <w:pPr>
        <w:rPr>
          <w:rFonts w:cs="Times New Roman"/>
          <w:szCs w:val="28"/>
          <w:lang w:val="ru-RU"/>
        </w:rPr>
      </w:pPr>
      <w:r w:rsidRPr="00C62596">
        <w:rPr>
          <w:rFonts w:cs="Times New Roman"/>
          <w:szCs w:val="28"/>
          <w:lang w:val="ru-RU"/>
        </w:rPr>
        <w:t xml:space="preserve">4. Предрассудки, дискриминация, сегрегация и </w:t>
      </w:r>
      <w:proofErr w:type="spellStart"/>
      <w:r w:rsidRPr="00C62596">
        <w:rPr>
          <w:rFonts w:cs="Times New Roman"/>
          <w:szCs w:val="28"/>
          <w:lang w:val="ru-RU"/>
        </w:rPr>
        <w:t>институционализированный</w:t>
      </w:r>
      <w:proofErr w:type="spellEnd"/>
      <w:r w:rsidRPr="00C62596">
        <w:rPr>
          <w:rFonts w:cs="Times New Roman"/>
          <w:szCs w:val="28"/>
          <w:lang w:val="ru-RU"/>
        </w:rPr>
        <w:t xml:space="preserve"> расизм - все это помогает поддерживать расовое и эт</w:t>
      </w:r>
      <w:r w:rsidR="005544E5">
        <w:rPr>
          <w:rFonts w:cs="Times New Roman"/>
          <w:szCs w:val="28"/>
          <w:lang w:val="ru-RU"/>
        </w:rPr>
        <w:t>ническое неравенство. Дальтонический</w:t>
      </w:r>
      <w:r w:rsidRPr="00C62596">
        <w:rPr>
          <w:rFonts w:cs="Times New Roman"/>
          <w:szCs w:val="28"/>
          <w:lang w:val="ru-RU"/>
        </w:rPr>
        <w:t xml:space="preserve"> расизм позволяет </w:t>
      </w:r>
      <w:proofErr w:type="spellStart"/>
      <w:r w:rsidR="005544E5">
        <w:rPr>
          <w:rFonts w:cs="Times New Roman"/>
          <w:szCs w:val="28"/>
          <w:lang w:val="ru-RU"/>
        </w:rPr>
        <w:t>поддерживть</w:t>
      </w:r>
      <w:proofErr w:type="spellEnd"/>
      <w:r w:rsidRPr="00C62596">
        <w:rPr>
          <w:rFonts w:cs="Times New Roman"/>
          <w:szCs w:val="28"/>
          <w:lang w:val="ru-RU"/>
        </w:rPr>
        <w:t xml:space="preserve"> неравенство, даже когда члены группы большинства считают, что они не предвзяты.</w:t>
      </w:r>
    </w:p>
    <w:p w:rsidR="00C62596" w:rsidRPr="00C62596" w:rsidRDefault="00C62596" w:rsidP="00C62596">
      <w:pPr>
        <w:rPr>
          <w:rFonts w:cs="Times New Roman"/>
          <w:szCs w:val="28"/>
          <w:lang w:val="ru-RU"/>
        </w:rPr>
      </w:pPr>
      <w:r w:rsidRPr="00C62596">
        <w:rPr>
          <w:rFonts w:cs="Times New Roman"/>
          <w:szCs w:val="28"/>
          <w:lang w:val="ru-RU"/>
        </w:rPr>
        <w:t xml:space="preserve">5. В Соединенных Штатах этническая принадлежность белых в настоящее время является в значительной степени символической характеристикой. Его главное следствие - то, что он стал «стандартной» американской этнической принадлежностью, против которой </w:t>
      </w:r>
      <w:r w:rsidR="005544E5">
        <w:rPr>
          <w:rFonts w:cs="Times New Roman"/>
          <w:szCs w:val="28"/>
          <w:lang w:val="ru-RU"/>
        </w:rPr>
        <w:t>выступают</w:t>
      </w:r>
      <w:r w:rsidRPr="00C62596">
        <w:rPr>
          <w:rFonts w:cs="Times New Roman"/>
          <w:szCs w:val="28"/>
          <w:lang w:val="ru-RU"/>
        </w:rPr>
        <w:t xml:space="preserve"> другие группы. Белая расовая принадлежность, как правило, невидима и обладает значительными привилегиями.</w:t>
      </w:r>
    </w:p>
    <w:p w:rsidR="00C62596" w:rsidRPr="00C62596" w:rsidRDefault="00C62596" w:rsidP="00C62596">
      <w:pPr>
        <w:rPr>
          <w:rFonts w:cs="Times New Roman"/>
          <w:szCs w:val="28"/>
          <w:lang w:val="ru-RU"/>
        </w:rPr>
      </w:pPr>
      <w:r w:rsidRPr="00C62596">
        <w:rPr>
          <w:rFonts w:cs="Times New Roman"/>
          <w:szCs w:val="28"/>
          <w:lang w:val="ru-RU"/>
        </w:rPr>
        <w:t xml:space="preserve">6. </w:t>
      </w:r>
      <w:r w:rsidR="005544E5">
        <w:rPr>
          <w:rFonts w:cs="Times New Roman"/>
          <w:szCs w:val="28"/>
          <w:lang w:val="ru-RU"/>
        </w:rPr>
        <w:t>Во</w:t>
      </w:r>
      <w:r w:rsidRPr="00C62596">
        <w:rPr>
          <w:rFonts w:cs="Times New Roman"/>
          <w:szCs w:val="28"/>
          <w:lang w:val="ru-RU"/>
        </w:rPr>
        <w:t xml:space="preserve"> многих </w:t>
      </w:r>
      <w:r w:rsidR="005544E5">
        <w:rPr>
          <w:rFonts w:cs="Times New Roman"/>
          <w:szCs w:val="28"/>
          <w:lang w:val="ru-RU"/>
        </w:rPr>
        <w:t>сферах</w:t>
      </w:r>
      <w:r w:rsidRPr="00C62596">
        <w:rPr>
          <w:rFonts w:cs="Times New Roman"/>
          <w:szCs w:val="28"/>
          <w:lang w:val="ru-RU"/>
        </w:rPr>
        <w:t xml:space="preserve"> афроамериканцы улучшили свое положение в обществе США. Тем не менее, афроамериканские семьи по-прежнему имеют средний доход намного ниже, чем у белых. Основными областями постоянной обеспокоенности являются высокий уровень домохозяйств, возглавляемых женщинами, безработица и сегрегация жилья.</w:t>
      </w:r>
    </w:p>
    <w:p w:rsidR="00C62596" w:rsidRPr="00C62596" w:rsidRDefault="00C62596" w:rsidP="00C62596">
      <w:pPr>
        <w:rPr>
          <w:rFonts w:cs="Times New Roman"/>
          <w:szCs w:val="28"/>
          <w:lang w:val="ru-RU"/>
        </w:rPr>
      </w:pPr>
      <w:r w:rsidRPr="00C62596">
        <w:rPr>
          <w:rFonts w:cs="Times New Roman"/>
          <w:szCs w:val="28"/>
          <w:lang w:val="ru-RU"/>
        </w:rPr>
        <w:t>7. Латиноамериканцы - самая многочисленная и быстрорастущая группа меньшинств в Соединенных Штатах. Как правило, у них меньше лет образования и меньше доходов, чем у других американцев, но они все больше ассимилируются в американской культуре и жизни. Латиноамериканская иммиграция помогает экономике в целом, но может снизить доходы наименее образованных граждан США.</w:t>
      </w:r>
    </w:p>
    <w:p w:rsidR="00C62596" w:rsidRPr="00C62596" w:rsidRDefault="00C62596" w:rsidP="00C62596">
      <w:pPr>
        <w:rPr>
          <w:rFonts w:cs="Times New Roman"/>
          <w:szCs w:val="28"/>
          <w:lang w:val="ru-RU"/>
        </w:rPr>
      </w:pPr>
      <w:r w:rsidRPr="00C62596">
        <w:rPr>
          <w:rFonts w:cs="Times New Roman"/>
          <w:szCs w:val="28"/>
          <w:lang w:val="ru-RU"/>
        </w:rPr>
        <w:t>8. Коренные американцы являются наименее процветающей группой меньшинств в Соединенных Штатах. Условия жизни и экономические перспективы наиболее сложны в географически изолированных резервациях.</w:t>
      </w:r>
    </w:p>
    <w:p w:rsidR="00C62596" w:rsidRPr="00C62596" w:rsidRDefault="00C62596" w:rsidP="00C62596">
      <w:pPr>
        <w:rPr>
          <w:rFonts w:cs="Times New Roman"/>
          <w:szCs w:val="28"/>
          <w:lang w:val="ru-RU"/>
        </w:rPr>
      </w:pPr>
      <w:r w:rsidRPr="00C62596">
        <w:rPr>
          <w:rFonts w:cs="Times New Roman"/>
          <w:szCs w:val="28"/>
          <w:lang w:val="ru-RU"/>
        </w:rPr>
        <w:t>9. Американцы азиатского происхождения используют образование как путь к социальной мобильности. Даже самые новые группы иммигрантов опережают белых американцев в стремлении получить высшее образование. Несмотря на некоторую дискриминацию, американцы азиатского происхождения имеют более высокий средний семейный доход, чем белые американцы, и испытывают низкий уровень сегрегации по месту жительства.</w:t>
      </w:r>
    </w:p>
    <w:p w:rsidR="00C62596" w:rsidRPr="00C62596" w:rsidRDefault="00C62596" w:rsidP="00C62596">
      <w:pPr>
        <w:rPr>
          <w:rFonts w:cs="Times New Roman"/>
          <w:szCs w:val="28"/>
          <w:lang w:val="ru-RU"/>
        </w:rPr>
      </w:pPr>
      <w:r w:rsidRPr="00C62596">
        <w:rPr>
          <w:rFonts w:cs="Times New Roman"/>
          <w:szCs w:val="28"/>
          <w:lang w:val="ru-RU"/>
        </w:rPr>
        <w:t xml:space="preserve">10. Американцы арабского происхождения - </w:t>
      </w:r>
      <w:proofErr w:type="gramStart"/>
      <w:r w:rsidRPr="00C62596">
        <w:rPr>
          <w:rFonts w:cs="Times New Roman"/>
          <w:szCs w:val="28"/>
          <w:lang w:val="ru-RU"/>
        </w:rPr>
        <w:t>это</w:t>
      </w:r>
      <w:proofErr w:type="gramEnd"/>
      <w:r w:rsidRPr="00C62596">
        <w:rPr>
          <w:rFonts w:cs="Times New Roman"/>
          <w:szCs w:val="28"/>
          <w:lang w:val="ru-RU"/>
        </w:rPr>
        <w:t xml:space="preserve"> прежде всего средний класс: хорошо образованный, с хорошей работой. Большинство американцев придерживаются благоприятных взглядов на арабских американцев, но предубеждение против них, тем не менее, является сильным.</w:t>
      </w:r>
    </w:p>
    <w:p w:rsidR="00C85375" w:rsidRDefault="00C62596" w:rsidP="00C62596">
      <w:pPr>
        <w:rPr>
          <w:rFonts w:cs="Times New Roman"/>
          <w:szCs w:val="28"/>
          <w:lang w:val="ru-RU"/>
        </w:rPr>
      </w:pPr>
      <w:r w:rsidRPr="00C62596">
        <w:rPr>
          <w:rFonts w:cs="Times New Roman"/>
          <w:szCs w:val="28"/>
          <w:lang w:val="ru-RU"/>
        </w:rPr>
        <w:t>11. Усилия по сокращению расового и этнического неравенства должны быть сосредоточены не только на уменьшении предрассудков и дискриминации, но и на решении более широких проблем экономического неравенства.</w:t>
      </w:r>
    </w:p>
    <w:p w:rsidR="005544E5" w:rsidRDefault="005544E5" w:rsidP="00C62596">
      <w:pPr>
        <w:rPr>
          <w:rFonts w:cs="Times New Roman"/>
          <w:szCs w:val="28"/>
          <w:lang w:val="ru-RU"/>
        </w:rPr>
      </w:pPr>
    </w:p>
    <w:p w:rsidR="005544E5" w:rsidRDefault="005544E5" w:rsidP="00C62596">
      <w:pPr>
        <w:rPr>
          <w:rFonts w:cs="Times New Roman"/>
          <w:szCs w:val="28"/>
          <w:lang w:val="ru-RU"/>
        </w:rPr>
      </w:pPr>
      <w:r>
        <w:rPr>
          <w:rFonts w:cs="Times New Roman"/>
          <w:szCs w:val="28"/>
          <w:lang w:val="ru-RU"/>
        </w:rPr>
        <w:t>Ассамблея народа Казахстана</w:t>
      </w:r>
    </w:p>
    <w:p w:rsidR="005544E5" w:rsidRDefault="005544E5" w:rsidP="00C62596">
      <w:pPr>
        <w:rPr>
          <w:rFonts w:cs="Times New Roman"/>
          <w:szCs w:val="28"/>
          <w:lang w:val="ru-RU"/>
        </w:rPr>
      </w:pPr>
    </w:p>
    <w:p w:rsidR="005544E5" w:rsidRPr="005544E5" w:rsidRDefault="005544E5" w:rsidP="005544E5">
      <w:pPr>
        <w:rPr>
          <w:rFonts w:cs="Times New Roman"/>
          <w:szCs w:val="28"/>
          <w:lang w:val="ru-RU"/>
        </w:rPr>
      </w:pPr>
      <w:r w:rsidRPr="005544E5">
        <w:rPr>
          <w:rFonts w:cs="Times New Roman"/>
          <w:szCs w:val="28"/>
          <w:lang w:val="ru-RU"/>
        </w:rPr>
        <w:t xml:space="preserve">Важным элементом политической системы Казахстана, скрепившим интересы всех этносов, обеспечивающим неукоснительное соблюдение прав и свобод граждан независимо от их национальной принадлежности стала </w:t>
      </w:r>
      <w:r w:rsidRPr="005544E5">
        <w:rPr>
          <w:rFonts w:cs="Times New Roman"/>
          <w:szCs w:val="28"/>
          <w:lang w:val="ru-RU"/>
        </w:rPr>
        <w:lastRenderedPageBreak/>
        <w:t>Ассамблея народа Казахстана, созданная 1 марта 1995 года по инициативе Президента страны Н.А. Назарбаева.</w:t>
      </w:r>
    </w:p>
    <w:p w:rsidR="005544E5" w:rsidRPr="005544E5" w:rsidRDefault="005544E5" w:rsidP="005544E5">
      <w:pPr>
        <w:rPr>
          <w:rFonts w:cs="Times New Roman"/>
          <w:szCs w:val="28"/>
          <w:lang w:val="ru-RU"/>
        </w:rPr>
      </w:pPr>
    </w:p>
    <w:p w:rsidR="005544E5" w:rsidRPr="005544E5" w:rsidRDefault="005544E5" w:rsidP="005544E5">
      <w:pPr>
        <w:rPr>
          <w:rFonts w:cs="Times New Roman"/>
          <w:szCs w:val="28"/>
          <w:lang w:val="ru-RU"/>
        </w:rPr>
      </w:pPr>
      <w:r w:rsidRPr="005544E5">
        <w:rPr>
          <w:rFonts w:cs="Times New Roman"/>
          <w:szCs w:val="28"/>
          <w:lang w:val="ru-RU"/>
        </w:rPr>
        <w:t>Сама идея создания была озвучена Президентом Казахстана еще в 1992 году на первом Форуме народа Казахстана. Деятельность Ассамблеи народа Казахстана направлена на реализацию государственной национальной политики, обеспечение общественно-политической стабильности в республике и повышение эффективности взаимодействия государственных и гражданских институтов общества в сфере межэтнических отношений.</w:t>
      </w:r>
    </w:p>
    <w:p w:rsidR="005544E5" w:rsidRPr="005544E5" w:rsidRDefault="005544E5" w:rsidP="005544E5">
      <w:pPr>
        <w:rPr>
          <w:rFonts w:cs="Times New Roman"/>
          <w:szCs w:val="28"/>
          <w:lang w:val="ru-RU"/>
        </w:rPr>
      </w:pPr>
    </w:p>
    <w:p w:rsidR="005544E5" w:rsidRPr="005544E5" w:rsidRDefault="005544E5" w:rsidP="005544E5">
      <w:pPr>
        <w:rPr>
          <w:rFonts w:cs="Times New Roman"/>
          <w:szCs w:val="28"/>
          <w:lang w:val="ru-RU"/>
        </w:rPr>
      </w:pPr>
      <w:r w:rsidRPr="005544E5">
        <w:rPr>
          <w:rFonts w:cs="Times New Roman"/>
          <w:szCs w:val="28"/>
          <w:lang w:val="ru-RU"/>
        </w:rPr>
        <w:t xml:space="preserve">Ассамблея сегодня является конституционным органом, возглавляемым ее Председателем – Президентом страны, гарантом Конституции. Этим определен ее особый высокий статус. </w:t>
      </w:r>
      <w:proofErr w:type="gramStart"/>
      <w:r w:rsidRPr="005544E5">
        <w:rPr>
          <w:rFonts w:cs="Times New Roman"/>
          <w:szCs w:val="28"/>
          <w:lang w:val="ru-RU"/>
        </w:rPr>
        <w:t>Правовой статус Ассамблеи определен специальным Законом РК «Об Ассамблее народа Казахстана», «Положением об Ассамблее народа Казахстана», где регламентированы порядок формирования, структура и органы управления, определены цели, основные задачи, направления деятельности полномочия АНК, а также особенности организации взаимодействия с государственными органами и общественными объединениями, механизмы участия в разработке и реализации государственной политики в сфере межэтнических отношений.</w:t>
      </w:r>
      <w:proofErr w:type="gramEnd"/>
    </w:p>
    <w:p w:rsidR="005544E5" w:rsidRPr="005544E5" w:rsidRDefault="005544E5" w:rsidP="005544E5">
      <w:pPr>
        <w:rPr>
          <w:rFonts w:cs="Times New Roman"/>
          <w:szCs w:val="28"/>
          <w:lang w:val="ru-RU"/>
        </w:rPr>
      </w:pPr>
    </w:p>
    <w:p w:rsidR="005544E5" w:rsidRPr="005544E5" w:rsidRDefault="005544E5" w:rsidP="005544E5">
      <w:pPr>
        <w:rPr>
          <w:rFonts w:cs="Times New Roman"/>
          <w:szCs w:val="28"/>
          <w:lang w:val="ru-RU"/>
        </w:rPr>
      </w:pPr>
      <w:r w:rsidRPr="005544E5">
        <w:rPr>
          <w:rFonts w:cs="Times New Roman"/>
          <w:szCs w:val="28"/>
          <w:lang w:val="ru-RU"/>
        </w:rPr>
        <w:t xml:space="preserve">Высшим органом Ассамблеи является сессия, которая проходит под председательством Президента страны. Все ее решения являются обязательными для </w:t>
      </w:r>
      <w:proofErr w:type="gramStart"/>
      <w:r w:rsidRPr="005544E5">
        <w:rPr>
          <w:rFonts w:cs="Times New Roman"/>
          <w:szCs w:val="28"/>
          <w:lang w:val="ru-RU"/>
        </w:rPr>
        <w:t>рассмотрения</w:t>
      </w:r>
      <w:proofErr w:type="gramEnd"/>
      <w:r w:rsidRPr="005544E5">
        <w:rPr>
          <w:rFonts w:cs="Times New Roman"/>
          <w:szCs w:val="28"/>
          <w:lang w:val="ru-RU"/>
        </w:rPr>
        <w:t xml:space="preserve"> как государственными органами, так и институтами гражданского общества. Ассамблея народа Казахстана – конституционный орган. Одной из главных особенностей Ассамблеи является представительство интересов этнических групп в высшем законодательном органе – Парламенте страны как гарантированное представительство. Ассамблея избирает 9 депутатов Мажилиса Парламента. Избираемые Ассамблеей депутаты представляют ее интересы, как совокупность интересов всех этносов страны.</w:t>
      </w:r>
    </w:p>
    <w:p w:rsidR="005544E5" w:rsidRPr="005544E5" w:rsidRDefault="005544E5" w:rsidP="005544E5">
      <w:pPr>
        <w:rPr>
          <w:rFonts w:cs="Times New Roman"/>
          <w:szCs w:val="28"/>
          <w:lang w:val="ru-RU"/>
        </w:rPr>
      </w:pPr>
    </w:p>
    <w:p w:rsidR="005544E5" w:rsidRPr="005544E5" w:rsidRDefault="005544E5" w:rsidP="005544E5">
      <w:pPr>
        <w:rPr>
          <w:rFonts w:cs="Times New Roman"/>
          <w:szCs w:val="28"/>
          <w:lang w:val="ru-RU"/>
        </w:rPr>
      </w:pPr>
      <w:r w:rsidRPr="005544E5">
        <w:rPr>
          <w:rFonts w:cs="Times New Roman"/>
          <w:szCs w:val="28"/>
          <w:lang w:val="ru-RU"/>
        </w:rPr>
        <w:t>Рабочим органом является Секретариат Ассамблеи народа Казахстана в структуре Администрации Президента в качестве самостоятельного отдела. В этом заключается и действенность, и эффективность ее участия в государственном управлении и общественных отношениях. Так же в структуру ассамблеи народа Казахстана входит: Научно-экспертный совет АНК; Клуб журналистов и экспертов по вопросам межэтнических отношений при АНК; Общественный фонд «Фонд АНК»; Методический центр инновационных технологий обучения языкам «</w:t>
      </w:r>
      <w:proofErr w:type="spellStart"/>
      <w:r w:rsidRPr="005544E5">
        <w:rPr>
          <w:rFonts w:cs="Times New Roman"/>
          <w:szCs w:val="28"/>
          <w:lang w:val="ru-RU"/>
        </w:rPr>
        <w:t>Тілдарын</w:t>
      </w:r>
      <w:proofErr w:type="spellEnd"/>
      <w:r w:rsidRPr="005544E5">
        <w:rPr>
          <w:rFonts w:cs="Times New Roman"/>
          <w:szCs w:val="28"/>
          <w:lang w:val="ru-RU"/>
        </w:rPr>
        <w:t xml:space="preserve">»; Ассоциация предпринимателей АНК. Действует 88 школ, в которых обучение полностью ведется на узбекском, таджикском, уйгурском и украинском языках. В 108 школах языки 22 этносов Казахстана преподаются в качестве самостоятельного предмета. Кроме того, открыто 195 специализированных </w:t>
      </w:r>
      <w:r w:rsidRPr="005544E5">
        <w:rPr>
          <w:rFonts w:cs="Times New Roman"/>
          <w:szCs w:val="28"/>
          <w:lang w:val="ru-RU"/>
        </w:rPr>
        <w:lastRenderedPageBreak/>
        <w:t>лингвистических центров, где не только дети, но и взрослые могут изучать языки 30-</w:t>
      </w:r>
      <w:proofErr w:type="spellStart"/>
      <w:r w:rsidRPr="005544E5">
        <w:rPr>
          <w:rFonts w:cs="Times New Roman"/>
          <w:szCs w:val="28"/>
          <w:lang w:val="ru-RU"/>
        </w:rPr>
        <w:t>ти</w:t>
      </w:r>
      <w:proofErr w:type="spellEnd"/>
      <w:r w:rsidRPr="005544E5">
        <w:rPr>
          <w:rFonts w:cs="Times New Roman"/>
          <w:szCs w:val="28"/>
          <w:lang w:val="ru-RU"/>
        </w:rPr>
        <w:t xml:space="preserve"> этносов.</w:t>
      </w:r>
    </w:p>
    <w:p w:rsidR="005544E5" w:rsidRPr="005544E5" w:rsidRDefault="005544E5" w:rsidP="005544E5">
      <w:pPr>
        <w:rPr>
          <w:rFonts w:cs="Times New Roman"/>
          <w:szCs w:val="28"/>
          <w:lang w:val="ru-RU"/>
        </w:rPr>
      </w:pPr>
    </w:p>
    <w:p w:rsidR="005544E5" w:rsidRPr="005544E5" w:rsidRDefault="005544E5" w:rsidP="005544E5">
      <w:pPr>
        <w:rPr>
          <w:rFonts w:cs="Times New Roman"/>
          <w:szCs w:val="28"/>
          <w:lang w:val="ru-RU"/>
        </w:rPr>
      </w:pPr>
      <w:r w:rsidRPr="005544E5">
        <w:rPr>
          <w:rFonts w:cs="Times New Roman"/>
          <w:szCs w:val="28"/>
          <w:lang w:val="ru-RU"/>
        </w:rPr>
        <w:t xml:space="preserve">Во всех регионах функционируют Дома дружбы, которые расположены в регионах с </w:t>
      </w:r>
      <w:proofErr w:type="spellStart"/>
      <w:r w:rsidRPr="005544E5">
        <w:rPr>
          <w:rFonts w:cs="Times New Roman"/>
          <w:szCs w:val="28"/>
          <w:lang w:val="ru-RU"/>
        </w:rPr>
        <w:t>полиэтничным</w:t>
      </w:r>
      <w:proofErr w:type="spellEnd"/>
      <w:r w:rsidRPr="005544E5">
        <w:rPr>
          <w:rFonts w:cs="Times New Roman"/>
          <w:szCs w:val="28"/>
          <w:lang w:val="ru-RU"/>
        </w:rPr>
        <w:t xml:space="preserve"> составом населения. В городе Алматы действует «Дом Дружбы», в Астане – Дворец мира и согласия, построенный по поручению Главы государства. Здесь проходят ежегодные сессии Ассамблеи народа Казахстана, съезды мировых и традиционных религий, знаковые мероприятия. Кроме казахских и русских театров, в стране работают еще четыре национальных театра – узбекский, уйгурский, корейский и немецкий.</w:t>
      </w:r>
    </w:p>
    <w:p w:rsidR="005544E5" w:rsidRPr="005544E5" w:rsidRDefault="005544E5" w:rsidP="005544E5">
      <w:pPr>
        <w:rPr>
          <w:rFonts w:cs="Times New Roman"/>
          <w:szCs w:val="28"/>
          <w:lang w:val="ru-RU"/>
        </w:rPr>
      </w:pPr>
    </w:p>
    <w:p w:rsidR="005544E5" w:rsidRPr="00C62596" w:rsidRDefault="005544E5" w:rsidP="005544E5">
      <w:pPr>
        <w:rPr>
          <w:rFonts w:cs="Times New Roman"/>
          <w:szCs w:val="28"/>
          <w:lang w:val="ru-RU"/>
        </w:rPr>
      </w:pPr>
      <w:r w:rsidRPr="005544E5">
        <w:rPr>
          <w:rFonts w:cs="Times New Roman"/>
          <w:szCs w:val="28"/>
          <w:lang w:val="ru-RU"/>
        </w:rPr>
        <w:t>Особое место в сфере этнокультурных взаимоотношений в Республике Казахстан отведено поддержке развития информационно-коммуникационных ресурсов этнокультурных объединений. На информационном поле активно работают более 35 этнических газет и журналов. Наиболее крупных 6 этнических республиканских газет работают при государственной поддержке. Газеты и журналы выпускаются на 11-</w:t>
      </w:r>
      <w:proofErr w:type="spellStart"/>
      <w:r w:rsidRPr="005544E5">
        <w:rPr>
          <w:rFonts w:cs="Times New Roman"/>
          <w:szCs w:val="28"/>
          <w:lang w:val="ru-RU"/>
        </w:rPr>
        <w:t>ти</w:t>
      </w:r>
      <w:proofErr w:type="spellEnd"/>
      <w:r w:rsidRPr="005544E5">
        <w:rPr>
          <w:rFonts w:cs="Times New Roman"/>
          <w:szCs w:val="28"/>
          <w:lang w:val="ru-RU"/>
        </w:rPr>
        <w:t xml:space="preserve"> языках, радиопередачи - на 8-ми, а телепередачи на 7-ми язык</w:t>
      </w:r>
      <w:bookmarkStart w:id="2" w:name="_GoBack"/>
      <w:bookmarkEnd w:id="2"/>
      <w:r w:rsidRPr="005544E5">
        <w:rPr>
          <w:rFonts w:cs="Times New Roman"/>
          <w:szCs w:val="28"/>
          <w:lang w:val="ru-RU"/>
        </w:rPr>
        <w:t>ах.</w:t>
      </w:r>
    </w:p>
    <w:sectPr w:rsidR="005544E5" w:rsidRPr="00C62596" w:rsidSect="00C85375">
      <w:pgSz w:w="11906" w:h="16838" w:code="9"/>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A16DE"/>
    <w:multiLevelType w:val="multilevel"/>
    <w:tmpl w:val="08645DC6"/>
    <w:lvl w:ilvl="0">
      <w:start w:val="1"/>
      <w:numFmt w:val="decimal"/>
      <w:lvlText w:val="%1."/>
      <w:lvlJc w:val="left"/>
      <w:rPr>
        <w:rFonts w:ascii="Book Antiqua" w:eastAsia="Book Antiqua" w:hAnsi="Book Antiqua" w:cs="Book Antiqua"/>
        <w:b w:val="0"/>
        <w:bCs w:val="0"/>
        <w:i w:val="0"/>
        <w:iCs w:val="0"/>
        <w:smallCaps w:val="0"/>
        <w:strike w:val="0"/>
        <w:color w:val="000000"/>
        <w:spacing w:val="3"/>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414"/>
    <w:rsid w:val="00021412"/>
    <w:rsid w:val="000470FC"/>
    <w:rsid w:val="00231F5B"/>
    <w:rsid w:val="004367A8"/>
    <w:rsid w:val="004E07D3"/>
    <w:rsid w:val="005544E5"/>
    <w:rsid w:val="00630B7E"/>
    <w:rsid w:val="00756899"/>
    <w:rsid w:val="008C676F"/>
    <w:rsid w:val="00944B79"/>
    <w:rsid w:val="009D1799"/>
    <w:rsid w:val="00AA153F"/>
    <w:rsid w:val="00B00D21"/>
    <w:rsid w:val="00C23414"/>
    <w:rsid w:val="00C37921"/>
    <w:rsid w:val="00C62596"/>
    <w:rsid w:val="00C85375"/>
    <w:rsid w:val="00D0061B"/>
    <w:rsid w:val="00D200FA"/>
    <w:rsid w:val="00D94FAD"/>
    <w:rsid w:val="00DC46AB"/>
    <w:rsid w:val="00DD0E5E"/>
    <w:rsid w:val="00E14C49"/>
    <w:rsid w:val="00E363F2"/>
    <w:rsid w:val="00E67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76F"/>
    <w:pPr>
      <w:spacing w:after="0" w:line="240" w:lineRule="auto"/>
      <w:jc w:val="both"/>
    </w:pPr>
    <w:rPr>
      <w:rFonts w:ascii="Times New Roman" w:hAnsi="Times New Roman"/>
      <w:sz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53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76F"/>
    <w:pPr>
      <w:spacing w:after="0" w:line="240" w:lineRule="auto"/>
      <w:jc w:val="both"/>
    </w:pPr>
    <w:rPr>
      <w:rFonts w:ascii="Times New Roman" w:hAnsi="Times New Roman"/>
      <w:sz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5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97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13</Pages>
  <Words>4698</Words>
  <Characters>26780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Ермек</dc:creator>
  <cp:lastModifiedBy>Ермек</cp:lastModifiedBy>
  <cp:revision>12</cp:revision>
  <dcterms:created xsi:type="dcterms:W3CDTF">2019-11-17T08:11:00Z</dcterms:created>
  <dcterms:modified xsi:type="dcterms:W3CDTF">2019-11-20T02:56:00Z</dcterms:modified>
</cp:coreProperties>
</file>