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A9D" w:rsidRPr="00083A2B" w:rsidRDefault="00D41854" w:rsidP="00475C86">
      <w:pPr>
        <w:spacing w:after="0" w:line="240" w:lineRule="auto"/>
        <w:ind w:firstLine="709"/>
        <w:jc w:val="both"/>
        <w:rPr>
          <w:rFonts w:ascii="Times New Roman" w:hAnsi="Times New Roman" w:cs="Times New Roman"/>
          <w:b/>
          <w:sz w:val="28"/>
          <w:szCs w:val="28"/>
        </w:rPr>
      </w:pPr>
      <w:r w:rsidRPr="00083A2B">
        <w:rPr>
          <w:rFonts w:ascii="Times New Roman" w:hAnsi="Times New Roman" w:cs="Times New Roman"/>
          <w:b/>
          <w:sz w:val="28"/>
          <w:szCs w:val="28"/>
        </w:rPr>
        <w:t xml:space="preserve">Тема: </w:t>
      </w:r>
      <w:r w:rsidR="00147568" w:rsidRPr="00083A2B">
        <w:rPr>
          <w:rFonts w:ascii="Times New Roman" w:hAnsi="Times New Roman" w:cs="Times New Roman"/>
          <w:b/>
          <w:sz w:val="28"/>
          <w:szCs w:val="28"/>
        </w:rPr>
        <w:t>Введение в психологию</w:t>
      </w:r>
    </w:p>
    <w:p w:rsidR="00D41854" w:rsidRPr="00083A2B" w:rsidRDefault="00D41854" w:rsidP="00475C86">
      <w:pPr>
        <w:spacing w:after="0" w:line="240" w:lineRule="auto"/>
        <w:ind w:firstLine="709"/>
        <w:jc w:val="both"/>
        <w:rPr>
          <w:rFonts w:ascii="Times New Roman" w:hAnsi="Times New Roman" w:cs="Times New Roman"/>
          <w:b/>
          <w:sz w:val="28"/>
          <w:szCs w:val="28"/>
          <w:lang w:val="kk-KZ"/>
        </w:rPr>
      </w:pPr>
      <w:r w:rsidRPr="00083A2B">
        <w:rPr>
          <w:rFonts w:ascii="Times New Roman" w:hAnsi="Times New Roman" w:cs="Times New Roman"/>
          <w:b/>
          <w:sz w:val="28"/>
          <w:szCs w:val="28"/>
          <w:lang w:val="kk-KZ"/>
        </w:rPr>
        <w:t>План:</w:t>
      </w:r>
    </w:p>
    <w:p w:rsidR="00D41854" w:rsidRPr="00083A2B" w:rsidRDefault="00D41854" w:rsidP="00475C86">
      <w:pPr>
        <w:spacing w:after="0" w:line="240" w:lineRule="auto"/>
        <w:ind w:firstLine="709"/>
        <w:jc w:val="both"/>
        <w:rPr>
          <w:rFonts w:ascii="Times New Roman" w:hAnsi="Times New Roman" w:cs="Times New Roman"/>
          <w:sz w:val="28"/>
          <w:szCs w:val="28"/>
          <w:lang w:val="kk-KZ"/>
        </w:rPr>
      </w:pPr>
      <w:r w:rsidRPr="00083A2B">
        <w:rPr>
          <w:rFonts w:ascii="Times New Roman" w:hAnsi="Times New Roman" w:cs="Times New Roman"/>
          <w:sz w:val="28"/>
          <w:szCs w:val="28"/>
          <w:lang w:val="kk-KZ"/>
        </w:rPr>
        <w:t>1. Психология как наука</w:t>
      </w:r>
    </w:p>
    <w:p w:rsidR="00D41854" w:rsidRPr="00083A2B" w:rsidRDefault="00D41854" w:rsidP="00475C86">
      <w:pPr>
        <w:spacing w:after="0" w:line="240" w:lineRule="auto"/>
        <w:ind w:firstLine="709"/>
        <w:jc w:val="both"/>
        <w:rPr>
          <w:rFonts w:ascii="Times New Roman" w:hAnsi="Times New Roman" w:cs="Times New Roman"/>
          <w:sz w:val="28"/>
          <w:szCs w:val="28"/>
          <w:lang w:val="kk-KZ"/>
        </w:rPr>
      </w:pPr>
      <w:r w:rsidRPr="00083A2B">
        <w:rPr>
          <w:rFonts w:ascii="Times New Roman" w:hAnsi="Times New Roman" w:cs="Times New Roman"/>
          <w:sz w:val="28"/>
          <w:szCs w:val="28"/>
          <w:lang w:val="kk-KZ"/>
        </w:rPr>
        <w:t>2. Методы психологии</w:t>
      </w:r>
    </w:p>
    <w:p w:rsidR="00D41854" w:rsidRPr="00083A2B" w:rsidRDefault="00D41854" w:rsidP="00475C86">
      <w:pPr>
        <w:spacing w:after="0" w:line="240" w:lineRule="auto"/>
        <w:ind w:firstLine="709"/>
        <w:jc w:val="both"/>
        <w:rPr>
          <w:rFonts w:ascii="Times New Roman" w:hAnsi="Times New Roman" w:cs="Times New Roman"/>
          <w:sz w:val="28"/>
          <w:szCs w:val="28"/>
          <w:lang w:val="kk-KZ"/>
        </w:rPr>
      </w:pPr>
      <w:r w:rsidRPr="00083A2B">
        <w:rPr>
          <w:rFonts w:ascii="Times New Roman" w:hAnsi="Times New Roman" w:cs="Times New Roman"/>
          <w:sz w:val="28"/>
          <w:szCs w:val="28"/>
          <w:lang w:val="kk-KZ"/>
        </w:rPr>
        <w:t>3. Психология как наука и практика</w:t>
      </w:r>
    </w:p>
    <w:p w:rsidR="00D41854" w:rsidRPr="00083A2B" w:rsidRDefault="00D41854" w:rsidP="00475C86">
      <w:pPr>
        <w:spacing w:after="0" w:line="240" w:lineRule="auto"/>
        <w:ind w:firstLine="709"/>
        <w:jc w:val="both"/>
        <w:rPr>
          <w:rFonts w:ascii="Times New Roman" w:hAnsi="Times New Roman" w:cs="Times New Roman"/>
          <w:b/>
          <w:sz w:val="28"/>
          <w:szCs w:val="28"/>
          <w:lang w:val="kk-KZ"/>
        </w:rPr>
      </w:pPr>
      <w:r w:rsidRPr="00083A2B">
        <w:rPr>
          <w:rFonts w:ascii="Times New Roman" w:hAnsi="Times New Roman" w:cs="Times New Roman"/>
          <w:b/>
          <w:sz w:val="28"/>
          <w:szCs w:val="28"/>
          <w:lang w:val="kk-KZ"/>
        </w:rPr>
        <w:t>Литература:</w:t>
      </w:r>
    </w:p>
    <w:p w:rsidR="00D41854" w:rsidRPr="00083A2B" w:rsidRDefault="00D83B6B" w:rsidP="00475C8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1.Годфруа Ж. Что такое психология</w:t>
      </w:r>
      <w:r w:rsidR="00D41854" w:rsidRPr="00083A2B">
        <w:rPr>
          <w:rFonts w:ascii="Times New Roman" w:hAnsi="Times New Roman" w:cs="Times New Roman"/>
          <w:sz w:val="28"/>
          <w:szCs w:val="28"/>
          <w:lang w:val="kk-KZ"/>
        </w:rPr>
        <w:t>. Том 1. – М.: Мир, 2005 – 496 с</w:t>
      </w:r>
    </w:p>
    <w:p w:rsidR="00D41854" w:rsidRPr="00083A2B" w:rsidRDefault="00D83B6B" w:rsidP="00475C8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2.Джакупов С.М. Введение в общую психологию</w:t>
      </w:r>
      <w:r w:rsidR="00D41854" w:rsidRPr="00083A2B">
        <w:rPr>
          <w:rFonts w:ascii="Times New Roman" w:hAnsi="Times New Roman" w:cs="Times New Roman"/>
          <w:sz w:val="28"/>
          <w:szCs w:val="28"/>
          <w:lang w:val="kk-KZ"/>
        </w:rPr>
        <w:t>. – А.:  Қазақ университеті, 2014</w:t>
      </w:r>
    </w:p>
    <w:p w:rsidR="00D41854" w:rsidRPr="00083A2B" w:rsidRDefault="00D83B6B" w:rsidP="00475C8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 Майерс Д. Психология</w:t>
      </w:r>
      <w:r w:rsidR="00D41854" w:rsidRPr="00083A2B">
        <w:rPr>
          <w:rFonts w:ascii="Times New Roman" w:hAnsi="Times New Roman" w:cs="Times New Roman"/>
          <w:sz w:val="28"/>
          <w:szCs w:val="28"/>
          <w:lang w:val="kk-KZ"/>
        </w:rPr>
        <w:t xml:space="preserve"> / пер. с англ. И.А. Карпиков, В.А. Старовойтова. – 4-е изд. -  Минск: «Попурри», 2009. – 848 с.</w:t>
      </w:r>
    </w:p>
    <w:p w:rsidR="00D41854" w:rsidRPr="007A0CC6" w:rsidRDefault="00D41854" w:rsidP="00854CFC">
      <w:pPr>
        <w:spacing w:after="0" w:line="240" w:lineRule="auto"/>
        <w:jc w:val="both"/>
        <w:rPr>
          <w:rFonts w:ascii="Times New Roman" w:hAnsi="Times New Roman" w:cs="Times New Roman"/>
          <w:sz w:val="24"/>
          <w:szCs w:val="24"/>
        </w:rPr>
      </w:pPr>
    </w:p>
    <w:p w:rsidR="00475C86" w:rsidRDefault="00E55EEA" w:rsidP="00475C86">
      <w:pPr>
        <w:spacing w:after="0" w:line="240" w:lineRule="auto"/>
        <w:ind w:firstLine="709"/>
        <w:jc w:val="both"/>
        <w:rPr>
          <w:rFonts w:ascii="Times New Roman" w:hAnsi="Times New Roman" w:cs="Times New Roman"/>
          <w:sz w:val="28"/>
          <w:szCs w:val="28"/>
        </w:rPr>
      </w:pPr>
      <w:r w:rsidRPr="00083A2B">
        <w:rPr>
          <w:rFonts w:ascii="Times New Roman" w:hAnsi="Times New Roman" w:cs="Times New Roman"/>
          <w:b/>
          <w:sz w:val="28"/>
          <w:szCs w:val="28"/>
        </w:rPr>
        <w:t>1.</w:t>
      </w:r>
      <w:r>
        <w:rPr>
          <w:rFonts w:ascii="Times New Roman" w:hAnsi="Times New Roman" w:cs="Times New Roman"/>
          <w:sz w:val="28"/>
          <w:szCs w:val="28"/>
        </w:rPr>
        <w:t xml:space="preserve"> </w:t>
      </w:r>
      <w:r w:rsidRPr="00E55EEA">
        <w:rPr>
          <w:rFonts w:ascii="Times New Roman" w:hAnsi="Times New Roman" w:cs="Times New Roman"/>
          <w:sz w:val="28"/>
          <w:szCs w:val="28"/>
        </w:rPr>
        <w:t>Жизнь постоянно ставит перед человеком массу проблем как профессиональн</w:t>
      </w:r>
      <w:r>
        <w:rPr>
          <w:rFonts w:ascii="Times New Roman" w:hAnsi="Times New Roman" w:cs="Times New Roman"/>
          <w:sz w:val="28"/>
          <w:szCs w:val="28"/>
        </w:rPr>
        <w:t>ых, так и личных. Они</w:t>
      </w:r>
      <w:r w:rsidRPr="00E55EEA">
        <w:rPr>
          <w:rFonts w:ascii="Times New Roman" w:hAnsi="Times New Roman" w:cs="Times New Roman"/>
          <w:sz w:val="28"/>
          <w:szCs w:val="28"/>
        </w:rPr>
        <w:t xml:space="preserve"> переплетаются, и человек ищет выход из создавшихся противоречивых жизненных ситуаций. </w:t>
      </w:r>
    </w:p>
    <w:p w:rsidR="00D41854" w:rsidRDefault="00E55EEA" w:rsidP="00475C86">
      <w:pPr>
        <w:spacing w:after="0" w:line="240" w:lineRule="auto"/>
        <w:ind w:firstLine="709"/>
        <w:jc w:val="both"/>
        <w:rPr>
          <w:rFonts w:ascii="Times New Roman" w:hAnsi="Times New Roman" w:cs="Times New Roman"/>
          <w:sz w:val="28"/>
          <w:szCs w:val="28"/>
        </w:rPr>
      </w:pPr>
      <w:r w:rsidRPr="00E55EEA">
        <w:rPr>
          <w:rFonts w:ascii="Times New Roman" w:hAnsi="Times New Roman" w:cs="Times New Roman"/>
          <w:sz w:val="28"/>
          <w:szCs w:val="28"/>
        </w:rPr>
        <w:t>Как же его найти? Можно</w:t>
      </w:r>
      <w:r>
        <w:rPr>
          <w:rFonts w:ascii="Times New Roman" w:hAnsi="Times New Roman" w:cs="Times New Roman"/>
          <w:sz w:val="28"/>
          <w:szCs w:val="28"/>
        </w:rPr>
        <w:t xml:space="preserve"> идти</w:t>
      </w:r>
      <w:r w:rsidRPr="00E55EEA">
        <w:rPr>
          <w:rFonts w:ascii="Times New Roman" w:hAnsi="Times New Roman" w:cs="Times New Roman"/>
          <w:sz w:val="28"/>
          <w:szCs w:val="28"/>
        </w:rPr>
        <w:t xml:space="preserve"> методом проб и ошибок, но это самый сложный путь с огромными нервно-психическими затратами. Лучше всего идти путем самоанализа своего поведения и поведения другого человека, предвидения последствий своих поступков и отношений с другими людьми, формирования умений управлять своим поведением, эмоциями и общением.</w:t>
      </w:r>
    </w:p>
    <w:p w:rsidR="00E55EEA" w:rsidRDefault="00E55EEA" w:rsidP="00475C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таких ситуациях на помощь приходит психология. </w:t>
      </w:r>
    </w:p>
    <w:p w:rsidR="00E55EEA" w:rsidRDefault="00E55EEA" w:rsidP="00475C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Психологические знания помогают человеку сохранять </w:t>
      </w:r>
      <w:r w:rsidRPr="00E55EEA">
        <w:rPr>
          <w:rFonts w:ascii="Times New Roman" w:hAnsi="Times New Roman" w:cs="Times New Roman"/>
          <w:b/>
          <w:sz w:val="28"/>
          <w:szCs w:val="28"/>
        </w:rPr>
        <w:t>психологическое здоровье.</w:t>
      </w:r>
      <w:r>
        <w:rPr>
          <w:rFonts w:ascii="Times New Roman" w:hAnsi="Times New Roman" w:cs="Times New Roman"/>
          <w:sz w:val="28"/>
          <w:szCs w:val="28"/>
        </w:rPr>
        <w:t xml:space="preserve">  Знания помогают человеку познать</w:t>
      </w:r>
      <w:r w:rsidRPr="00E55EEA">
        <w:rPr>
          <w:rFonts w:ascii="Times New Roman" w:hAnsi="Times New Roman" w:cs="Times New Roman"/>
          <w:sz w:val="28"/>
          <w:szCs w:val="28"/>
        </w:rPr>
        <w:t xml:space="preserve"> самого себя, другого человека, культуру поведения и общения.</w:t>
      </w:r>
    </w:p>
    <w:p w:rsidR="00E55EEA" w:rsidRDefault="00E55EEA" w:rsidP="00475C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E55EEA">
        <w:rPr>
          <w:rFonts w:ascii="Times New Roman" w:hAnsi="Times New Roman" w:cs="Times New Roman"/>
          <w:sz w:val="28"/>
          <w:szCs w:val="28"/>
        </w:rPr>
        <w:t>омплекс знаний и у</w:t>
      </w:r>
      <w:r>
        <w:rPr>
          <w:rFonts w:ascii="Times New Roman" w:hAnsi="Times New Roman" w:cs="Times New Roman"/>
          <w:sz w:val="28"/>
          <w:szCs w:val="28"/>
        </w:rPr>
        <w:t>мений по психологии, необходим</w:t>
      </w:r>
      <w:r w:rsidRPr="00E55EEA">
        <w:rPr>
          <w:rFonts w:ascii="Times New Roman" w:hAnsi="Times New Roman" w:cs="Times New Roman"/>
          <w:sz w:val="28"/>
          <w:szCs w:val="28"/>
        </w:rPr>
        <w:t xml:space="preserve"> для решения задач в различных</w:t>
      </w:r>
      <w:r>
        <w:rPr>
          <w:rFonts w:ascii="Times New Roman" w:hAnsi="Times New Roman" w:cs="Times New Roman"/>
          <w:sz w:val="28"/>
          <w:szCs w:val="28"/>
        </w:rPr>
        <w:t xml:space="preserve"> </w:t>
      </w:r>
      <w:r w:rsidRPr="00475C86">
        <w:rPr>
          <w:rFonts w:ascii="Times New Roman" w:hAnsi="Times New Roman" w:cs="Times New Roman"/>
          <w:b/>
          <w:sz w:val="28"/>
          <w:szCs w:val="28"/>
        </w:rPr>
        <w:t>профессиональных областях деятельности.</w:t>
      </w:r>
    </w:p>
    <w:p w:rsidR="00E55EEA" w:rsidRPr="00415AEF" w:rsidRDefault="00E55EEA" w:rsidP="00475C86">
      <w:pPr>
        <w:pBdr>
          <w:bottom w:val="single" w:sz="12" w:space="1" w:color="auto"/>
        </w:pBdr>
        <w:spacing w:after="0" w:line="240" w:lineRule="auto"/>
        <w:ind w:firstLine="709"/>
        <w:jc w:val="both"/>
        <w:rPr>
          <w:rFonts w:ascii="Times New Roman" w:hAnsi="Times New Roman" w:cs="Times New Roman"/>
          <w:sz w:val="28"/>
          <w:szCs w:val="28"/>
        </w:rPr>
      </w:pPr>
      <w:r w:rsidRPr="00E55EEA">
        <w:rPr>
          <w:rFonts w:ascii="Times New Roman" w:hAnsi="Times New Roman" w:cs="Times New Roman"/>
          <w:sz w:val="28"/>
          <w:szCs w:val="28"/>
        </w:rPr>
        <w:t xml:space="preserve">Умение человека </w:t>
      </w:r>
      <w:r w:rsidRPr="00475C86">
        <w:rPr>
          <w:rFonts w:ascii="Times New Roman" w:hAnsi="Times New Roman" w:cs="Times New Roman"/>
          <w:b/>
          <w:sz w:val="28"/>
          <w:szCs w:val="28"/>
        </w:rPr>
        <w:t>представлять себя</w:t>
      </w:r>
      <w:r w:rsidRPr="00E55EEA">
        <w:rPr>
          <w:rFonts w:ascii="Times New Roman" w:hAnsi="Times New Roman" w:cs="Times New Roman"/>
          <w:sz w:val="28"/>
          <w:szCs w:val="28"/>
        </w:rPr>
        <w:t xml:space="preserve"> очень важно в условиях современног</w:t>
      </w:r>
      <w:r>
        <w:rPr>
          <w:rFonts w:ascii="Times New Roman" w:hAnsi="Times New Roman" w:cs="Times New Roman"/>
          <w:sz w:val="28"/>
          <w:szCs w:val="28"/>
        </w:rPr>
        <w:t>о мира</w:t>
      </w:r>
      <w:r w:rsidRPr="00E55EEA">
        <w:rPr>
          <w:rFonts w:ascii="Times New Roman" w:hAnsi="Times New Roman" w:cs="Times New Roman"/>
          <w:sz w:val="28"/>
          <w:szCs w:val="28"/>
        </w:rPr>
        <w:t>, когда молодо</w:t>
      </w:r>
      <w:r>
        <w:rPr>
          <w:rFonts w:ascii="Times New Roman" w:hAnsi="Times New Roman" w:cs="Times New Roman"/>
          <w:sz w:val="28"/>
          <w:szCs w:val="28"/>
        </w:rPr>
        <w:t xml:space="preserve">му специалисту приходится </w:t>
      </w:r>
      <w:r w:rsidRPr="00E55EEA">
        <w:rPr>
          <w:rFonts w:ascii="Times New Roman" w:hAnsi="Times New Roman" w:cs="Times New Roman"/>
          <w:sz w:val="28"/>
          <w:szCs w:val="28"/>
        </w:rPr>
        <w:t xml:space="preserve"> искать работу после окончания вуза. И от того, насколько он знает и понимает сильные и слабые стороны своей индивидуальности, свой внутренний потенциал, зависит возможность получения творческой, интересной работы по специальности. А этому молодой человек, студент может научи</w:t>
      </w:r>
      <w:r>
        <w:rPr>
          <w:rFonts w:ascii="Times New Roman" w:hAnsi="Times New Roman" w:cs="Times New Roman"/>
          <w:sz w:val="28"/>
          <w:szCs w:val="28"/>
        </w:rPr>
        <w:t xml:space="preserve">ться на занятиях по </w:t>
      </w:r>
      <w:r w:rsidRPr="00E55EEA">
        <w:rPr>
          <w:rFonts w:ascii="Times New Roman" w:hAnsi="Times New Roman" w:cs="Times New Roman"/>
          <w:sz w:val="28"/>
          <w:szCs w:val="28"/>
        </w:rPr>
        <w:t xml:space="preserve"> психологии.</w:t>
      </w:r>
    </w:p>
    <w:p w:rsidR="00415AEF" w:rsidRDefault="00415AE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415AEF" w:rsidRDefault="00415AE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415AEF" w:rsidRDefault="00415AEF" w:rsidP="00475C86">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588543" cy="1943100"/>
            <wp:effectExtent l="19050" t="0" r="0" b="0"/>
            <wp:docPr id="1" name="Рисунок 1"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лгат\Desktop\Безымянный.jpg"/>
                    <pic:cNvPicPr>
                      <a:picLocks noChangeAspect="1" noChangeArrowheads="1"/>
                    </pic:cNvPicPr>
                  </pic:nvPicPr>
                  <pic:blipFill>
                    <a:blip r:embed="rId5" cstate="print"/>
                    <a:srcRect/>
                    <a:stretch>
                      <a:fillRect/>
                    </a:stretch>
                  </pic:blipFill>
                  <pic:spPr bwMode="auto">
                    <a:xfrm>
                      <a:off x="0" y="0"/>
                      <a:ext cx="3588624" cy="1943144"/>
                    </a:xfrm>
                    <a:prstGeom prst="rect">
                      <a:avLst/>
                    </a:prstGeom>
                    <a:noFill/>
                    <a:ln w="9525">
                      <a:noFill/>
                      <a:miter lim="800000"/>
                      <a:headEnd/>
                      <a:tailEnd/>
                    </a:ln>
                  </pic:spPr>
                </pic:pic>
              </a:graphicData>
            </a:graphic>
          </wp:inline>
        </w:drawing>
      </w:r>
    </w:p>
    <w:p w:rsidR="00415AEF" w:rsidRDefault="00415AE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415AEF" w:rsidRDefault="00415AEF" w:rsidP="00475C86">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3814762" cy="2664619"/>
            <wp:effectExtent l="19050" t="0" r="0" b="0"/>
            <wp:docPr id="2" name="Рисунок 2" descr="C:\Users\Талгат\Desktop\Natasha\_MAISUTOV\Desktop\2 слай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лгат\Desktop\Natasha\_MAISUTOV\Desktop\2 слайд.jpg"/>
                    <pic:cNvPicPr>
                      <a:picLocks noChangeAspect="1" noChangeArrowheads="1"/>
                    </pic:cNvPicPr>
                  </pic:nvPicPr>
                  <pic:blipFill>
                    <a:blip r:embed="rId6" cstate="print"/>
                    <a:srcRect/>
                    <a:stretch>
                      <a:fillRect/>
                    </a:stretch>
                  </pic:blipFill>
                  <pic:spPr bwMode="auto">
                    <a:xfrm>
                      <a:off x="0" y="0"/>
                      <a:ext cx="3811697" cy="2662478"/>
                    </a:xfrm>
                    <a:prstGeom prst="rect">
                      <a:avLst/>
                    </a:prstGeom>
                    <a:noFill/>
                    <a:ln w="9525">
                      <a:noFill/>
                      <a:miter lim="800000"/>
                      <a:headEnd/>
                      <a:tailEnd/>
                    </a:ln>
                  </pic:spPr>
                </pic:pic>
              </a:graphicData>
            </a:graphic>
          </wp:inline>
        </w:drawing>
      </w:r>
    </w:p>
    <w:p w:rsidR="00415AEF" w:rsidRDefault="00415AE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415AEF" w:rsidRDefault="00415AE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415AEF" w:rsidRDefault="00415AEF" w:rsidP="00475C86">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010150" cy="2836069"/>
            <wp:effectExtent l="19050" t="0" r="0" b="0"/>
            <wp:docPr id="3" name="Рисунок 3"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лгат\Desktop\Безымянный.jpg"/>
                    <pic:cNvPicPr>
                      <a:picLocks noChangeAspect="1" noChangeArrowheads="1"/>
                    </pic:cNvPicPr>
                  </pic:nvPicPr>
                  <pic:blipFill>
                    <a:blip r:embed="rId7" cstate="print"/>
                    <a:srcRect/>
                    <a:stretch>
                      <a:fillRect/>
                    </a:stretch>
                  </pic:blipFill>
                  <pic:spPr bwMode="auto">
                    <a:xfrm>
                      <a:off x="0" y="0"/>
                      <a:ext cx="5012751" cy="2837541"/>
                    </a:xfrm>
                    <a:prstGeom prst="rect">
                      <a:avLst/>
                    </a:prstGeom>
                    <a:noFill/>
                    <a:ln w="9525">
                      <a:noFill/>
                      <a:miter lim="800000"/>
                      <a:headEnd/>
                      <a:tailEnd/>
                    </a:ln>
                  </pic:spPr>
                </pic:pic>
              </a:graphicData>
            </a:graphic>
          </wp:inline>
        </w:drawing>
      </w:r>
    </w:p>
    <w:p w:rsidR="00415AEF" w:rsidRDefault="00415AE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415AEF" w:rsidRDefault="00415AE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415AEF" w:rsidRDefault="00415AE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415AEF" w:rsidRDefault="00415AE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415AEF" w:rsidRDefault="00C56B55" w:rsidP="00475C86">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152900" cy="1993106"/>
            <wp:effectExtent l="19050" t="0" r="0" b="0"/>
            <wp:docPr id="4" name="Рисунок 4"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лгат\Desktop\Безымянный.jpg"/>
                    <pic:cNvPicPr>
                      <a:picLocks noChangeAspect="1" noChangeArrowheads="1"/>
                    </pic:cNvPicPr>
                  </pic:nvPicPr>
                  <pic:blipFill>
                    <a:blip r:embed="rId8" cstate="print"/>
                    <a:srcRect/>
                    <a:stretch>
                      <a:fillRect/>
                    </a:stretch>
                  </pic:blipFill>
                  <pic:spPr bwMode="auto">
                    <a:xfrm>
                      <a:off x="0" y="0"/>
                      <a:ext cx="4152900" cy="1993106"/>
                    </a:xfrm>
                    <a:prstGeom prst="rect">
                      <a:avLst/>
                    </a:prstGeom>
                    <a:noFill/>
                    <a:ln w="9525">
                      <a:noFill/>
                      <a:miter lim="800000"/>
                      <a:headEnd/>
                      <a:tailEnd/>
                    </a:ln>
                  </pic:spPr>
                </pic:pic>
              </a:graphicData>
            </a:graphic>
          </wp:inline>
        </w:drawing>
      </w:r>
    </w:p>
    <w:p w:rsidR="00415AEF" w:rsidRDefault="00415AE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415AEF" w:rsidRDefault="00415AE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415AEF" w:rsidRDefault="00415AE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415AEF" w:rsidRDefault="00415AE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415AEF" w:rsidRPr="00415AEF" w:rsidRDefault="00415AE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7A0CC6" w:rsidRDefault="007A0CC6" w:rsidP="00475C86">
      <w:pPr>
        <w:spacing w:after="0" w:line="240" w:lineRule="auto"/>
        <w:ind w:firstLine="709"/>
        <w:jc w:val="both"/>
        <w:rPr>
          <w:rFonts w:ascii="Times New Roman" w:hAnsi="Times New Roman" w:cs="Times New Roman"/>
          <w:sz w:val="28"/>
          <w:szCs w:val="28"/>
        </w:rPr>
      </w:pPr>
    </w:p>
    <w:p w:rsidR="00E55EEA" w:rsidRPr="00E55EEA" w:rsidRDefault="00E55EEA" w:rsidP="00475C86">
      <w:pPr>
        <w:spacing w:after="0" w:line="240" w:lineRule="auto"/>
        <w:ind w:firstLine="709"/>
        <w:jc w:val="both"/>
        <w:rPr>
          <w:rFonts w:ascii="Times New Roman" w:hAnsi="Times New Roman" w:cs="Times New Roman"/>
          <w:sz w:val="28"/>
          <w:szCs w:val="28"/>
        </w:rPr>
      </w:pPr>
      <w:r w:rsidRPr="00475C86">
        <w:rPr>
          <w:rFonts w:ascii="Times New Roman" w:hAnsi="Times New Roman" w:cs="Times New Roman"/>
          <w:b/>
          <w:sz w:val="28"/>
          <w:szCs w:val="28"/>
        </w:rPr>
        <w:t>Психология</w:t>
      </w:r>
      <w:r w:rsidRPr="00E55EEA">
        <w:rPr>
          <w:rFonts w:ascii="Times New Roman" w:hAnsi="Times New Roman" w:cs="Times New Roman"/>
          <w:sz w:val="28"/>
          <w:szCs w:val="28"/>
        </w:rPr>
        <w:t xml:space="preserve"> – это наука, которая занимает двойственное положение в ряду других научных дисциплин. Как система научных знаний она знакома лишь узкому кругу специалистов, но в тоже время о ней знает практически каждый человек, обладающий ощущениями, речью, эмоциями, образами памяти, мышления и воображения и т. д.</w:t>
      </w:r>
    </w:p>
    <w:p w:rsidR="00E55EEA" w:rsidRPr="00E55EEA" w:rsidRDefault="00E55EEA" w:rsidP="00475C86">
      <w:pPr>
        <w:spacing w:after="0" w:line="240" w:lineRule="auto"/>
        <w:ind w:firstLine="709"/>
        <w:jc w:val="both"/>
        <w:rPr>
          <w:rFonts w:ascii="Times New Roman" w:hAnsi="Times New Roman" w:cs="Times New Roman"/>
          <w:sz w:val="28"/>
          <w:szCs w:val="28"/>
        </w:rPr>
      </w:pPr>
      <w:r w:rsidRPr="00E55EEA">
        <w:rPr>
          <w:rFonts w:ascii="Times New Roman" w:hAnsi="Times New Roman" w:cs="Times New Roman"/>
          <w:sz w:val="28"/>
          <w:szCs w:val="28"/>
        </w:rPr>
        <w:t>Истоки психологических теорий можно найти в пословицах, поговорках, сказках мира и даже частушках. Например, о личности говорят «В тихом омуте черти водятся» (предостережение тем, кто склонен судить о характере по внешности). У всех народов можно найти подобные житейские психологические описания и наблюдения. Та же пословица у французов звучит так: «В тихий ручей не погружай ни руки, ни даже пальца».</w:t>
      </w:r>
    </w:p>
    <w:p w:rsidR="00475C86" w:rsidRDefault="00E55EEA" w:rsidP="00475C86">
      <w:pPr>
        <w:spacing w:after="0" w:line="240" w:lineRule="auto"/>
        <w:ind w:firstLine="709"/>
        <w:jc w:val="both"/>
        <w:rPr>
          <w:rFonts w:ascii="Times New Roman" w:hAnsi="Times New Roman" w:cs="Times New Roman"/>
          <w:sz w:val="28"/>
          <w:szCs w:val="28"/>
        </w:rPr>
      </w:pPr>
      <w:r w:rsidRPr="00475C86">
        <w:rPr>
          <w:rFonts w:ascii="Times New Roman" w:hAnsi="Times New Roman" w:cs="Times New Roman"/>
          <w:b/>
          <w:sz w:val="28"/>
          <w:szCs w:val="28"/>
        </w:rPr>
        <w:t>Психология – наука своеобразная.</w:t>
      </w:r>
      <w:r w:rsidRPr="00E55EEA">
        <w:rPr>
          <w:rFonts w:ascii="Times New Roman" w:hAnsi="Times New Roman" w:cs="Times New Roman"/>
          <w:sz w:val="28"/>
          <w:szCs w:val="28"/>
        </w:rPr>
        <w:t xml:space="preserve"> </w:t>
      </w:r>
      <w:r w:rsidR="000D3200">
        <w:rPr>
          <w:rFonts w:ascii="Times New Roman" w:hAnsi="Times New Roman" w:cs="Times New Roman"/>
          <w:sz w:val="28"/>
          <w:szCs w:val="28"/>
        </w:rPr>
        <w:t>Овладение</w:t>
      </w:r>
      <w:r w:rsidRPr="00E55EEA">
        <w:rPr>
          <w:rFonts w:ascii="Times New Roman" w:hAnsi="Times New Roman" w:cs="Times New Roman"/>
          <w:sz w:val="28"/>
          <w:szCs w:val="28"/>
        </w:rPr>
        <w:t xml:space="preserve"> человеком знаниями происходило с древних времен. Однако долгое время психология развивалась в рамках философии, достигнув высокого уровня в трудах Аристотеля (</w:t>
      </w:r>
      <w:r w:rsidRPr="00475C86">
        <w:rPr>
          <w:rFonts w:ascii="Times New Roman" w:hAnsi="Times New Roman" w:cs="Times New Roman"/>
          <w:b/>
          <w:sz w:val="28"/>
          <w:szCs w:val="28"/>
        </w:rPr>
        <w:t>трактат «О душе»),</w:t>
      </w:r>
      <w:r w:rsidRPr="00E55EEA">
        <w:rPr>
          <w:rFonts w:ascii="Times New Roman" w:hAnsi="Times New Roman" w:cs="Times New Roman"/>
          <w:sz w:val="28"/>
          <w:szCs w:val="28"/>
        </w:rPr>
        <w:t xml:space="preserve"> поэтому многие считают его основателем психологии. </w:t>
      </w:r>
    </w:p>
    <w:p w:rsidR="00475C86" w:rsidRDefault="00475C86" w:rsidP="00475C86">
      <w:pPr>
        <w:spacing w:after="0" w:line="240" w:lineRule="auto"/>
        <w:ind w:firstLine="709"/>
        <w:jc w:val="both"/>
        <w:rPr>
          <w:rFonts w:ascii="Times New Roman" w:hAnsi="Times New Roman" w:cs="Times New Roman"/>
          <w:sz w:val="28"/>
          <w:szCs w:val="28"/>
        </w:rPr>
      </w:pPr>
      <w:r w:rsidRPr="00E55EEA">
        <w:rPr>
          <w:rFonts w:ascii="Times New Roman" w:hAnsi="Times New Roman" w:cs="Times New Roman"/>
          <w:sz w:val="28"/>
          <w:szCs w:val="28"/>
        </w:rPr>
        <w:t xml:space="preserve">Термин «психология» впервые появился в научном мире в </w:t>
      </w:r>
      <w:r w:rsidRPr="00475C86">
        <w:rPr>
          <w:rFonts w:ascii="Times New Roman" w:hAnsi="Times New Roman" w:cs="Times New Roman"/>
          <w:b/>
          <w:sz w:val="28"/>
          <w:szCs w:val="28"/>
        </w:rPr>
        <w:t xml:space="preserve">XVI </w:t>
      </w:r>
      <w:r w:rsidRPr="00E55EEA">
        <w:rPr>
          <w:rFonts w:ascii="Times New Roman" w:hAnsi="Times New Roman" w:cs="Times New Roman"/>
          <w:sz w:val="28"/>
          <w:szCs w:val="28"/>
        </w:rPr>
        <w:t>в. Слово «психология» прои</w:t>
      </w:r>
      <w:r>
        <w:rPr>
          <w:rFonts w:ascii="Times New Roman" w:hAnsi="Times New Roman" w:cs="Times New Roman"/>
          <w:sz w:val="28"/>
          <w:szCs w:val="28"/>
        </w:rPr>
        <w:t xml:space="preserve">сходит от греческих слов: </w:t>
      </w:r>
      <w:r w:rsidRPr="00CB4A00">
        <w:rPr>
          <w:rFonts w:ascii="Times New Roman" w:hAnsi="Times New Roman" w:cs="Times New Roman"/>
          <w:b/>
          <w:sz w:val="28"/>
          <w:szCs w:val="28"/>
        </w:rPr>
        <w:t>«</w:t>
      </w:r>
      <w:proofErr w:type="spellStart"/>
      <w:r w:rsidRPr="00CB4A00">
        <w:rPr>
          <w:rFonts w:ascii="Times New Roman" w:hAnsi="Times New Roman" w:cs="Times New Roman"/>
          <w:b/>
          <w:sz w:val="28"/>
          <w:szCs w:val="28"/>
          <w:lang w:val="en-US"/>
        </w:rPr>
        <w:t>psuche</w:t>
      </w:r>
      <w:proofErr w:type="spellEnd"/>
      <w:r w:rsidRPr="00CB4A00">
        <w:rPr>
          <w:rFonts w:ascii="Times New Roman" w:hAnsi="Times New Roman" w:cs="Times New Roman"/>
          <w:b/>
          <w:sz w:val="28"/>
          <w:szCs w:val="28"/>
        </w:rPr>
        <w:t xml:space="preserve">» </w:t>
      </w:r>
      <w:r w:rsidRPr="00CB4A00">
        <w:rPr>
          <w:rFonts w:ascii="Times New Roman" w:hAnsi="Times New Roman" w:cs="Times New Roman"/>
          <w:sz w:val="28"/>
          <w:szCs w:val="28"/>
        </w:rPr>
        <w:t xml:space="preserve"> </w:t>
      </w:r>
      <w:r w:rsidRPr="00E55EEA">
        <w:rPr>
          <w:rFonts w:ascii="Times New Roman" w:hAnsi="Times New Roman" w:cs="Times New Roman"/>
          <w:sz w:val="28"/>
          <w:szCs w:val="28"/>
        </w:rPr>
        <w:t xml:space="preserve">– «душа» и </w:t>
      </w:r>
      <w:r w:rsidRPr="00CB4A00">
        <w:rPr>
          <w:rFonts w:ascii="Times New Roman" w:hAnsi="Times New Roman" w:cs="Times New Roman"/>
          <w:b/>
          <w:sz w:val="28"/>
          <w:szCs w:val="28"/>
        </w:rPr>
        <w:t>«</w:t>
      </w:r>
      <w:proofErr w:type="spellStart"/>
      <w:r w:rsidRPr="00CB4A00">
        <w:rPr>
          <w:rFonts w:ascii="Times New Roman" w:hAnsi="Times New Roman" w:cs="Times New Roman"/>
          <w:b/>
          <w:sz w:val="28"/>
          <w:szCs w:val="28"/>
        </w:rPr>
        <w:t>logos</w:t>
      </w:r>
      <w:proofErr w:type="spellEnd"/>
      <w:r w:rsidRPr="00CB4A00">
        <w:rPr>
          <w:rFonts w:ascii="Times New Roman" w:hAnsi="Times New Roman" w:cs="Times New Roman"/>
          <w:b/>
          <w:sz w:val="28"/>
          <w:szCs w:val="28"/>
        </w:rPr>
        <w:t>»</w:t>
      </w:r>
      <w:r w:rsidRPr="00E55EEA">
        <w:rPr>
          <w:rFonts w:ascii="Times New Roman" w:hAnsi="Times New Roman" w:cs="Times New Roman"/>
          <w:sz w:val="28"/>
          <w:szCs w:val="28"/>
        </w:rPr>
        <w:t xml:space="preserve"> – «наука». Таким образом, дословно психология – </w:t>
      </w:r>
      <w:r w:rsidRPr="00475C86">
        <w:rPr>
          <w:rFonts w:ascii="Times New Roman" w:hAnsi="Times New Roman" w:cs="Times New Roman"/>
          <w:b/>
          <w:sz w:val="28"/>
          <w:szCs w:val="28"/>
        </w:rPr>
        <w:t>это наука о душе.</w:t>
      </w:r>
    </w:p>
    <w:p w:rsidR="00E55EEA" w:rsidRDefault="00E55EEA" w:rsidP="00475C86">
      <w:pPr>
        <w:pBdr>
          <w:bottom w:val="single" w:sz="12" w:space="1" w:color="auto"/>
        </w:pBdr>
        <w:spacing w:after="0" w:line="240" w:lineRule="auto"/>
        <w:ind w:firstLine="709"/>
        <w:jc w:val="both"/>
        <w:rPr>
          <w:rFonts w:ascii="Times New Roman" w:hAnsi="Times New Roman" w:cs="Times New Roman"/>
          <w:b/>
          <w:sz w:val="28"/>
          <w:szCs w:val="28"/>
          <w:lang w:val="en-US"/>
        </w:rPr>
      </w:pPr>
      <w:r w:rsidRPr="00E55EEA">
        <w:rPr>
          <w:rFonts w:ascii="Times New Roman" w:hAnsi="Times New Roman" w:cs="Times New Roman"/>
          <w:sz w:val="28"/>
          <w:szCs w:val="28"/>
        </w:rPr>
        <w:t xml:space="preserve">Несмотря на такую древнюю историю, психология как самостоятельная экспериментальная наука сформировалась сравнительно недавно, лишь с середины XIX </w:t>
      </w:r>
      <w:proofErr w:type="gramStart"/>
      <w:r w:rsidRPr="00E55EEA">
        <w:rPr>
          <w:rFonts w:ascii="Times New Roman" w:hAnsi="Times New Roman" w:cs="Times New Roman"/>
          <w:sz w:val="28"/>
          <w:szCs w:val="28"/>
        </w:rPr>
        <w:t>в</w:t>
      </w:r>
      <w:proofErr w:type="gramEnd"/>
      <w:r w:rsidRPr="00E55EEA">
        <w:rPr>
          <w:rFonts w:ascii="Times New Roman" w:hAnsi="Times New Roman" w:cs="Times New Roman"/>
          <w:sz w:val="28"/>
          <w:szCs w:val="28"/>
        </w:rPr>
        <w:t>.</w:t>
      </w:r>
      <w:r w:rsidR="00475C86">
        <w:rPr>
          <w:rFonts w:ascii="Times New Roman" w:hAnsi="Times New Roman" w:cs="Times New Roman"/>
          <w:sz w:val="28"/>
          <w:szCs w:val="28"/>
        </w:rPr>
        <w:t xml:space="preserve"> </w:t>
      </w:r>
      <w:r w:rsidR="00475C86" w:rsidRPr="00475C86">
        <w:rPr>
          <w:rFonts w:ascii="Times New Roman" w:hAnsi="Times New Roman" w:cs="Times New Roman"/>
          <w:b/>
          <w:sz w:val="28"/>
          <w:szCs w:val="28"/>
        </w:rPr>
        <w:t xml:space="preserve"> </w:t>
      </w:r>
      <w:proofErr w:type="gramStart"/>
      <w:r w:rsidR="00475C86" w:rsidRPr="00CB4A00">
        <w:rPr>
          <w:rFonts w:ascii="Times New Roman" w:hAnsi="Times New Roman" w:cs="Times New Roman"/>
          <w:b/>
          <w:sz w:val="28"/>
          <w:szCs w:val="28"/>
        </w:rPr>
        <w:t>Датой</w:t>
      </w:r>
      <w:proofErr w:type="gramEnd"/>
      <w:r w:rsidR="00475C86" w:rsidRPr="00CB4A00">
        <w:rPr>
          <w:rFonts w:ascii="Times New Roman" w:hAnsi="Times New Roman" w:cs="Times New Roman"/>
          <w:b/>
          <w:sz w:val="28"/>
          <w:szCs w:val="28"/>
        </w:rPr>
        <w:t xml:space="preserve"> начала научной психологии считается 1879 г., когда в Лейпциге была открыта Вундтом первая психологическая лаборатория.</w:t>
      </w:r>
    </w:p>
    <w:p w:rsidR="00C56B55" w:rsidRDefault="00C56B55" w:rsidP="00475C86">
      <w:pPr>
        <w:pBdr>
          <w:bottom w:val="single" w:sz="12" w:space="1" w:color="auto"/>
        </w:pBd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4301013" cy="2578894"/>
            <wp:effectExtent l="19050" t="0" r="4287" b="0"/>
            <wp:docPr id="5" name="Рисунок 5"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лгат\Desktop\Безымянный.jpg"/>
                    <pic:cNvPicPr>
                      <a:picLocks noChangeAspect="1" noChangeArrowheads="1"/>
                    </pic:cNvPicPr>
                  </pic:nvPicPr>
                  <pic:blipFill>
                    <a:blip r:embed="rId9" cstate="print"/>
                    <a:srcRect/>
                    <a:stretch>
                      <a:fillRect/>
                    </a:stretch>
                  </pic:blipFill>
                  <pic:spPr bwMode="auto">
                    <a:xfrm>
                      <a:off x="0" y="0"/>
                      <a:ext cx="4303087" cy="2580138"/>
                    </a:xfrm>
                    <a:prstGeom prst="rect">
                      <a:avLst/>
                    </a:prstGeom>
                    <a:noFill/>
                    <a:ln w="9525">
                      <a:noFill/>
                      <a:miter lim="800000"/>
                      <a:headEnd/>
                      <a:tailEnd/>
                    </a:ln>
                  </pic:spPr>
                </pic:pic>
              </a:graphicData>
            </a:graphic>
          </wp:inline>
        </w:drawing>
      </w:r>
    </w:p>
    <w:p w:rsidR="00C56B55" w:rsidRDefault="00C56B55" w:rsidP="00475C86">
      <w:pPr>
        <w:pBdr>
          <w:bottom w:val="single" w:sz="12" w:space="1" w:color="auto"/>
        </w:pBdr>
        <w:spacing w:after="0" w:line="240" w:lineRule="auto"/>
        <w:ind w:firstLine="709"/>
        <w:jc w:val="both"/>
        <w:rPr>
          <w:rFonts w:ascii="Times New Roman" w:hAnsi="Times New Roman" w:cs="Times New Roman"/>
          <w:b/>
          <w:sz w:val="28"/>
          <w:szCs w:val="28"/>
          <w:lang w:val="en-US"/>
        </w:rPr>
      </w:pPr>
    </w:p>
    <w:p w:rsidR="00C56B55" w:rsidRDefault="00C56B55" w:rsidP="00475C86">
      <w:pPr>
        <w:pBdr>
          <w:bottom w:val="single" w:sz="12" w:space="1" w:color="auto"/>
        </w:pBdr>
        <w:spacing w:after="0" w:line="240" w:lineRule="auto"/>
        <w:ind w:firstLine="709"/>
        <w:jc w:val="both"/>
        <w:rPr>
          <w:rFonts w:ascii="Times New Roman" w:hAnsi="Times New Roman" w:cs="Times New Roman"/>
          <w:b/>
          <w:sz w:val="28"/>
          <w:szCs w:val="28"/>
          <w:lang w:val="en-US"/>
        </w:rPr>
      </w:pPr>
    </w:p>
    <w:p w:rsidR="00C56B55" w:rsidRDefault="00C56B55" w:rsidP="00475C86">
      <w:pPr>
        <w:pBdr>
          <w:bottom w:val="single" w:sz="12" w:space="1" w:color="auto"/>
        </w:pBdr>
        <w:spacing w:after="0" w:line="240" w:lineRule="auto"/>
        <w:ind w:firstLine="709"/>
        <w:jc w:val="both"/>
        <w:rPr>
          <w:rFonts w:ascii="Times New Roman" w:hAnsi="Times New Roman" w:cs="Times New Roman"/>
          <w:b/>
          <w:sz w:val="28"/>
          <w:szCs w:val="28"/>
          <w:lang w:val="en-US"/>
        </w:rPr>
      </w:pPr>
    </w:p>
    <w:p w:rsidR="00C56B55" w:rsidRDefault="00C56B55" w:rsidP="00C56B55">
      <w:pPr>
        <w:pBdr>
          <w:bottom w:val="single" w:sz="12" w:space="1" w:color="auto"/>
        </w:pBdr>
        <w:spacing w:after="0" w:line="240" w:lineRule="auto"/>
        <w:jc w:val="both"/>
        <w:rPr>
          <w:rFonts w:ascii="Times New Roman" w:hAnsi="Times New Roman" w:cs="Times New Roman"/>
          <w:b/>
          <w:sz w:val="28"/>
          <w:szCs w:val="28"/>
          <w:lang w:val="en-US"/>
        </w:rPr>
      </w:pPr>
    </w:p>
    <w:p w:rsidR="00C56B55" w:rsidRDefault="00C56B55" w:rsidP="00475C86">
      <w:pPr>
        <w:pBdr>
          <w:bottom w:val="single" w:sz="12" w:space="1" w:color="auto"/>
        </w:pBdr>
        <w:spacing w:after="0" w:line="240" w:lineRule="auto"/>
        <w:ind w:firstLine="709"/>
        <w:jc w:val="both"/>
        <w:rPr>
          <w:rFonts w:ascii="Times New Roman" w:hAnsi="Times New Roman" w:cs="Times New Roman"/>
          <w:b/>
          <w:sz w:val="28"/>
          <w:szCs w:val="28"/>
          <w:lang w:val="en-US"/>
        </w:rPr>
      </w:pPr>
    </w:p>
    <w:p w:rsidR="00C56B55" w:rsidRDefault="00C56B55" w:rsidP="00475C86">
      <w:pPr>
        <w:pBdr>
          <w:bottom w:val="single" w:sz="12" w:space="1" w:color="auto"/>
        </w:pBd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w:drawing>
          <wp:inline distT="0" distB="0" distL="0" distR="0">
            <wp:extent cx="3588543" cy="2771775"/>
            <wp:effectExtent l="19050" t="0" r="0" b="0"/>
            <wp:docPr id="6" name="Рисунок 6"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лгат\Desktop\Безымянный.jpg"/>
                    <pic:cNvPicPr>
                      <a:picLocks noChangeAspect="1" noChangeArrowheads="1"/>
                    </pic:cNvPicPr>
                  </pic:nvPicPr>
                  <pic:blipFill>
                    <a:blip r:embed="rId10" cstate="print"/>
                    <a:srcRect/>
                    <a:stretch>
                      <a:fillRect/>
                    </a:stretch>
                  </pic:blipFill>
                  <pic:spPr bwMode="auto">
                    <a:xfrm>
                      <a:off x="0" y="0"/>
                      <a:ext cx="3588543" cy="2771775"/>
                    </a:xfrm>
                    <a:prstGeom prst="rect">
                      <a:avLst/>
                    </a:prstGeom>
                    <a:noFill/>
                    <a:ln w="9525">
                      <a:noFill/>
                      <a:miter lim="800000"/>
                      <a:headEnd/>
                      <a:tailEnd/>
                    </a:ln>
                  </pic:spPr>
                </pic:pic>
              </a:graphicData>
            </a:graphic>
          </wp:inline>
        </w:drawing>
      </w:r>
    </w:p>
    <w:p w:rsidR="00C56B55" w:rsidRDefault="00C56B55" w:rsidP="00475C86">
      <w:pPr>
        <w:pBdr>
          <w:bottom w:val="single" w:sz="12" w:space="1" w:color="auto"/>
        </w:pBdr>
        <w:spacing w:after="0" w:line="240" w:lineRule="auto"/>
        <w:ind w:firstLine="709"/>
        <w:jc w:val="both"/>
        <w:rPr>
          <w:rFonts w:ascii="Times New Roman" w:hAnsi="Times New Roman" w:cs="Times New Roman"/>
          <w:b/>
          <w:sz w:val="28"/>
          <w:szCs w:val="28"/>
          <w:lang w:val="en-US"/>
        </w:rPr>
      </w:pPr>
    </w:p>
    <w:p w:rsidR="00C56B55" w:rsidRDefault="00C56B55" w:rsidP="00475C86">
      <w:pPr>
        <w:pBdr>
          <w:bottom w:val="single" w:sz="12" w:space="1" w:color="auto"/>
        </w:pBdr>
        <w:spacing w:after="0" w:line="240" w:lineRule="auto"/>
        <w:ind w:firstLine="709"/>
        <w:jc w:val="both"/>
        <w:rPr>
          <w:rFonts w:ascii="Times New Roman" w:hAnsi="Times New Roman" w:cs="Times New Roman"/>
          <w:b/>
          <w:sz w:val="28"/>
          <w:szCs w:val="28"/>
          <w:lang w:val="en-US"/>
        </w:rPr>
      </w:pPr>
    </w:p>
    <w:p w:rsidR="00C56B55" w:rsidRDefault="00C56B55" w:rsidP="00475C86">
      <w:pPr>
        <w:pBdr>
          <w:bottom w:val="single" w:sz="12" w:space="1" w:color="auto"/>
        </w:pBdr>
        <w:spacing w:after="0" w:line="240" w:lineRule="auto"/>
        <w:ind w:firstLine="709"/>
        <w:jc w:val="both"/>
        <w:rPr>
          <w:rFonts w:ascii="Times New Roman" w:hAnsi="Times New Roman" w:cs="Times New Roman"/>
          <w:b/>
          <w:sz w:val="28"/>
          <w:szCs w:val="28"/>
          <w:lang w:val="en-US"/>
        </w:rPr>
      </w:pPr>
    </w:p>
    <w:p w:rsidR="00C56B55" w:rsidRPr="00C56B55" w:rsidRDefault="00C56B55" w:rsidP="00C56B55">
      <w:pPr>
        <w:pBdr>
          <w:bottom w:val="single" w:sz="12" w:space="1" w:color="auto"/>
        </w:pBdr>
        <w:spacing w:after="0" w:line="240" w:lineRule="auto"/>
        <w:jc w:val="both"/>
        <w:rPr>
          <w:rFonts w:ascii="Times New Roman" w:hAnsi="Times New Roman" w:cs="Times New Roman"/>
          <w:b/>
          <w:sz w:val="28"/>
          <w:szCs w:val="28"/>
          <w:lang w:val="en-US"/>
        </w:rPr>
      </w:pPr>
    </w:p>
    <w:p w:rsidR="00E55EEA" w:rsidRPr="00475C86" w:rsidRDefault="00E55EEA" w:rsidP="00C56B55">
      <w:pPr>
        <w:spacing w:after="0" w:line="240" w:lineRule="auto"/>
        <w:jc w:val="both"/>
        <w:rPr>
          <w:rFonts w:ascii="Times New Roman" w:hAnsi="Times New Roman" w:cs="Times New Roman"/>
          <w:b/>
          <w:sz w:val="28"/>
          <w:szCs w:val="28"/>
        </w:rPr>
      </w:pPr>
      <w:r w:rsidRPr="00E55EEA">
        <w:rPr>
          <w:rFonts w:ascii="Times New Roman" w:hAnsi="Times New Roman" w:cs="Times New Roman"/>
          <w:sz w:val="28"/>
          <w:szCs w:val="28"/>
        </w:rPr>
        <w:t xml:space="preserve">Рассмотрим подробнее, что же является </w:t>
      </w:r>
      <w:r w:rsidRPr="00475C86">
        <w:rPr>
          <w:rFonts w:ascii="Times New Roman" w:hAnsi="Times New Roman" w:cs="Times New Roman"/>
          <w:b/>
          <w:sz w:val="28"/>
          <w:szCs w:val="28"/>
        </w:rPr>
        <w:t>предметом изучения современной психологии.</w:t>
      </w:r>
    </w:p>
    <w:p w:rsidR="00CB4A00" w:rsidRPr="00CB4A00" w:rsidRDefault="00CB4A00" w:rsidP="00475C86">
      <w:pPr>
        <w:spacing w:after="0" w:line="240" w:lineRule="auto"/>
        <w:ind w:firstLine="709"/>
        <w:jc w:val="both"/>
        <w:rPr>
          <w:rFonts w:ascii="Times New Roman" w:hAnsi="Times New Roman" w:cs="Times New Roman"/>
          <w:sz w:val="28"/>
          <w:szCs w:val="28"/>
        </w:rPr>
      </w:pPr>
      <w:r w:rsidRPr="00CB4A00">
        <w:rPr>
          <w:rFonts w:ascii="Times New Roman" w:hAnsi="Times New Roman" w:cs="Times New Roman"/>
          <w:sz w:val="28"/>
          <w:szCs w:val="28"/>
        </w:rPr>
        <w:t>Психология прошла длинный путь развития, происходило изменение понимания объекта, предмета и целей психологии. Отметим основные этапы ее развития.</w:t>
      </w:r>
    </w:p>
    <w:p w:rsidR="00CB4A00" w:rsidRPr="00CB4A00" w:rsidRDefault="00CB4A00" w:rsidP="00475C86">
      <w:pPr>
        <w:spacing w:after="0" w:line="240" w:lineRule="auto"/>
        <w:ind w:firstLine="709"/>
        <w:jc w:val="both"/>
        <w:rPr>
          <w:rFonts w:ascii="Times New Roman" w:hAnsi="Times New Roman" w:cs="Times New Roman"/>
          <w:sz w:val="28"/>
          <w:szCs w:val="28"/>
        </w:rPr>
      </w:pPr>
      <w:r w:rsidRPr="00CB4A00">
        <w:rPr>
          <w:rFonts w:ascii="Times New Roman" w:hAnsi="Times New Roman" w:cs="Times New Roman"/>
          <w:b/>
          <w:sz w:val="28"/>
          <w:szCs w:val="28"/>
        </w:rPr>
        <w:t>I  этап — психология как наука о душе.</w:t>
      </w:r>
      <w:r w:rsidRPr="00CB4A00">
        <w:rPr>
          <w:rFonts w:ascii="Times New Roman" w:hAnsi="Times New Roman" w:cs="Times New Roman"/>
          <w:sz w:val="28"/>
          <w:szCs w:val="28"/>
        </w:rPr>
        <w:t xml:space="preserve"> Такое определение психологии было дано более двух тысяч лет назад. Наличием души пытались объяснить все непонятные явления в жизни человека.</w:t>
      </w:r>
    </w:p>
    <w:p w:rsidR="00CB4A00" w:rsidRPr="00CB4A00" w:rsidRDefault="00CB4A00" w:rsidP="00475C86">
      <w:pPr>
        <w:spacing w:after="0" w:line="240" w:lineRule="auto"/>
        <w:ind w:firstLine="709"/>
        <w:jc w:val="both"/>
        <w:rPr>
          <w:rFonts w:ascii="Times New Roman" w:hAnsi="Times New Roman" w:cs="Times New Roman"/>
          <w:sz w:val="28"/>
          <w:szCs w:val="28"/>
        </w:rPr>
      </w:pPr>
      <w:r w:rsidRPr="00CB4A00">
        <w:rPr>
          <w:rFonts w:ascii="Times New Roman" w:hAnsi="Times New Roman" w:cs="Times New Roman"/>
          <w:b/>
          <w:sz w:val="28"/>
          <w:szCs w:val="28"/>
        </w:rPr>
        <w:t>II  этап — психология как наука о сознании.</w:t>
      </w:r>
      <w:r w:rsidRPr="00CB4A00">
        <w:rPr>
          <w:rFonts w:ascii="Times New Roman" w:hAnsi="Times New Roman" w:cs="Times New Roman"/>
          <w:sz w:val="28"/>
          <w:szCs w:val="28"/>
        </w:rPr>
        <w:t xml:space="preserve"> Возникает в XVII веке в связи с развитием естественных наук. Способность думать, чувствовать, желать назвали сознанием. Основным методом изучения считалось наблюдение человека за самим собой и описание фактов.</w:t>
      </w:r>
    </w:p>
    <w:p w:rsidR="00CB4A00" w:rsidRPr="00CB4A00" w:rsidRDefault="00CB4A00" w:rsidP="00475C86">
      <w:pPr>
        <w:spacing w:after="0" w:line="240" w:lineRule="auto"/>
        <w:ind w:firstLine="709"/>
        <w:jc w:val="both"/>
        <w:rPr>
          <w:rFonts w:ascii="Times New Roman" w:hAnsi="Times New Roman" w:cs="Times New Roman"/>
          <w:sz w:val="28"/>
          <w:szCs w:val="28"/>
        </w:rPr>
      </w:pPr>
      <w:r w:rsidRPr="00CB4A00">
        <w:rPr>
          <w:rFonts w:ascii="Times New Roman" w:hAnsi="Times New Roman" w:cs="Times New Roman"/>
          <w:b/>
          <w:sz w:val="28"/>
          <w:szCs w:val="28"/>
        </w:rPr>
        <w:t xml:space="preserve">III  этап — психология как наука о поведении. </w:t>
      </w:r>
      <w:r w:rsidRPr="00CB4A00">
        <w:rPr>
          <w:rFonts w:ascii="Times New Roman" w:hAnsi="Times New Roman" w:cs="Times New Roman"/>
          <w:sz w:val="28"/>
          <w:szCs w:val="28"/>
        </w:rPr>
        <w:t>Возникает в XX веке. Задача психологии — ставить эксперименты и наблюдать за тем, что можно непосредственно увидеть, а именно: поведение, поступки, реакции человека (мотивы, вызывающие поступки, не учитывались).</w:t>
      </w:r>
    </w:p>
    <w:p w:rsidR="00CB4A00" w:rsidRDefault="00CB4A00" w:rsidP="00475C86">
      <w:pPr>
        <w:spacing w:after="0" w:line="240" w:lineRule="auto"/>
        <w:ind w:firstLine="709"/>
        <w:jc w:val="both"/>
        <w:rPr>
          <w:rFonts w:ascii="Times New Roman" w:hAnsi="Times New Roman" w:cs="Times New Roman"/>
          <w:b/>
          <w:sz w:val="28"/>
          <w:szCs w:val="28"/>
        </w:rPr>
      </w:pPr>
      <w:r w:rsidRPr="00CB4A00">
        <w:rPr>
          <w:rFonts w:ascii="Times New Roman" w:hAnsi="Times New Roman" w:cs="Times New Roman"/>
          <w:b/>
          <w:sz w:val="28"/>
          <w:szCs w:val="28"/>
        </w:rPr>
        <w:t>IV  этап — психология как наука, изучающая объективные закономерности, проявления и механизмы психики.</w:t>
      </w:r>
    </w:p>
    <w:p w:rsidR="00CB4A00" w:rsidRPr="00CB4A00" w:rsidRDefault="00CB4A00" w:rsidP="00475C86">
      <w:pPr>
        <w:spacing w:after="0" w:line="240" w:lineRule="auto"/>
        <w:ind w:firstLine="709"/>
        <w:jc w:val="both"/>
        <w:rPr>
          <w:rFonts w:ascii="Times New Roman" w:hAnsi="Times New Roman" w:cs="Times New Roman"/>
          <w:sz w:val="28"/>
          <w:szCs w:val="28"/>
        </w:rPr>
      </w:pPr>
      <w:r w:rsidRPr="00CB4A00">
        <w:rPr>
          <w:rFonts w:ascii="Times New Roman" w:hAnsi="Times New Roman" w:cs="Times New Roman"/>
          <w:sz w:val="28"/>
          <w:szCs w:val="28"/>
        </w:rPr>
        <w:t>Психологию определяют как научное исследование поведения и внутренних психических процессов и практическое применение получаемых знаний.</w:t>
      </w:r>
    </w:p>
    <w:p w:rsidR="005A5B11" w:rsidRPr="005A5B11" w:rsidRDefault="00A736B9" w:rsidP="005A5B11">
      <w:pPr>
        <w:pBdr>
          <w:bottom w:val="single" w:sz="12" w:space="1" w:color="auto"/>
        </w:pBdr>
        <w:spacing w:after="0" w:line="240" w:lineRule="auto"/>
        <w:ind w:firstLine="709"/>
        <w:jc w:val="both"/>
        <w:rPr>
          <w:rFonts w:ascii="Times New Roman" w:hAnsi="Times New Roman" w:cs="Times New Roman"/>
          <w:sz w:val="28"/>
          <w:szCs w:val="28"/>
        </w:rPr>
      </w:pPr>
      <w:r w:rsidRPr="00A736B9">
        <w:rPr>
          <w:rFonts w:ascii="Times New Roman" w:hAnsi="Times New Roman" w:cs="Times New Roman"/>
          <w:sz w:val="28"/>
          <w:szCs w:val="28"/>
        </w:rPr>
        <w:t>Психология изучает внутренний мир субъективных (душевных) явлений, процессов и состояний, осознаваемых или неосознаваемых самим человеком, а также его поведение, изучает объективные закономерности и проявления психики.</w:t>
      </w:r>
    </w:p>
    <w:p w:rsidR="005A5B11" w:rsidRPr="005A5B11" w:rsidRDefault="005A5B11" w:rsidP="005A5B11">
      <w:pPr>
        <w:pBdr>
          <w:bottom w:val="single" w:sz="12" w:space="1" w:color="auto"/>
        </w:pBdr>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4648200" cy="3134572"/>
            <wp:effectExtent l="19050" t="0" r="0" b="0"/>
            <wp:docPr id="7" name="Рисунок 7"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лгат\Desktop\Безымянный.jpg"/>
                    <pic:cNvPicPr>
                      <a:picLocks noChangeAspect="1" noChangeArrowheads="1"/>
                    </pic:cNvPicPr>
                  </pic:nvPicPr>
                  <pic:blipFill>
                    <a:blip r:embed="rId11" cstate="print"/>
                    <a:srcRect/>
                    <a:stretch>
                      <a:fillRect/>
                    </a:stretch>
                  </pic:blipFill>
                  <pic:spPr bwMode="auto">
                    <a:xfrm>
                      <a:off x="0" y="0"/>
                      <a:ext cx="4650838" cy="3136351"/>
                    </a:xfrm>
                    <a:prstGeom prst="rect">
                      <a:avLst/>
                    </a:prstGeom>
                    <a:noFill/>
                    <a:ln w="9525">
                      <a:noFill/>
                      <a:miter lim="800000"/>
                      <a:headEnd/>
                      <a:tailEnd/>
                    </a:ln>
                  </pic:spPr>
                </pic:pic>
              </a:graphicData>
            </a:graphic>
          </wp:inline>
        </w:drawing>
      </w:r>
    </w:p>
    <w:p w:rsidR="005A5B11" w:rsidRPr="005A5B11" w:rsidRDefault="005A5B11" w:rsidP="00A736B9">
      <w:pPr>
        <w:pBdr>
          <w:bottom w:val="single" w:sz="12" w:space="1" w:color="auto"/>
        </w:pBdr>
        <w:spacing w:after="0" w:line="240" w:lineRule="auto"/>
        <w:ind w:firstLine="709"/>
        <w:jc w:val="both"/>
        <w:rPr>
          <w:rFonts w:ascii="Times New Roman" w:hAnsi="Times New Roman" w:cs="Times New Roman"/>
          <w:sz w:val="28"/>
          <w:szCs w:val="28"/>
        </w:rPr>
      </w:pPr>
    </w:p>
    <w:p w:rsidR="005A5B11" w:rsidRPr="005A5B11" w:rsidRDefault="005A5B11" w:rsidP="00A736B9">
      <w:pPr>
        <w:pBdr>
          <w:bottom w:val="single" w:sz="12" w:space="1" w:color="auto"/>
        </w:pBdr>
        <w:spacing w:after="0" w:line="240" w:lineRule="auto"/>
        <w:ind w:firstLine="709"/>
        <w:jc w:val="both"/>
        <w:rPr>
          <w:rFonts w:ascii="Times New Roman" w:hAnsi="Times New Roman" w:cs="Times New Roman"/>
          <w:sz w:val="28"/>
          <w:szCs w:val="28"/>
        </w:rPr>
      </w:pPr>
    </w:p>
    <w:p w:rsidR="005A5B11" w:rsidRPr="005A5B11" w:rsidRDefault="005A5B11" w:rsidP="00A736B9">
      <w:pPr>
        <w:pBdr>
          <w:bottom w:val="single" w:sz="12" w:space="1" w:color="auto"/>
        </w:pBdr>
        <w:spacing w:after="0" w:line="240" w:lineRule="auto"/>
        <w:ind w:firstLine="709"/>
        <w:jc w:val="both"/>
        <w:rPr>
          <w:rFonts w:ascii="Times New Roman" w:hAnsi="Times New Roman" w:cs="Times New Roman"/>
          <w:sz w:val="28"/>
          <w:szCs w:val="28"/>
        </w:rPr>
      </w:pPr>
    </w:p>
    <w:p w:rsidR="007A0CC6" w:rsidRPr="00A736B9" w:rsidRDefault="007A0CC6" w:rsidP="00A736B9">
      <w:pPr>
        <w:spacing w:after="0" w:line="240" w:lineRule="auto"/>
        <w:ind w:firstLine="709"/>
        <w:jc w:val="both"/>
        <w:rPr>
          <w:rFonts w:ascii="Times New Roman" w:hAnsi="Times New Roman" w:cs="Times New Roman"/>
          <w:sz w:val="28"/>
          <w:szCs w:val="28"/>
        </w:rPr>
      </w:pPr>
    </w:p>
    <w:p w:rsidR="00A736B9" w:rsidRDefault="00A736B9" w:rsidP="00A736B9">
      <w:pPr>
        <w:spacing w:after="0" w:line="240" w:lineRule="auto"/>
        <w:ind w:firstLine="709"/>
        <w:jc w:val="both"/>
        <w:rPr>
          <w:rFonts w:ascii="Times New Roman" w:hAnsi="Times New Roman" w:cs="Times New Roman"/>
          <w:sz w:val="28"/>
          <w:szCs w:val="28"/>
        </w:rPr>
      </w:pPr>
      <w:r w:rsidRPr="00A736B9">
        <w:rPr>
          <w:rFonts w:ascii="Times New Roman" w:hAnsi="Times New Roman" w:cs="Times New Roman"/>
          <w:b/>
          <w:sz w:val="28"/>
          <w:szCs w:val="28"/>
        </w:rPr>
        <w:t>Психика</w:t>
      </w:r>
      <w:r w:rsidRPr="00A736B9">
        <w:rPr>
          <w:rFonts w:ascii="Times New Roman" w:hAnsi="Times New Roman" w:cs="Times New Roman"/>
          <w:sz w:val="28"/>
          <w:szCs w:val="28"/>
        </w:rPr>
        <w:t xml:space="preserve"> есть свойство высокоорганизованной живой материи, субъективное отражение объективного мира, необходимое человеку (или животному) для активной деятельности в нем и управления своим поведением. </w:t>
      </w:r>
    </w:p>
    <w:p w:rsidR="00A736B9" w:rsidRPr="00A736B9" w:rsidRDefault="00A736B9" w:rsidP="00A736B9">
      <w:pPr>
        <w:spacing w:after="0" w:line="240" w:lineRule="auto"/>
        <w:ind w:firstLine="709"/>
        <w:jc w:val="both"/>
        <w:rPr>
          <w:rFonts w:ascii="Times New Roman" w:hAnsi="Times New Roman" w:cs="Times New Roman"/>
          <w:sz w:val="28"/>
          <w:szCs w:val="28"/>
        </w:rPr>
      </w:pPr>
      <w:r w:rsidRPr="00A736B9">
        <w:rPr>
          <w:rFonts w:ascii="Times New Roman" w:hAnsi="Times New Roman" w:cs="Times New Roman"/>
          <w:sz w:val="28"/>
          <w:szCs w:val="28"/>
        </w:rPr>
        <w:t xml:space="preserve">Это определение основано на представлении о разумности поведения каждого индивида, т.к. человек способен не только отражать окружающий мир (субъективное отражение объективной реальности), но и разумно управлять своим поведением. </w:t>
      </w:r>
      <w:r w:rsidRPr="00A736B9">
        <w:rPr>
          <w:rFonts w:ascii="Times New Roman" w:hAnsi="Times New Roman" w:cs="Times New Roman"/>
          <w:b/>
          <w:sz w:val="28"/>
          <w:szCs w:val="28"/>
        </w:rPr>
        <w:t xml:space="preserve">Психику нельзя свести просто к нервной системе. </w:t>
      </w:r>
      <w:r w:rsidRPr="00A736B9">
        <w:rPr>
          <w:rFonts w:ascii="Times New Roman" w:hAnsi="Times New Roman" w:cs="Times New Roman"/>
          <w:sz w:val="28"/>
          <w:szCs w:val="28"/>
        </w:rPr>
        <w:t>Хотя действительно, нервная система является органом психики. При нарушении деятельности нервной системы страдает, нарушается психика человека.</w:t>
      </w:r>
    </w:p>
    <w:p w:rsidR="00A736B9" w:rsidRDefault="00A736B9" w:rsidP="00A736B9">
      <w:pPr>
        <w:spacing w:after="0" w:line="240" w:lineRule="auto"/>
        <w:ind w:firstLine="709"/>
        <w:jc w:val="both"/>
        <w:rPr>
          <w:rFonts w:ascii="Times New Roman" w:hAnsi="Times New Roman" w:cs="Times New Roman"/>
          <w:sz w:val="28"/>
          <w:szCs w:val="28"/>
        </w:rPr>
      </w:pPr>
      <w:r w:rsidRPr="00A736B9">
        <w:rPr>
          <w:rFonts w:ascii="Times New Roman" w:hAnsi="Times New Roman" w:cs="Times New Roman"/>
          <w:sz w:val="28"/>
          <w:szCs w:val="28"/>
        </w:rPr>
        <w:t xml:space="preserve">Тесная связь психики и деятельности мозга не подлежит сомнению, повреждения или физиологическая неполноценность мозга однозначно приводят к неполноценности и психики. </w:t>
      </w:r>
      <w:r w:rsidRPr="00A736B9">
        <w:rPr>
          <w:rFonts w:ascii="Times New Roman" w:hAnsi="Times New Roman" w:cs="Times New Roman"/>
          <w:b/>
          <w:sz w:val="28"/>
          <w:szCs w:val="28"/>
        </w:rPr>
        <w:t>Хотя головной мозг – это орган, деятельностью которого обусловлена психика, но содержание этой психики производится не самим мозгом, ее источником является внешний мир.</w:t>
      </w:r>
    </w:p>
    <w:p w:rsidR="00BE5A04" w:rsidRDefault="00BE5A04" w:rsidP="00475C86">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П</w:t>
      </w:r>
      <w:r w:rsidRPr="00BE5A04">
        <w:rPr>
          <w:rFonts w:ascii="Times New Roman" w:hAnsi="Times New Roman" w:cs="Times New Roman"/>
          <w:sz w:val="28"/>
          <w:szCs w:val="28"/>
        </w:rPr>
        <w:t xml:space="preserve">сихика включает в себя многие явления. С помощью одних происходит познание окружающей действительности – это </w:t>
      </w:r>
      <w:r w:rsidRPr="00475C86">
        <w:rPr>
          <w:rFonts w:ascii="Times New Roman" w:hAnsi="Times New Roman" w:cs="Times New Roman"/>
          <w:b/>
          <w:sz w:val="28"/>
          <w:szCs w:val="28"/>
        </w:rPr>
        <w:t xml:space="preserve">познавательные процессы, </w:t>
      </w:r>
      <w:r w:rsidRPr="00BE5A04">
        <w:rPr>
          <w:rFonts w:ascii="Times New Roman" w:hAnsi="Times New Roman" w:cs="Times New Roman"/>
          <w:sz w:val="28"/>
          <w:szCs w:val="28"/>
        </w:rPr>
        <w:t xml:space="preserve">которые состоят из ощущения и восприятия, внимания и памяти, мышления, воображения и речи. Другие психические явления необходимы для того, чтобы управлять поступками и действиями человека, регулировать процесс общения, – это </w:t>
      </w:r>
      <w:r w:rsidRPr="00475C86">
        <w:rPr>
          <w:rFonts w:ascii="Times New Roman" w:hAnsi="Times New Roman" w:cs="Times New Roman"/>
          <w:b/>
          <w:sz w:val="28"/>
          <w:szCs w:val="28"/>
        </w:rPr>
        <w:t>психические состояния</w:t>
      </w:r>
      <w:r w:rsidRPr="00BE5A04">
        <w:rPr>
          <w:rFonts w:ascii="Times New Roman" w:hAnsi="Times New Roman" w:cs="Times New Roman"/>
          <w:sz w:val="28"/>
          <w:szCs w:val="28"/>
        </w:rPr>
        <w:t xml:space="preserve"> (особая характеристика психической деятельности за некоторый отрезок времени) и </w:t>
      </w:r>
      <w:r w:rsidRPr="00475C86">
        <w:rPr>
          <w:rFonts w:ascii="Times New Roman" w:hAnsi="Times New Roman" w:cs="Times New Roman"/>
          <w:b/>
          <w:sz w:val="28"/>
          <w:szCs w:val="28"/>
        </w:rPr>
        <w:t>психические свойства</w:t>
      </w:r>
      <w:r w:rsidRPr="00BE5A04">
        <w:rPr>
          <w:rFonts w:ascii="Times New Roman" w:hAnsi="Times New Roman" w:cs="Times New Roman"/>
          <w:sz w:val="28"/>
          <w:szCs w:val="28"/>
        </w:rPr>
        <w:t xml:space="preserve"> (наиболее устойчивые и значимые психические качества человека, его особенности).</w:t>
      </w:r>
    </w:p>
    <w:p w:rsidR="005A5B11" w:rsidRDefault="005A5B11"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5A5B11" w:rsidRDefault="005A5B11"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5A5B11" w:rsidRDefault="005A5B11" w:rsidP="00475C86">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4343400" cy="2707482"/>
            <wp:effectExtent l="19050" t="0" r="0" b="0"/>
            <wp:docPr id="8" name="Рисунок 8"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лгат\Desktop\Безымянный.jpg"/>
                    <pic:cNvPicPr>
                      <a:picLocks noChangeAspect="1" noChangeArrowheads="1"/>
                    </pic:cNvPicPr>
                  </pic:nvPicPr>
                  <pic:blipFill>
                    <a:blip r:embed="rId12" cstate="print"/>
                    <a:srcRect/>
                    <a:stretch>
                      <a:fillRect/>
                    </a:stretch>
                  </pic:blipFill>
                  <pic:spPr bwMode="auto">
                    <a:xfrm>
                      <a:off x="0" y="0"/>
                      <a:ext cx="4343570" cy="2707588"/>
                    </a:xfrm>
                    <a:prstGeom prst="rect">
                      <a:avLst/>
                    </a:prstGeom>
                    <a:noFill/>
                    <a:ln w="9525">
                      <a:noFill/>
                      <a:miter lim="800000"/>
                      <a:headEnd/>
                      <a:tailEnd/>
                    </a:ln>
                  </pic:spPr>
                </pic:pic>
              </a:graphicData>
            </a:graphic>
          </wp:inline>
        </w:drawing>
      </w:r>
    </w:p>
    <w:p w:rsidR="005A5B11" w:rsidRDefault="005A5B11"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5A5B11" w:rsidRDefault="005A5B11" w:rsidP="005A5B11">
      <w:pPr>
        <w:pBdr>
          <w:bottom w:val="single" w:sz="12" w:space="1" w:color="auto"/>
        </w:pBdr>
        <w:spacing w:after="0" w:line="240" w:lineRule="auto"/>
        <w:jc w:val="both"/>
        <w:rPr>
          <w:rFonts w:ascii="Times New Roman" w:hAnsi="Times New Roman" w:cs="Times New Roman"/>
          <w:sz w:val="28"/>
          <w:szCs w:val="28"/>
          <w:lang w:val="en-US"/>
        </w:rPr>
      </w:pPr>
    </w:p>
    <w:p w:rsidR="005A5B11" w:rsidRDefault="005A5B11" w:rsidP="005A5B11">
      <w:pPr>
        <w:pBdr>
          <w:bottom w:val="single" w:sz="12" w:space="1" w:color="auto"/>
        </w:pBdr>
        <w:spacing w:after="0" w:line="240" w:lineRule="auto"/>
        <w:jc w:val="both"/>
        <w:rPr>
          <w:rFonts w:ascii="Times New Roman" w:hAnsi="Times New Roman" w:cs="Times New Roman"/>
          <w:sz w:val="28"/>
          <w:szCs w:val="28"/>
          <w:lang w:val="en-US"/>
        </w:rPr>
      </w:pPr>
    </w:p>
    <w:p w:rsidR="005A5B11" w:rsidRDefault="005A5B11" w:rsidP="005A5B11">
      <w:pPr>
        <w:pBdr>
          <w:bottom w:val="single" w:sz="12" w:space="1" w:color="auto"/>
        </w:pBd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152900" cy="2457450"/>
            <wp:effectExtent l="19050" t="0" r="0" b="0"/>
            <wp:docPr id="9" name="Рисунок 9"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лгат\Desktop\Безымянный.jpg"/>
                    <pic:cNvPicPr>
                      <a:picLocks noChangeAspect="1" noChangeArrowheads="1"/>
                    </pic:cNvPicPr>
                  </pic:nvPicPr>
                  <pic:blipFill>
                    <a:blip r:embed="rId13" cstate="print"/>
                    <a:srcRect/>
                    <a:stretch>
                      <a:fillRect/>
                    </a:stretch>
                  </pic:blipFill>
                  <pic:spPr bwMode="auto">
                    <a:xfrm>
                      <a:off x="0" y="0"/>
                      <a:ext cx="4153257" cy="2457661"/>
                    </a:xfrm>
                    <a:prstGeom prst="rect">
                      <a:avLst/>
                    </a:prstGeom>
                    <a:noFill/>
                    <a:ln w="9525">
                      <a:noFill/>
                      <a:miter lim="800000"/>
                      <a:headEnd/>
                      <a:tailEnd/>
                    </a:ln>
                  </pic:spPr>
                </pic:pic>
              </a:graphicData>
            </a:graphic>
          </wp:inline>
        </w:drawing>
      </w:r>
    </w:p>
    <w:p w:rsidR="00B15927" w:rsidRDefault="00B15927" w:rsidP="005A5B11">
      <w:pPr>
        <w:pBdr>
          <w:bottom w:val="single" w:sz="12" w:space="1" w:color="auto"/>
        </w:pBdr>
        <w:spacing w:after="0" w:line="240" w:lineRule="auto"/>
        <w:jc w:val="both"/>
        <w:rPr>
          <w:rFonts w:ascii="Times New Roman" w:hAnsi="Times New Roman" w:cs="Times New Roman"/>
          <w:sz w:val="28"/>
          <w:szCs w:val="28"/>
          <w:lang w:val="en-US"/>
        </w:rPr>
      </w:pPr>
    </w:p>
    <w:p w:rsidR="005A5B11" w:rsidRDefault="00B15927" w:rsidP="005A5B11">
      <w:pPr>
        <w:pBdr>
          <w:bottom w:val="single" w:sz="12" w:space="1" w:color="auto"/>
        </w:pBd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343400" cy="2307431"/>
            <wp:effectExtent l="19050" t="0" r="0" b="0"/>
            <wp:docPr id="11" name="Рисунок 11"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лгат\Desktop\Безымянный.jpg"/>
                    <pic:cNvPicPr>
                      <a:picLocks noChangeAspect="1" noChangeArrowheads="1"/>
                    </pic:cNvPicPr>
                  </pic:nvPicPr>
                  <pic:blipFill>
                    <a:blip r:embed="rId14" cstate="print"/>
                    <a:srcRect/>
                    <a:stretch>
                      <a:fillRect/>
                    </a:stretch>
                  </pic:blipFill>
                  <pic:spPr bwMode="auto">
                    <a:xfrm>
                      <a:off x="0" y="0"/>
                      <a:ext cx="4343746" cy="2307615"/>
                    </a:xfrm>
                    <a:prstGeom prst="rect">
                      <a:avLst/>
                    </a:prstGeom>
                    <a:noFill/>
                    <a:ln w="9525">
                      <a:noFill/>
                      <a:miter lim="800000"/>
                      <a:headEnd/>
                      <a:tailEnd/>
                    </a:ln>
                  </pic:spPr>
                </pic:pic>
              </a:graphicData>
            </a:graphic>
          </wp:inline>
        </w:drawing>
      </w:r>
    </w:p>
    <w:p w:rsidR="005A5B11" w:rsidRPr="005A5B11" w:rsidRDefault="005A5B11"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7A0CC6" w:rsidRPr="00854CFC" w:rsidRDefault="007A0CC6" w:rsidP="00475C86">
      <w:pPr>
        <w:spacing w:after="0" w:line="240" w:lineRule="auto"/>
        <w:ind w:firstLine="709"/>
        <w:jc w:val="both"/>
        <w:rPr>
          <w:rFonts w:ascii="Times New Roman" w:hAnsi="Times New Roman" w:cs="Times New Roman"/>
          <w:sz w:val="28"/>
          <w:szCs w:val="28"/>
        </w:rPr>
      </w:pPr>
    </w:p>
    <w:p w:rsidR="000E2885" w:rsidRPr="009100B2" w:rsidRDefault="000E2885" w:rsidP="000E2885">
      <w:pPr>
        <w:spacing w:after="0" w:line="240" w:lineRule="auto"/>
        <w:ind w:firstLine="709"/>
        <w:jc w:val="both"/>
        <w:rPr>
          <w:rFonts w:ascii="Times New Roman" w:hAnsi="Times New Roman" w:cs="Times New Roman"/>
          <w:b/>
          <w:sz w:val="28"/>
          <w:szCs w:val="28"/>
        </w:rPr>
      </w:pPr>
      <w:r w:rsidRPr="009100B2">
        <w:rPr>
          <w:rFonts w:ascii="Times New Roman" w:hAnsi="Times New Roman" w:cs="Times New Roman"/>
          <w:b/>
          <w:sz w:val="28"/>
          <w:szCs w:val="28"/>
        </w:rPr>
        <w:t>Задачи психологии:</w:t>
      </w:r>
    </w:p>
    <w:p w:rsidR="000E2885" w:rsidRPr="009100B2" w:rsidRDefault="000E2885" w:rsidP="000E2885">
      <w:pPr>
        <w:spacing w:after="0" w:line="240" w:lineRule="auto"/>
        <w:ind w:firstLine="709"/>
        <w:jc w:val="both"/>
        <w:rPr>
          <w:rFonts w:ascii="Times New Roman" w:hAnsi="Times New Roman" w:cs="Times New Roman"/>
          <w:sz w:val="28"/>
          <w:szCs w:val="28"/>
        </w:rPr>
      </w:pPr>
      <w:r w:rsidRPr="009100B2">
        <w:rPr>
          <w:rFonts w:ascii="Times New Roman" w:hAnsi="Times New Roman" w:cs="Times New Roman"/>
          <w:sz w:val="28"/>
          <w:szCs w:val="28"/>
        </w:rPr>
        <w:t>- научиться понимать сущность психических явлений;</w:t>
      </w:r>
    </w:p>
    <w:p w:rsidR="000E2885" w:rsidRPr="009100B2" w:rsidRDefault="000E2885" w:rsidP="000E2885">
      <w:pPr>
        <w:spacing w:after="0" w:line="240" w:lineRule="auto"/>
        <w:ind w:firstLine="709"/>
        <w:jc w:val="both"/>
        <w:rPr>
          <w:rFonts w:ascii="Times New Roman" w:hAnsi="Times New Roman" w:cs="Times New Roman"/>
          <w:sz w:val="28"/>
          <w:szCs w:val="28"/>
        </w:rPr>
      </w:pPr>
      <w:r w:rsidRPr="009100B2">
        <w:rPr>
          <w:rFonts w:ascii="Times New Roman" w:hAnsi="Times New Roman" w:cs="Times New Roman"/>
          <w:sz w:val="28"/>
          <w:szCs w:val="28"/>
        </w:rPr>
        <w:t>- научиться управлять ими;</w:t>
      </w:r>
    </w:p>
    <w:p w:rsidR="000E2885" w:rsidRPr="000E2885" w:rsidRDefault="000E2885" w:rsidP="000E2885">
      <w:pPr>
        <w:spacing w:after="0" w:line="240" w:lineRule="auto"/>
        <w:ind w:firstLine="709"/>
        <w:jc w:val="both"/>
        <w:rPr>
          <w:rFonts w:ascii="Times New Roman" w:hAnsi="Times New Roman" w:cs="Times New Roman"/>
          <w:sz w:val="28"/>
          <w:szCs w:val="28"/>
        </w:rPr>
      </w:pPr>
      <w:r w:rsidRPr="009100B2">
        <w:rPr>
          <w:rFonts w:ascii="Times New Roman" w:hAnsi="Times New Roman" w:cs="Times New Roman"/>
          <w:sz w:val="28"/>
          <w:szCs w:val="28"/>
        </w:rPr>
        <w:t>- использовать полученные знания для повышения эффективности различных отраслей практики;</w:t>
      </w:r>
    </w:p>
    <w:p w:rsidR="00CB4A00" w:rsidRPr="000E34DE" w:rsidRDefault="00CB4A00" w:rsidP="00475C86">
      <w:pPr>
        <w:spacing w:after="0" w:line="240" w:lineRule="auto"/>
        <w:ind w:firstLine="709"/>
        <w:jc w:val="both"/>
        <w:rPr>
          <w:rFonts w:ascii="Times New Roman" w:hAnsi="Times New Roman" w:cs="Times New Roman"/>
          <w:b/>
          <w:sz w:val="28"/>
          <w:szCs w:val="28"/>
        </w:rPr>
      </w:pPr>
      <w:r w:rsidRPr="000E34DE">
        <w:rPr>
          <w:rFonts w:ascii="Times New Roman" w:hAnsi="Times New Roman" w:cs="Times New Roman"/>
          <w:b/>
          <w:sz w:val="28"/>
          <w:szCs w:val="28"/>
        </w:rPr>
        <w:t>Для чего изучают психологию?</w:t>
      </w:r>
    </w:p>
    <w:p w:rsidR="000E34DE" w:rsidRDefault="00BE5A04" w:rsidP="00475C86">
      <w:pPr>
        <w:spacing w:after="0" w:line="240" w:lineRule="auto"/>
        <w:ind w:firstLine="709"/>
        <w:jc w:val="both"/>
        <w:rPr>
          <w:rFonts w:ascii="Times New Roman" w:hAnsi="Times New Roman" w:cs="Times New Roman"/>
          <w:sz w:val="28"/>
          <w:szCs w:val="28"/>
        </w:rPr>
      </w:pPr>
      <w:r w:rsidRPr="00BE5A04">
        <w:rPr>
          <w:rFonts w:ascii="Times New Roman" w:hAnsi="Times New Roman" w:cs="Times New Roman"/>
          <w:sz w:val="28"/>
          <w:szCs w:val="28"/>
        </w:rPr>
        <w:lastRenderedPageBreak/>
        <w:t xml:space="preserve">Всем важно понять, что хотят, что могут окружающие нас люди, как ориентироваться в особенностях личности, мотивах поведения, памяти и мышления, характера и темперамента. Не имея таких ориентиров в сложных процессах межличностного взаимодействия и общения, приходится нередко идти вслепую, делая ошибки, совершая иной раз бестактность, приобретая врагов там, где могли бы быть друзья. </w:t>
      </w:r>
    </w:p>
    <w:p w:rsidR="000E34DE" w:rsidRDefault="00BE5A04" w:rsidP="00475C86">
      <w:pPr>
        <w:spacing w:after="0" w:line="240" w:lineRule="auto"/>
        <w:ind w:firstLine="709"/>
        <w:jc w:val="both"/>
        <w:rPr>
          <w:rFonts w:ascii="Times New Roman" w:hAnsi="Times New Roman" w:cs="Times New Roman"/>
          <w:sz w:val="28"/>
          <w:szCs w:val="28"/>
        </w:rPr>
      </w:pPr>
      <w:r w:rsidRPr="00BE5A04">
        <w:rPr>
          <w:rFonts w:ascii="Times New Roman" w:hAnsi="Times New Roman" w:cs="Times New Roman"/>
          <w:sz w:val="28"/>
          <w:szCs w:val="28"/>
        </w:rPr>
        <w:t xml:space="preserve">Не менее важно понять и свои возможности, достоинства и недостатки, одним словом, уметь психологически достоверно охарактеризовать самого себя как личность. Этим задачам как раз и отвечает система знаний, именуемая психологией. </w:t>
      </w:r>
    </w:p>
    <w:p w:rsidR="000E34DE" w:rsidRDefault="00BE5A04" w:rsidP="00475C86">
      <w:pPr>
        <w:pBdr>
          <w:bottom w:val="single" w:sz="12" w:space="1" w:color="auto"/>
        </w:pBdr>
        <w:spacing w:after="0" w:line="240" w:lineRule="auto"/>
        <w:ind w:firstLine="709"/>
        <w:jc w:val="both"/>
        <w:rPr>
          <w:rFonts w:ascii="Times New Roman" w:hAnsi="Times New Roman" w:cs="Times New Roman"/>
          <w:sz w:val="28"/>
          <w:szCs w:val="28"/>
          <w:lang w:val="en-US"/>
        </w:rPr>
      </w:pPr>
      <w:r w:rsidRPr="00BE5A04">
        <w:rPr>
          <w:rFonts w:ascii="Times New Roman" w:hAnsi="Times New Roman" w:cs="Times New Roman"/>
          <w:sz w:val="28"/>
          <w:szCs w:val="28"/>
        </w:rPr>
        <w:t>Она полезна просто человеку, так сказать, для личных целей, чтобы понимать состояние своей собственной души, а при необходимости сознательно вносить в него изменения (аутотренинг, нейролингвистическ</w:t>
      </w:r>
      <w:r w:rsidR="000E34DE">
        <w:rPr>
          <w:rFonts w:ascii="Times New Roman" w:hAnsi="Times New Roman" w:cs="Times New Roman"/>
          <w:sz w:val="28"/>
          <w:szCs w:val="28"/>
        </w:rPr>
        <w:t>ое программирование, медитация).</w:t>
      </w:r>
    </w:p>
    <w:p w:rsidR="00B15927" w:rsidRDefault="00B15927"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B15927" w:rsidRDefault="00B15927" w:rsidP="00475C86">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607594" cy="2457450"/>
            <wp:effectExtent l="19050" t="0" r="0" b="0"/>
            <wp:docPr id="12" name="Рисунок 12"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лгат\Desktop\Безымянный.jpg"/>
                    <pic:cNvPicPr>
                      <a:picLocks noChangeAspect="1" noChangeArrowheads="1"/>
                    </pic:cNvPicPr>
                  </pic:nvPicPr>
                  <pic:blipFill>
                    <a:blip r:embed="rId15" cstate="print"/>
                    <a:srcRect/>
                    <a:stretch>
                      <a:fillRect/>
                    </a:stretch>
                  </pic:blipFill>
                  <pic:spPr bwMode="auto">
                    <a:xfrm>
                      <a:off x="0" y="0"/>
                      <a:ext cx="3607731" cy="2457543"/>
                    </a:xfrm>
                    <a:prstGeom prst="rect">
                      <a:avLst/>
                    </a:prstGeom>
                    <a:noFill/>
                    <a:ln w="9525">
                      <a:noFill/>
                      <a:miter lim="800000"/>
                      <a:headEnd/>
                      <a:tailEnd/>
                    </a:ln>
                  </pic:spPr>
                </pic:pic>
              </a:graphicData>
            </a:graphic>
          </wp:inline>
        </w:drawing>
      </w:r>
    </w:p>
    <w:p w:rsidR="00B15927" w:rsidRDefault="00B15927"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B15927" w:rsidRDefault="00B15927"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B15927" w:rsidRDefault="00B15927"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B15927" w:rsidRDefault="00B15927"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B15927" w:rsidRDefault="00B15927"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B15927" w:rsidRPr="00B15927" w:rsidRDefault="00B15927" w:rsidP="00B15927">
      <w:pPr>
        <w:pBdr>
          <w:bottom w:val="single" w:sz="12" w:space="1" w:color="auto"/>
        </w:pBdr>
        <w:spacing w:after="0" w:line="240" w:lineRule="auto"/>
        <w:jc w:val="both"/>
        <w:rPr>
          <w:rFonts w:ascii="Times New Roman" w:hAnsi="Times New Roman" w:cs="Times New Roman"/>
          <w:sz w:val="28"/>
          <w:szCs w:val="28"/>
          <w:lang w:val="en-US"/>
        </w:rPr>
      </w:pPr>
    </w:p>
    <w:p w:rsidR="003B3287" w:rsidRDefault="003B3287" w:rsidP="00475C86">
      <w:pPr>
        <w:spacing w:after="0" w:line="240" w:lineRule="auto"/>
        <w:ind w:firstLine="709"/>
        <w:jc w:val="both"/>
        <w:rPr>
          <w:rFonts w:ascii="Times New Roman" w:hAnsi="Times New Roman" w:cs="Times New Roman"/>
          <w:sz w:val="28"/>
          <w:szCs w:val="28"/>
        </w:rPr>
      </w:pPr>
    </w:p>
    <w:p w:rsidR="000E34DE" w:rsidRDefault="000E34DE" w:rsidP="00475C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w:t>
      </w:r>
      <w:r w:rsidR="00BE5A04" w:rsidRPr="00BE5A04">
        <w:rPr>
          <w:rFonts w:ascii="Times New Roman" w:hAnsi="Times New Roman" w:cs="Times New Roman"/>
          <w:sz w:val="28"/>
          <w:szCs w:val="28"/>
        </w:rPr>
        <w:t>на необходима родителям и педагогам, чтобы знать, что происходит в душах детей, оказывать им первую психологическую помощь, коррект</w:t>
      </w:r>
      <w:r>
        <w:rPr>
          <w:rFonts w:ascii="Times New Roman" w:hAnsi="Times New Roman" w:cs="Times New Roman"/>
          <w:sz w:val="28"/>
          <w:szCs w:val="28"/>
        </w:rPr>
        <w:t>ировать их психическое развитие.</w:t>
      </w:r>
      <w:r w:rsidR="00BE5A04" w:rsidRPr="00BE5A04">
        <w:rPr>
          <w:rFonts w:ascii="Times New Roman" w:hAnsi="Times New Roman" w:cs="Times New Roman"/>
          <w:sz w:val="28"/>
          <w:szCs w:val="28"/>
        </w:rPr>
        <w:t xml:space="preserve"> </w:t>
      </w:r>
    </w:p>
    <w:p w:rsidR="00CB4A00" w:rsidRDefault="000E34DE" w:rsidP="00475C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BE5A04" w:rsidRPr="00BE5A04">
        <w:rPr>
          <w:rFonts w:ascii="Times New Roman" w:hAnsi="Times New Roman" w:cs="Times New Roman"/>
          <w:sz w:val="28"/>
          <w:szCs w:val="28"/>
        </w:rPr>
        <w:t>на просто необходима для делового человека, чтобы принимать ответственные решения с учетом психологического состояния партнеров, умело воздействовать на их симпатии и антипатии, убеждения и вкусы; без нее также не обойтись инженеру, решающему задачи надежности действий операторов.</w:t>
      </w:r>
    </w:p>
    <w:p w:rsidR="000E34DE" w:rsidRDefault="00BE5A04" w:rsidP="00475C86">
      <w:pPr>
        <w:spacing w:after="0" w:line="240" w:lineRule="auto"/>
        <w:ind w:firstLine="709"/>
        <w:jc w:val="both"/>
        <w:rPr>
          <w:rFonts w:ascii="Times New Roman" w:hAnsi="Times New Roman" w:cs="Times New Roman"/>
          <w:sz w:val="28"/>
          <w:szCs w:val="28"/>
        </w:rPr>
      </w:pPr>
      <w:r w:rsidRPr="00BE5A04">
        <w:rPr>
          <w:rFonts w:ascii="Times New Roman" w:hAnsi="Times New Roman" w:cs="Times New Roman"/>
          <w:sz w:val="28"/>
          <w:szCs w:val="28"/>
        </w:rPr>
        <w:t xml:space="preserve">Психику и поведение человека невозможно понять без знания его природной и социальной сущности. Поэтому изучение психологии предполагает знакомство с биологией человека, знание строения и функционирования его центральной нервной системы. </w:t>
      </w:r>
    </w:p>
    <w:p w:rsidR="000E34DE" w:rsidRDefault="00BE5A04" w:rsidP="00475C86">
      <w:pPr>
        <w:pBdr>
          <w:bottom w:val="single" w:sz="12" w:space="1" w:color="auto"/>
        </w:pBdr>
        <w:spacing w:after="0" w:line="240" w:lineRule="auto"/>
        <w:ind w:firstLine="709"/>
        <w:jc w:val="both"/>
        <w:rPr>
          <w:rFonts w:ascii="Times New Roman" w:hAnsi="Times New Roman" w:cs="Times New Roman"/>
          <w:sz w:val="28"/>
          <w:szCs w:val="28"/>
        </w:rPr>
      </w:pPr>
      <w:r w:rsidRPr="00BE5A04">
        <w:rPr>
          <w:rFonts w:ascii="Times New Roman" w:hAnsi="Times New Roman" w:cs="Times New Roman"/>
          <w:sz w:val="28"/>
          <w:szCs w:val="28"/>
        </w:rPr>
        <w:t xml:space="preserve">Конкретно связь между психическими явлениями и деятельностью ЦНС рассматривается </w:t>
      </w:r>
      <w:r w:rsidRPr="000E34DE">
        <w:rPr>
          <w:rFonts w:ascii="Times New Roman" w:hAnsi="Times New Roman" w:cs="Times New Roman"/>
          <w:b/>
          <w:sz w:val="28"/>
          <w:szCs w:val="28"/>
        </w:rPr>
        <w:t>физиологией высшей нервной деятельности.</w:t>
      </w:r>
      <w:r w:rsidRPr="00BE5A04">
        <w:rPr>
          <w:rFonts w:ascii="Times New Roman" w:hAnsi="Times New Roman" w:cs="Times New Roman"/>
          <w:sz w:val="28"/>
          <w:szCs w:val="28"/>
        </w:rPr>
        <w:t xml:space="preserve"> </w:t>
      </w:r>
      <w:r w:rsidRPr="00BE5A04">
        <w:rPr>
          <w:rFonts w:ascii="Times New Roman" w:hAnsi="Times New Roman" w:cs="Times New Roman"/>
          <w:sz w:val="28"/>
          <w:szCs w:val="28"/>
        </w:rPr>
        <w:lastRenderedPageBreak/>
        <w:t xml:space="preserve">Психология тесно связана с </w:t>
      </w:r>
      <w:r w:rsidRPr="000E34DE">
        <w:rPr>
          <w:rFonts w:ascii="Times New Roman" w:hAnsi="Times New Roman" w:cs="Times New Roman"/>
          <w:b/>
          <w:sz w:val="28"/>
          <w:szCs w:val="28"/>
        </w:rPr>
        <w:t>историей общества и его культуры,</w:t>
      </w:r>
      <w:r w:rsidRPr="00BE5A04">
        <w:rPr>
          <w:rFonts w:ascii="Times New Roman" w:hAnsi="Times New Roman" w:cs="Times New Roman"/>
          <w:sz w:val="28"/>
          <w:szCs w:val="28"/>
        </w:rPr>
        <w:t xml:space="preserve"> поскольку в формировании высших психических функций человека решающую роль сыграли главные исторические достижения цивилизации — орудия труда и знаковые системы. </w:t>
      </w:r>
    </w:p>
    <w:p w:rsidR="003B3287" w:rsidRDefault="003B3287" w:rsidP="00475C86">
      <w:pPr>
        <w:spacing w:after="0" w:line="240" w:lineRule="auto"/>
        <w:ind w:firstLine="709"/>
        <w:jc w:val="both"/>
        <w:rPr>
          <w:rFonts w:ascii="Times New Roman" w:hAnsi="Times New Roman" w:cs="Times New Roman"/>
          <w:sz w:val="28"/>
          <w:szCs w:val="28"/>
        </w:rPr>
      </w:pPr>
    </w:p>
    <w:p w:rsidR="000E34DE" w:rsidRDefault="00BE5A04" w:rsidP="00475C86">
      <w:pPr>
        <w:spacing w:after="0" w:line="240" w:lineRule="auto"/>
        <w:ind w:firstLine="709"/>
        <w:jc w:val="both"/>
        <w:rPr>
          <w:rFonts w:ascii="Times New Roman" w:hAnsi="Times New Roman" w:cs="Times New Roman"/>
          <w:sz w:val="28"/>
          <w:szCs w:val="28"/>
        </w:rPr>
      </w:pPr>
      <w:r w:rsidRPr="00BE5A04">
        <w:rPr>
          <w:rFonts w:ascii="Times New Roman" w:hAnsi="Times New Roman" w:cs="Times New Roman"/>
          <w:sz w:val="28"/>
          <w:szCs w:val="28"/>
        </w:rPr>
        <w:t xml:space="preserve">Человек — </w:t>
      </w:r>
      <w:proofErr w:type="spellStart"/>
      <w:r w:rsidRPr="00BE5A04">
        <w:rPr>
          <w:rFonts w:ascii="Times New Roman" w:hAnsi="Times New Roman" w:cs="Times New Roman"/>
          <w:sz w:val="28"/>
          <w:szCs w:val="28"/>
        </w:rPr>
        <w:t>биосоциальное</w:t>
      </w:r>
      <w:proofErr w:type="spellEnd"/>
      <w:r w:rsidRPr="00BE5A04">
        <w:rPr>
          <w:rFonts w:ascii="Times New Roman" w:hAnsi="Times New Roman" w:cs="Times New Roman"/>
          <w:sz w:val="28"/>
          <w:szCs w:val="28"/>
        </w:rPr>
        <w:t xml:space="preserve"> существо, только живя в обществе, формируется человеческая психика, поэтому специфика конкретного общества, в котором живет человек, взаимоопределяет особенности его психики, поведения, мировосприятия, социальных взаимодействий с другими людьми. </w:t>
      </w:r>
    </w:p>
    <w:p w:rsidR="00BE5A04" w:rsidRPr="00BE5A04" w:rsidRDefault="000E34DE" w:rsidP="00475C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связи с этим </w:t>
      </w:r>
      <w:r w:rsidR="00BE5A04" w:rsidRPr="00BE5A04">
        <w:rPr>
          <w:rFonts w:ascii="Times New Roman" w:hAnsi="Times New Roman" w:cs="Times New Roman"/>
          <w:sz w:val="28"/>
          <w:szCs w:val="28"/>
        </w:rPr>
        <w:t xml:space="preserve"> углубленному пониманию психики человека способствует знание основ </w:t>
      </w:r>
      <w:r w:rsidR="00BE5A04" w:rsidRPr="000E34DE">
        <w:rPr>
          <w:rFonts w:ascii="Times New Roman" w:hAnsi="Times New Roman" w:cs="Times New Roman"/>
          <w:b/>
          <w:sz w:val="28"/>
          <w:szCs w:val="28"/>
        </w:rPr>
        <w:t>социологии.</w:t>
      </w:r>
      <w:r w:rsidR="00BE5A04" w:rsidRPr="00BE5A04">
        <w:rPr>
          <w:rFonts w:ascii="Times New Roman" w:hAnsi="Times New Roman" w:cs="Times New Roman"/>
          <w:sz w:val="28"/>
          <w:szCs w:val="28"/>
        </w:rPr>
        <w:t xml:space="preserve"> Об этом красноречиво свидетельствует бурное развитие </w:t>
      </w:r>
      <w:r w:rsidR="00BE5A04" w:rsidRPr="000E34DE">
        <w:rPr>
          <w:rFonts w:ascii="Times New Roman" w:hAnsi="Times New Roman" w:cs="Times New Roman"/>
          <w:b/>
          <w:sz w:val="28"/>
          <w:szCs w:val="28"/>
        </w:rPr>
        <w:t>социальной психологии</w:t>
      </w:r>
      <w:r w:rsidR="00BE5A04" w:rsidRPr="00BE5A04">
        <w:rPr>
          <w:rFonts w:ascii="Times New Roman" w:hAnsi="Times New Roman" w:cs="Times New Roman"/>
          <w:sz w:val="28"/>
          <w:szCs w:val="28"/>
        </w:rPr>
        <w:t>, помогающей понять, каким образом человек приобретает психические свойства социально-ориентировочного поведения.</w:t>
      </w:r>
    </w:p>
    <w:p w:rsidR="00BE5A04" w:rsidRDefault="00BE5A04" w:rsidP="00475C86">
      <w:pPr>
        <w:pBdr>
          <w:bottom w:val="single" w:sz="12" w:space="1" w:color="auto"/>
        </w:pBdr>
        <w:spacing w:after="0" w:line="240" w:lineRule="auto"/>
        <w:ind w:firstLine="709"/>
        <w:jc w:val="both"/>
        <w:rPr>
          <w:rFonts w:ascii="Times New Roman" w:hAnsi="Times New Roman" w:cs="Times New Roman"/>
          <w:sz w:val="28"/>
          <w:szCs w:val="28"/>
        </w:rPr>
      </w:pPr>
      <w:r w:rsidRPr="00BE5A04">
        <w:rPr>
          <w:rFonts w:ascii="Times New Roman" w:hAnsi="Times New Roman" w:cs="Times New Roman"/>
          <w:sz w:val="28"/>
          <w:szCs w:val="28"/>
        </w:rPr>
        <w:t xml:space="preserve">Сознание, мышление и многие другие психические явления не даны человеческому индивиду от рождения, а формируются в онтогенезе (индивидуальном развитии), в процессе его воспитания и образования. Отсюда понятна связь психологии человека с </w:t>
      </w:r>
      <w:r w:rsidRPr="000E34DE">
        <w:rPr>
          <w:rFonts w:ascii="Times New Roman" w:hAnsi="Times New Roman" w:cs="Times New Roman"/>
          <w:b/>
          <w:sz w:val="28"/>
          <w:szCs w:val="28"/>
        </w:rPr>
        <w:t>педагогикой</w:t>
      </w:r>
      <w:r w:rsidRPr="00BE5A04">
        <w:rPr>
          <w:rFonts w:ascii="Times New Roman" w:hAnsi="Times New Roman" w:cs="Times New Roman"/>
          <w:sz w:val="28"/>
          <w:szCs w:val="28"/>
        </w:rPr>
        <w:t xml:space="preserve">. Наконец, психология находится в родственных отношениях с </w:t>
      </w:r>
      <w:r w:rsidRPr="000E34DE">
        <w:rPr>
          <w:rFonts w:ascii="Times New Roman" w:hAnsi="Times New Roman" w:cs="Times New Roman"/>
          <w:b/>
          <w:sz w:val="28"/>
          <w:szCs w:val="28"/>
        </w:rPr>
        <w:t>философией</w:t>
      </w:r>
      <w:r w:rsidRPr="00BE5A04">
        <w:rPr>
          <w:rFonts w:ascii="Times New Roman" w:hAnsi="Times New Roman" w:cs="Times New Roman"/>
          <w:sz w:val="28"/>
          <w:szCs w:val="28"/>
        </w:rPr>
        <w:t>, поскольку зародилась как особая научная дисциплина в ее недрах. Во всяком случае, психологическое «измерение» личности трудно было бы выделить и изучить, не ориентируясь на философское учение о человеке, специфике его бытия (индивидуального и общественного), о природе человеческого сознания и деятельности.</w:t>
      </w:r>
    </w:p>
    <w:p w:rsidR="003B3287" w:rsidRDefault="003B3287" w:rsidP="00475C86">
      <w:pPr>
        <w:spacing w:after="0" w:line="240" w:lineRule="auto"/>
        <w:ind w:firstLine="709"/>
        <w:jc w:val="both"/>
        <w:rPr>
          <w:rFonts w:ascii="Times New Roman" w:hAnsi="Times New Roman" w:cs="Times New Roman"/>
          <w:sz w:val="28"/>
          <w:szCs w:val="28"/>
        </w:rPr>
      </w:pPr>
    </w:p>
    <w:p w:rsidR="00BE5A04" w:rsidRPr="000E34DE" w:rsidRDefault="00BE5A04" w:rsidP="00475C86">
      <w:pPr>
        <w:spacing w:after="0" w:line="240" w:lineRule="auto"/>
        <w:ind w:firstLine="709"/>
        <w:jc w:val="both"/>
        <w:rPr>
          <w:rFonts w:ascii="Times New Roman" w:hAnsi="Times New Roman" w:cs="Times New Roman"/>
          <w:b/>
          <w:sz w:val="28"/>
          <w:szCs w:val="28"/>
        </w:rPr>
      </w:pPr>
      <w:r w:rsidRPr="00BE5A04">
        <w:rPr>
          <w:rFonts w:ascii="Times New Roman" w:hAnsi="Times New Roman" w:cs="Times New Roman"/>
          <w:sz w:val="28"/>
          <w:szCs w:val="28"/>
        </w:rPr>
        <w:t xml:space="preserve">Современная психология представляет собой широко развернутую область знаний, включающую ряд отдельных дисциплин и научных направлений. Традиционно в качестве отраслей психологии выделяют </w:t>
      </w:r>
      <w:r w:rsidRPr="000E34DE">
        <w:rPr>
          <w:rFonts w:ascii="Times New Roman" w:hAnsi="Times New Roman" w:cs="Times New Roman"/>
          <w:b/>
          <w:sz w:val="28"/>
          <w:szCs w:val="28"/>
        </w:rPr>
        <w:t>социальную, педагогическую, возрастную, инженерную психологию, психологию труда, клиническую психологию и психофизиологию, дифференциальную психологию.</w:t>
      </w:r>
    </w:p>
    <w:p w:rsidR="003B3287" w:rsidRDefault="00BE5A04" w:rsidP="00475C86">
      <w:pPr>
        <w:spacing w:after="0" w:line="240" w:lineRule="auto"/>
        <w:ind w:firstLine="709"/>
        <w:jc w:val="both"/>
        <w:rPr>
          <w:rFonts w:ascii="Times New Roman" w:hAnsi="Times New Roman" w:cs="Times New Roman"/>
          <w:sz w:val="28"/>
          <w:szCs w:val="28"/>
        </w:rPr>
      </w:pPr>
      <w:r w:rsidRPr="000E34DE">
        <w:rPr>
          <w:rFonts w:ascii="Times New Roman" w:hAnsi="Times New Roman" w:cs="Times New Roman"/>
          <w:b/>
          <w:sz w:val="28"/>
          <w:szCs w:val="28"/>
        </w:rPr>
        <w:t>Социальная психология</w:t>
      </w:r>
      <w:r w:rsidRPr="00BE5A04">
        <w:rPr>
          <w:rFonts w:ascii="Times New Roman" w:hAnsi="Times New Roman" w:cs="Times New Roman"/>
          <w:sz w:val="28"/>
          <w:szCs w:val="28"/>
        </w:rPr>
        <w:t xml:space="preserve"> изучает социально-психологические проявления личности человека, его взаимоотношения с людьми, с группой, психологическую совместимость людей, социально-психологические проявления в больших группах (действие радио, п</w:t>
      </w:r>
      <w:r>
        <w:rPr>
          <w:rFonts w:ascii="Times New Roman" w:hAnsi="Times New Roman" w:cs="Times New Roman"/>
          <w:sz w:val="28"/>
          <w:szCs w:val="28"/>
        </w:rPr>
        <w:t>рессы, моды, слухов на различ</w:t>
      </w:r>
      <w:r w:rsidRPr="00BE5A04">
        <w:rPr>
          <w:rFonts w:ascii="Times New Roman" w:hAnsi="Times New Roman" w:cs="Times New Roman"/>
          <w:sz w:val="28"/>
          <w:szCs w:val="28"/>
        </w:rPr>
        <w:t>ные общности людей).</w:t>
      </w:r>
    </w:p>
    <w:p w:rsidR="00BE5A04" w:rsidRPr="00BE5A04" w:rsidRDefault="00BE5A04" w:rsidP="00475C86">
      <w:pPr>
        <w:spacing w:after="0" w:line="240" w:lineRule="auto"/>
        <w:ind w:firstLine="709"/>
        <w:jc w:val="both"/>
        <w:rPr>
          <w:rFonts w:ascii="Times New Roman" w:hAnsi="Times New Roman" w:cs="Times New Roman"/>
          <w:sz w:val="28"/>
          <w:szCs w:val="28"/>
        </w:rPr>
      </w:pPr>
      <w:r w:rsidRPr="000E34DE">
        <w:rPr>
          <w:rFonts w:ascii="Times New Roman" w:hAnsi="Times New Roman" w:cs="Times New Roman"/>
          <w:b/>
          <w:sz w:val="28"/>
          <w:szCs w:val="28"/>
        </w:rPr>
        <w:t>Педагогическая психология</w:t>
      </w:r>
      <w:r w:rsidRPr="00BE5A04">
        <w:rPr>
          <w:rFonts w:ascii="Times New Roman" w:hAnsi="Times New Roman" w:cs="Times New Roman"/>
          <w:sz w:val="28"/>
          <w:szCs w:val="28"/>
        </w:rPr>
        <w:t xml:space="preserve"> изучает закономерности развития личности в</w:t>
      </w:r>
      <w:r w:rsidR="000E34DE">
        <w:rPr>
          <w:rFonts w:ascii="Times New Roman" w:hAnsi="Times New Roman" w:cs="Times New Roman"/>
          <w:sz w:val="28"/>
          <w:szCs w:val="28"/>
        </w:rPr>
        <w:t xml:space="preserve"> процессе обучения, воспитания.</w:t>
      </w:r>
    </w:p>
    <w:p w:rsidR="00BE5A04" w:rsidRPr="00BE5A04" w:rsidRDefault="00BE5A04" w:rsidP="00475C86">
      <w:pPr>
        <w:spacing w:after="0" w:line="240" w:lineRule="auto"/>
        <w:ind w:firstLine="709"/>
        <w:jc w:val="both"/>
        <w:rPr>
          <w:rFonts w:ascii="Times New Roman" w:hAnsi="Times New Roman" w:cs="Times New Roman"/>
          <w:sz w:val="28"/>
          <w:szCs w:val="28"/>
        </w:rPr>
      </w:pPr>
      <w:r w:rsidRPr="000E34DE">
        <w:rPr>
          <w:rFonts w:ascii="Times New Roman" w:hAnsi="Times New Roman" w:cs="Times New Roman"/>
          <w:b/>
          <w:sz w:val="28"/>
          <w:szCs w:val="28"/>
        </w:rPr>
        <w:t>Возрастная психология</w:t>
      </w:r>
      <w:r w:rsidRPr="00BE5A04">
        <w:rPr>
          <w:rFonts w:ascii="Times New Roman" w:hAnsi="Times New Roman" w:cs="Times New Roman"/>
          <w:sz w:val="28"/>
          <w:szCs w:val="28"/>
        </w:rPr>
        <w:t xml:space="preserve"> изучает закономерности развития нормального здорового человека, психологические особенности и закономерности, присущие каждому возрастному периоду: от младенчества до старости, и в связи с этим делится на детскую психологию, психологию юности и зрелого возраста, </w:t>
      </w:r>
      <w:proofErr w:type="spellStart"/>
      <w:r w:rsidRPr="00BE5A04">
        <w:rPr>
          <w:rFonts w:ascii="Times New Roman" w:hAnsi="Times New Roman" w:cs="Times New Roman"/>
          <w:sz w:val="28"/>
          <w:szCs w:val="28"/>
        </w:rPr>
        <w:t>геронтопсихологию</w:t>
      </w:r>
      <w:proofErr w:type="spellEnd"/>
      <w:r w:rsidRPr="00BE5A04">
        <w:rPr>
          <w:rFonts w:ascii="Times New Roman" w:hAnsi="Times New Roman" w:cs="Times New Roman"/>
          <w:sz w:val="28"/>
          <w:szCs w:val="28"/>
        </w:rPr>
        <w:t xml:space="preserve"> (психология старости).</w:t>
      </w:r>
    </w:p>
    <w:p w:rsidR="00BE5A04" w:rsidRDefault="00BE5A04" w:rsidP="00475C86">
      <w:pPr>
        <w:pBdr>
          <w:bottom w:val="single" w:sz="12" w:space="1" w:color="auto"/>
        </w:pBdr>
        <w:spacing w:after="0" w:line="240" w:lineRule="auto"/>
        <w:ind w:firstLine="709"/>
        <w:jc w:val="both"/>
        <w:rPr>
          <w:rFonts w:ascii="Times New Roman" w:hAnsi="Times New Roman" w:cs="Times New Roman"/>
          <w:sz w:val="28"/>
          <w:szCs w:val="28"/>
          <w:lang w:val="en-US"/>
        </w:rPr>
      </w:pPr>
      <w:r w:rsidRPr="00BE5A04">
        <w:rPr>
          <w:rFonts w:ascii="Times New Roman" w:hAnsi="Times New Roman" w:cs="Times New Roman"/>
          <w:sz w:val="28"/>
          <w:szCs w:val="28"/>
        </w:rPr>
        <w:t>Детская психология изучает развитие сознания, психических процессов, деятельности, всей личности растущего человека, условия ускорения развития.</w:t>
      </w:r>
    </w:p>
    <w:p w:rsidR="00B15927" w:rsidRDefault="00B15927" w:rsidP="00B15927">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3702843" cy="2421732"/>
            <wp:effectExtent l="19050" t="0" r="0" b="0"/>
            <wp:docPr id="13" name="Рисунок 13"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лгат\Desktop\Безымянный.jpg"/>
                    <pic:cNvPicPr>
                      <a:picLocks noChangeAspect="1" noChangeArrowheads="1"/>
                    </pic:cNvPicPr>
                  </pic:nvPicPr>
                  <pic:blipFill>
                    <a:blip r:embed="rId16" cstate="print"/>
                    <a:srcRect/>
                    <a:stretch>
                      <a:fillRect/>
                    </a:stretch>
                  </pic:blipFill>
                  <pic:spPr bwMode="auto">
                    <a:xfrm>
                      <a:off x="0" y="0"/>
                      <a:ext cx="3703144" cy="2421929"/>
                    </a:xfrm>
                    <a:prstGeom prst="rect">
                      <a:avLst/>
                    </a:prstGeom>
                    <a:noFill/>
                    <a:ln w="9525">
                      <a:noFill/>
                      <a:miter lim="800000"/>
                      <a:headEnd/>
                      <a:tailEnd/>
                    </a:ln>
                  </pic:spPr>
                </pic:pic>
              </a:graphicData>
            </a:graphic>
          </wp:inline>
        </w:drawing>
      </w:r>
    </w:p>
    <w:p w:rsidR="00B15927" w:rsidRPr="00B15927" w:rsidRDefault="00B15927"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33049C" w:rsidRPr="00BE5A04" w:rsidRDefault="0033049C" w:rsidP="00475C86">
      <w:pPr>
        <w:spacing w:after="0" w:line="240" w:lineRule="auto"/>
        <w:ind w:firstLine="709"/>
        <w:jc w:val="both"/>
        <w:rPr>
          <w:rFonts w:ascii="Times New Roman" w:hAnsi="Times New Roman" w:cs="Times New Roman"/>
          <w:sz w:val="28"/>
          <w:szCs w:val="28"/>
        </w:rPr>
      </w:pPr>
    </w:p>
    <w:p w:rsidR="0033049C" w:rsidRDefault="00BE5A04" w:rsidP="00475C86">
      <w:pPr>
        <w:spacing w:after="0" w:line="240" w:lineRule="auto"/>
        <w:ind w:firstLine="709"/>
        <w:jc w:val="both"/>
        <w:rPr>
          <w:rFonts w:ascii="Times New Roman" w:hAnsi="Times New Roman" w:cs="Times New Roman"/>
          <w:sz w:val="28"/>
          <w:szCs w:val="28"/>
        </w:rPr>
      </w:pPr>
      <w:r w:rsidRPr="00BE5A04">
        <w:rPr>
          <w:rFonts w:ascii="Times New Roman" w:hAnsi="Times New Roman" w:cs="Times New Roman"/>
          <w:sz w:val="28"/>
          <w:szCs w:val="28"/>
        </w:rPr>
        <w:t xml:space="preserve">Можно выделить ряд отраслей психологии, изучающих психологические проблемы конкретных видов человеческой деятельности: </w:t>
      </w:r>
      <w:r w:rsidRPr="000E34DE">
        <w:rPr>
          <w:rFonts w:ascii="Times New Roman" w:hAnsi="Times New Roman" w:cs="Times New Roman"/>
          <w:b/>
          <w:sz w:val="28"/>
          <w:szCs w:val="28"/>
        </w:rPr>
        <w:t>психология труда</w:t>
      </w:r>
      <w:r w:rsidRPr="00BE5A04">
        <w:rPr>
          <w:rFonts w:ascii="Times New Roman" w:hAnsi="Times New Roman" w:cs="Times New Roman"/>
          <w:sz w:val="28"/>
          <w:szCs w:val="28"/>
        </w:rPr>
        <w:t xml:space="preserve"> рассматривает психологические особенности трудовой деятельности человека, закономерности развития трудовых навыков. </w:t>
      </w:r>
      <w:r w:rsidRPr="000E34DE">
        <w:rPr>
          <w:rFonts w:ascii="Times New Roman" w:hAnsi="Times New Roman" w:cs="Times New Roman"/>
          <w:b/>
          <w:sz w:val="28"/>
          <w:szCs w:val="28"/>
        </w:rPr>
        <w:t>Инженерная психология</w:t>
      </w:r>
      <w:r w:rsidRPr="00BE5A04">
        <w:rPr>
          <w:rFonts w:ascii="Times New Roman" w:hAnsi="Times New Roman" w:cs="Times New Roman"/>
          <w:sz w:val="28"/>
          <w:szCs w:val="28"/>
        </w:rPr>
        <w:t xml:space="preserve"> изучает закономерности процессов взаимодействия человека и современной техники с целью использования их в практике проектирования, создания и эксплуатации автоматизированных систем управления, новых видов техники. </w:t>
      </w:r>
      <w:r w:rsidRPr="000E34DE">
        <w:rPr>
          <w:rFonts w:ascii="Times New Roman" w:hAnsi="Times New Roman" w:cs="Times New Roman"/>
          <w:b/>
          <w:sz w:val="28"/>
          <w:szCs w:val="28"/>
        </w:rPr>
        <w:t xml:space="preserve">Авиационная, космическая психология </w:t>
      </w:r>
      <w:r w:rsidRPr="00BE5A04">
        <w:rPr>
          <w:rFonts w:ascii="Times New Roman" w:hAnsi="Times New Roman" w:cs="Times New Roman"/>
          <w:sz w:val="28"/>
          <w:szCs w:val="28"/>
        </w:rPr>
        <w:t xml:space="preserve">как специфичные области инженерной психологии анализируют психологические особенности деятельности летчика, космонавта. </w:t>
      </w:r>
    </w:p>
    <w:p w:rsidR="0033049C" w:rsidRDefault="0033049C" w:rsidP="00475C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w:t>
      </w:r>
    </w:p>
    <w:p w:rsidR="0033049C" w:rsidRDefault="0033049C" w:rsidP="00475C86">
      <w:pPr>
        <w:spacing w:after="0" w:line="240" w:lineRule="auto"/>
        <w:ind w:firstLine="709"/>
        <w:jc w:val="both"/>
        <w:rPr>
          <w:rFonts w:ascii="Times New Roman" w:hAnsi="Times New Roman" w:cs="Times New Roman"/>
          <w:sz w:val="28"/>
          <w:szCs w:val="28"/>
        </w:rPr>
      </w:pPr>
    </w:p>
    <w:p w:rsidR="00BE5A04" w:rsidRPr="00BE5A04" w:rsidRDefault="00BE5A04" w:rsidP="00475C86">
      <w:pPr>
        <w:spacing w:after="0" w:line="240" w:lineRule="auto"/>
        <w:ind w:firstLine="709"/>
        <w:jc w:val="both"/>
        <w:rPr>
          <w:rFonts w:ascii="Times New Roman" w:hAnsi="Times New Roman" w:cs="Times New Roman"/>
          <w:sz w:val="28"/>
          <w:szCs w:val="28"/>
        </w:rPr>
      </w:pPr>
      <w:r w:rsidRPr="000E34DE">
        <w:rPr>
          <w:rFonts w:ascii="Times New Roman" w:hAnsi="Times New Roman" w:cs="Times New Roman"/>
          <w:b/>
          <w:sz w:val="28"/>
          <w:szCs w:val="28"/>
        </w:rPr>
        <w:t>Медицинская психология</w:t>
      </w:r>
      <w:r w:rsidRPr="00BE5A04">
        <w:rPr>
          <w:rFonts w:ascii="Times New Roman" w:hAnsi="Times New Roman" w:cs="Times New Roman"/>
          <w:sz w:val="28"/>
          <w:szCs w:val="28"/>
        </w:rPr>
        <w:t xml:space="preserve"> изучает психологические особенности деятельности врача и поведения больного, разрабатывает психологические методы лечения и психотерапии. В рамки </w:t>
      </w:r>
      <w:r w:rsidRPr="000E34DE">
        <w:rPr>
          <w:rFonts w:ascii="Times New Roman" w:hAnsi="Times New Roman" w:cs="Times New Roman"/>
          <w:b/>
          <w:sz w:val="28"/>
          <w:szCs w:val="28"/>
        </w:rPr>
        <w:t>клинической психологии,</w:t>
      </w:r>
      <w:r w:rsidRPr="00BE5A04">
        <w:rPr>
          <w:rFonts w:ascii="Times New Roman" w:hAnsi="Times New Roman" w:cs="Times New Roman"/>
          <w:sz w:val="28"/>
          <w:szCs w:val="28"/>
        </w:rPr>
        <w:t xml:space="preserve"> изучающей проявления и причины </w:t>
      </w:r>
      <w:r w:rsidR="000E34DE" w:rsidRPr="00BE5A04">
        <w:rPr>
          <w:rFonts w:ascii="Times New Roman" w:hAnsi="Times New Roman" w:cs="Times New Roman"/>
          <w:sz w:val="28"/>
          <w:szCs w:val="28"/>
        </w:rPr>
        <w:t>разнообразных</w:t>
      </w:r>
      <w:r w:rsidRPr="00BE5A04">
        <w:rPr>
          <w:rFonts w:ascii="Times New Roman" w:hAnsi="Times New Roman" w:cs="Times New Roman"/>
          <w:sz w:val="28"/>
          <w:szCs w:val="28"/>
        </w:rPr>
        <w:t xml:space="preserve"> нарушений в психике и поведении человека, а также происходящие во время различных болезней психические изменения, как более частное входит </w:t>
      </w:r>
      <w:r w:rsidRPr="000E34DE">
        <w:rPr>
          <w:rFonts w:ascii="Times New Roman" w:hAnsi="Times New Roman" w:cs="Times New Roman"/>
          <w:b/>
          <w:sz w:val="28"/>
          <w:szCs w:val="28"/>
        </w:rPr>
        <w:t>патопсихология</w:t>
      </w:r>
      <w:r w:rsidRPr="00BE5A04">
        <w:rPr>
          <w:rFonts w:ascii="Times New Roman" w:hAnsi="Times New Roman" w:cs="Times New Roman"/>
          <w:sz w:val="28"/>
          <w:szCs w:val="28"/>
        </w:rPr>
        <w:t>, которая изучает отклонения в развитии психики, распад психики при различных формах мозговой патологии.</w:t>
      </w:r>
    </w:p>
    <w:p w:rsidR="00BE5A04" w:rsidRPr="00BE5A04" w:rsidRDefault="00BE5A04" w:rsidP="00475C86">
      <w:pPr>
        <w:spacing w:after="0" w:line="240" w:lineRule="auto"/>
        <w:ind w:firstLine="709"/>
        <w:jc w:val="both"/>
        <w:rPr>
          <w:rFonts w:ascii="Times New Roman" w:hAnsi="Times New Roman" w:cs="Times New Roman"/>
          <w:sz w:val="28"/>
          <w:szCs w:val="28"/>
        </w:rPr>
      </w:pPr>
      <w:r w:rsidRPr="000E34DE">
        <w:rPr>
          <w:rFonts w:ascii="Times New Roman" w:hAnsi="Times New Roman" w:cs="Times New Roman"/>
          <w:b/>
          <w:sz w:val="28"/>
          <w:szCs w:val="28"/>
        </w:rPr>
        <w:t>Психофизиология</w:t>
      </w:r>
      <w:r w:rsidRPr="00BE5A04">
        <w:rPr>
          <w:rFonts w:ascii="Times New Roman" w:hAnsi="Times New Roman" w:cs="Times New Roman"/>
          <w:sz w:val="28"/>
          <w:szCs w:val="28"/>
        </w:rPr>
        <w:t xml:space="preserve"> изучает физиологические основы психической деятельности, а </w:t>
      </w:r>
      <w:r w:rsidRPr="000E34DE">
        <w:rPr>
          <w:rFonts w:ascii="Times New Roman" w:hAnsi="Times New Roman" w:cs="Times New Roman"/>
          <w:b/>
          <w:sz w:val="28"/>
          <w:szCs w:val="28"/>
        </w:rPr>
        <w:t>дифференциальная психология</w:t>
      </w:r>
      <w:r w:rsidRPr="00BE5A04">
        <w:rPr>
          <w:rFonts w:ascii="Times New Roman" w:hAnsi="Times New Roman" w:cs="Times New Roman"/>
          <w:sz w:val="28"/>
          <w:szCs w:val="28"/>
        </w:rPr>
        <w:t xml:space="preserve"> — индивидуальные различия в психике людей.</w:t>
      </w:r>
    </w:p>
    <w:p w:rsidR="0033049C" w:rsidRDefault="00BE5A04" w:rsidP="00475C86">
      <w:pPr>
        <w:pBdr>
          <w:bottom w:val="single" w:sz="12" w:space="1" w:color="auto"/>
        </w:pBdr>
        <w:spacing w:after="0" w:line="240" w:lineRule="auto"/>
        <w:ind w:firstLine="709"/>
        <w:jc w:val="both"/>
        <w:rPr>
          <w:rFonts w:ascii="Times New Roman" w:hAnsi="Times New Roman" w:cs="Times New Roman"/>
          <w:sz w:val="28"/>
          <w:szCs w:val="28"/>
        </w:rPr>
      </w:pPr>
      <w:r w:rsidRPr="000E34DE">
        <w:rPr>
          <w:rFonts w:ascii="Times New Roman" w:hAnsi="Times New Roman" w:cs="Times New Roman"/>
          <w:b/>
          <w:sz w:val="28"/>
          <w:szCs w:val="28"/>
        </w:rPr>
        <w:t>Юридическая психология</w:t>
      </w:r>
      <w:r w:rsidRPr="00BE5A04">
        <w:rPr>
          <w:rFonts w:ascii="Times New Roman" w:hAnsi="Times New Roman" w:cs="Times New Roman"/>
          <w:sz w:val="28"/>
          <w:szCs w:val="28"/>
        </w:rPr>
        <w:t xml:space="preserve"> изучает психологические особенности поведения участников уголовного процесса (психология свидетельских показаний, психологические требования к допросу и т. п.), психологические проблемы поведения и формирования личности преступника. </w:t>
      </w:r>
      <w:r w:rsidRPr="000E34DE">
        <w:rPr>
          <w:rFonts w:ascii="Times New Roman" w:hAnsi="Times New Roman" w:cs="Times New Roman"/>
          <w:b/>
          <w:sz w:val="28"/>
          <w:szCs w:val="28"/>
        </w:rPr>
        <w:t>Военная психология</w:t>
      </w:r>
      <w:r w:rsidRPr="00BE5A04">
        <w:rPr>
          <w:rFonts w:ascii="Times New Roman" w:hAnsi="Times New Roman" w:cs="Times New Roman"/>
          <w:sz w:val="28"/>
          <w:szCs w:val="28"/>
        </w:rPr>
        <w:t xml:space="preserve"> изучает поведение человека в условиях боевых действий.</w:t>
      </w:r>
    </w:p>
    <w:p w:rsidR="0033049C" w:rsidRDefault="0033049C" w:rsidP="00475C86">
      <w:pPr>
        <w:spacing w:after="0" w:line="240" w:lineRule="auto"/>
        <w:ind w:firstLine="709"/>
        <w:jc w:val="both"/>
        <w:rPr>
          <w:rFonts w:ascii="Times New Roman" w:hAnsi="Times New Roman" w:cs="Times New Roman"/>
          <w:sz w:val="28"/>
          <w:szCs w:val="28"/>
        </w:rPr>
      </w:pPr>
    </w:p>
    <w:p w:rsidR="000E34DE" w:rsidRDefault="00BE5A04" w:rsidP="00475C86">
      <w:pPr>
        <w:spacing w:after="0" w:line="240" w:lineRule="auto"/>
        <w:ind w:firstLine="709"/>
        <w:jc w:val="both"/>
        <w:rPr>
          <w:rFonts w:ascii="Times New Roman" w:hAnsi="Times New Roman" w:cs="Times New Roman"/>
          <w:sz w:val="28"/>
          <w:szCs w:val="28"/>
        </w:rPr>
      </w:pPr>
      <w:r w:rsidRPr="00BE5A04">
        <w:rPr>
          <w:rFonts w:ascii="Times New Roman" w:hAnsi="Times New Roman" w:cs="Times New Roman"/>
          <w:sz w:val="28"/>
          <w:szCs w:val="28"/>
        </w:rPr>
        <w:t xml:space="preserve"> </w:t>
      </w:r>
      <w:r w:rsidRPr="000E34DE">
        <w:rPr>
          <w:rFonts w:ascii="Times New Roman" w:hAnsi="Times New Roman" w:cs="Times New Roman"/>
          <w:b/>
          <w:sz w:val="28"/>
          <w:szCs w:val="28"/>
        </w:rPr>
        <w:t>Психология рекламы</w:t>
      </w:r>
      <w:r w:rsidRPr="00BE5A04">
        <w:rPr>
          <w:rFonts w:ascii="Times New Roman" w:hAnsi="Times New Roman" w:cs="Times New Roman"/>
          <w:sz w:val="28"/>
          <w:szCs w:val="28"/>
        </w:rPr>
        <w:t xml:space="preserve"> занимается оценкой нужд или ожиданий </w:t>
      </w:r>
      <w:r>
        <w:rPr>
          <w:rFonts w:ascii="Times New Roman" w:hAnsi="Times New Roman" w:cs="Times New Roman"/>
          <w:sz w:val="28"/>
          <w:szCs w:val="28"/>
        </w:rPr>
        <w:t>потребителей, разработкой психо</w:t>
      </w:r>
      <w:r w:rsidRPr="00BE5A04">
        <w:rPr>
          <w:rFonts w:ascii="Times New Roman" w:hAnsi="Times New Roman" w:cs="Times New Roman"/>
          <w:sz w:val="28"/>
          <w:szCs w:val="28"/>
        </w:rPr>
        <w:t xml:space="preserve">логических средств воздействия на людей с целью создания спроса на подлежащий сбыту продукт, будь то зубная паста или избирательная программа политического деятеля. </w:t>
      </w:r>
    </w:p>
    <w:p w:rsidR="00BE5A04" w:rsidRDefault="00BE5A04" w:rsidP="00475C86">
      <w:pPr>
        <w:spacing w:after="0" w:line="240" w:lineRule="auto"/>
        <w:ind w:firstLine="709"/>
        <w:jc w:val="both"/>
        <w:rPr>
          <w:rFonts w:ascii="Times New Roman" w:hAnsi="Times New Roman" w:cs="Times New Roman"/>
          <w:sz w:val="28"/>
          <w:szCs w:val="28"/>
        </w:rPr>
      </w:pPr>
      <w:r w:rsidRPr="000E34DE">
        <w:rPr>
          <w:rFonts w:ascii="Times New Roman" w:hAnsi="Times New Roman" w:cs="Times New Roman"/>
          <w:b/>
          <w:sz w:val="28"/>
          <w:szCs w:val="28"/>
        </w:rPr>
        <w:lastRenderedPageBreak/>
        <w:t>Психология религии</w:t>
      </w:r>
      <w:r w:rsidRPr="00BE5A04">
        <w:rPr>
          <w:rFonts w:ascii="Times New Roman" w:hAnsi="Times New Roman" w:cs="Times New Roman"/>
          <w:sz w:val="28"/>
          <w:szCs w:val="28"/>
        </w:rPr>
        <w:t xml:space="preserve"> пытается понять и объяснить поведение верующих в целом или представителей различных сект. </w:t>
      </w:r>
      <w:r w:rsidRPr="000E34DE">
        <w:rPr>
          <w:rFonts w:ascii="Times New Roman" w:hAnsi="Times New Roman" w:cs="Times New Roman"/>
          <w:b/>
          <w:sz w:val="28"/>
          <w:szCs w:val="28"/>
        </w:rPr>
        <w:t>Экологическая психология</w:t>
      </w:r>
      <w:r w:rsidRPr="00BE5A04">
        <w:rPr>
          <w:rFonts w:ascii="Times New Roman" w:hAnsi="Times New Roman" w:cs="Times New Roman"/>
          <w:sz w:val="28"/>
          <w:szCs w:val="28"/>
        </w:rPr>
        <w:t xml:space="preserve"> занимается изучением наиболее эффективных способов улучшения условий в населенных пунктах, где протекает деятельность человека. Особое внимание она уделяет проблемам шума, загрязнения среды токсичными веществами и отбросами и их влияния на психику человека, проблемам взаимовлияния природы и человека.</w:t>
      </w:r>
    </w:p>
    <w:p w:rsidR="00BE5A04" w:rsidRDefault="00BE5A04" w:rsidP="00475C86">
      <w:pPr>
        <w:pBdr>
          <w:bottom w:val="single" w:sz="12" w:space="1" w:color="auto"/>
        </w:pBdr>
        <w:spacing w:after="0" w:line="240" w:lineRule="auto"/>
        <w:ind w:firstLine="709"/>
        <w:jc w:val="both"/>
        <w:rPr>
          <w:rFonts w:ascii="Times New Roman" w:hAnsi="Times New Roman" w:cs="Times New Roman"/>
          <w:sz w:val="28"/>
          <w:szCs w:val="28"/>
        </w:rPr>
      </w:pPr>
      <w:r w:rsidRPr="00BE5A04">
        <w:rPr>
          <w:rFonts w:ascii="Times New Roman" w:hAnsi="Times New Roman" w:cs="Times New Roman"/>
          <w:sz w:val="28"/>
          <w:szCs w:val="28"/>
        </w:rPr>
        <w:t>Таким образом, для современной психологии характерен процесс дифференциации, порождающий значительную разветвленность психологии на отдельные отрасли, которые нередко весьма далеко расходятся и существенно отличаются друг от друга, хотя и сохраняют общий предмет исследования — факты, закономерности, механизмы психики.</w:t>
      </w:r>
    </w:p>
    <w:p w:rsidR="0033049C" w:rsidRPr="00854CFC" w:rsidRDefault="0033049C" w:rsidP="00475C86">
      <w:pPr>
        <w:spacing w:after="0" w:line="240" w:lineRule="auto"/>
        <w:ind w:firstLine="709"/>
        <w:jc w:val="both"/>
        <w:rPr>
          <w:rFonts w:ascii="Times New Roman" w:hAnsi="Times New Roman" w:cs="Times New Roman"/>
          <w:sz w:val="28"/>
          <w:szCs w:val="28"/>
        </w:rPr>
      </w:pPr>
    </w:p>
    <w:p w:rsidR="00B8170E" w:rsidRDefault="000E2885" w:rsidP="00475C86">
      <w:pPr>
        <w:spacing w:after="0" w:line="240" w:lineRule="auto"/>
        <w:ind w:firstLine="709"/>
        <w:jc w:val="both"/>
        <w:rPr>
          <w:rFonts w:ascii="Times New Roman" w:hAnsi="Times New Roman" w:cs="Times New Roman"/>
          <w:sz w:val="28"/>
          <w:szCs w:val="28"/>
        </w:rPr>
      </w:pPr>
      <w:r w:rsidRPr="000E2885">
        <w:rPr>
          <w:rFonts w:ascii="Times New Roman" w:hAnsi="Times New Roman" w:cs="Times New Roman"/>
          <w:sz w:val="28"/>
          <w:szCs w:val="28"/>
        </w:rPr>
        <w:t>Психологические знания</w:t>
      </w:r>
      <w:r>
        <w:rPr>
          <w:rFonts w:ascii="Times New Roman" w:hAnsi="Times New Roman" w:cs="Times New Roman"/>
          <w:sz w:val="28"/>
          <w:szCs w:val="28"/>
        </w:rPr>
        <w:t xml:space="preserve"> играют огромную роль в становлении современной личности и модернизации общественного сознания. </w:t>
      </w:r>
    </w:p>
    <w:p w:rsidR="00B8170E" w:rsidRDefault="000E2885" w:rsidP="00B817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B8170E" w:rsidRPr="00BA5045">
        <w:rPr>
          <w:rFonts w:ascii="Times New Roman" w:hAnsi="Times New Roman" w:cs="Times New Roman"/>
          <w:sz w:val="28"/>
          <w:szCs w:val="28"/>
        </w:rPr>
        <w:t xml:space="preserve">В современном мире </w:t>
      </w:r>
      <w:r w:rsidR="00B8170E">
        <w:rPr>
          <w:rFonts w:ascii="Times New Roman" w:hAnsi="Times New Roman" w:cs="Times New Roman"/>
          <w:sz w:val="28"/>
          <w:szCs w:val="28"/>
        </w:rPr>
        <w:t xml:space="preserve">знания – статичны, они быстро устаревают. </w:t>
      </w:r>
      <w:r w:rsidR="00B8170E" w:rsidRPr="00BA5045">
        <w:rPr>
          <w:rFonts w:ascii="Times New Roman" w:hAnsi="Times New Roman" w:cs="Times New Roman"/>
          <w:sz w:val="28"/>
          <w:szCs w:val="28"/>
        </w:rPr>
        <w:t xml:space="preserve"> Гораздо важнее — уметь добыть необходимую информацию в нужный момент. </w:t>
      </w:r>
    </w:p>
    <w:p w:rsidR="00B8170E" w:rsidRDefault="00B8170E" w:rsidP="00F15FF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сегодняшний день актуальным является овладение так называемыми «мягкими» навыками («</w:t>
      </w:r>
      <w:proofErr w:type="spellStart"/>
      <w:r w:rsidRPr="00BA5045">
        <w:rPr>
          <w:rFonts w:ascii="Times New Roman" w:hAnsi="Times New Roman" w:cs="Times New Roman"/>
          <w:sz w:val="28"/>
          <w:szCs w:val="28"/>
        </w:rPr>
        <w:t>soft</w:t>
      </w:r>
      <w:proofErr w:type="spellEnd"/>
      <w:r w:rsidRPr="00BA5045">
        <w:rPr>
          <w:rFonts w:ascii="Times New Roman" w:hAnsi="Times New Roman" w:cs="Times New Roman"/>
          <w:sz w:val="28"/>
          <w:szCs w:val="28"/>
        </w:rPr>
        <w:t xml:space="preserve"> </w:t>
      </w:r>
      <w:proofErr w:type="spellStart"/>
      <w:r w:rsidRPr="00BA5045">
        <w:rPr>
          <w:rFonts w:ascii="Times New Roman" w:hAnsi="Times New Roman" w:cs="Times New Roman"/>
          <w:sz w:val="28"/>
          <w:szCs w:val="28"/>
        </w:rPr>
        <w:t>skills</w:t>
      </w:r>
      <w:proofErr w:type="spellEnd"/>
      <w:r>
        <w:rPr>
          <w:rFonts w:ascii="Times New Roman" w:hAnsi="Times New Roman" w:cs="Times New Roman"/>
          <w:sz w:val="28"/>
          <w:szCs w:val="28"/>
        </w:rPr>
        <w:t>»).</w:t>
      </w:r>
      <w:r w:rsidRPr="00BA5045">
        <w:rPr>
          <w:rFonts w:ascii="Times New Roman" w:hAnsi="Times New Roman" w:cs="Times New Roman"/>
          <w:sz w:val="28"/>
          <w:szCs w:val="28"/>
        </w:rPr>
        <w:t xml:space="preserve"> </w:t>
      </w:r>
      <w:r w:rsidRPr="0072508C">
        <w:rPr>
          <w:rFonts w:ascii="Times New Roman" w:hAnsi="Times New Roman" w:cs="Times New Roman"/>
          <w:sz w:val="28"/>
          <w:szCs w:val="28"/>
        </w:rPr>
        <w:t>Долгое время считалось, что</w:t>
      </w:r>
      <w:r>
        <w:rPr>
          <w:rFonts w:ascii="Times New Roman" w:hAnsi="Times New Roman" w:cs="Times New Roman"/>
          <w:sz w:val="28"/>
          <w:szCs w:val="28"/>
        </w:rPr>
        <w:t xml:space="preserve"> высшее профессиональное образование должно, прежде всего, формировать</w:t>
      </w:r>
      <w:r w:rsidRPr="0072508C">
        <w:rPr>
          <w:rFonts w:ascii="Times New Roman" w:hAnsi="Times New Roman" w:cs="Times New Roman"/>
          <w:sz w:val="28"/>
          <w:szCs w:val="28"/>
        </w:rPr>
        <w:t xml:space="preserve"> </w:t>
      </w:r>
      <w:r>
        <w:rPr>
          <w:rFonts w:ascii="Times New Roman" w:hAnsi="Times New Roman" w:cs="Times New Roman"/>
          <w:sz w:val="28"/>
          <w:szCs w:val="28"/>
        </w:rPr>
        <w:t xml:space="preserve"> твердые навыки («</w:t>
      </w:r>
      <w:proofErr w:type="spellStart"/>
      <w:r w:rsidRPr="0072508C">
        <w:rPr>
          <w:rFonts w:ascii="Times New Roman" w:hAnsi="Times New Roman" w:cs="Times New Roman"/>
          <w:sz w:val="28"/>
          <w:szCs w:val="28"/>
        </w:rPr>
        <w:t>hard</w:t>
      </w:r>
      <w:proofErr w:type="spellEnd"/>
      <w:r w:rsidRPr="0072508C">
        <w:rPr>
          <w:rFonts w:ascii="Times New Roman" w:hAnsi="Times New Roman" w:cs="Times New Roman"/>
          <w:sz w:val="28"/>
          <w:szCs w:val="28"/>
        </w:rPr>
        <w:t xml:space="preserve"> </w:t>
      </w:r>
      <w:proofErr w:type="spellStart"/>
      <w:r w:rsidRPr="0072508C">
        <w:rPr>
          <w:rFonts w:ascii="Times New Roman" w:hAnsi="Times New Roman" w:cs="Times New Roman"/>
          <w:sz w:val="28"/>
          <w:szCs w:val="28"/>
        </w:rPr>
        <w:t>skills</w:t>
      </w:r>
      <w:proofErr w:type="spellEnd"/>
      <w:r>
        <w:rPr>
          <w:rFonts w:ascii="Times New Roman" w:hAnsi="Times New Roman" w:cs="Times New Roman"/>
          <w:sz w:val="28"/>
          <w:szCs w:val="28"/>
        </w:rPr>
        <w:t>») или профессиональные навыки.</w:t>
      </w:r>
      <w:r w:rsidRPr="0072508C">
        <w:rPr>
          <w:rFonts w:ascii="Times New Roman" w:hAnsi="Times New Roman" w:cs="Times New Roman"/>
          <w:sz w:val="28"/>
          <w:szCs w:val="28"/>
        </w:rPr>
        <w:t xml:space="preserve"> </w:t>
      </w:r>
    </w:p>
    <w:p w:rsidR="00B8170E" w:rsidRDefault="00B8170E" w:rsidP="00B8170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Исследования показали, что в</w:t>
      </w:r>
      <w:r w:rsidRPr="00BA5045">
        <w:rPr>
          <w:rFonts w:ascii="Times New Roman" w:hAnsi="Times New Roman" w:cs="Times New Roman"/>
          <w:sz w:val="28"/>
          <w:szCs w:val="28"/>
        </w:rPr>
        <w:t>клад твёрдых</w:t>
      </w:r>
      <w:r>
        <w:rPr>
          <w:rFonts w:ascii="Times New Roman" w:hAnsi="Times New Roman" w:cs="Times New Roman"/>
          <w:sz w:val="28"/>
          <w:szCs w:val="28"/>
        </w:rPr>
        <w:t xml:space="preserve"> навыков</w:t>
      </w:r>
      <w:r w:rsidRPr="00BA5045">
        <w:rPr>
          <w:rFonts w:ascii="Times New Roman" w:hAnsi="Times New Roman" w:cs="Times New Roman"/>
          <w:sz w:val="28"/>
          <w:szCs w:val="28"/>
        </w:rPr>
        <w:t xml:space="preserve"> в профессиональную успешность сотрудника составляет всего 15%, тогда как мягкие определяют оставшиеся 85%. </w:t>
      </w:r>
    </w:p>
    <w:p w:rsidR="00B8170E" w:rsidRDefault="00B8170E" w:rsidP="00B8170E">
      <w:pPr>
        <w:pBdr>
          <w:bottom w:val="single" w:sz="12" w:space="1" w:color="auto"/>
        </w:pBdr>
        <w:spacing w:after="0" w:line="240" w:lineRule="auto"/>
        <w:jc w:val="both"/>
        <w:rPr>
          <w:rFonts w:ascii="Times New Roman" w:hAnsi="Times New Roman" w:cs="Times New Roman"/>
          <w:sz w:val="28"/>
          <w:szCs w:val="28"/>
          <w:lang w:val="en-US"/>
        </w:rPr>
      </w:pPr>
      <w:r w:rsidRPr="00BA5045">
        <w:rPr>
          <w:rFonts w:ascii="Times New Roman" w:hAnsi="Times New Roman" w:cs="Times New Roman"/>
          <w:sz w:val="28"/>
          <w:szCs w:val="28"/>
        </w:rPr>
        <w:t xml:space="preserve"> </w:t>
      </w:r>
      <w:r>
        <w:rPr>
          <w:rFonts w:ascii="Times New Roman" w:hAnsi="Times New Roman" w:cs="Times New Roman"/>
          <w:sz w:val="28"/>
          <w:szCs w:val="28"/>
        </w:rPr>
        <w:tab/>
        <w:t>Д</w:t>
      </w:r>
      <w:r w:rsidRPr="00BA5045">
        <w:rPr>
          <w:rFonts w:ascii="Times New Roman" w:hAnsi="Times New Roman" w:cs="Times New Roman"/>
          <w:sz w:val="28"/>
          <w:szCs w:val="28"/>
        </w:rPr>
        <w:t xml:space="preserve">олговременный и стабильный успех руководителей компаний в работе на 75% определяется </w:t>
      </w:r>
      <w:proofErr w:type="spellStart"/>
      <w:r w:rsidRPr="00BA5045">
        <w:rPr>
          <w:rFonts w:ascii="Times New Roman" w:hAnsi="Times New Roman" w:cs="Times New Roman"/>
          <w:sz w:val="28"/>
          <w:szCs w:val="28"/>
        </w:rPr>
        <w:t>soft</w:t>
      </w:r>
      <w:proofErr w:type="spellEnd"/>
      <w:r w:rsidRPr="00BA5045">
        <w:rPr>
          <w:rFonts w:ascii="Times New Roman" w:hAnsi="Times New Roman" w:cs="Times New Roman"/>
          <w:sz w:val="28"/>
          <w:szCs w:val="28"/>
        </w:rPr>
        <w:t xml:space="preserve"> </w:t>
      </w:r>
      <w:proofErr w:type="spellStart"/>
      <w:r w:rsidRPr="00BA5045">
        <w:rPr>
          <w:rFonts w:ascii="Times New Roman" w:hAnsi="Times New Roman" w:cs="Times New Roman"/>
          <w:sz w:val="28"/>
          <w:szCs w:val="28"/>
        </w:rPr>
        <w:t>skills</w:t>
      </w:r>
      <w:proofErr w:type="spellEnd"/>
      <w:r w:rsidRPr="00BA5045">
        <w:rPr>
          <w:rFonts w:ascii="Times New Roman" w:hAnsi="Times New Roman" w:cs="Times New Roman"/>
          <w:sz w:val="28"/>
          <w:szCs w:val="28"/>
        </w:rPr>
        <w:t xml:space="preserve"> и только на 25% – </w:t>
      </w:r>
      <w:proofErr w:type="spellStart"/>
      <w:r w:rsidRPr="00BA5045">
        <w:rPr>
          <w:rFonts w:ascii="Times New Roman" w:hAnsi="Times New Roman" w:cs="Times New Roman"/>
          <w:sz w:val="28"/>
          <w:szCs w:val="28"/>
        </w:rPr>
        <w:t>hard</w:t>
      </w:r>
      <w:proofErr w:type="spellEnd"/>
      <w:r w:rsidRPr="00BA5045">
        <w:rPr>
          <w:rFonts w:ascii="Times New Roman" w:hAnsi="Times New Roman" w:cs="Times New Roman"/>
          <w:sz w:val="28"/>
          <w:szCs w:val="28"/>
        </w:rPr>
        <w:t xml:space="preserve"> </w:t>
      </w:r>
      <w:proofErr w:type="spellStart"/>
      <w:r w:rsidRPr="00BA5045">
        <w:rPr>
          <w:rFonts w:ascii="Times New Roman" w:hAnsi="Times New Roman" w:cs="Times New Roman"/>
          <w:sz w:val="28"/>
          <w:szCs w:val="28"/>
        </w:rPr>
        <w:t>skills</w:t>
      </w:r>
      <w:proofErr w:type="spellEnd"/>
      <w:r w:rsidRPr="00BA5045">
        <w:rPr>
          <w:rFonts w:ascii="Times New Roman" w:hAnsi="Times New Roman" w:cs="Times New Roman"/>
          <w:sz w:val="28"/>
          <w:szCs w:val="28"/>
        </w:rPr>
        <w:t>.</w:t>
      </w:r>
    </w:p>
    <w:p w:rsidR="00B15927" w:rsidRDefault="00B15927" w:rsidP="00B8170E">
      <w:pPr>
        <w:pBdr>
          <w:bottom w:val="single" w:sz="12" w:space="1" w:color="auto"/>
        </w:pBdr>
        <w:spacing w:after="0" w:line="240" w:lineRule="auto"/>
        <w:jc w:val="both"/>
        <w:rPr>
          <w:rFonts w:ascii="Times New Roman" w:hAnsi="Times New Roman" w:cs="Times New Roman"/>
          <w:sz w:val="28"/>
          <w:szCs w:val="28"/>
          <w:lang w:val="en-US"/>
        </w:rPr>
      </w:pPr>
    </w:p>
    <w:p w:rsidR="00B15927" w:rsidRDefault="00B15927" w:rsidP="00B8170E">
      <w:pPr>
        <w:pBdr>
          <w:bottom w:val="single" w:sz="12" w:space="1" w:color="auto"/>
        </w:pBd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888582" cy="2643188"/>
            <wp:effectExtent l="19050" t="0" r="0" b="0"/>
            <wp:docPr id="14" name="Рисунок 14"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лгат\Desktop\Безымянный.jpg"/>
                    <pic:cNvPicPr>
                      <a:picLocks noChangeAspect="1" noChangeArrowheads="1"/>
                    </pic:cNvPicPr>
                  </pic:nvPicPr>
                  <pic:blipFill>
                    <a:blip r:embed="rId17" cstate="print"/>
                    <a:srcRect/>
                    <a:stretch>
                      <a:fillRect/>
                    </a:stretch>
                  </pic:blipFill>
                  <pic:spPr bwMode="auto">
                    <a:xfrm>
                      <a:off x="0" y="0"/>
                      <a:ext cx="3888582" cy="2643188"/>
                    </a:xfrm>
                    <a:prstGeom prst="rect">
                      <a:avLst/>
                    </a:prstGeom>
                    <a:noFill/>
                    <a:ln w="9525">
                      <a:noFill/>
                      <a:miter lim="800000"/>
                      <a:headEnd/>
                      <a:tailEnd/>
                    </a:ln>
                  </pic:spPr>
                </pic:pic>
              </a:graphicData>
            </a:graphic>
          </wp:inline>
        </w:drawing>
      </w:r>
    </w:p>
    <w:p w:rsidR="00B15927" w:rsidRDefault="00B15927" w:rsidP="00B8170E">
      <w:pPr>
        <w:pBdr>
          <w:bottom w:val="single" w:sz="12" w:space="1" w:color="auto"/>
        </w:pBdr>
        <w:spacing w:after="0" w:line="240" w:lineRule="auto"/>
        <w:jc w:val="both"/>
        <w:rPr>
          <w:rFonts w:ascii="Times New Roman" w:hAnsi="Times New Roman" w:cs="Times New Roman"/>
          <w:sz w:val="28"/>
          <w:szCs w:val="28"/>
          <w:lang w:val="en-US"/>
        </w:rPr>
      </w:pPr>
    </w:p>
    <w:p w:rsidR="00B15927" w:rsidRDefault="00B15927" w:rsidP="00B8170E">
      <w:pPr>
        <w:pBdr>
          <w:bottom w:val="single" w:sz="12" w:space="1" w:color="auto"/>
        </w:pBdr>
        <w:spacing w:after="0" w:line="240" w:lineRule="auto"/>
        <w:jc w:val="both"/>
        <w:rPr>
          <w:rFonts w:ascii="Times New Roman" w:hAnsi="Times New Roman" w:cs="Times New Roman"/>
          <w:sz w:val="28"/>
          <w:szCs w:val="28"/>
          <w:lang w:val="en-US"/>
        </w:rPr>
      </w:pPr>
    </w:p>
    <w:p w:rsidR="00B15927" w:rsidRPr="00B15927" w:rsidRDefault="00B15927" w:rsidP="00B8170E">
      <w:pPr>
        <w:pBdr>
          <w:bottom w:val="single" w:sz="12" w:space="1" w:color="auto"/>
        </w:pBdr>
        <w:spacing w:after="0" w:line="240" w:lineRule="auto"/>
        <w:jc w:val="both"/>
        <w:rPr>
          <w:rFonts w:ascii="Times New Roman" w:hAnsi="Times New Roman" w:cs="Times New Roman"/>
          <w:sz w:val="28"/>
          <w:szCs w:val="28"/>
          <w:lang w:val="en-US"/>
        </w:rPr>
      </w:pPr>
    </w:p>
    <w:p w:rsidR="0033049C" w:rsidRDefault="0033049C" w:rsidP="00B8170E">
      <w:pPr>
        <w:spacing w:after="0" w:line="240" w:lineRule="auto"/>
        <w:jc w:val="both"/>
        <w:rPr>
          <w:rFonts w:ascii="Times New Roman" w:hAnsi="Times New Roman" w:cs="Times New Roman"/>
          <w:sz w:val="28"/>
          <w:szCs w:val="28"/>
        </w:rPr>
      </w:pPr>
    </w:p>
    <w:p w:rsidR="00B67139" w:rsidRDefault="00B67139" w:rsidP="00B67139">
      <w:pPr>
        <w:spacing w:after="0" w:line="240" w:lineRule="auto"/>
        <w:ind w:firstLine="708"/>
        <w:jc w:val="both"/>
        <w:rPr>
          <w:rFonts w:ascii="Times New Roman" w:hAnsi="Times New Roman" w:cs="Times New Roman"/>
          <w:sz w:val="28"/>
          <w:szCs w:val="28"/>
        </w:rPr>
      </w:pPr>
      <w:r w:rsidRPr="00BA5045">
        <w:rPr>
          <w:rFonts w:ascii="Times New Roman" w:hAnsi="Times New Roman" w:cs="Times New Roman"/>
          <w:b/>
          <w:sz w:val="28"/>
          <w:szCs w:val="28"/>
        </w:rPr>
        <w:t>Твёрдые навыки</w:t>
      </w:r>
      <w:r w:rsidRPr="00BA5045">
        <w:rPr>
          <w:rFonts w:ascii="Times New Roman" w:hAnsi="Times New Roman" w:cs="Times New Roman"/>
          <w:sz w:val="28"/>
          <w:szCs w:val="28"/>
        </w:rPr>
        <w:t xml:space="preserve"> – это те, которые легко наблюдать, измерить и продемонстрировать. Например, умение решать математические задачи, умение читать, владение английским языком, умение ездить на велосипеде. </w:t>
      </w:r>
      <w:r w:rsidRPr="00BA5045">
        <w:rPr>
          <w:rFonts w:ascii="Times New Roman" w:hAnsi="Times New Roman" w:cs="Times New Roman"/>
          <w:sz w:val="28"/>
          <w:szCs w:val="28"/>
        </w:rPr>
        <w:lastRenderedPageBreak/>
        <w:t>Бухгалтер должен владеть навыками составления бюджета, автослесарь</w:t>
      </w:r>
      <w:r>
        <w:rPr>
          <w:rFonts w:ascii="Times New Roman" w:hAnsi="Times New Roman" w:cs="Times New Roman"/>
          <w:sz w:val="28"/>
          <w:szCs w:val="28"/>
        </w:rPr>
        <w:t xml:space="preserve"> осуществлять ремонт автомобиля,</w:t>
      </w:r>
      <w:r w:rsidRPr="00BA5045">
        <w:t xml:space="preserve"> </w:t>
      </w:r>
      <w:r w:rsidRPr="00BA5045">
        <w:rPr>
          <w:rFonts w:ascii="Times New Roman" w:hAnsi="Times New Roman" w:cs="Times New Roman"/>
          <w:sz w:val="28"/>
          <w:szCs w:val="28"/>
        </w:rPr>
        <w:t>управление автомобилем, знание языка программирования и т. д. Твёрдые навыки необходимы, чтобы эффективно заниматься определенным видом деятельности.</w:t>
      </w:r>
    </w:p>
    <w:p w:rsidR="00B67139" w:rsidRDefault="00B67139" w:rsidP="00B67139">
      <w:pPr>
        <w:spacing w:after="0" w:line="240" w:lineRule="auto"/>
        <w:jc w:val="both"/>
        <w:rPr>
          <w:rFonts w:ascii="Times New Roman" w:hAnsi="Times New Roman" w:cs="Times New Roman"/>
          <w:sz w:val="28"/>
          <w:szCs w:val="28"/>
        </w:rPr>
      </w:pPr>
      <w:r w:rsidRPr="00BA5045">
        <w:rPr>
          <w:rFonts w:ascii="Times New Roman" w:hAnsi="Times New Roman" w:cs="Times New Roman"/>
          <w:b/>
          <w:sz w:val="28"/>
          <w:szCs w:val="28"/>
        </w:rPr>
        <w:t xml:space="preserve"> </w:t>
      </w:r>
      <w:r>
        <w:rPr>
          <w:rFonts w:ascii="Times New Roman" w:hAnsi="Times New Roman" w:cs="Times New Roman"/>
          <w:b/>
          <w:sz w:val="28"/>
          <w:szCs w:val="28"/>
        </w:rPr>
        <w:tab/>
      </w:r>
      <w:r w:rsidRPr="00BA5045">
        <w:rPr>
          <w:rFonts w:ascii="Times New Roman" w:hAnsi="Times New Roman" w:cs="Times New Roman"/>
          <w:b/>
          <w:sz w:val="28"/>
          <w:szCs w:val="28"/>
        </w:rPr>
        <w:t>Мягкие навыки</w:t>
      </w:r>
      <w:r w:rsidRPr="00BA5045">
        <w:rPr>
          <w:rFonts w:ascii="Times New Roman" w:hAnsi="Times New Roman" w:cs="Times New Roman"/>
          <w:sz w:val="28"/>
          <w:szCs w:val="28"/>
        </w:rPr>
        <w:t xml:space="preserve"> – это социальные навыки. Они не столь очевидно измеряемы, как твёрдые, но, именно, они наиболее эффективно помогают продемонстрировать и применить твёрдые навыки. Мягкие навыки необходимы в любом виде деятельности. </w:t>
      </w:r>
      <w:r>
        <w:rPr>
          <w:rFonts w:ascii="Times New Roman" w:hAnsi="Times New Roman" w:cs="Times New Roman"/>
          <w:sz w:val="28"/>
          <w:szCs w:val="28"/>
        </w:rPr>
        <w:t>К ним можно отнести следующие навыки.</w:t>
      </w:r>
      <w:r w:rsidRPr="00BA5045">
        <w:rPr>
          <w:rFonts w:ascii="Times New Roman" w:hAnsi="Times New Roman" w:cs="Times New Roman"/>
          <w:sz w:val="28"/>
          <w:szCs w:val="28"/>
        </w:rPr>
        <w:t xml:space="preserve"> </w:t>
      </w:r>
    </w:p>
    <w:p w:rsidR="00B67139" w:rsidRPr="00BA5045" w:rsidRDefault="00B67139" w:rsidP="00B67139">
      <w:pPr>
        <w:spacing w:after="0" w:line="240" w:lineRule="auto"/>
        <w:jc w:val="both"/>
        <w:rPr>
          <w:rFonts w:ascii="Times New Roman" w:hAnsi="Times New Roman" w:cs="Times New Roman"/>
          <w:b/>
          <w:sz w:val="28"/>
          <w:szCs w:val="28"/>
        </w:rPr>
      </w:pPr>
      <w:r w:rsidRPr="00BA5045">
        <w:rPr>
          <w:rFonts w:ascii="Times New Roman" w:hAnsi="Times New Roman" w:cs="Times New Roman"/>
          <w:b/>
          <w:sz w:val="28"/>
          <w:szCs w:val="28"/>
        </w:rPr>
        <w:t>1. Коммуникативные навыки</w:t>
      </w:r>
    </w:p>
    <w:p w:rsidR="00B67139" w:rsidRDefault="00B67139" w:rsidP="00B67139">
      <w:pPr>
        <w:spacing w:after="0" w:line="240" w:lineRule="auto"/>
        <w:jc w:val="both"/>
        <w:rPr>
          <w:rFonts w:ascii="Times New Roman" w:hAnsi="Times New Roman" w:cs="Times New Roman"/>
          <w:sz w:val="28"/>
          <w:szCs w:val="28"/>
        </w:rPr>
      </w:pPr>
      <w:r w:rsidRPr="00BA5045">
        <w:rPr>
          <w:rFonts w:ascii="Times New Roman" w:hAnsi="Times New Roman" w:cs="Times New Roman"/>
          <w:sz w:val="28"/>
          <w:szCs w:val="28"/>
        </w:rPr>
        <w:t>Умение презентовать себя, идею, проект и быть интересным собеседником необычайно важно сегодня.</w:t>
      </w:r>
    </w:p>
    <w:p w:rsidR="00B67139" w:rsidRPr="00BA5045" w:rsidRDefault="00B67139" w:rsidP="00B67139">
      <w:pPr>
        <w:spacing w:after="0" w:line="240" w:lineRule="auto"/>
        <w:jc w:val="both"/>
        <w:rPr>
          <w:rFonts w:ascii="Times New Roman" w:hAnsi="Times New Roman" w:cs="Times New Roman"/>
          <w:b/>
          <w:sz w:val="28"/>
          <w:szCs w:val="28"/>
        </w:rPr>
      </w:pPr>
      <w:r w:rsidRPr="00BA5045">
        <w:rPr>
          <w:rFonts w:ascii="Times New Roman" w:hAnsi="Times New Roman" w:cs="Times New Roman"/>
          <w:b/>
          <w:sz w:val="28"/>
          <w:szCs w:val="28"/>
        </w:rPr>
        <w:t>2. Аналитическое и критическое мышление</w:t>
      </w:r>
    </w:p>
    <w:p w:rsidR="00B67139" w:rsidRDefault="00B67139" w:rsidP="00B67139">
      <w:pPr>
        <w:spacing w:after="0" w:line="240" w:lineRule="auto"/>
        <w:jc w:val="both"/>
        <w:rPr>
          <w:rFonts w:ascii="Times New Roman" w:hAnsi="Times New Roman" w:cs="Times New Roman"/>
          <w:sz w:val="28"/>
          <w:szCs w:val="28"/>
        </w:rPr>
      </w:pPr>
      <w:r w:rsidRPr="00BA5045">
        <w:rPr>
          <w:rFonts w:ascii="Times New Roman" w:hAnsi="Times New Roman" w:cs="Times New Roman"/>
          <w:sz w:val="28"/>
          <w:szCs w:val="28"/>
        </w:rPr>
        <w:t>Умения задавать вопросы, доказывать фактами, нешаблонно мыслить сейчас по-прежнему не хватает, особенно молодым специалистам.</w:t>
      </w:r>
    </w:p>
    <w:p w:rsidR="00B67139" w:rsidRPr="00BA5045" w:rsidRDefault="00B67139" w:rsidP="00B67139">
      <w:pPr>
        <w:spacing w:after="0" w:line="240" w:lineRule="auto"/>
        <w:jc w:val="both"/>
        <w:rPr>
          <w:rFonts w:ascii="Times New Roman" w:hAnsi="Times New Roman" w:cs="Times New Roman"/>
          <w:b/>
          <w:sz w:val="28"/>
          <w:szCs w:val="28"/>
        </w:rPr>
      </w:pPr>
      <w:r w:rsidRPr="00BA5045">
        <w:rPr>
          <w:rFonts w:ascii="Times New Roman" w:hAnsi="Times New Roman" w:cs="Times New Roman"/>
          <w:b/>
          <w:sz w:val="28"/>
          <w:szCs w:val="28"/>
        </w:rPr>
        <w:t>3. Умение слушать</w:t>
      </w:r>
    </w:p>
    <w:p w:rsidR="00B67139" w:rsidRDefault="00B67139" w:rsidP="00B67139">
      <w:pPr>
        <w:spacing w:after="0" w:line="240" w:lineRule="auto"/>
        <w:jc w:val="both"/>
        <w:rPr>
          <w:rFonts w:ascii="Times New Roman" w:hAnsi="Times New Roman" w:cs="Times New Roman"/>
          <w:sz w:val="28"/>
          <w:szCs w:val="28"/>
        </w:rPr>
      </w:pPr>
      <w:r w:rsidRPr="00BA5045">
        <w:rPr>
          <w:rFonts w:ascii="Times New Roman" w:hAnsi="Times New Roman" w:cs="Times New Roman"/>
          <w:sz w:val="28"/>
          <w:szCs w:val="28"/>
        </w:rPr>
        <w:t>Важно не только знать, как стать хорошим слушателем, но и уметь слышать то, что вам говорят.</w:t>
      </w:r>
    </w:p>
    <w:p w:rsidR="00B67139" w:rsidRPr="00BA5045" w:rsidRDefault="00B67139" w:rsidP="00B67139">
      <w:pPr>
        <w:spacing w:after="0" w:line="240" w:lineRule="auto"/>
        <w:jc w:val="both"/>
        <w:rPr>
          <w:rFonts w:ascii="Times New Roman" w:hAnsi="Times New Roman" w:cs="Times New Roman"/>
          <w:b/>
          <w:sz w:val="28"/>
          <w:szCs w:val="28"/>
        </w:rPr>
      </w:pPr>
      <w:r w:rsidRPr="00BA5045">
        <w:rPr>
          <w:rFonts w:ascii="Times New Roman" w:hAnsi="Times New Roman" w:cs="Times New Roman"/>
          <w:b/>
          <w:sz w:val="28"/>
          <w:szCs w:val="28"/>
        </w:rPr>
        <w:t>4. Умение работать в команде</w:t>
      </w:r>
    </w:p>
    <w:p w:rsidR="00B67139" w:rsidRDefault="00B67139" w:rsidP="00B67139">
      <w:pPr>
        <w:spacing w:after="0" w:line="240" w:lineRule="auto"/>
        <w:jc w:val="both"/>
        <w:rPr>
          <w:rFonts w:ascii="Times New Roman" w:hAnsi="Times New Roman" w:cs="Times New Roman"/>
          <w:sz w:val="28"/>
          <w:szCs w:val="28"/>
        </w:rPr>
      </w:pPr>
      <w:r w:rsidRPr="00BA5045">
        <w:rPr>
          <w:rFonts w:ascii="Times New Roman" w:hAnsi="Times New Roman" w:cs="Times New Roman"/>
          <w:sz w:val="28"/>
          <w:szCs w:val="28"/>
        </w:rPr>
        <w:t>В каждой команде есть лидер, ведущий игрок и несколько исполнителей. Очень важно понимать свою роль и неукоснительно ее играть.</w:t>
      </w:r>
    </w:p>
    <w:p w:rsidR="00B67139" w:rsidRPr="00BA5045" w:rsidRDefault="00B67139" w:rsidP="00B67139">
      <w:pPr>
        <w:spacing w:after="0" w:line="240" w:lineRule="auto"/>
        <w:jc w:val="both"/>
        <w:rPr>
          <w:rFonts w:ascii="Times New Roman" w:hAnsi="Times New Roman" w:cs="Times New Roman"/>
          <w:b/>
          <w:sz w:val="28"/>
          <w:szCs w:val="28"/>
        </w:rPr>
      </w:pPr>
      <w:r w:rsidRPr="00BA5045">
        <w:rPr>
          <w:rFonts w:ascii="Times New Roman" w:hAnsi="Times New Roman" w:cs="Times New Roman"/>
          <w:b/>
          <w:sz w:val="28"/>
          <w:szCs w:val="28"/>
        </w:rPr>
        <w:t>5. Умение ставить и достигать поставленных целей</w:t>
      </w:r>
    </w:p>
    <w:p w:rsidR="00B67139" w:rsidRDefault="00B67139" w:rsidP="00B67139">
      <w:pPr>
        <w:spacing w:after="0" w:line="240" w:lineRule="auto"/>
        <w:jc w:val="both"/>
        <w:rPr>
          <w:rFonts w:ascii="Times New Roman" w:hAnsi="Times New Roman" w:cs="Times New Roman"/>
          <w:sz w:val="28"/>
          <w:szCs w:val="28"/>
        </w:rPr>
      </w:pPr>
      <w:r w:rsidRPr="00BA5045">
        <w:rPr>
          <w:rFonts w:ascii="Times New Roman" w:hAnsi="Times New Roman" w:cs="Times New Roman"/>
          <w:sz w:val="28"/>
          <w:szCs w:val="28"/>
        </w:rPr>
        <w:t>Такой навык очень важен для каждого человека. Без цели невозможно добиться какого-либо результата. Четко поставл</w:t>
      </w:r>
      <w:r>
        <w:rPr>
          <w:rFonts w:ascii="Times New Roman" w:hAnsi="Times New Roman" w:cs="Times New Roman"/>
          <w:sz w:val="28"/>
          <w:szCs w:val="28"/>
        </w:rPr>
        <w:t>енная цель — это уже 50% успеха.</w:t>
      </w:r>
    </w:p>
    <w:p w:rsidR="00B67139" w:rsidRPr="00BA5045" w:rsidRDefault="00B67139" w:rsidP="00B67139">
      <w:pPr>
        <w:spacing w:after="0" w:line="240" w:lineRule="auto"/>
        <w:jc w:val="both"/>
        <w:rPr>
          <w:rFonts w:ascii="Times New Roman" w:hAnsi="Times New Roman" w:cs="Times New Roman"/>
          <w:b/>
          <w:sz w:val="28"/>
          <w:szCs w:val="28"/>
        </w:rPr>
      </w:pPr>
      <w:r w:rsidRPr="00BA5045">
        <w:rPr>
          <w:rFonts w:ascii="Times New Roman" w:hAnsi="Times New Roman" w:cs="Times New Roman"/>
          <w:b/>
          <w:sz w:val="28"/>
          <w:szCs w:val="28"/>
        </w:rPr>
        <w:t>6. Активная жизненная позиция и позитивная эмоциональная установка</w:t>
      </w:r>
    </w:p>
    <w:p w:rsidR="00B67139" w:rsidRDefault="00B67139" w:rsidP="00B67139">
      <w:pPr>
        <w:spacing w:after="0" w:line="240" w:lineRule="auto"/>
        <w:jc w:val="both"/>
        <w:rPr>
          <w:rFonts w:ascii="Times New Roman" w:hAnsi="Times New Roman" w:cs="Times New Roman"/>
          <w:sz w:val="28"/>
          <w:szCs w:val="28"/>
        </w:rPr>
      </w:pPr>
      <w:r w:rsidRPr="00BA5045">
        <w:rPr>
          <w:rFonts w:ascii="Times New Roman" w:hAnsi="Times New Roman" w:cs="Times New Roman"/>
          <w:sz w:val="28"/>
          <w:szCs w:val="28"/>
        </w:rPr>
        <w:t>Без этого навыка тяжело придется и в карьере, и в жизни.</w:t>
      </w:r>
    </w:p>
    <w:p w:rsidR="00B67139" w:rsidRPr="00BA5045" w:rsidRDefault="00B67139" w:rsidP="00B67139">
      <w:pPr>
        <w:spacing w:after="0" w:line="240" w:lineRule="auto"/>
        <w:jc w:val="both"/>
        <w:rPr>
          <w:rFonts w:ascii="Times New Roman" w:hAnsi="Times New Roman" w:cs="Times New Roman"/>
          <w:b/>
          <w:sz w:val="28"/>
          <w:szCs w:val="28"/>
        </w:rPr>
      </w:pPr>
      <w:r w:rsidRPr="00BA5045">
        <w:rPr>
          <w:rFonts w:ascii="Times New Roman" w:hAnsi="Times New Roman" w:cs="Times New Roman"/>
          <w:b/>
          <w:sz w:val="28"/>
          <w:szCs w:val="28"/>
        </w:rPr>
        <w:t>7. Способность решать конфликты</w:t>
      </w:r>
    </w:p>
    <w:p w:rsidR="00B67139" w:rsidRDefault="00B67139" w:rsidP="00B67139">
      <w:pPr>
        <w:spacing w:after="0" w:line="240" w:lineRule="auto"/>
        <w:jc w:val="both"/>
        <w:rPr>
          <w:rFonts w:ascii="Times New Roman" w:hAnsi="Times New Roman" w:cs="Times New Roman"/>
          <w:sz w:val="28"/>
          <w:szCs w:val="28"/>
        </w:rPr>
      </w:pPr>
      <w:r w:rsidRPr="00BA5045">
        <w:rPr>
          <w:rFonts w:ascii="Times New Roman" w:hAnsi="Times New Roman" w:cs="Times New Roman"/>
          <w:sz w:val="28"/>
          <w:szCs w:val="28"/>
        </w:rPr>
        <w:t>Сейчас большой популярностью пользуются медиаторы, которые стают третьей стороной в конфликте и пытаются его разрешить. Быть самому себе медиатором — навык, который поможет избежать деструктивных споров, сглаживать острые углы и адекватно реагировать на критику.</w:t>
      </w:r>
    </w:p>
    <w:p w:rsidR="00B67139" w:rsidRPr="00BA5045" w:rsidRDefault="00B67139" w:rsidP="00B67139">
      <w:pPr>
        <w:spacing w:after="0" w:line="240" w:lineRule="auto"/>
        <w:jc w:val="both"/>
        <w:rPr>
          <w:rFonts w:ascii="Times New Roman" w:hAnsi="Times New Roman" w:cs="Times New Roman"/>
          <w:b/>
          <w:sz w:val="28"/>
          <w:szCs w:val="28"/>
        </w:rPr>
      </w:pPr>
      <w:r w:rsidRPr="00BA5045">
        <w:rPr>
          <w:rFonts w:ascii="Times New Roman" w:hAnsi="Times New Roman" w:cs="Times New Roman"/>
          <w:b/>
          <w:sz w:val="28"/>
          <w:szCs w:val="28"/>
        </w:rPr>
        <w:t>8. Умение вдохновляться новыми идеями</w:t>
      </w:r>
    </w:p>
    <w:p w:rsidR="00B67139" w:rsidRDefault="00B67139" w:rsidP="00B67139">
      <w:pPr>
        <w:spacing w:after="0" w:line="240" w:lineRule="auto"/>
        <w:jc w:val="both"/>
        <w:rPr>
          <w:rFonts w:ascii="Times New Roman" w:hAnsi="Times New Roman" w:cs="Times New Roman"/>
          <w:sz w:val="28"/>
          <w:szCs w:val="28"/>
        </w:rPr>
      </w:pPr>
      <w:r w:rsidRPr="00BA5045">
        <w:rPr>
          <w:rFonts w:ascii="Times New Roman" w:hAnsi="Times New Roman" w:cs="Times New Roman"/>
          <w:sz w:val="28"/>
          <w:szCs w:val="28"/>
        </w:rPr>
        <w:t>Зачастую лидер зажигает энтузиазмом, даёт указания и организовывает людей. Поэтому вдохновитель часто и есть лидер.</w:t>
      </w:r>
    </w:p>
    <w:p w:rsidR="00B67139" w:rsidRPr="00BA5045" w:rsidRDefault="00B67139" w:rsidP="00B67139">
      <w:pPr>
        <w:spacing w:after="0" w:line="240" w:lineRule="auto"/>
        <w:jc w:val="both"/>
        <w:rPr>
          <w:rFonts w:ascii="Times New Roman" w:hAnsi="Times New Roman" w:cs="Times New Roman"/>
          <w:b/>
          <w:sz w:val="28"/>
          <w:szCs w:val="28"/>
        </w:rPr>
      </w:pPr>
      <w:r w:rsidRPr="00BA5045">
        <w:rPr>
          <w:rFonts w:ascii="Times New Roman" w:hAnsi="Times New Roman" w:cs="Times New Roman"/>
          <w:b/>
          <w:sz w:val="28"/>
          <w:szCs w:val="28"/>
        </w:rPr>
        <w:t>9. Умение брать на себя ответственность</w:t>
      </w:r>
    </w:p>
    <w:p w:rsidR="00B67139" w:rsidRDefault="00B67139" w:rsidP="00B67139">
      <w:pPr>
        <w:spacing w:after="0" w:line="240" w:lineRule="auto"/>
        <w:jc w:val="both"/>
        <w:rPr>
          <w:rFonts w:ascii="Times New Roman" w:hAnsi="Times New Roman" w:cs="Times New Roman"/>
          <w:sz w:val="28"/>
          <w:szCs w:val="28"/>
        </w:rPr>
      </w:pPr>
      <w:r w:rsidRPr="00BA5045">
        <w:rPr>
          <w:rFonts w:ascii="Times New Roman" w:hAnsi="Times New Roman" w:cs="Times New Roman"/>
          <w:sz w:val="28"/>
          <w:szCs w:val="28"/>
        </w:rPr>
        <w:t>Брать большую ответственность, трудиться больше всех, постоянно учиться и стремиться выполнить свои обязанности на 120%</w:t>
      </w:r>
      <w:r>
        <w:rPr>
          <w:rFonts w:ascii="Times New Roman" w:hAnsi="Times New Roman" w:cs="Times New Roman"/>
          <w:sz w:val="28"/>
          <w:szCs w:val="28"/>
        </w:rPr>
        <w:t>.</w:t>
      </w:r>
    </w:p>
    <w:p w:rsidR="00B67139" w:rsidRPr="00B67139" w:rsidRDefault="00B67139" w:rsidP="00B6713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10</w:t>
      </w:r>
      <w:r w:rsidRPr="00BA5045">
        <w:rPr>
          <w:rFonts w:ascii="Times New Roman" w:hAnsi="Times New Roman" w:cs="Times New Roman"/>
          <w:b/>
          <w:sz w:val="28"/>
          <w:szCs w:val="28"/>
        </w:rPr>
        <w:t>. Самоорганизация и самодисциплина</w:t>
      </w:r>
      <w:r>
        <w:rPr>
          <w:rFonts w:ascii="Times New Roman" w:hAnsi="Times New Roman" w:cs="Times New Roman"/>
          <w:b/>
          <w:sz w:val="28"/>
          <w:szCs w:val="28"/>
        </w:rPr>
        <w:t xml:space="preserve"> – </w:t>
      </w:r>
      <w:r w:rsidRPr="00B67139">
        <w:rPr>
          <w:rFonts w:ascii="Times New Roman" w:hAnsi="Times New Roman" w:cs="Times New Roman"/>
          <w:sz w:val="28"/>
          <w:szCs w:val="28"/>
        </w:rPr>
        <w:t>т.е. грамотное распределение сил и времени.</w:t>
      </w:r>
    </w:p>
    <w:p w:rsidR="00B67139" w:rsidRDefault="00B67139" w:rsidP="00B6713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Все эти навыки можно развить, изучая психологию и участвуя в </w:t>
      </w:r>
      <w:proofErr w:type="spellStart"/>
      <w:r>
        <w:rPr>
          <w:rFonts w:ascii="Times New Roman" w:hAnsi="Times New Roman" w:cs="Times New Roman"/>
          <w:sz w:val="28"/>
          <w:szCs w:val="28"/>
        </w:rPr>
        <w:t>тренинговых</w:t>
      </w:r>
      <w:proofErr w:type="spellEnd"/>
      <w:r>
        <w:rPr>
          <w:rFonts w:ascii="Times New Roman" w:hAnsi="Times New Roman" w:cs="Times New Roman"/>
          <w:sz w:val="28"/>
          <w:szCs w:val="28"/>
        </w:rPr>
        <w:t xml:space="preserve"> занятиях, деловых играх, выступая с през</w:t>
      </w:r>
      <w:r w:rsidR="00847F91">
        <w:rPr>
          <w:rFonts w:ascii="Times New Roman" w:hAnsi="Times New Roman" w:cs="Times New Roman"/>
          <w:sz w:val="28"/>
          <w:szCs w:val="28"/>
        </w:rPr>
        <w:t>ентациями, изучая себя и свои личностные особенности  и т.д.</w:t>
      </w:r>
      <w:r>
        <w:rPr>
          <w:rFonts w:ascii="Times New Roman" w:hAnsi="Times New Roman" w:cs="Times New Roman"/>
          <w:sz w:val="28"/>
          <w:szCs w:val="28"/>
        </w:rPr>
        <w:tab/>
      </w:r>
    </w:p>
    <w:p w:rsidR="000E2885" w:rsidRDefault="00847F91" w:rsidP="00847F91">
      <w:pPr>
        <w:pBdr>
          <w:bottom w:val="single" w:sz="12" w:space="1" w:color="auto"/>
        </w:pBd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rPr>
        <w:t>Итак, знания психологии помогают каждому человеку идти в ногу со временем.</w:t>
      </w:r>
    </w:p>
    <w:p w:rsidR="00B15927" w:rsidRDefault="00B15927" w:rsidP="00847F91">
      <w:pPr>
        <w:pBdr>
          <w:bottom w:val="single" w:sz="12" w:space="1" w:color="auto"/>
        </w:pBdr>
        <w:spacing w:after="0" w:line="240" w:lineRule="auto"/>
        <w:ind w:firstLine="708"/>
        <w:jc w:val="both"/>
        <w:rPr>
          <w:rFonts w:ascii="Times New Roman" w:hAnsi="Times New Roman" w:cs="Times New Roman"/>
          <w:sz w:val="28"/>
          <w:szCs w:val="28"/>
          <w:lang w:val="en-US"/>
        </w:rPr>
      </w:pPr>
    </w:p>
    <w:p w:rsidR="00B15927" w:rsidRDefault="00B15927" w:rsidP="00B15927">
      <w:pPr>
        <w:pBdr>
          <w:bottom w:val="single" w:sz="12" w:space="1" w:color="auto"/>
        </w:pBdr>
        <w:spacing w:after="0" w:line="240" w:lineRule="auto"/>
        <w:ind w:firstLine="708"/>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2857500" cy="2228850"/>
            <wp:effectExtent l="19050" t="0" r="0" b="0"/>
            <wp:docPr id="15" name="Рисунок 15"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лгат\Desktop\Безымянный.jpg"/>
                    <pic:cNvPicPr>
                      <a:picLocks noChangeAspect="1" noChangeArrowheads="1"/>
                    </pic:cNvPicPr>
                  </pic:nvPicPr>
                  <pic:blipFill>
                    <a:blip r:embed="rId18" cstate="print"/>
                    <a:srcRect/>
                    <a:stretch>
                      <a:fillRect/>
                    </a:stretch>
                  </pic:blipFill>
                  <pic:spPr bwMode="auto">
                    <a:xfrm>
                      <a:off x="0" y="0"/>
                      <a:ext cx="2857500" cy="2228850"/>
                    </a:xfrm>
                    <a:prstGeom prst="rect">
                      <a:avLst/>
                    </a:prstGeom>
                    <a:noFill/>
                    <a:ln w="9525">
                      <a:noFill/>
                      <a:miter lim="800000"/>
                      <a:headEnd/>
                      <a:tailEnd/>
                    </a:ln>
                  </pic:spPr>
                </pic:pic>
              </a:graphicData>
            </a:graphic>
          </wp:inline>
        </w:drawing>
      </w:r>
    </w:p>
    <w:p w:rsidR="00094B7F" w:rsidRDefault="00094B7F" w:rsidP="00B15927">
      <w:pPr>
        <w:pBdr>
          <w:bottom w:val="single" w:sz="12" w:space="1" w:color="auto"/>
        </w:pBdr>
        <w:spacing w:after="0" w:line="240" w:lineRule="auto"/>
        <w:ind w:firstLine="708"/>
        <w:jc w:val="both"/>
        <w:rPr>
          <w:rFonts w:ascii="Times New Roman" w:hAnsi="Times New Roman" w:cs="Times New Roman"/>
          <w:sz w:val="28"/>
          <w:szCs w:val="28"/>
          <w:lang w:val="en-US"/>
        </w:rPr>
      </w:pPr>
    </w:p>
    <w:p w:rsidR="00094B7F" w:rsidRDefault="00094B7F" w:rsidP="00B15927">
      <w:pPr>
        <w:pBdr>
          <w:bottom w:val="single" w:sz="12" w:space="1" w:color="auto"/>
        </w:pBdr>
        <w:spacing w:after="0" w:line="240" w:lineRule="auto"/>
        <w:ind w:firstLine="708"/>
        <w:jc w:val="both"/>
        <w:rPr>
          <w:rFonts w:ascii="Times New Roman" w:hAnsi="Times New Roman" w:cs="Times New Roman"/>
          <w:sz w:val="28"/>
          <w:szCs w:val="28"/>
          <w:lang w:val="en-US"/>
        </w:rPr>
      </w:pPr>
    </w:p>
    <w:p w:rsidR="00094B7F" w:rsidRDefault="00094B7F" w:rsidP="00B15927">
      <w:pPr>
        <w:pBdr>
          <w:bottom w:val="single" w:sz="12" w:space="1" w:color="auto"/>
        </w:pBdr>
        <w:spacing w:after="0" w:line="240" w:lineRule="auto"/>
        <w:ind w:firstLine="708"/>
        <w:jc w:val="both"/>
        <w:rPr>
          <w:rFonts w:ascii="Times New Roman" w:hAnsi="Times New Roman" w:cs="Times New Roman"/>
          <w:sz w:val="28"/>
          <w:szCs w:val="28"/>
          <w:lang w:val="en-US"/>
        </w:rPr>
      </w:pPr>
    </w:p>
    <w:p w:rsidR="00094B7F" w:rsidRDefault="00094B7F" w:rsidP="00B15927">
      <w:pPr>
        <w:pBdr>
          <w:bottom w:val="single" w:sz="12" w:space="1" w:color="auto"/>
        </w:pBdr>
        <w:spacing w:after="0" w:line="240" w:lineRule="auto"/>
        <w:ind w:firstLine="708"/>
        <w:jc w:val="both"/>
        <w:rPr>
          <w:rFonts w:ascii="Times New Roman" w:hAnsi="Times New Roman" w:cs="Times New Roman"/>
          <w:sz w:val="28"/>
          <w:szCs w:val="28"/>
          <w:lang w:val="en-US"/>
        </w:rPr>
      </w:pPr>
    </w:p>
    <w:p w:rsidR="00094B7F" w:rsidRDefault="00094B7F" w:rsidP="00B15927">
      <w:pPr>
        <w:pBdr>
          <w:bottom w:val="single" w:sz="12" w:space="1" w:color="auto"/>
        </w:pBdr>
        <w:spacing w:after="0" w:line="240" w:lineRule="auto"/>
        <w:ind w:firstLine="708"/>
        <w:jc w:val="both"/>
        <w:rPr>
          <w:rFonts w:ascii="Times New Roman" w:hAnsi="Times New Roman" w:cs="Times New Roman"/>
          <w:sz w:val="28"/>
          <w:szCs w:val="28"/>
          <w:lang w:val="en-US"/>
        </w:rPr>
      </w:pPr>
    </w:p>
    <w:p w:rsidR="00094B7F" w:rsidRDefault="00094B7F" w:rsidP="00B15927">
      <w:pPr>
        <w:pBdr>
          <w:bottom w:val="single" w:sz="12" w:space="1" w:color="auto"/>
        </w:pBdr>
        <w:spacing w:after="0" w:line="240" w:lineRule="auto"/>
        <w:ind w:firstLine="708"/>
        <w:jc w:val="both"/>
        <w:rPr>
          <w:rFonts w:ascii="Times New Roman" w:hAnsi="Times New Roman" w:cs="Times New Roman"/>
          <w:sz w:val="28"/>
          <w:szCs w:val="28"/>
          <w:lang w:val="en-US"/>
        </w:rPr>
      </w:pPr>
    </w:p>
    <w:p w:rsidR="00B15927" w:rsidRDefault="00B15927" w:rsidP="00847F91">
      <w:pPr>
        <w:pBdr>
          <w:bottom w:val="single" w:sz="12" w:space="1" w:color="auto"/>
        </w:pBdr>
        <w:spacing w:after="0" w:line="240" w:lineRule="auto"/>
        <w:ind w:firstLine="708"/>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145631" cy="2686050"/>
            <wp:effectExtent l="19050" t="0" r="0" b="0"/>
            <wp:docPr id="16" name="Рисунок 16"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лгат\Desktop\Безымянный.jpg"/>
                    <pic:cNvPicPr>
                      <a:picLocks noChangeAspect="1" noChangeArrowheads="1"/>
                    </pic:cNvPicPr>
                  </pic:nvPicPr>
                  <pic:blipFill>
                    <a:blip r:embed="rId19" cstate="print"/>
                    <a:srcRect/>
                    <a:stretch>
                      <a:fillRect/>
                    </a:stretch>
                  </pic:blipFill>
                  <pic:spPr bwMode="auto">
                    <a:xfrm>
                      <a:off x="0" y="0"/>
                      <a:ext cx="3147023" cy="2687239"/>
                    </a:xfrm>
                    <a:prstGeom prst="rect">
                      <a:avLst/>
                    </a:prstGeom>
                    <a:noFill/>
                    <a:ln w="9525">
                      <a:noFill/>
                      <a:miter lim="800000"/>
                      <a:headEnd/>
                      <a:tailEnd/>
                    </a:ln>
                  </pic:spPr>
                </pic:pic>
              </a:graphicData>
            </a:graphic>
          </wp:inline>
        </w:drawing>
      </w:r>
    </w:p>
    <w:p w:rsidR="00B15927" w:rsidRDefault="00B15927" w:rsidP="00847F91">
      <w:pPr>
        <w:pBdr>
          <w:bottom w:val="single" w:sz="12" w:space="1" w:color="auto"/>
        </w:pBdr>
        <w:spacing w:after="0" w:line="240" w:lineRule="auto"/>
        <w:ind w:firstLine="708"/>
        <w:jc w:val="both"/>
        <w:rPr>
          <w:rFonts w:ascii="Times New Roman" w:hAnsi="Times New Roman" w:cs="Times New Roman"/>
          <w:sz w:val="28"/>
          <w:szCs w:val="28"/>
          <w:lang w:val="en-US"/>
        </w:rPr>
      </w:pPr>
    </w:p>
    <w:p w:rsidR="00B15927" w:rsidRPr="00B15927" w:rsidRDefault="00B15927" w:rsidP="00094B7F">
      <w:pPr>
        <w:pBdr>
          <w:bottom w:val="single" w:sz="12" w:space="1" w:color="auto"/>
        </w:pBdr>
        <w:spacing w:after="0" w:line="240" w:lineRule="auto"/>
        <w:jc w:val="both"/>
        <w:rPr>
          <w:rFonts w:ascii="Times New Roman" w:hAnsi="Times New Roman" w:cs="Times New Roman"/>
          <w:sz w:val="28"/>
          <w:szCs w:val="28"/>
          <w:lang w:val="en-US"/>
        </w:rPr>
      </w:pPr>
    </w:p>
    <w:p w:rsidR="0033049C" w:rsidRPr="000E2885" w:rsidRDefault="0033049C" w:rsidP="00847F91">
      <w:pPr>
        <w:spacing w:after="0" w:line="240" w:lineRule="auto"/>
        <w:ind w:firstLine="708"/>
        <w:jc w:val="both"/>
        <w:rPr>
          <w:rFonts w:ascii="Times New Roman" w:hAnsi="Times New Roman" w:cs="Times New Roman"/>
          <w:sz w:val="28"/>
          <w:szCs w:val="28"/>
        </w:rPr>
      </w:pPr>
    </w:p>
    <w:p w:rsidR="009100B2" w:rsidRPr="009100B2" w:rsidRDefault="00BE5A04" w:rsidP="00475C86">
      <w:pPr>
        <w:spacing w:after="0" w:line="240" w:lineRule="auto"/>
        <w:ind w:firstLine="709"/>
        <w:jc w:val="both"/>
        <w:rPr>
          <w:rFonts w:ascii="Times New Roman" w:hAnsi="Times New Roman" w:cs="Times New Roman"/>
          <w:sz w:val="28"/>
          <w:szCs w:val="28"/>
        </w:rPr>
      </w:pPr>
      <w:r w:rsidRPr="00DA4F13">
        <w:rPr>
          <w:rFonts w:ascii="Times New Roman" w:hAnsi="Times New Roman" w:cs="Times New Roman"/>
          <w:b/>
          <w:sz w:val="28"/>
          <w:szCs w:val="28"/>
        </w:rPr>
        <w:t>2.</w:t>
      </w:r>
      <w:r>
        <w:rPr>
          <w:rFonts w:ascii="Times New Roman" w:hAnsi="Times New Roman" w:cs="Times New Roman"/>
          <w:sz w:val="28"/>
          <w:szCs w:val="28"/>
        </w:rPr>
        <w:t xml:space="preserve"> </w:t>
      </w:r>
      <w:r w:rsidR="009100B2" w:rsidRPr="009100B2">
        <w:rPr>
          <w:rFonts w:ascii="Times New Roman" w:hAnsi="Times New Roman" w:cs="Times New Roman"/>
          <w:sz w:val="28"/>
          <w:szCs w:val="28"/>
        </w:rPr>
        <w:t>В психологии существуют специальные методы, с помощь</w:t>
      </w:r>
      <w:r w:rsidR="000E34DE">
        <w:rPr>
          <w:rFonts w:ascii="Times New Roman" w:hAnsi="Times New Roman" w:cs="Times New Roman"/>
          <w:sz w:val="28"/>
          <w:szCs w:val="28"/>
        </w:rPr>
        <w:t xml:space="preserve">ю которых выявляются </w:t>
      </w:r>
      <w:r w:rsidR="009100B2" w:rsidRPr="009100B2">
        <w:rPr>
          <w:rFonts w:ascii="Times New Roman" w:hAnsi="Times New Roman" w:cs="Times New Roman"/>
          <w:sz w:val="28"/>
          <w:szCs w:val="28"/>
        </w:rPr>
        <w:t xml:space="preserve"> важные факты, закономерности и механизмы психики.</w:t>
      </w:r>
    </w:p>
    <w:p w:rsidR="009100B2" w:rsidRPr="009100B2" w:rsidRDefault="009100B2" w:rsidP="00475C86">
      <w:pPr>
        <w:spacing w:after="0" w:line="240" w:lineRule="auto"/>
        <w:ind w:firstLine="709"/>
        <w:jc w:val="both"/>
        <w:rPr>
          <w:rFonts w:ascii="Times New Roman" w:hAnsi="Times New Roman" w:cs="Times New Roman"/>
          <w:sz w:val="28"/>
          <w:szCs w:val="28"/>
        </w:rPr>
      </w:pPr>
      <w:r w:rsidRPr="009100B2">
        <w:rPr>
          <w:rFonts w:ascii="Times New Roman" w:hAnsi="Times New Roman" w:cs="Times New Roman"/>
          <w:sz w:val="28"/>
          <w:szCs w:val="28"/>
        </w:rPr>
        <w:t>Методы психологического исследования делятся на 4 группы (по Б.Г.Ананьеву):</w:t>
      </w:r>
    </w:p>
    <w:p w:rsidR="009100B2" w:rsidRPr="009100B2" w:rsidRDefault="009100B2" w:rsidP="00475C86">
      <w:pPr>
        <w:spacing w:after="0" w:line="240" w:lineRule="auto"/>
        <w:ind w:firstLine="709"/>
        <w:jc w:val="both"/>
        <w:rPr>
          <w:rFonts w:ascii="Times New Roman" w:hAnsi="Times New Roman" w:cs="Times New Roman"/>
          <w:sz w:val="28"/>
          <w:szCs w:val="28"/>
        </w:rPr>
      </w:pPr>
      <w:r w:rsidRPr="009100B2">
        <w:rPr>
          <w:rFonts w:ascii="Times New Roman" w:hAnsi="Times New Roman" w:cs="Times New Roman"/>
          <w:sz w:val="28"/>
          <w:szCs w:val="28"/>
        </w:rPr>
        <w:t xml:space="preserve">1. </w:t>
      </w:r>
      <w:proofErr w:type="gramStart"/>
      <w:r w:rsidRPr="009100B2">
        <w:rPr>
          <w:rFonts w:ascii="Times New Roman" w:hAnsi="Times New Roman" w:cs="Times New Roman"/>
          <w:b/>
          <w:sz w:val="28"/>
          <w:szCs w:val="28"/>
        </w:rPr>
        <w:t>организационные</w:t>
      </w:r>
      <w:proofErr w:type="gramEnd"/>
      <w:r w:rsidRPr="009100B2">
        <w:rPr>
          <w:rFonts w:ascii="Times New Roman" w:hAnsi="Times New Roman" w:cs="Times New Roman"/>
          <w:b/>
          <w:sz w:val="28"/>
          <w:szCs w:val="28"/>
        </w:rPr>
        <w:t xml:space="preserve"> </w:t>
      </w:r>
      <w:r w:rsidRPr="009100B2">
        <w:rPr>
          <w:rFonts w:ascii="Times New Roman" w:hAnsi="Times New Roman" w:cs="Times New Roman"/>
          <w:sz w:val="28"/>
          <w:szCs w:val="28"/>
        </w:rPr>
        <w:t>(действуют на протяжении всего исследовании):</w:t>
      </w:r>
    </w:p>
    <w:p w:rsidR="009100B2" w:rsidRPr="009100B2" w:rsidRDefault="009100B2" w:rsidP="00475C86">
      <w:pPr>
        <w:spacing w:after="0" w:line="240" w:lineRule="auto"/>
        <w:ind w:firstLine="709"/>
        <w:jc w:val="both"/>
        <w:rPr>
          <w:rFonts w:ascii="Times New Roman" w:hAnsi="Times New Roman" w:cs="Times New Roman"/>
          <w:sz w:val="28"/>
          <w:szCs w:val="28"/>
        </w:rPr>
      </w:pPr>
      <w:r w:rsidRPr="009100B2">
        <w:rPr>
          <w:rFonts w:ascii="Times New Roman" w:hAnsi="Times New Roman" w:cs="Times New Roman"/>
          <w:sz w:val="28"/>
          <w:szCs w:val="28"/>
        </w:rPr>
        <w:t xml:space="preserve">- сравнительные (поперечный срез, например, </w:t>
      </w:r>
      <w:proofErr w:type="gramStart"/>
      <w:r w:rsidRPr="009100B2">
        <w:rPr>
          <w:rFonts w:ascii="Times New Roman" w:hAnsi="Times New Roman" w:cs="Times New Roman"/>
          <w:sz w:val="28"/>
          <w:szCs w:val="28"/>
        </w:rPr>
        <w:t>прослеживая и сравнивая как развивается</w:t>
      </w:r>
      <w:proofErr w:type="gramEnd"/>
      <w:r w:rsidRPr="009100B2">
        <w:rPr>
          <w:rFonts w:ascii="Times New Roman" w:hAnsi="Times New Roman" w:cs="Times New Roman"/>
          <w:sz w:val="28"/>
          <w:szCs w:val="28"/>
        </w:rPr>
        <w:t xml:space="preserve"> какой-то психический процесс на последовательных ступенях развития человека);</w:t>
      </w:r>
    </w:p>
    <w:p w:rsidR="009100B2" w:rsidRPr="009100B2" w:rsidRDefault="009100B2" w:rsidP="00475C86">
      <w:pPr>
        <w:spacing w:after="0" w:line="240" w:lineRule="auto"/>
        <w:ind w:firstLine="709"/>
        <w:jc w:val="both"/>
        <w:rPr>
          <w:rFonts w:ascii="Times New Roman" w:hAnsi="Times New Roman" w:cs="Times New Roman"/>
          <w:sz w:val="28"/>
          <w:szCs w:val="28"/>
        </w:rPr>
      </w:pPr>
      <w:r w:rsidRPr="009100B2">
        <w:rPr>
          <w:rFonts w:ascii="Times New Roman" w:hAnsi="Times New Roman" w:cs="Times New Roman"/>
          <w:sz w:val="28"/>
          <w:szCs w:val="28"/>
        </w:rPr>
        <w:t xml:space="preserve">- </w:t>
      </w:r>
      <w:proofErr w:type="spellStart"/>
      <w:r w:rsidRPr="009100B2">
        <w:rPr>
          <w:rFonts w:ascii="Times New Roman" w:hAnsi="Times New Roman" w:cs="Times New Roman"/>
          <w:sz w:val="28"/>
          <w:szCs w:val="28"/>
        </w:rPr>
        <w:t>лонгитюдный</w:t>
      </w:r>
      <w:proofErr w:type="spellEnd"/>
      <w:r w:rsidRPr="009100B2">
        <w:rPr>
          <w:rFonts w:ascii="Times New Roman" w:hAnsi="Times New Roman" w:cs="Times New Roman"/>
          <w:sz w:val="28"/>
          <w:szCs w:val="28"/>
        </w:rPr>
        <w:t xml:space="preserve"> (продольный срез, например, длительное и систематическое изучение одних и тех же лиц, позволяющее определить возрастную и индивидуальную изменчивость человека);</w:t>
      </w:r>
    </w:p>
    <w:p w:rsidR="009100B2" w:rsidRPr="009100B2" w:rsidRDefault="009100B2" w:rsidP="00475C86">
      <w:pPr>
        <w:spacing w:after="0" w:line="240" w:lineRule="auto"/>
        <w:ind w:firstLine="709"/>
        <w:jc w:val="both"/>
        <w:rPr>
          <w:rFonts w:ascii="Times New Roman" w:hAnsi="Times New Roman" w:cs="Times New Roman"/>
          <w:sz w:val="28"/>
          <w:szCs w:val="28"/>
        </w:rPr>
      </w:pPr>
      <w:r w:rsidRPr="009100B2">
        <w:rPr>
          <w:rFonts w:ascii="Times New Roman" w:hAnsi="Times New Roman" w:cs="Times New Roman"/>
          <w:sz w:val="28"/>
          <w:szCs w:val="28"/>
        </w:rPr>
        <w:t>- комплексные методы.</w:t>
      </w:r>
    </w:p>
    <w:p w:rsidR="009100B2" w:rsidRPr="009100B2" w:rsidRDefault="009100B2" w:rsidP="00475C86">
      <w:pPr>
        <w:spacing w:after="0" w:line="240" w:lineRule="auto"/>
        <w:ind w:firstLine="709"/>
        <w:jc w:val="both"/>
        <w:rPr>
          <w:rFonts w:ascii="Times New Roman" w:hAnsi="Times New Roman" w:cs="Times New Roman"/>
          <w:sz w:val="28"/>
          <w:szCs w:val="28"/>
        </w:rPr>
      </w:pPr>
      <w:r w:rsidRPr="009100B2">
        <w:rPr>
          <w:rFonts w:ascii="Times New Roman" w:hAnsi="Times New Roman" w:cs="Times New Roman"/>
          <w:sz w:val="28"/>
          <w:szCs w:val="28"/>
        </w:rPr>
        <w:t xml:space="preserve">2. </w:t>
      </w:r>
      <w:r w:rsidRPr="009100B2">
        <w:rPr>
          <w:rFonts w:ascii="Times New Roman" w:hAnsi="Times New Roman" w:cs="Times New Roman"/>
          <w:b/>
          <w:sz w:val="28"/>
          <w:szCs w:val="28"/>
        </w:rPr>
        <w:t>эмпирические способы добывания научных данных:</w:t>
      </w:r>
    </w:p>
    <w:p w:rsidR="009100B2" w:rsidRPr="009100B2" w:rsidRDefault="009100B2" w:rsidP="00475C86">
      <w:pPr>
        <w:spacing w:after="0" w:line="240" w:lineRule="auto"/>
        <w:ind w:firstLine="709"/>
        <w:jc w:val="both"/>
        <w:rPr>
          <w:rFonts w:ascii="Times New Roman" w:hAnsi="Times New Roman" w:cs="Times New Roman"/>
          <w:sz w:val="28"/>
          <w:szCs w:val="28"/>
        </w:rPr>
      </w:pPr>
      <w:r w:rsidRPr="009100B2">
        <w:rPr>
          <w:rFonts w:ascii="Times New Roman" w:hAnsi="Times New Roman" w:cs="Times New Roman"/>
          <w:sz w:val="28"/>
          <w:szCs w:val="28"/>
        </w:rPr>
        <w:t>- наблюдение (самонаблюдение);</w:t>
      </w:r>
    </w:p>
    <w:p w:rsidR="009100B2" w:rsidRPr="009100B2" w:rsidRDefault="009100B2" w:rsidP="00475C86">
      <w:pPr>
        <w:spacing w:after="0" w:line="240" w:lineRule="auto"/>
        <w:ind w:firstLine="709"/>
        <w:jc w:val="both"/>
        <w:rPr>
          <w:rFonts w:ascii="Times New Roman" w:hAnsi="Times New Roman" w:cs="Times New Roman"/>
          <w:sz w:val="28"/>
          <w:szCs w:val="28"/>
        </w:rPr>
      </w:pPr>
      <w:r w:rsidRPr="009100B2">
        <w:rPr>
          <w:rFonts w:ascii="Times New Roman" w:hAnsi="Times New Roman" w:cs="Times New Roman"/>
          <w:sz w:val="28"/>
          <w:szCs w:val="28"/>
        </w:rPr>
        <w:t>- эксперимент (лабораторный, естественный, формирующий);</w:t>
      </w:r>
    </w:p>
    <w:p w:rsidR="009100B2" w:rsidRPr="009100B2" w:rsidRDefault="009100B2" w:rsidP="00475C86">
      <w:pPr>
        <w:spacing w:after="0" w:line="240" w:lineRule="auto"/>
        <w:ind w:firstLine="709"/>
        <w:jc w:val="both"/>
        <w:rPr>
          <w:rFonts w:ascii="Times New Roman" w:hAnsi="Times New Roman" w:cs="Times New Roman"/>
          <w:sz w:val="28"/>
          <w:szCs w:val="28"/>
        </w:rPr>
      </w:pPr>
      <w:r w:rsidRPr="009100B2">
        <w:rPr>
          <w:rFonts w:ascii="Times New Roman" w:hAnsi="Times New Roman" w:cs="Times New Roman"/>
          <w:sz w:val="28"/>
          <w:szCs w:val="28"/>
        </w:rPr>
        <w:lastRenderedPageBreak/>
        <w:t>- психодиагностические методы (стандартизированные и проективные тесты, анкетирование, социометрия, интервью, беседа и т.п.).</w:t>
      </w:r>
    </w:p>
    <w:p w:rsidR="009100B2" w:rsidRPr="009100B2" w:rsidRDefault="009100B2" w:rsidP="00475C86">
      <w:pPr>
        <w:spacing w:after="0" w:line="240" w:lineRule="auto"/>
        <w:ind w:firstLine="709"/>
        <w:jc w:val="both"/>
        <w:rPr>
          <w:rFonts w:ascii="Times New Roman" w:hAnsi="Times New Roman" w:cs="Times New Roman"/>
          <w:sz w:val="28"/>
          <w:szCs w:val="28"/>
        </w:rPr>
      </w:pPr>
      <w:r w:rsidRPr="009100B2">
        <w:rPr>
          <w:rFonts w:ascii="Times New Roman" w:hAnsi="Times New Roman" w:cs="Times New Roman"/>
          <w:sz w:val="28"/>
          <w:szCs w:val="28"/>
        </w:rPr>
        <w:t xml:space="preserve">3. </w:t>
      </w:r>
      <w:r w:rsidRPr="009100B2">
        <w:rPr>
          <w:rFonts w:ascii="Times New Roman" w:hAnsi="Times New Roman" w:cs="Times New Roman"/>
          <w:b/>
          <w:sz w:val="28"/>
          <w:szCs w:val="28"/>
        </w:rPr>
        <w:t>приемы обработки данных:</w:t>
      </w:r>
    </w:p>
    <w:p w:rsidR="009100B2" w:rsidRPr="009100B2" w:rsidRDefault="009100B2" w:rsidP="00475C86">
      <w:pPr>
        <w:spacing w:after="0" w:line="240" w:lineRule="auto"/>
        <w:ind w:firstLine="709"/>
        <w:jc w:val="both"/>
        <w:rPr>
          <w:rFonts w:ascii="Times New Roman" w:hAnsi="Times New Roman" w:cs="Times New Roman"/>
          <w:sz w:val="28"/>
          <w:szCs w:val="28"/>
        </w:rPr>
      </w:pPr>
      <w:r w:rsidRPr="009100B2">
        <w:rPr>
          <w:rFonts w:ascii="Times New Roman" w:hAnsi="Times New Roman" w:cs="Times New Roman"/>
          <w:sz w:val="28"/>
          <w:szCs w:val="28"/>
        </w:rPr>
        <w:t>- количественный (математико-статистический);</w:t>
      </w:r>
    </w:p>
    <w:p w:rsidR="009100B2" w:rsidRPr="009100B2" w:rsidRDefault="009100B2" w:rsidP="00475C86">
      <w:pPr>
        <w:spacing w:after="0" w:line="240" w:lineRule="auto"/>
        <w:ind w:firstLine="709"/>
        <w:jc w:val="both"/>
        <w:rPr>
          <w:rFonts w:ascii="Times New Roman" w:hAnsi="Times New Roman" w:cs="Times New Roman"/>
          <w:sz w:val="28"/>
          <w:szCs w:val="28"/>
        </w:rPr>
      </w:pPr>
      <w:r w:rsidRPr="009100B2">
        <w:rPr>
          <w:rFonts w:ascii="Times New Roman" w:hAnsi="Times New Roman" w:cs="Times New Roman"/>
          <w:sz w:val="28"/>
          <w:szCs w:val="28"/>
        </w:rPr>
        <w:t>- качественный.</w:t>
      </w:r>
    </w:p>
    <w:p w:rsidR="009100B2" w:rsidRDefault="009100B2" w:rsidP="00475C86">
      <w:pPr>
        <w:pBdr>
          <w:bottom w:val="single" w:sz="12" w:space="1" w:color="auto"/>
        </w:pBdr>
        <w:spacing w:after="0" w:line="240" w:lineRule="auto"/>
        <w:ind w:firstLine="709"/>
        <w:jc w:val="both"/>
        <w:rPr>
          <w:rFonts w:ascii="Times New Roman" w:hAnsi="Times New Roman" w:cs="Times New Roman"/>
          <w:sz w:val="28"/>
          <w:szCs w:val="28"/>
          <w:lang w:val="en-US"/>
        </w:rPr>
      </w:pPr>
      <w:r w:rsidRPr="009100B2">
        <w:rPr>
          <w:rFonts w:ascii="Times New Roman" w:hAnsi="Times New Roman" w:cs="Times New Roman"/>
          <w:sz w:val="28"/>
          <w:szCs w:val="28"/>
        </w:rPr>
        <w:t>4</w:t>
      </w:r>
      <w:r w:rsidRPr="009100B2">
        <w:rPr>
          <w:rFonts w:ascii="Times New Roman" w:hAnsi="Times New Roman" w:cs="Times New Roman"/>
          <w:b/>
          <w:sz w:val="28"/>
          <w:szCs w:val="28"/>
        </w:rPr>
        <w:t>. Интерпретационные методы (</w:t>
      </w:r>
      <w:r w:rsidRPr="009100B2">
        <w:rPr>
          <w:rFonts w:ascii="Times New Roman" w:hAnsi="Times New Roman" w:cs="Times New Roman"/>
          <w:sz w:val="28"/>
          <w:szCs w:val="28"/>
        </w:rPr>
        <w:t>анализ материала с выделением фаз, стадий и критических моментов, установление взаимосвязей).</w:t>
      </w:r>
    </w:p>
    <w:p w:rsidR="00B15927" w:rsidRDefault="00B15927"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B15927" w:rsidRDefault="00094B7F" w:rsidP="00475C86">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074318" cy="2121693"/>
            <wp:effectExtent l="19050" t="0" r="2382" b="0"/>
            <wp:docPr id="17" name="Рисунок 17"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лгат\Desktop\Безымянный.jpg"/>
                    <pic:cNvPicPr>
                      <a:picLocks noChangeAspect="1" noChangeArrowheads="1"/>
                    </pic:cNvPicPr>
                  </pic:nvPicPr>
                  <pic:blipFill>
                    <a:blip r:embed="rId20" cstate="print"/>
                    <a:srcRect/>
                    <a:stretch>
                      <a:fillRect/>
                    </a:stretch>
                  </pic:blipFill>
                  <pic:spPr bwMode="auto">
                    <a:xfrm>
                      <a:off x="0" y="0"/>
                      <a:ext cx="4074318" cy="2121693"/>
                    </a:xfrm>
                    <a:prstGeom prst="rect">
                      <a:avLst/>
                    </a:prstGeom>
                    <a:noFill/>
                    <a:ln w="9525">
                      <a:noFill/>
                      <a:miter lim="800000"/>
                      <a:headEnd/>
                      <a:tailEnd/>
                    </a:ln>
                  </pic:spPr>
                </pic:pic>
              </a:graphicData>
            </a:graphic>
          </wp:inline>
        </w:drawing>
      </w:r>
    </w:p>
    <w:p w:rsidR="00094B7F" w:rsidRDefault="00094B7F" w:rsidP="00094B7F">
      <w:pPr>
        <w:pBdr>
          <w:bottom w:val="single" w:sz="12" w:space="1" w:color="auto"/>
        </w:pBdr>
        <w:spacing w:after="0" w:line="240" w:lineRule="auto"/>
        <w:jc w:val="both"/>
        <w:rPr>
          <w:rFonts w:ascii="Times New Roman" w:hAnsi="Times New Roman" w:cs="Times New Roman"/>
          <w:sz w:val="28"/>
          <w:szCs w:val="28"/>
          <w:lang w:val="en-US"/>
        </w:rPr>
      </w:pPr>
    </w:p>
    <w:p w:rsidR="00B15927" w:rsidRDefault="00B15927" w:rsidP="00094B7F">
      <w:pPr>
        <w:pBdr>
          <w:bottom w:val="single" w:sz="12" w:space="1" w:color="auto"/>
        </w:pBdr>
        <w:spacing w:after="0" w:line="240" w:lineRule="auto"/>
        <w:jc w:val="both"/>
        <w:rPr>
          <w:rFonts w:ascii="Times New Roman" w:hAnsi="Times New Roman" w:cs="Times New Roman"/>
          <w:sz w:val="28"/>
          <w:szCs w:val="28"/>
          <w:lang w:val="en-US"/>
        </w:rPr>
      </w:pPr>
    </w:p>
    <w:p w:rsidR="00B15927" w:rsidRPr="00B15927" w:rsidRDefault="00B15927"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FD60B9" w:rsidRDefault="00FD60B9" w:rsidP="00475C86">
      <w:pPr>
        <w:spacing w:after="0" w:line="240" w:lineRule="auto"/>
        <w:ind w:firstLine="709"/>
        <w:jc w:val="both"/>
        <w:rPr>
          <w:rFonts w:ascii="Times New Roman" w:hAnsi="Times New Roman" w:cs="Times New Roman"/>
          <w:sz w:val="28"/>
          <w:szCs w:val="28"/>
        </w:rPr>
      </w:pPr>
    </w:p>
    <w:p w:rsidR="000E34DE" w:rsidRDefault="009100B2" w:rsidP="00475C86">
      <w:pPr>
        <w:spacing w:after="0" w:line="240" w:lineRule="auto"/>
        <w:ind w:firstLine="709"/>
        <w:jc w:val="both"/>
      </w:pPr>
      <w:r w:rsidRPr="009100B2">
        <w:rPr>
          <w:rFonts w:ascii="Times New Roman" w:hAnsi="Times New Roman" w:cs="Times New Roman"/>
          <w:sz w:val="28"/>
          <w:szCs w:val="28"/>
        </w:rPr>
        <w:t xml:space="preserve">Основными методами получения фактов в психологии являются </w:t>
      </w:r>
      <w:r w:rsidRPr="000E34DE">
        <w:rPr>
          <w:rFonts w:ascii="Times New Roman" w:hAnsi="Times New Roman" w:cs="Times New Roman"/>
          <w:b/>
          <w:sz w:val="28"/>
          <w:szCs w:val="28"/>
        </w:rPr>
        <w:t>наблюдение, беседа и эксперимент.</w:t>
      </w:r>
      <w:r w:rsidRPr="009100B2">
        <w:t xml:space="preserve"> </w:t>
      </w:r>
    </w:p>
    <w:p w:rsidR="009100B2" w:rsidRPr="009100B2" w:rsidRDefault="009100B2" w:rsidP="00475C86">
      <w:pPr>
        <w:spacing w:after="0" w:line="240" w:lineRule="auto"/>
        <w:ind w:firstLine="709"/>
        <w:jc w:val="both"/>
        <w:rPr>
          <w:rFonts w:ascii="Times New Roman" w:hAnsi="Times New Roman" w:cs="Times New Roman"/>
          <w:sz w:val="28"/>
          <w:szCs w:val="28"/>
        </w:rPr>
      </w:pPr>
      <w:r w:rsidRPr="000E34DE">
        <w:rPr>
          <w:rFonts w:ascii="Times New Roman" w:hAnsi="Times New Roman" w:cs="Times New Roman"/>
          <w:b/>
          <w:sz w:val="28"/>
          <w:szCs w:val="28"/>
        </w:rPr>
        <w:t>Наблюдение</w:t>
      </w:r>
      <w:r w:rsidRPr="009100B2">
        <w:rPr>
          <w:rFonts w:ascii="Times New Roman" w:hAnsi="Times New Roman" w:cs="Times New Roman"/>
          <w:sz w:val="28"/>
          <w:szCs w:val="28"/>
        </w:rPr>
        <w:t xml:space="preserve"> — древнейший метод познания. Его примитивной формой — житейскими наблюдениями — пользуется каждый человек в своей повседневной практике.</w:t>
      </w:r>
    </w:p>
    <w:p w:rsidR="009100B2" w:rsidRPr="009100B2" w:rsidRDefault="009100B2" w:rsidP="00475C86">
      <w:pPr>
        <w:spacing w:after="0" w:line="240" w:lineRule="auto"/>
        <w:ind w:firstLine="709"/>
        <w:jc w:val="both"/>
        <w:rPr>
          <w:rFonts w:ascii="Times New Roman" w:hAnsi="Times New Roman" w:cs="Times New Roman"/>
          <w:sz w:val="28"/>
          <w:szCs w:val="28"/>
        </w:rPr>
      </w:pPr>
      <w:r w:rsidRPr="009100B2">
        <w:rPr>
          <w:rFonts w:ascii="Times New Roman" w:hAnsi="Times New Roman" w:cs="Times New Roman"/>
          <w:sz w:val="28"/>
          <w:szCs w:val="28"/>
        </w:rPr>
        <w:t xml:space="preserve">Различают следующие </w:t>
      </w:r>
      <w:r w:rsidRPr="003C2EE5">
        <w:rPr>
          <w:rFonts w:ascii="Times New Roman" w:hAnsi="Times New Roman" w:cs="Times New Roman"/>
          <w:b/>
          <w:sz w:val="28"/>
          <w:szCs w:val="28"/>
        </w:rPr>
        <w:t>виды наблюдения:</w:t>
      </w:r>
      <w:r w:rsidRPr="009100B2">
        <w:rPr>
          <w:rFonts w:ascii="Times New Roman" w:hAnsi="Times New Roman" w:cs="Times New Roman"/>
          <w:sz w:val="28"/>
          <w:szCs w:val="28"/>
        </w:rPr>
        <w:t xml:space="preserve"> срез (кратковрем</w:t>
      </w:r>
      <w:r>
        <w:rPr>
          <w:rFonts w:ascii="Times New Roman" w:hAnsi="Times New Roman" w:cs="Times New Roman"/>
          <w:sz w:val="28"/>
          <w:szCs w:val="28"/>
        </w:rPr>
        <w:t xml:space="preserve">енное наблюдение), </w:t>
      </w:r>
      <w:proofErr w:type="spellStart"/>
      <w:r>
        <w:rPr>
          <w:rFonts w:ascii="Times New Roman" w:hAnsi="Times New Roman" w:cs="Times New Roman"/>
          <w:sz w:val="28"/>
          <w:szCs w:val="28"/>
        </w:rPr>
        <w:t>лонгитюд</w:t>
      </w:r>
      <w:r w:rsidRPr="009100B2">
        <w:rPr>
          <w:rFonts w:ascii="Times New Roman" w:hAnsi="Times New Roman" w:cs="Times New Roman"/>
          <w:sz w:val="28"/>
          <w:szCs w:val="28"/>
        </w:rPr>
        <w:t>ное</w:t>
      </w:r>
      <w:proofErr w:type="spellEnd"/>
      <w:r w:rsidRPr="009100B2">
        <w:rPr>
          <w:rFonts w:ascii="Times New Roman" w:hAnsi="Times New Roman" w:cs="Times New Roman"/>
          <w:sz w:val="28"/>
          <w:szCs w:val="28"/>
        </w:rPr>
        <w:t xml:space="preserve"> (длинное, иногда в течение ряда лет), выборочное, сплошное и особый вид — включенное наблюдение (когда наблюдатель становится членом исследуемой группы).</w:t>
      </w:r>
    </w:p>
    <w:p w:rsidR="009100B2" w:rsidRPr="003C2EE5" w:rsidRDefault="009100B2" w:rsidP="00475C86">
      <w:pPr>
        <w:spacing w:after="0" w:line="240" w:lineRule="auto"/>
        <w:ind w:firstLine="709"/>
        <w:jc w:val="both"/>
        <w:rPr>
          <w:rFonts w:ascii="Times New Roman" w:hAnsi="Times New Roman" w:cs="Times New Roman"/>
          <w:b/>
          <w:sz w:val="28"/>
          <w:szCs w:val="28"/>
        </w:rPr>
      </w:pPr>
      <w:r w:rsidRPr="003C2EE5">
        <w:rPr>
          <w:rFonts w:ascii="Times New Roman" w:hAnsi="Times New Roman" w:cs="Times New Roman"/>
          <w:b/>
          <w:sz w:val="28"/>
          <w:szCs w:val="28"/>
        </w:rPr>
        <w:t>Общая процедура наблюдения складывается из следующих процессов:</w:t>
      </w:r>
    </w:p>
    <w:p w:rsidR="009100B2" w:rsidRPr="009100B2" w:rsidRDefault="009100B2" w:rsidP="00475C86">
      <w:pPr>
        <w:spacing w:after="0" w:line="240" w:lineRule="auto"/>
        <w:ind w:firstLine="709"/>
        <w:jc w:val="both"/>
        <w:rPr>
          <w:rFonts w:ascii="Times New Roman" w:hAnsi="Times New Roman" w:cs="Times New Roman"/>
          <w:sz w:val="28"/>
          <w:szCs w:val="28"/>
        </w:rPr>
      </w:pPr>
      <w:r w:rsidRPr="009100B2">
        <w:rPr>
          <w:rFonts w:ascii="Times New Roman" w:hAnsi="Times New Roman" w:cs="Times New Roman"/>
          <w:sz w:val="28"/>
          <w:szCs w:val="28"/>
        </w:rPr>
        <w:t>1)  определение задачи и цели (для чего, с какой целью?);</w:t>
      </w:r>
    </w:p>
    <w:p w:rsidR="009100B2" w:rsidRPr="009100B2" w:rsidRDefault="009100B2" w:rsidP="00475C86">
      <w:pPr>
        <w:spacing w:after="0" w:line="240" w:lineRule="auto"/>
        <w:ind w:firstLine="709"/>
        <w:jc w:val="both"/>
        <w:rPr>
          <w:rFonts w:ascii="Times New Roman" w:hAnsi="Times New Roman" w:cs="Times New Roman"/>
          <w:sz w:val="28"/>
          <w:szCs w:val="28"/>
        </w:rPr>
      </w:pPr>
      <w:r w:rsidRPr="009100B2">
        <w:rPr>
          <w:rFonts w:ascii="Times New Roman" w:hAnsi="Times New Roman" w:cs="Times New Roman"/>
          <w:sz w:val="28"/>
          <w:szCs w:val="28"/>
        </w:rPr>
        <w:t>2)  выбор объекта, предмета и ситуации (что наблюдать?);</w:t>
      </w:r>
    </w:p>
    <w:p w:rsidR="009100B2" w:rsidRPr="009100B2" w:rsidRDefault="009100B2" w:rsidP="00475C86">
      <w:pPr>
        <w:spacing w:after="0" w:line="240" w:lineRule="auto"/>
        <w:ind w:firstLine="709"/>
        <w:jc w:val="both"/>
        <w:rPr>
          <w:rFonts w:ascii="Times New Roman" w:hAnsi="Times New Roman" w:cs="Times New Roman"/>
          <w:sz w:val="28"/>
          <w:szCs w:val="28"/>
        </w:rPr>
      </w:pPr>
      <w:r w:rsidRPr="009100B2">
        <w:rPr>
          <w:rFonts w:ascii="Times New Roman" w:hAnsi="Times New Roman" w:cs="Times New Roman"/>
          <w:sz w:val="28"/>
          <w:szCs w:val="28"/>
        </w:rPr>
        <w:t>3)  выбор способа наблюдения, наименее влияющего на исследуемый объект и наиболее обеспечивающего сбор необходимой информации (как наблюдать?);</w:t>
      </w:r>
    </w:p>
    <w:p w:rsidR="00BE5A04" w:rsidRDefault="009100B2" w:rsidP="00475C86">
      <w:pPr>
        <w:spacing w:after="0" w:line="240" w:lineRule="auto"/>
        <w:ind w:firstLine="709"/>
        <w:jc w:val="both"/>
        <w:rPr>
          <w:rFonts w:ascii="Times New Roman" w:hAnsi="Times New Roman" w:cs="Times New Roman"/>
          <w:sz w:val="28"/>
          <w:szCs w:val="28"/>
        </w:rPr>
      </w:pPr>
      <w:r w:rsidRPr="009100B2">
        <w:rPr>
          <w:rFonts w:ascii="Times New Roman" w:hAnsi="Times New Roman" w:cs="Times New Roman"/>
          <w:sz w:val="28"/>
          <w:szCs w:val="28"/>
        </w:rPr>
        <w:t xml:space="preserve">4)  выбор способов регистрации </w:t>
      </w:r>
      <w:proofErr w:type="gramStart"/>
      <w:r w:rsidRPr="009100B2">
        <w:rPr>
          <w:rFonts w:ascii="Times New Roman" w:hAnsi="Times New Roman" w:cs="Times New Roman"/>
          <w:sz w:val="28"/>
          <w:szCs w:val="28"/>
        </w:rPr>
        <w:t>наблюдаемого</w:t>
      </w:r>
      <w:proofErr w:type="gramEnd"/>
      <w:r w:rsidRPr="009100B2">
        <w:rPr>
          <w:rFonts w:ascii="Times New Roman" w:hAnsi="Times New Roman" w:cs="Times New Roman"/>
          <w:sz w:val="28"/>
          <w:szCs w:val="28"/>
        </w:rPr>
        <w:t xml:space="preserve"> (как вести записи?);</w:t>
      </w:r>
    </w:p>
    <w:p w:rsidR="003C2EE5" w:rsidRDefault="009100B2" w:rsidP="00475C86">
      <w:pPr>
        <w:spacing w:after="0" w:line="240" w:lineRule="auto"/>
        <w:ind w:firstLine="709"/>
        <w:jc w:val="both"/>
        <w:rPr>
          <w:rFonts w:ascii="Times New Roman" w:hAnsi="Times New Roman" w:cs="Times New Roman"/>
          <w:sz w:val="28"/>
          <w:szCs w:val="28"/>
        </w:rPr>
      </w:pPr>
      <w:r w:rsidRPr="009100B2">
        <w:rPr>
          <w:rFonts w:ascii="Times New Roman" w:hAnsi="Times New Roman" w:cs="Times New Roman"/>
          <w:sz w:val="28"/>
          <w:szCs w:val="28"/>
        </w:rPr>
        <w:t>5) обработка и интерпретация полученной информации (каков результат?).</w:t>
      </w:r>
      <w:r w:rsidR="003C2EE5" w:rsidRPr="003C2EE5">
        <w:rPr>
          <w:rFonts w:ascii="Times New Roman" w:hAnsi="Times New Roman" w:cs="Times New Roman"/>
          <w:sz w:val="28"/>
          <w:szCs w:val="28"/>
        </w:rPr>
        <w:t xml:space="preserve"> </w:t>
      </w:r>
    </w:p>
    <w:p w:rsidR="009100B2" w:rsidRDefault="003C2EE5" w:rsidP="00475C86">
      <w:pPr>
        <w:spacing w:after="0" w:line="240" w:lineRule="auto"/>
        <w:ind w:firstLine="709"/>
        <w:jc w:val="both"/>
        <w:rPr>
          <w:rFonts w:ascii="Times New Roman" w:hAnsi="Times New Roman" w:cs="Times New Roman"/>
          <w:sz w:val="28"/>
          <w:szCs w:val="28"/>
        </w:rPr>
      </w:pPr>
      <w:proofErr w:type="gramStart"/>
      <w:r w:rsidRPr="009100B2">
        <w:rPr>
          <w:rFonts w:ascii="Times New Roman" w:hAnsi="Times New Roman" w:cs="Times New Roman"/>
          <w:sz w:val="28"/>
          <w:szCs w:val="28"/>
        </w:rPr>
        <w:t>Одна из разновидностей наблюдения — самонаблюдение, непосредственное либо отсроченное (в воспоминаниях, дневниках, мемуарах человек анализирует, что он думал, чувствовал, переживал).</w:t>
      </w:r>
      <w:proofErr w:type="gramEnd"/>
    </w:p>
    <w:p w:rsidR="003C693E" w:rsidRPr="003C693E" w:rsidRDefault="003C693E" w:rsidP="003C693E">
      <w:pPr>
        <w:spacing w:after="0" w:line="240" w:lineRule="auto"/>
        <w:ind w:firstLine="709"/>
        <w:jc w:val="both"/>
        <w:rPr>
          <w:rFonts w:ascii="Times New Roman" w:hAnsi="Times New Roman" w:cs="Times New Roman"/>
          <w:b/>
          <w:sz w:val="28"/>
          <w:szCs w:val="28"/>
        </w:rPr>
      </w:pPr>
      <w:r w:rsidRPr="003C693E">
        <w:rPr>
          <w:rFonts w:ascii="Times New Roman" w:hAnsi="Times New Roman" w:cs="Times New Roman"/>
          <w:b/>
          <w:sz w:val="28"/>
          <w:szCs w:val="28"/>
        </w:rPr>
        <w:t>Приведем пример наблюдения:</w:t>
      </w:r>
    </w:p>
    <w:p w:rsidR="003C693E" w:rsidRDefault="003C693E" w:rsidP="003C693E">
      <w:pPr>
        <w:pBdr>
          <w:bottom w:val="single" w:sz="12" w:space="1" w:color="auto"/>
        </w:pBdr>
        <w:spacing w:after="0" w:line="240" w:lineRule="auto"/>
        <w:ind w:firstLine="709"/>
        <w:jc w:val="both"/>
        <w:rPr>
          <w:rFonts w:ascii="Times New Roman" w:hAnsi="Times New Roman" w:cs="Times New Roman"/>
          <w:sz w:val="28"/>
          <w:szCs w:val="28"/>
          <w:lang w:val="en-US"/>
        </w:rPr>
      </w:pPr>
      <w:r w:rsidRPr="003C693E">
        <w:rPr>
          <w:rFonts w:ascii="Times New Roman" w:hAnsi="Times New Roman" w:cs="Times New Roman"/>
          <w:sz w:val="28"/>
          <w:szCs w:val="28"/>
        </w:rPr>
        <w:t>После 5-10 минут учебной деятельности ребёнок начинает работать более медленно, делать больше ошибок, жаловаться на головную боль или «боль в животе». Эти факты объясняются появлением усталости от работы.</w:t>
      </w:r>
    </w:p>
    <w:p w:rsidR="00094B7F" w:rsidRDefault="00094B7F" w:rsidP="003C693E">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3709987" cy="2456590"/>
            <wp:effectExtent l="19050" t="0" r="4763" b="0"/>
            <wp:docPr id="18" name="Рисунок 18"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алгат\Desktop\Безымянный.jpg"/>
                    <pic:cNvPicPr>
                      <a:picLocks noChangeAspect="1" noChangeArrowheads="1"/>
                    </pic:cNvPicPr>
                  </pic:nvPicPr>
                  <pic:blipFill>
                    <a:blip r:embed="rId21" cstate="print"/>
                    <a:srcRect/>
                    <a:stretch>
                      <a:fillRect/>
                    </a:stretch>
                  </pic:blipFill>
                  <pic:spPr bwMode="auto">
                    <a:xfrm>
                      <a:off x="0" y="0"/>
                      <a:ext cx="3712911" cy="2458526"/>
                    </a:xfrm>
                    <a:prstGeom prst="rect">
                      <a:avLst/>
                    </a:prstGeom>
                    <a:noFill/>
                    <a:ln w="9525">
                      <a:noFill/>
                      <a:miter lim="800000"/>
                      <a:headEnd/>
                      <a:tailEnd/>
                    </a:ln>
                  </pic:spPr>
                </pic:pic>
              </a:graphicData>
            </a:graphic>
          </wp:inline>
        </w:drawing>
      </w:r>
    </w:p>
    <w:p w:rsidR="00094B7F" w:rsidRDefault="00094B7F" w:rsidP="003C693E">
      <w:pPr>
        <w:pBdr>
          <w:bottom w:val="single" w:sz="12" w:space="1" w:color="auto"/>
        </w:pBdr>
        <w:spacing w:after="0" w:line="240" w:lineRule="auto"/>
        <w:ind w:firstLine="709"/>
        <w:jc w:val="both"/>
        <w:rPr>
          <w:rFonts w:ascii="Times New Roman" w:hAnsi="Times New Roman" w:cs="Times New Roman"/>
          <w:sz w:val="28"/>
          <w:szCs w:val="28"/>
          <w:lang w:val="en-US"/>
        </w:rPr>
      </w:pPr>
    </w:p>
    <w:p w:rsidR="00094B7F" w:rsidRDefault="00094B7F" w:rsidP="00094B7F">
      <w:pPr>
        <w:pBdr>
          <w:bottom w:val="single" w:sz="12" w:space="1" w:color="auto"/>
        </w:pBdr>
        <w:spacing w:after="0" w:line="240" w:lineRule="auto"/>
        <w:jc w:val="both"/>
        <w:rPr>
          <w:rFonts w:ascii="Times New Roman" w:hAnsi="Times New Roman" w:cs="Times New Roman"/>
          <w:sz w:val="28"/>
          <w:szCs w:val="28"/>
          <w:lang w:val="en-US"/>
        </w:rPr>
      </w:pPr>
    </w:p>
    <w:p w:rsidR="00094B7F" w:rsidRDefault="00094B7F" w:rsidP="00094B7F">
      <w:pPr>
        <w:pBdr>
          <w:bottom w:val="single" w:sz="12" w:space="1" w:color="auto"/>
        </w:pBd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821906" cy="1671637"/>
            <wp:effectExtent l="19050" t="0" r="7144" b="0"/>
            <wp:docPr id="19" name="Рисунок 19"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алгат\Desktop\Безымянный.jpg"/>
                    <pic:cNvPicPr>
                      <a:picLocks noChangeAspect="1" noChangeArrowheads="1"/>
                    </pic:cNvPicPr>
                  </pic:nvPicPr>
                  <pic:blipFill>
                    <a:blip r:embed="rId22" cstate="print"/>
                    <a:srcRect/>
                    <a:stretch>
                      <a:fillRect/>
                    </a:stretch>
                  </pic:blipFill>
                  <pic:spPr bwMode="auto">
                    <a:xfrm>
                      <a:off x="0" y="0"/>
                      <a:ext cx="3821906" cy="1671637"/>
                    </a:xfrm>
                    <a:prstGeom prst="rect">
                      <a:avLst/>
                    </a:prstGeom>
                    <a:noFill/>
                    <a:ln w="9525">
                      <a:noFill/>
                      <a:miter lim="800000"/>
                      <a:headEnd/>
                      <a:tailEnd/>
                    </a:ln>
                  </pic:spPr>
                </pic:pic>
              </a:graphicData>
            </a:graphic>
          </wp:inline>
        </w:drawing>
      </w:r>
    </w:p>
    <w:p w:rsidR="00094B7F" w:rsidRDefault="00094B7F" w:rsidP="00094B7F">
      <w:pPr>
        <w:pBdr>
          <w:bottom w:val="single" w:sz="12" w:space="1" w:color="auto"/>
        </w:pBdr>
        <w:spacing w:after="0" w:line="240" w:lineRule="auto"/>
        <w:jc w:val="both"/>
        <w:rPr>
          <w:rFonts w:ascii="Times New Roman" w:hAnsi="Times New Roman" w:cs="Times New Roman"/>
          <w:sz w:val="28"/>
          <w:szCs w:val="28"/>
          <w:lang w:val="en-US"/>
        </w:rPr>
      </w:pPr>
    </w:p>
    <w:p w:rsidR="00094B7F" w:rsidRDefault="00094B7F" w:rsidP="00094B7F">
      <w:pPr>
        <w:pBdr>
          <w:bottom w:val="single" w:sz="12" w:space="1" w:color="auto"/>
        </w:pBdr>
        <w:spacing w:after="0" w:line="240" w:lineRule="auto"/>
        <w:jc w:val="both"/>
        <w:rPr>
          <w:rFonts w:ascii="Times New Roman" w:hAnsi="Times New Roman" w:cs="Times New Roman"/>
          <w:sz w:val="28"/>
          <w:szCs w:val="28"/>
          <w:lang w:val="en-US"/>
        </w:rPr>
      </w:pPr>
    </w:p>
    <w:p w:rsidR="00094B7F" w:rsidRPr="00094B7F" w:rsidRDefault="00094B7F" w:rsidP="003C693E">
      <w:pPr>
        <w:pBdr>
          <w:bottom w:val="single" w:sz="12" w:space="1" w:color="auto"/>
        </w:pBdr>
        <w:spacing w:after="0" w:line="240" w:lineRule="auto"/>
        <w:ind w:firstLine="709"/>
        <w:jc w:val="both"/>
        <w:rPr>
          <w:rFonts w:ascii="Times New Roman" w:hAnsi="Times New Roman" w:cs="Times New Roman"/>
          <w:sz w:val="28"/>
          <w:szCs w:val="28"/>
          <w:lang w:val="en-US"/>
        </w:rPr>
      </w:pPr>
    </w:p>
    <w:p w:rsidR="00FD60B9" w:rsidRPr="009100B2" w:rsidRDefault="00FD60B9" w:rsidP="003C693E">
      <w:pPr>
        <w:spacing w:after="0" w:line="240" w:lineRule="auto"/>
        <w:ind w:firstLine="709"/>
        <w:jc w:val="both"/>
        <w:rPr>
          <w:rFonts w:ascii="Times New Roman" w:hAnsi="Times New Roman" w:cs="Times New Roman"/>
          <w:sz w:val="28"/>
          <w:szCs w:val="28"/>
        </w:rPr>
      </w:pPr>
    </w:p>
    <w:p w:rsidR="009100B2" w:rsidRPr="009100B2" w:rsidRDefault="009100B2" w:rsidP="00475C86">
      <w:pPr>
        <w:spacing w:after="0" w:line="240" w:lineRule="auto"/>
        <w:ind w:firstLine="709"/>
        <w:jc w:val="both"/>
        <w:rPr>
          <w:rFonts w:ascii="Times New Roman" w:hAnsi="Times New Roman" w:cs="Times New Roman"/>
          <w:sz w:val="28"/>
          <w:szCs w:val="28"/>
        </w:rPr>
      </w:pPr>
      <w:r w:rsidRPr="009100B2">
        <w:rPr>
          <w:rFonts w:ascii="Times New Roman" w:hAnsi="Times New Roman" w:cs="Times New Roman"/>
          <w:sz w:val="28"/>
          <w:szCs w:val="28"/>
        </w:rPr>
        <w:t>Наблюдение входит составной частью и в два других метода — беседу и эксперимент.</w:t>
      </w:r>
    </w:p>
    <w:p w:rsidR="009100B2" w:rsidRPr="009100B2" w:rsidRDefault="009100B2" w:rsidP="00475C86">
      <w:pPr>
        <w:spacing w:after="0" w:line="240" w:lineRule="auto"/>
        <w:ind w:firstLine="709"/>
        <w:jc w:val="both"/>
        <w:rPr>
          <w:rFonts w:ascii="Times New Roman" w:hAnsi="Times New Roman" w:cs="Times New Roman"/>
          <w:sz w:val="28"/>
          <w:szCs w:val="28"/>
        </w:rPr>
      </w:pPr>
      <w:r w:rsidRPr="003C2EE5">
        <w:rPr>
          <w:rFonts w:ascii="Times New Roman" w:hAnsi="Times New Roman" w:cs="Times New Roman"/>
          <w:b/>
          <w:sz w:val="28"/>
          <w:szCs w:val="28"/>
        </w:rPr>
        <w:t>Беседа</w:t>
      </w:r>
      <w:r w:rsidRPr="009100B2">
        <w:rPr>
          <w:rFonts w:ascii="Times New Roman" w:hAnsi="Times New Roman" w:cs="Times New Roman"/>
          <w:sz w:val="28"/>
          <w:szCs w:val="28"/>
        </w:rPr>
        <w:t xml:space="preserve"> как психологический метод предусматривает прямое или косвенное, устное или письменное получение от изучаемого сведений о его деятельности, в которых объективируются свойственные ему психологические явления. </w:t>
      </w:r>
      <w:r w:rsidRPr="003C2EE5">
        <w:rPr>
          <w:rFonts w:ascii="Times New Roman" w:hAnsi="Times New Roman" w:cs="Times New Roman"/>
          <w:b/>
          <w:sz w:val="28"/>
          <w:szCs w:val="28"/>
        </w:rPr>
        <w:t>Виды бесед</w:t>
      </w:r>
      <w:r w:rsidRPr="009100B2">
        <w:rPr>
          <w:rFonts w:ascii="Times New Roman" w:hAnsi="Times New Roman" w:cs="Times New Roman"/>
          <w:sz w:val="28"/>
          <w:szCs w:val="28"/>
        </w:rPr>
        <w:t xml:space="preserve">: непринужденная беседа, интервью, вопросники и психологические анкеты. </w:t>
      </w:r>
      <w:r w:rsidRPr="003C2EE5">
        <w:rPr>
          <w:rFonts w:ascii="Times New Roman" w:hAnsi="Times New Roman" w:cs="Times New Roman"/>
          <w:b/>
          <w:sz w:val="28"/>
          <w:szCs w:val="28"/>
        </w:rPr>
        <w:t>Интервью</w:t>
      </w:r>
      <w:r w:rsidRPr="009100B2">
        <w:rPr>
          <w:rFonts w:ascii="Times New Roman" w:hAnsi="Times New Roman" w:cs="Times New Roman"/>
          <w:sz w:val="28"/>
          <w:szCs w:val="28"/>
        </w:rPr>
        <w:t xml:space="preserve"> — вид беседы, при которой ставится задача получить ответы опрашиваемого на определенные (обычно заранее приготовленные) вопросы. В этом случае, когда вопросы и ответы представляются в письменной форме, имеет место </w:t>
      </w:r>
      <w:r w:rsidRPr="003C2EE5">
        <w:rPr>
          <w:rFonts w:ascii="Times New Roman" w:hAnsi="Times New Roman" w:cs="Times New Roman"/>
          <w:b/>
          <w:sz w:val="28"/>
          <w:szCs w:val="28"/>
        </w:rPr>
        <w:t>анкетирование.</w:t>
      </w:r>
    </w:p>
    <w:p w:rsidR="009100B2" w:rsidRPr="009100B2" w:rsidRDefault="009100B2" w:rsidP="00475C86">
      <w:pPr>
        <w:spacing w:after="0" w:line="240" w:lineRule="auto"/>
        <w:ind w:firstLine="709"/>
        <w:jc w:val="both"/>
        <w:rPr>
          <w:rFonts w:ascii="Times New Roman" w:hAnsi="Times New Roman" w:cs="Times New Roman"/>
          <w:sz w:val="28"/>
          <w:szCs w:val="28"/>
        </w:rPr>
      </w:pPr>
      <w:r w:rsidRPr="009100B2">
        <w:rPr>
          <w:rFonts w:ascii="Times New Roman" w:hAnsi="Times New Roman" w:cs="Times New Roman"/>
          <w:sz w:val="28"/>
          <w:szCs w:val="28"/>
        </w:rPr>
        <w:t xml:space="preserve">Существует ряд требований к беседе как методу. Первое — непринужденность. Нельзя превращать беседу в опрос. Наибольший результат приносит беседа в случае установления личного контакта исследователя с обследуемым человеком. Важно при этом тщательно продумать беседу, представить ее в форме конкретного плана, задач, проблем, подлежащих выяснению. Метод беседы предполагает наряду с ответами и </w:t>
      </w:r>
      <w:r w:rsidRPr="003C2EE5">
        <w:rPr>
          <w:rFonts w:ascii="Times New Roman" w:hAnsi="Times New Roman" w:cs="Times New Roman"/>
          <w:b/>
          <w:sz w:val="28"/>
          <w:szCs w:val="28"/>
        </w:rPr>
        <w:t>постановку вопросов обследуемыми.</w:t>
      </w:r>
      <w:r w:rsidRPr="009100B2">
        <w:rPr>
          <w:rFonts w:ascii="Times New Roman" w:hAnsi="Times New Roman" w:cs="Times New Roman"/>
          <w:sz w:val="28"/>
          <w:szCs w:val="28"/>
        </w:rPr>
        <w:t xml:space="preserve"> Такая двусторонняя беседа дает больше информации по исследуемой проблеме, чем только ответы испытуемых на поставленные вопросы.</w:t>
      </w:r>
    </w:p>
    <w:p w:rsidR="009100B2" w:rsidRDefault="009100B2" w:rsidP="00475C86">
      <w:pPr>
        <w:pBdr>
          <w:bottom w:val="single" w:sz="12" w:space="1" w:color="auto"/>
        </w:pBdr>
        <w:spacing w:after="0" w:line="240" w:lineRule="auto"/>
        <w:ind w:firstLine="709"/>
        <w:jc w:val="both"/>
        <w:rPr>
          <w:rFonts w:ascii="Times New Roman" w:hAnsi="Times New Roman" w:cs="Times New Roman"/>
          <w:sz w:val="28"/>
          <w:szCs w:val="28"/>
          <w:lang w:val="en-US"/>
        </w:rPr>
      </w:pPr>
      <w:r w:rsidRPr="009100B2">
        <w:rPr>
          <w:rFonts w:ascii="Times New Roman" w:hAnsi="Times New Roman" w:cs="Times New Roman"/>
          <w:sz w:val="28"/>
          <w:szCs w:val="28"/>
        </w:rPr>
        <w:t xml:space="preserve">В рамках медицинской психологии может применяться такой вид беседы, как </w:t>
      </w:r>
      <w:r w:rsidRPr="003C2EE5">
        <w:rPr>
          <w:rFonts w:ascii="Times New Roman" w:hAnsi="Times New Roman" w:cs="Times New Roman"/>
          <w:b/>
          <w:sz w:val="28"/>
          <w:szCs w:val="28"/>
        </w:rPr>
        <w:t>сбор анамнеза.</w:t>
      </w:r>
      <w:r w:rsidRPr="009100B2">
        <w:rPr>
          <w:rFonts w:ascii="Times New Roman" w:hAnsi="Times New Roman" w:cs="Times New Roman"/>
          <w:sz w:val="28"/>
          <w:szCs w:val="28"/>
        </w:rPr>
        <w:t xml:space="preserve"> Анамнез (от лат</w:t>
      </w:r>
      <w:proofErr w:type="gramStart"/>
      <w:r w:rsidRPr="009100B2">
        <w:rPr>
          <w:rFonts w:ascii="Times New Roman" w:hAnsi="Times New Roman" w:cs="Times New Roman"/>
          <w:sz w:val="28"/>
          <w:szCs w:val="28"/>
        </w:rPr>
        <w:t>.</w:t>
      </w:r>
      <w:proofErr w:type="gramEnd"/>
      <w:r w:rsidRPr="009100B2">
        <w:rPr>
          <w:rFonts w:ascii="Times New Roman" w:hAnsi="Times New Roman" w:cs="Times New Roman"/>
          <w:sz w:val="28"/>
          <w:szCs w:val="28"/>
        </w:rPr>
        <w:t xml:space="preserve"> «</w:t>
      </w:r>
      <w:proofErr w:type="gramStart"/>
      <w:r w:rsidRPr="009100B2">
        <w:rPr>
          <w:rFonts w:ascii="Times New Roman" w:hAnsi="Times New Roman" w:cs="Times New Roman"/>
          <w:sz w:val="28"/>
          <w:szCs w:val="28"/>
        </w:rPr>
        <w:t>п</w:t>
      </w:r>
      <w:proofErr w:type="gramEnd"/>
      <w:r w:rsidRPr="009100B2">
        <w:rPr>
          <w:rFonts w:ascii="Times New Roman" w:hAnsi="Times New Roman" w:cs="Times New Roman"/>
          <w:sz w:val="28"/>
          <w:szCs w:val="28"/>
        </w:rPr>
        <w:t xml:space="preserve">о памяти») — сведения о </w:t>
      </w:r>
      <w:r w:rsidRPr="009100B2">
        <w:rPr>
          <w:rFonts w:ascii="Times New Roman" w:hAnsi="Times New Roman" w:cs="Times New Roman"/>
          <w:sz w:val="28"/>
          <w:szCs w:val="28"/>
        </w:rPr>
        <w:lastRenderedPageBreak/>
        <w:t>прошлом изучаемого, получаемые от него самого или — при объективном анамнезе — от хорошо знающих его лиц.</w:t>
      </w:r>
    </w:p>
    <w:p w:rsidR="00094B7F" w:rsidRDefault="00094B7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094B7F" w:rsidRDefault="00094B7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094B7F" w:rsidRDefault="00094B7F" w:rsidP="00475C86">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324225" cy="2107407"/>
            <wp:effectExtent l="19050" t="0" r="9525" b="0"/>
            <wp:docPr id="20" name="Рисунок 20"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лгат\Desktop\Безымянный.jpg"/>
                    <pic:cNvPicPr>
                      <a:picLocks noChangeAspect="1" noChangeArrowheads="1"/>
                    </pic:cNvPicPr>
                  </pic:nvPicPr>
                  <pic:blipFill>
                    <a:blip r:embed="rId23" cstate="print"/>
                    <a:srcRect/>
                    <a:stretch>
                      <a:fillRect/>
                    </a:stretch>
                  </pic:blipFill>
                  <pic:spPr bwMode="auto">
                    <a:xfrm>
                      <a:off x="0" y="0"/>
                      <a:ext cx="3324485" cy="2107572"/>
                    </a:xfrm>
                    <a:prstGeom prst="rect">
                      <a:avLst/>
                    </a:prstGeom>
                    <a:noFill/>
                    <a:ln w="9525">
                      <a:noFill/>
                      <a:miter lim="800000"/>
                      <a:headEnd/>
                      <a:tailEnd/>
                    </a:ln>
                  </pic:spPr>
                </pic:pic>
              </a:graphicData>
            </a:graphic>
          </wp:inline>
        </w:drawing>
      </w:r>
    </w:p>
    <w:p w:rsidR="00094B7F" w:rsidRDefault="00094B7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094B7F" w:rsidRDefault="00094B7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094B7F" w:rsidRDefault="00094B7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094B7F" w:rsidRDefault="00094B7F" w:rsidP="00475C86">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243262" cy="2314575"/>
            <wp:effectExtent l="19050" t="0" r="0" b="0"/>
            <wp:docPr id="21" name="Рисунок 21"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алгат\Desktop\Безымянный.jpg"/>
                    <pic:cNvPicPr>
                      <a:picLocks noChangeAspect="1" noChangeArrowheads="1"/>
                    </pic:cNvPicPr>
                  </pic:nvPicPr>
                  <pic:blipFill>
                    <a:blip r:embed="rId24" cstate="print"/>
                    <a:srcRect/>
                    <a:stretch>
                      <a:fillRect/>
                    </a:stretch>
                  </pic:blipFill>
                  <pic:spPr bwMode="auto">
                    <a:xfrm>
                      <a:off x="0" y="0"/>
                      <a:ext cx="3243518" cy="2314758"/>
                    </a:xfrm>
                    <a:prstGeom prst="rect">
                      <a:avLst/>
                    </a:prstGeom>
                    <a:noFill/>
                    <a:ln w="9525">
                      <a:noFill/>
                      <a:miter lim="800000"/>
                      <a:headEnd/>
                      <a:tailEnd/>
                    </a:ln>
                  </pic:spPr>
                </pic:pic>
              </a:graphicData>
            </a:graphic>
          </wp:inline>
        </w:drawing>
      </w:r>
    </w:p>
    <w:p w:rsidR="00094B7F" w:rsidRDefault="00094B7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094B7F" w:rsidRDefault="00094B7F" w:rsidP="00094B7F">
      <w:pPr>
        <w:pBdr>
          <w:bottom w:val="single" w:sz="12" w:space="1" w:color="auto"/>
        </w:pBdr>
        <w:spacing w:after="0" w:line="240" w:lineRule="auto"/>
        <w:jc w:val="both"/>
        <w:rPr>
          <w:rFonts w:ascii="Times New Roman" w:hAnsi="Times New Roman" w:cs="Times New Roman"/>
          <w:sz w:val="28"/>
          <w:szCs w:val="28"/>
          <w:lang w:val="en-US"/>
        </w:rPr>
      </w:pPr>
    </w:p>
    <w:p w:rsidR="00094B7F" w:rsidRDefault="00094B7F" w:rsidP="00094B7F">
      <w:pPr>
        <w:pBdr>
          <w:bottom w:val="single" w:sz="12" w:space="1" w:color="auto"/>
        </w:pBd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836194" cy="2050256"/>
            <wp:effectExtent l="19050" t="0" r="0" b="0"/>
            <wp:docPr id="22" name="Рисунок 22"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Талгат\Desktop\Безымянный.jpg"/>
                    <pic:cNvPicPr>
                      <a:picLocks noChangeAspect="1" noChangeArrowheads="1"/>
                    </pic:cNvPicPr>
                  </pic:nvPicPr>
                  <pic:blipFill>
                    <a:blip r:embed="rId25" cstate="print"/>
                    <a:srcRect/>
                    <a:stretch>
                      <a:fillRect/>
                    </a:stretch>
                  </pic:blipFill>
                  <pic:spPr bwMode="auto">
                    <a:xfrm>
                      <a:off x="0" y="0"/>
                      <a:ext cx="3838575" cy="2051529"/>
                    </a:xfrm>
                    <a:prstGeom prst="rect">
                      <a:avLst/>
                    </a:prstGeom>
                    <a:noFill/>
                    <a:ln w="9525">
                      <a:noFill/>
                      <a:miter lim="800000"/>
                      <a:headEnd/>
                      <a:tailEnd/>
                    </a:ln>
                  </pic:spPr>
                </pic:pic>
              </a:graphicData>
            </a:graphic>
          </wp:inline>
        </w:drawing>
      </w:r>
    </w:p>
    <w:p w:rsidR="00094B7F" w:rsidRDefault="00094B7F" w:rsidP="00094B7F">
      <w:pPr>
        <w:pBdr>
          <w:bottom w:val="single" w:sz="12" w:space="1" w:color="auto"/>
        </w:pBdr>
        <w:spacing w:after="0" w:line="240" w:lineRule="auto"/>
        <w:jc w:val="both"/>
        <w:rPr>
          <w:rFonts w:ascii="Times New Roman" w:hAnsi="Times New Roman" w:cs="Times New Roman"/>
          <w:sz w:val="28"/>
          <w:szCs w:val="28"/>
          <w:lang w:val="en-US"/>
        </w:rPr>
      </w:pPr>
    </w:p>
    <w:p w:rsidR="00094B7F" w:rsidRDefault="00094B7F" w:rsidP="00094B7F">
      <w:pPr>
        <w:pBdr>
          <w:bottom w:val="single" w:sz="12" w:space="1" w:color="auto"/>
        </w:pBdr>
        <w:spacing w:after="0" w:line="240" w:lineRule="auto"/>
        <w:jc w:val="both"/>
        <w:rPr>
          <w:rFonts w:ascii="Times New Roman" w:hAnsi="Times New Roman" w:cs="Times New Roman"/>
          <w:sz w:val="28"/>
          <w:szCs w:val="28"/>
          <w:lang w:val="en-US"/>
        </w:rPr>
      </w:pPr>
    </w:p>
    <w:p w:rsidR="00094B7F" w:rsidRDefault="00094B7F" w:rsidP="00094B7F">
      <w:pPr>
        <w:pBdr>
          <w:bottom w:val="single" w:sz="12" w:space="1" w:color="auto"/>
        </w:pBdr>
        <w:spacing w:after="0" w:line="240" w:lineRule="auto"/>
        <w:jc w:val="both"/>
        <w:rPr>
          <w:rFonts w:ascii="Times New Roman" w:hAnsi="Times New Roman" w:cs="Times New Roman"/>
          <w:sz w:val="28"/>
          <w:szCs w:val="28"/>
          <w:lang w:val="en-US"/>
        </w:rPr>
      </w:pPr>
    </w:p>
    <w:p w:rsidR="00094B7F" w:rsidRDefault="00094B7F" w:rsidP="00094B7F">
      <w:pPr>
        <w:pBdr>
          <w:bottom w:val="single" w:sz="12" w:space="1" w:color="auto"/>
        </w:pBdr>
        <w:spacing w:after="0" w:line="240" w:lineRule="auto"/>
        <w:jc w:val="both"/>
        <w:rPr>
          <w:rFonts w:ascii="Times New Roman" w:hAnsi="Times New Roman" w:cs="Times New Roman"/>
          <w:sz w:val="28"/>
          <w:szCs w:val="28"/>
          <w:lang w:val="en-US"/>
        </w:rPr>
      </w:pPr>
    </w:p>
    <w:p w:rsidR="00094B7F" w:rsidRDefault="00094B7F" w:rsidP="00094B7F">
      <w:pPr>
        <w:pBdr>
          <w:bottom w:val="single" w:sz="12" w:space="1" w:color="auto"/>
        </w:pBdr>
        <w:spacing w:after="0" w:line="240" w:lineRule="auto"/>
        <w:jc w:val="both"/>
        <w:rPr>
          <w:rFonts w:ascii="Times New Roman" w:hAnsi="Times New Roman" w:cs="Times New Roman"/>
          <w:sz w:val="28"/>
          <w:szCs w:val="28"/>
          <w:lang w:val="en-US"/>
        </w:rPr>
      </w:pPr>
    </w:p>
    <w:p w:rsidR="00094B7F" w:rsidRDefault="00094B7F" w:rsidP="00094B7F">
      <w:pPr>
        <w:pBdr>
          <w:bottom w:val="single" w:sz="12" w:space="1" w:color="auto"/>
        </w:pBdr>
        <w:spacing w:after="0" w:line="240" w:lineRule="auto"/>
        <w:jc w:val="both"/>
        <w:rPr>
          <w:rFonts w:ascii="Times New Roman" w:hAnsi="Times New Roman" w:cs="Times New Roman"/>
          <w:sz w:val="28"/>
          <w:szCs w:val="28"/>
          <w:lang w:val="en-US"/>
        </w:rPr>
      </w:pPr>
    </w:p>
    <w:p w:rsidR="00094B7F" w:rsidRDefault="00094B7F" w:rsidP="00094B7F">
      <w:pPr>
        <w:pBdr>
          <w:bottom w:val="single" w:sz="12" w:space="1" w:color="auto"/>
        </w:pBdr>
        <w:spacing w:after="0" w:line="240" w:lineRule="auto"/>
        <w:jc w:val="both"/>
        <w:rPr>
          <w:rFonts w:ascii="Times New Roman" w:hAnsi="Times New Roman" w:cs="Times New Roman"/>
          <w:sz w:val="28"/>
          <w:szCs w:val="28"/>
          <w:lang w:val="en-US"/>
        </w:rPr>
      </w:pPr>
    </w:p>
    <w:p w:rsidR="00094B7F" w:rsidRPr="00094B7F" w:rsidRDefault="00094B7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FD60B9" w:rsidRPr="009100B2" w:rsidRDefault="00FD60B9" w:rsidP="00475C86">
      <w:pPr>
        <w:spacing w:after="0" w:line="240" w:lineRule="auto"/>
        <w:ind w:firstLine="709"/>
        <w:jc w:val="both"/>
        <w:rPr>
          <w:rFonts w:ascii="Times New Roman" w:hAnsi="Times New Roman" w:cs="Times New Roman"/>
          <w:sz w:val="28"/>
          <w:szCs w:val="28"/>
        </w:rPr>
      </w:pPr>
    </w:p>
    <w:p w:rsidR="00DA4F13" w:rsidRPr="00DA4F13" w:rsidRDefault="009100B2" w:rsidP="00475C86">
      <w:pPr>
        <w:spacing w:after="0" w:line="240" w:lineRule="auto"/>
        <w:ind w:firstLine="709"/>
        <w:jc w:val="both"/>
        <w:rPr>
          <w:rFonts w:ascii="Times New Roman" w:hAnsi="Times New Roman" w:cs="Times New Roman"/>
          <w:sz w:val="28"/>
          <w:szCs w:val="28"/>
        </w:rPr>
      </w:pPr>
      <w:r w:rsidRPr="009100B2">
        <w:rPr>
          <w:rFonts w:ascii="Times New Roman" w:hAnsi="Times New Roman" w:cs="Times New Roman"/>
          <w:sz w:val="28"/>
          <w:szCs w:val="28"/>
        </w:rPr>
        <w:t xml:space="preserve">Однако главным методом психологического исследования является </w:t>
      </w:r>
      <w:r w:rsidRPr="003C2EE5">
        <w:rPr>
          <w:rFonts w:ascii="Times New Roman" w:hAnsi="Times New Roman" w:cs="Times New Roman"/>
          <w:b/>
          <w:sz w:val="28"/>
          <w:szCs w:val="28"/>
        </w:rPr>
        <w:t>эксперимент</w:t>
      </w:r>
      <w:r w:rsidRPr="009100B2">
        <w:rPr>
          <w:rFonts w:ascii="Times New Roman" w:hAnsi="Times New Roman" w:cs="Times New Roman"/>
          <w:sz w:val="28"/>
          <w:szCs w:val="28"/>
        </w:rPr>
        <w:t xml:space="preserve"> — активное вмешательство исследователя в деятельность испытуемого с целью создания условий, в которых выявляется психологический факт. Бывает </w:t>
      </w:r>
      <w:r w:rsidRPr="003C2EE5">
        <w:rPr>
          <w:rFonts w:ascii="Times New Roman" w:hAnsi="Times New Roman" w:cs="Times New Roman"/>
          <w:b/>
          <w:sz w:val="28"/>
          <w:szCs w:val="28"/>
        </w:rPr>
        <w:t>лабораторный эксперимент</w:t>
      </w:r>
      <w:r w:rsidRPr="009100B2">
        <w:rPr>
          <w:rFonts w:ascii="Times New Roman" w:hAnsi="Times New Roman" w:cs="Times New Roman"/>
          <w:sz w:val="28"/>
          <w:szCs w:val="28"/>
        </w:rPr>
        <w:t xml:space="preserve">, он протекает в специальных условиях, используется специальная аппаратура, действия испытуемого определяются инструкцией, испытуемый знает, что проводится эксперимент, хотя до конца истинного смысла эксперимента может не знать. Эксперимент многократно проводится с большим количеством испытуемых, что позволяет устанавливать общие </w:t>
      </w:r>
      <w:proofErr w:type="spellStart"/>
      <w:proofErr w:type="gramStart"/>
      <w:r w:rsidRPr="009100B2">
        <w:rPr>
          <w:rFonts w:ascii="Times New Roman" w:hAnsi="Times New Roman" w:cs="Times New Roman"/>
          <w:sz w:val="28"/>
          <w:szCs w:val="28"/>
        </w:rPr>
        <w:t>математико-статистически</w:t>
      </w:r>
      <w:proofErr w:type="spellEnd"/>
      <w:proofErr w:type="gramEnd"/>
      <w:r w:rsidR="00DA4F13" w:rsidRPr="00DA4F13">
        <w:t xml:space="preserve"> </w:t>
      </w:r>
      <w:r w:rsidR="00DA4F13" w:rsidRPr="00DA4F13">
        <w:rPr>
          <w:rFonts w:ascii="Times New Roman" w:hAnsi="Times New Roman" w:cs="Times New Roman"/>
          <w:sz w:val="28"/>
          <w:szCs w:val="28"/>
        </w:rPr>
        <w:t>достоверные закономерности развития психических явлений.</w:t>
      </w:r>
    </w:p>
    <w:p w:rsidR="00DA4F13" w:rsidRDefault="00DA4F13" w:rsidP="00475C86">
      <w:pPr>
        <w:pBdr>
          <w:bottom w:val="single" w:sz="12" w:space="1" w:color="auto"/>
        </w:pBdr>
        <w:spacing w:after="0" w:line="240" w:lineRule="auto"/>
        <w:ind w:firstLine="709"/>
        <w:jc w:val="both"/>
        <w:rPr>
          <w:rFonts w:ascii="Times New Roman" w:hAnsi="Times New Roman" w:cs="Times New Roman"/>
          <w:sz w:val="28"/>
          <w:szCs w:val="28"/>
          <w:lang w:val="en-US"/>
        </w:rPr>
      </w:pPr>
      <w:r w:rsidRPr="003C2EE5">
        <w:rPr>
          <w:rFonts w:ascii="Times New Roman" w:hAnsi="Times New Roman" w:cs="Times New Roman"/>
          <w:b/>
          <w:sz w:val="28"/>
          <w:szCs w:val="28"/>
        </w:rPr>
        <w:t>Естественный эксперимент</w:t>
      </w:r>
      <w:r w:rsidRPr="00DA4F13">
        <w:rPr>
          <w:rFonts w:ascii="Times New Roman" w:hAnsi="Times New Roman" w:cs="Times New Roman"/>
          <w:sz w:val="28"/>
          <w:szCs w:val="28"/>
        </w:rPr>
        <w:t xml:space="preserve"> проводят в естественных условиях жизни, учебы, труда людей, причем люди не подозревают, что над ними проводится эксперимент (но его результаты должны быть зафиксированы, например, скрытой фотокамерой). Естественные эксперименты позволяют выявлять более достоверную информацию, но не могут </w:t>
      </w:r>
      <w:r w:rsidRPr="003C2EE5">
        <w:rPr>
          <w:rFonts w:ascii="Times New Roman" w:hAnsi="Times New Roman" w:cs="Times New Roman"/>
          <w:b/>
          <w:sz w:val="28"/>
          <w:szCs w:val="28"/>
        </w:rPr>
        <w:t>проводиться многократно</w:t>
      </w:r>
      <w:r w:rsidRPr="00DA4F13">
        <w:rPr>
          <w:rFonts w:ascii="Times New Roman" w:hAnsi="Times New Roman" w:cs="Times New Roman"/>
          <w:sz w:val="28"/>
          <w:szCs w:val="28"/>
        </w:rPr>
        <w:t xml:space="preserve">, поскольку теряют свою естественность и скрытность от испытуемых. В настоящее время проблема этичности проведения психологических экспериментов широко обсуждается, так, использование скрытой аппаратуры (фотокамер, видеокамер, диктофонов) считается </w:t>
      </w:r>
      <w:r w:rsidRPr="003C2EE5">
        <w:rPr>
          <w:rFonts w:ascii="Times New Roman" w:hAnsi="Times New Roman" w:cs="Times New Roman"/>
          <w:b/>
          <w:sz w:val="28"/>
          <w:szCs w:val="28"/>
        </w:rPr>
        <w:t>неэтичным и недопустимым</w:t>
      </w:r>
      <w:r w:rsidRPr="00DA4F13">
        <w:rPr>
          <w:rFonts w:ascii="Times New Roman" w:hAnsi="Times New Roman" w:cs="Times New Roman"/>
          <w:sz w:val="28"/>
          <w:szCs w:val="28"/>
        </w:rPr>
        <w:t>, поскольку записывающая техника может быть использована только с согласия испытуемого. Широту исследования это, конечно, ограничивает, зато снижается риск нанесения душевной травмы испытуемым.</w:t>
      </w:r>
    </w:p>
    <w:p w:rsidR="00094B7F" w:rsidRDefault="00094B7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094B7F" w:rsidRDefault="00094B7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094B7F" w:rsidRDefault="00094B7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094B7F" w:rsidRDefault="00094B7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094B7F" w:rsidRDefault="00094B7F"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094B7F" w:rsidRDefault="00094B7F" w:rsidP="002D7089">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638833" cy="2064544"/>
            <wp:effectExtent l="19050" t="0" r="9367" b="0"/>
            <wp:docPr id="23" name="Рисунок 23"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Талгат\Desktop\Безымянный.jpg"/>
                    <pic:cNvPicPr>
                      <a:picLocks noChangeAspect="1" noChangeArrowheads="1"/>
                    </pic:cNvPicPr>
                  </pic:nvPicPr>
                  <pic:blipFill>
                    <a:blip r:embed="rId26" cstate="print"/>
                    <a:srcRect/>
                    <a:stretch>
                      <a:fillRect/>
                    </a:stretch>
                  </pic:blipFill>
                  <pic:spPr bwMode="auto">
                    <a:xfrm>
                      <a:off x="0" y="0"/>
                      <a:ext cx="4643355" cy="2066557"/>
                    </a:xfrm>
                    <a:prstGeom prst="rect">
                      <a:avLst/>
                    </a:prstGeom>
                    <a:noFill/>
                    <a:ln w="9525">
                      <a:noFill/>
                      <a:miter lim="800000"/>
                      <a:headEnd/>
                      <a:tailEnd/>
                    </a:ln>
                  </pic:spPr>
                </pic:pic>
              </a:graphicData>
            </a:graphic>
          </wp:inline>
        </w:drawing>
      </w:r>
    </w:p>
    <w:p w:rsidR="002D7089" w:rsidRDefault="002D7089" w:rsidP="002D7089">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2D7089">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2D7089">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2D7089">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2D7089">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2D7089">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2D7089">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2D7089">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2D7089">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2D7089">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2D7089">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452687" cy="2593181"/>
            <wp:effectExtent l="19050" t="0" r="4763" b="0"/>
            <wp:docPr id="24" name="Рисунок 24"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Талгат\Desktop\Безымянный.jpg"/>
                    <pic:cNvPicPr>
                      <a:picLocks noChangeAspect="1" noChangeArrowheads="1"/>
                    </pic:cNvPicPr>
                  </pic:nvPicPr>
                  <pic:blipFill>
                    <a:blip r:embed="rId27" cstate="print"/>
                    <a:srcRect/>
                    <a:stretch>
                      <a:fillRect/>
                    </a:stretch>
                  </pic:blipFill>
                  <pic:spPr bwMode="auto">
                    <a:xfrm>
                      <a:off x="0" y="0"/>
                      <a:ext cx="2452687" cy="2593181"/>
                    </a:xfrm>
                    <a:prstGeom prst="rect">
                      <a:avLst/>
                    </a:prstGeom>
                    <a:noFill/>
                    <a:ln w="9525">
                      <a:noFill/>
                      <a:miter lim="800000"/>
                      <a:headEnd/>
                      <a:tailEnd/>
                    </a:ln>
                  </pic:spPr>
                </pic:pic>
              </a:graphicData>
            </a:graphic>
          </wp:inline>
        </w:drawing>
      </w:r>
    </w:p>
    <w:p w:rsidR="002D7089" w:rsidRDefault="002D7089" w:rsidP="002D7089">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2D7089">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Pr="00094B7F" w:rsidRDefault="002D7089" w:rsidP="002D7089">
      <w:pPr>
        <w:pBdr>
          <w:bottom w:val="single" w:sz="12" w:space="1" w:color="auto"/>
        </w:pBdr>
        <w:spacing w:after="0" w:line="240" w:lineRule="auto"/>
        <w:jc w:val="both"/>
        <w:rPr>
          <w:rFonts w:ascii="Times New Roman" w:hAnsi="Times New Roman" w:cs="Times New Roman"/>
          <w:sz w:val="28"/>
          <w:szCs w:val="28"/>
          <w:lang w:val="en-US"/>
        </w:rPr>
      </w:pPr>
    </w:p>
    <w:p w:rsidR="00FD60B9" w:rsidRDefault="00FD60B9" w:rsidP="00475C86">
      <w:pPr>
        <w:spacing w:after="0" w:line="240" w:lineRule="auto"/>
        <w:ind w:firstLine="709"/>
        <w:jc w:val="both"/>
        <w:rPr>
          <w:rFonts w:ascii="Times New Roman" w:hAnsi="Times New Roman" w:cs="Times New Roman"/>
          <w:sz w:val="28"/>
          <w:szCs w:val="28"/>
        </w:rPr>
      </w:pPr>
    </w:p>
    <w:p w:rsidR="003C693E" w:rsidRPr="003C693E" w:rsidRDefault="003C693E" w:rsidP="003C693E">
      <w:pPr>
        <w:spacing w:after="0" w:line="240" w:lineRule="auto"/>
        <w:ind w:firstLine="709"/>
        <w:jc w:val="both"/>
        <w:rPr>
          <w:rFonts w:ascii="Times New Roman" w:hAnsi="Times New Roman" w:cs="Times New Roman"/>
          <w:b/>
          <w:sz w:val="28"/>
          <w:szCs w:val="28"/>
        </w:rPr>
      </w:pPr>
      <w:r w:rsidRPr="003C693E">
        <w:rPr>
          <w:rFonts w:ascii="Times New Roman" w:hAnsi="Times New Roman" w:cs="Times New Roman"/>
          <w:b/>
          <w:sz w:val="28"/>
          <w:szCs w:val="28"/>
        </w:rPr>
        <w:t>Приведем пример эксперимента.</w:t>
      </w:r>
    </w:p>
    <w:p w:rsidR="003C693E" w:rsidRPr="003C693E" w:rsidRDefault="003C693E" w:rsidP="003C693E">
      <w:pPr>
        <w:spacing w:after="0" w:line="240" w:lineRule="auto"/>
        <w:ind w:firstLine="709"/>
        <w:jc w:val="both"/>
        <w:rPr>
          <w:rFonts w:ascii="Times New Roman" w:hAnsi="Times New Roman" w:cs="Times New Roman"/>
          <w:sz w:val="28"/>
          <w:szCs w:val="28"/>
        </w:rPr>
      </w:pPr>
      <w:r w:rsidRPr="003C693E">
        <w:rPr>
          <w:rFonts w:ascii="Times New Roman" w:hAnsi="Times New Roman" w:cs="Times New Roman"/>
          <w:sz w:val="28"/>
          <w:szCs w:val="28"/>
        </w:rPr>
        <w:t xml:space="preserve">Двум разным группам студентов показали фото одного или того же человека. Первой группе экспериментатор сказал, что на фото – крупный учёный, а второй группе он сказал, что на фото – преступник. Студентов попросили дать характеристику этого человека по его внешности. </w:t>
      </w:r>
      <w:proofErr w:type="gramStart"/>
      <w:r w:rsidRPr="003C693E">
        <w:rPr>
          <w:rFonts w:ascii="Times New Roman" w:hAnsi="Times New Roman" w:cs="Times New Roman"/>
          <w:sz w:val="28"/>
          <w:szCs w:val="28"/>
        </w:rPr>
        <w:t>Первая группа (информация – «крупный ученый») сообщила, что на фото – умный, добрый, много работающий человек.</w:t>
      </w:r>
      <w:proofErr w:type="gramEnd"/>
      <w:r w:rsidRPr="003C693E">
        <w:rPr>
          <w:rFonts w:ascii="Times New Roman" w:hAnsi="Times New Roman" w:cs="Times New Roman"/>
          <w:sz w:val="28"/>
          <w:szCs w:val="28"/>
        </w:rPr>
        <w:t xml:space="preserve"> У него ласковые и умные глаза. Вторая группа (вариант «преступник») утверждала, что на фото – опасный человек. Его глаза – злые, жестокие.</w:t>
      </w:r>
    </w:p>
    <w:p w:rsidR="003C693E" w:rsidRDefault="003C693E" w:rsidP="003C693E">
      <w:pPr>
        <w:pBdr>
          <w:bottom w:val="single" w:sz="12" w:space="1" w:color="auto"/>
        </w:pBdr>
        <w:spacing w:after="0" w:line="240" w:lineRule="auto"/>
        <w:ind w:firstLine="709"/>
        <w:jc w:val="both"/>
        <w:rPr>
          <w:rFonts w:ascii="Times New Roman" w:hAnsi="Times New Roman" w:cs="Times New Roman"/>
          <w:sz w:val="28"/>
          <w:szCs w:val="28"/>
        </w:rPr>
      </w:pPr>
      <w:r w:rsidRPr="003C693E">
        <w:rPr>
          <w:rFonts w:ascii="Times New Roman" w:hAnsi="Times New Roman" w:cs="Times New Roman"/>
          <w:sz w:val="28"/>
          <w:szCs w:val="28"/>
        </w:rPr>
        <w:t xml:space="preserve">В данном примере экспериментатор дал разную информацию группам перед восприятием человека на фото. Цель эксперимента состояла в том, чтобы исследовать, влияет ли первоначальная информация о незнакомом человеке на особенности восприятия его другим человеком. Данный эксперимент показал, что при восприятии незнакомого человека большую роль играет первоначальная информация о нём (в психологии этот эффект восприятия называется установкой).  </w:t>
      </w:r>
    </w:p>
    <w:p w:rsidR="00FD60B9" w:rsidRPr="00DA4F13" w:rsidRDefault="00FD60B9" w:rsidP="003C693E">
      <w:pPr>
        <w:spacing w:after="0" w:line="240" w:lineRule="auto"/>
        <w:ind w:firstLine="709"/>
        <w:jc w:val="both"/>
        <w:rPr>
          <w:rFonts w:ascii="Times New Roman" w:hAnsi="Times New Roman" w:cs="Times New Roman"/>
          <w:sz w:val="28"/>
          <w:szCs w:val="28"/>
        </w:rPr>
      </w:pPr>
    </w:p>
    <w:p w:rsidR="009100B2" w:rsidRDefault="00DA4F13" w:rsidP="00475C86">
      <w:pPr>
        <w:spacing w:after="0" w:line="240" w:lineRule="auto"/>
        <w:ind w:firstLine="709"/>
        <w:jc w:val="both"/>
        <w:rPr>
          <w:rFonts w:ascii="Times New Roman" w:hAnsi="Times New Roman" w:cs="Times New Roman"/>
          <w:sz w:val="28"/>
          <w:szCs w:val="28"/>
        </w:rPr>
      </w:pPr>
      <w:r w:rsidRPr="003C2EE5">
        <w:rPr>
          <w:rFonts w:ascii="Times New Roman" w:hAnsi="Times New Roman" w:cs="Times New Roman"/>
          <w:b/>
          <w:sz w:val="28"/>
          <w:szCs w:val="28"/>
        </w:rPr>
        <w:t>Метод тестов</w:t>
      </w:r>
      <w:r w:rsidRPr="00DA4F13">
        <w:rPr>
          <w:rFonts w:ascii="Times New Roman" w:hAnsi="Times New Roman" w:cs="Times New Roman"/>
          <w:sz w:val="28"/>
          <w:szCs w:val="28"/>
        </w:rPr>
        <w:t xml:space="preserve"> — метод испытаний, установления определенных психических качеств человека. Тест — кратковременное, одинаковое для всех испытуемых задание, по результатам которого определяется наличие и уровень развития определенных психических качеств человека. Тесты могут быть прогностические и диагностирующие. Тесты должны быть научно обоснованны, надежны, </w:t>
      </w:r>
      <w:proofErr w:type="spellStart"/>
      <w:r w:rsidRPr="00DA4F13">
        <w:rPr>
          <w:rFonts w:ascii="Times New Roman" w:hAnsi="Times New Roman" w:cs="Times New Roman"/>
          <w:sz w:val="28"/>
          <w:szCs w:val="28"/>
        </w:rPr>
        <w:t>валидны</w:t>
      </w:r>
      <w:proofErr w:type="spellEnd"/>
      <w:r w:rsidRPr="00DA4F13">
        <w:rPr>
          <w:rFonts w:ascii="Times New Roman" w:hAnsi="Times New Roman" w:cs="Times New Roman"/>
          <w:sz w:val="28"/>
          <w:szCs w:val="28"/>
        </w:rPr>
        <w:t xml:space="preserve"> и выявлять устойчивые психологические характеристики.</w:t>
      </w:r>
    </w:p>
    <w:p w:rsidR="00F97C9A" w:rsidRDefault="00F00C79" w:rsidP="00475C86">
      <w:pPr>
        <w:spacing w:after="0" w:line="240" w:lineRule="auto"/>
        <w:ind w:firstLine="709"/>
        <w:jc w:val="both"/>
        <w:rPr>
          <w:rFonts w:ascii="Times New Roman" w:hAnsi="Times New Roman" w:cs="Times New Roman"/>
          <w:sz w:val="28"/>
          <w:szCs w:val="28"/>
        </w:rPr>
      </w:pPr>
      <w:r w:rsidRPr="00F00C79">
        <w:rPr>
          <w:rFonts w:ascii="Times New Roman" w:hAnsi="Times New Roman" w:cs="Times New Roman"/>
          <w:b/>
          <w:sz w:val="28"/>
          <w:szCs w:val="28"/>
        </w:rPr>
        <w:t>Анализ продуктов деятельности</w:t>
      </w:r>
      <w:r w:rsidRPr="00F00C79">
        <w:rPr>
          <w:rFonts w:ascii="Times New Roman" w:hAnsi="Times New Roman" w:cs="Times New Roman"/>
          <w:sz w:val="28"/>
          <w:szCs w:val="28"/>
        </w:rPr>
        <w:t xml:space="preserve"> исходит из общей предпосылки о связи внутренних психических процессов и внешних форм поведения и деятельности. Изучая объективные продукты деятельности, можно делать выводы о психологических особенностях ее субъекта или субъектов. Специфической формой метода анализа результатов деятельности является </w:t>
      </w:r>
      <w:r w:rsidRPr="003C2EE5">
        <w:rPr>
          <w:rFonts w:ascii="Times New Roman" w:hAnsi="Times New Roman" w:cs="Times New Roman"/>
          <w:b/>
          <w:sz w:val="28"/>
          <w:szCs w:val="28"/>
        </w:rPr>
        <w:lastRenderedPageBreak/>
        <w:t>графология.</w:t>
      </w:r>
      <w:r w:rsidRPr="00F00C79">
        <w:rPr>
          <w:rFonts w:ascii="Times New Roman" w:hAnsi="Times New Roman" w:cs="Times New Roman"/>
          <w:sz w:val="28"/>
          <w:szCs w:val="28"/>
        </w:rPr>
        <w:t xml:space="preserve"> Психологи установили, что характеристики почерка связаны с определенными психологич</w:t>
      </w:r>
      <w:r w:rsidR="00F97C9A">
        <w:rPr>
          <w:rFonts w:ascii="Times New Roman" w:hAnsi="Times New Roman" w:cs="Times New Roman"/>
          <w:sz w:val="28"/>
          <w:szCs w:val="28"/>
        </w:rPr>
        <w:t>ескими свойствами автора письма.</w:t>
      </w:r>
      <w:r w:rsidRPr="00F00C79">
        <w:rPr>
          <w:rFonts w:ascii="Times New Roman" w:hAnsi="Times New Roman" w:cs="Times New Roman"/>
          <w:sz w:val="28"/>
          <w:szCs w:val="28"/>
        </w:rPr>
        <w:t xml:space="preserve"> </w:t>
      </w:r>
    </w:p>
    <w:p w:rsidR="00083A2B" w:rsidRDefault="00F97C9A" w:rsidP="00475C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F00C79" w:rsidRPr="00F00C79">
        <w:rPr>
          <w:rFonts w:ascii="Times New Roman" w:hAnsi="Times New Roman" w:cs="Times New Roman"/>
          <w:sz w:val="28"/>
          <w:szCs w:val="28"/>
        </w:rPr>
        <w:t xml:space="preserve">ми были разработаны нормы и приемы психологического анализа почерка. </w:t>
      </w:r>
      <w:proofErr w:type="spellStart"/>
      <w:r w:rsidR="00F00C79" w:rsidRPr="00F00C79">
        <w:rPr>
          <w:rFonts w:ascii="Times New Roman" w:hAnsi="Times New Roman" w:cs="Times New Roman"/>
          <w:sz w:val="28"/>
          <w:szCs w:val="28"/>
        </w:rPr>
        <w:t>Контент-анализ</w:t>
      </w:r>
      <w:proofErr w:type="spellEnd"/>
      <w:r w:rsidR="00F00C79" w:rsidRPr="00F00C79">
        <w:rPr>
          <w:rFonts w:ascii="Times New Roman" w:hAnsi="Times New Roman" w:cs="Times New Roman"/>
          <w:sz w:val="28"/>
          <w:szCs w:val="28"/>
        </w:rPr>
        <w:t xml:space="preserve"> позволяет выявлять и оценивать специфические характеристики литературных, научных, публицистических текстов, а затем на их основе определять психологические характеристики автора.</w:t>
      </w:r>
    </w:p>
    <w:p w:rsidR="00D40AB6" w:rsidRDefault="00D40AB6" w:rsidP="00475C86">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Таким образом, психология для получения разнообразных данных использует рассмотренные методы исследования.</w:t>
      </w:r>
    </w:p>
    <w:p w:rsidR="002D7089" w:rsidRDefault="002D7089"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475C86">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602831" cy="2607469"/>
            <wp:effectExtent l="19050" t="0" r="0" b="0"/>
            <wp:docPr id="25" name="Рисунок 25"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Талгат\Desktop\Безымянный.jpg"/>
                    <pic:cNvPicPr>
                      <a:picLocks noChangeAspect="1" noChangeArrowheads="1"/>
                    </pic:cNvPicPr>
                  </pic:nvPicPr>
                  <pic:blipFill>
                    <a:blip r:embed="rId28" cstate="print"/>
                    <a:srcRect/>
                    <a:stretch>
                      <a:fillRect/>
                    </a:stretch>
                  </pic:blipFill>
                  <pic:spPr bwMode="auto">
                    <a:xfrm>
                      <a:off x="0" y="0"/>
                      <a:ext cx="3603117" cy="2607676"/>
                    </a:xfrm>
                    <a:prstGeom prst="rect">
                      <a:avLst/>
                    </a:prstGeom>
                    <a:noFill/>
                    <a:ln w="9525">
                      <a:noFill/>
                      <a:miter lim="800000"/>
                      <a:headEnd/>
                      <a:tailEnd/>
                    </a:ln>
                  </pic:spPr>
                </pic:pic>
              </a:graphicData>
            </a:graphic>
          </wp:inline>
        </w:drawing>
      </w:r>
    </w:p>
    <w:p w:rsidR="002D7089" w:rsidRDefault="002D7089"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2D7089">
      <w:pPr>
        <w:pBdr>
          <w:bottom w:val="single" w:sz="12" w:space="1" w:color="auto"/>
        </w:pBdr>
        <w:spacing w:after="0" w:line="240" w:lineRule="auto"/>
        <w:jc w:val="both"/>
        <w:rPr>
          <w:rFonts w:ascii="Times New Roman" w:hAnsi="Times New Roman" w:cs="Times New Roman"/>
          <w:sz w:val="28"/>
          <w:szCs w:val="28"/>
          <w:lang w:val="en-US"/>
        </w:rPr>
      </w:pPr>
    </w:p>
    <w:p w:rsidR="002D7089" w:rsidRDefault="002D7089" w:rsidP="002D7089">
      <w:pPr>
        <w:pBdr>
          <w:bottom w:val="single" w:sz="12" w:space="1" w:color="auto"/>
        </w:pBdr>
        <w:spacing w:after="0" w:line="240" w:lineRule="auto"/>
        <w:jc w:val="both"/>
        <w:rPr>
          <w:rFonts w:ascii="Times New Roman" w:hAnsi="Times New Roman" w:cs="Times New Roman"/>
          <w:sz w:val="28"/>
          <w:szCs w:val="28"/>
          <w:lang w:val="en-US"/>
        </w:rPr>
      </w:pPr>
    </w:p>
    <w:p w:rsidR="002D7089" w:rsidRDefault="002D7089" w:rsidP="002D7089">
      <w:pPr>
        <w:pBdr>
          <w:bottom w:val="single" w:sz="12" w:space="1" w:color="auto"/>
        </w:pBdr>
        <w:spacing w:after="0" w:line="240" w:lineRule="auto"/>
        <w:jc w:val="both"/>
        <w:rPr>
          <w:rFonts w:ascii="Times New Roman" w:hAnsi="Times New Roman" w:cs="Times New Roman"/>
          <w:sz w:val="28"/>
          <w:szCs w:val="28"/>
          <w:lang w:val="en-US"/>
        </w:rPr>
      </w:pPr>
    </w:p>
    <w:p w:rsidR="002D7089" w:rsidRDefault="002D7089" w:rsidP="002D7089">
      <w:pPr>
        <w:pBdr>
          <w:bottom w:val="single" w:sz="12" w:space="1" w:color="auto"/>
        </w:pBdr>
        <w:spacing w:after="0" w:line="240" w:lineRule="auto"/>
        <w:jc w:val="both"/>
        <w:rPr>
          <w:rFonts w:ascii="Times New Roman" w:hAnsi="Times New Roman" w:cs="Times New Roman"/>
          <w:sz w:val="28"/>
          <w:szCs w:val="28"/>
          <w:lang w:val="en-US"/>
        </w:rPr>
      </w:pPr>
    </w:p>
    <w:p w:rsidR="002D7089" w:rsidRDefault="002D7089" w:rsidP="002D7089">
      <w:pPr>
        <w:pBdr>
          <w:bottom w:val="single" w:sz="12" w:space="1" w:color="auto"/>
        </w:pBdr>
        <w:spacing w:after="0" w:line="240" w:lineRule="auto"/>
        <w:jc w:val="both"/>
        <w:rPr>
          <w:rFonts w:ascii="Times New Roman" w:hAnsi="Times New Roman" w:cs="Times New Roman"/>
          <w:sz w:val="28"/>
          <w:szCs w:val="28"/>
          <w:lang w:val="en-US"/>
        </w:rPr>
      </w:pPr>
    </w:p>
    <w:p w:rsidR="002D7089" w:rsidRDefault="002D7089" w:rsidP="002D7089">
      <w:pPr>
        <w:pBdr>
          <w:bottom w:val="single" w:sz="12" w:space="1" w:color="auto"/>
        </w:pBdr>
        <w:spacing w:after="0" w:line="240" w:lineRule="auto"/>
        <w:jc w:val="both"/>
        <w:rPr>
          <w:rFonts w:ascii="Times New Roman" w:hAnsi="Times New Roman" w:cs="Times New Roman"/>
          <w:sz w:val="28"/>
          <w:szCs w:val="28"/>
          <w:lang w:val="en-US"/>
        </w:rPr>
      </w:pPr>
    </w:p>
    <w:p w:rsidR="002D7089" w:rsidRDefault="002D7089" w:rsidP="002D7089">
      <w:pPr>
        <w:pBdr>
          <w:bottom w:val="single" w:sz="12" w:space="1" w:color="auto"/>
        </w:pBd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288632" cy="2571750"/>
            <wp:effectExtent l="19050" t="0" r="0" b="0"/>
            <wp:docPr id="26" name="Рисунок 26"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Талгат\Desktop\Безымянный.jpg"/>
                    <pic:cNvPicPr>
                      <a:picLocks noChangeAspect="1" noChangeArrowheads="1"/>
                    </pic:cNvPicPr>
                  </pic:nvPicPr>
                  <pic:blipFill>
                    <a:blip r:embed="rId29" cstate="print"/>
                    <a:srcRect/>
                    <a:stretch>
                      <a:fillRect/>
                    </a:stretch>
                  </pic:blipFill>
                  <pic:spPr bwMode="auto">
                    <a:xfrm>
                      <a:off x="0" y="0"/>
                      <a:ext cx="4288632" cy="2571750"/>
                    </a:xfrm>
                    <a:prstGeom prst="rect">
                      <a:avLst/>
                    </a:prstGeom>
                    <a:noFill/>
                    <a:ln w="9525">
                      <a:noFill/>
                      <a:miter lim="800000"/>
                      <a:headEnd/>
                      <a:tailEnd/>
                    </a:ln>
                  </pic:spPr>
                </pic:pic>
              </a:graphicData>
            </a:graphic>
          </wp:inline>
        </w:drawing>
      </w:r>
    </w:p>
    <w:p w:rsidR="002D7089" w:rsidRDefault="002D7089" w:rsidP="002D7089">
      <w:pPr>
        <w:pBdr>
          <w:bottom w:val="single" w:sz="12" w:space="1" w:color="auto"/>
        </w:pBdr>
        <w:spacing w:after="0" w:line="240" w:lineRule="auto"/>
        <w:jc w:val="both"/>
        <w:rPr>
          <w:rFonts w:ascii="Times New Roman" w:hAnsi="Times New Roman" w:cs="Times New Roman"/>
          <w:sz w:val="28"/>
          <w:szCs w:val="28"/>
          <w:lang w:val="en-US"/>
        </w:rPr>
      </w:pPr>
    </w:p>
    <w:p w:rsidR="002D7089" w:rsidRDefault="002D7089" w:rsidP="002D7089">
      <w:pPr>
        <w:pBdr>
          <w:bottom w:val="single" w:sz="12" w:space="1" w:color="auto"/>
        </w:pBdr>
        <w:spacing w:after="0" w:line="240" w:lineRule="auto"/>
        <w:jc w:val="both"/>
        <w:rPr>
          <w:rFonts w:ascii="Times New Roman" w:hAnsi="Times New Roman" w:cs="Times New Roman"/>
          <w:sz w:val="28"/>
          <w:szCs w:val="28"/>
          <w:lang w:val="en-US"/>
        </w:rPr>
      </w:pPr>
    </w:p>
    <w:p w:rsidR="002D7089" w:rsidRDefault="002D7089" w:rsidP="002D7089">
      <w:pPr>
        <w:pBdr>
          <w:bottom w:val="single" w:sz="12" w:space="1" w:color="auto"/>
        </w:pBdr>
        <w:spacing w:after="0" w:line="240" w:lineRule="auto"/>
        <w:jc w:val="both"/>
        <w:rPr>
          <w:rFonts w:ascii="Times New Roman" w:hAnsi="Times New Roman" w:cs="Times New Roman"/>
          <w:sz w:val="28"/>
          <w:szCs w:val="28"/>
          <w:lang w:val="en-US"/>
        </w:rPr>
      </w:pPr>
    </w:p>
    <w:p w:rsidR="002D7089" w:rsidRDefault="002D7089" w:rsidP="002D7089">
      <w:pPr>
        <w:pBdr>
          <w:bottom w:val="single" w:sz="12" w:space="1" w:color="auto"/>
        </w:pBdr>
        <w:spacing w:after="0" w:line="240" w:lineRule="auto"/>
        <w:jc w:val="both"/>
        <w:rPr>
          <w:rFonts w:ascii="Times New Roman" w:hAnsi="Times New Roman" w:cs="Times New Roman"/>
          <w:sz w:val="28"/>
          <w:szCs w:val="28"/>
          <w:lang w:val="en-US"/>
        </w:rPr>
      </w:pPr>
    </w:p>
    <w:p w:rsidR="002D7089" w:rsidRDefault="002D7089" w:rsidP="002D7089">
      <w:pPr>
        <w:pBdr>
          <w:bottom w:val="single" w:sz="12" w:space="1" w:color="auto"/>
        </w:pBdr>
        <w:spacing w:after="0" w:line="240" w:lineRule="auto"/>
        <w:jc w:val="both"/>
        <w:rPr>
          <w:rFonts w:ascii="Times New Roman" w:hAnsi="Times New Roman" w:cs="Times New Roman"/>
          <w:sz w:val="28"/>
          <w:szCs w:val="28"/>
          <w:lang w:val="en-US"/>
        </w:rPr>
      </w:pPr>
    </w:p>
    <w:p w:rsidR="002D7089" w:rsidRPr="002D7089" w:rsidRDefault="002D7089"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FD60B9" w:rsidRDefault="00FD60B9" w:rsidP="00475C86">
      <w:pPr>
        <w:spacing w:after="0" w:line="240" w:lineRule="auto"/>
        <w:ind w:firstLine="709"/>
        <w:jc w:val="both"/>
        <w:rPr>
          <w:rFonts w:ascii="Times New Roman" w:hAnsi="Times New Roman" w:cs="Times New Roman"/>
          <w:sz w:val="28"/>
          <w:szCs w:val="28"/>
        </w:rPr>
      </w:pPr>
    </w:p>
    <w:p w:rsidR="00D40AB6" w:rsidRDefault="00D40AB6" w:rsidP="00475C86">
      <w:pPr>
        <w:spacing w:after="0" w:line="240" w:lineRule="auto"/>
        <w:ind w:firstLine="709"/>
        <w:jc w:val="both"/>
        <w:rPr>
          <w:rFonts w:ascii="Times New Roman" w:hAnsi="Times New Roman" w:cs="Times New Roman"/>
          <w:sz w:val="28"/>
          <w:szCs w:val="28"/>
        </w:rPr>
      </w:pPr>
      <w:r w:rsidRPr="00D40AB6">
        <w:rPr>
          <w:rFonts w:ascii="Times New Roman" w:hAnsi="Times New Roman" w:cs="Times New Roman"/>
          <w:b/>
          <w:sz w:val="28"/>
          <w:szCs w:val="28"/>
        </w:rPr>
        <w:t>3.</w:t>
      </w:r>
      <w:r w:rsidR="00F00C79" w:rsidRPr="00F00C79">
        <w:rPr>
          <w:rFonts w:ascii="Times New Roman" w:hAnsi="Times New Roman" w:cs="Times New Roman"/>
          <w:sz w:val="28"/>
          <w:szCs w:val="28"/>
        </w:rPr>
        <w:t xml:space="preserve">Логика развития психологии как фундаментальной науки и запросы практики стимулировали развитие теории психологии и различных </w:t>
      </w:r>
      <w:r w:rsidR="00F00C79" w:rsidRPr="00D40AB6">
        <w:rPr>
          <w:rFonts w:ascii="Times New Roman" w:hAnsi="Times New Roman" w:cs="Times New Roman"/>
          <w:b/>
          <w:sz w:val="28"/>
          <w:szCs w:val="28"/>
        </w:rPr>
        <w:t>прикладных ее областей:</w:t>
      </w:r>
      <w:r w:rsidR="00F00C79" w:rsidRPr="00F00C79">
        <w:rPr>
          <w:rFonts w:ascii="Times New Roman" w:hAnsi="Times New Roman" w:cs="Times New Roman"/>
          <w:sz w:val="28"/>
          <w:szCs w:val="28"/>
        </w:rPr>
        <w:t xml:space="preserve"> медицинской (клинической) психологии и психологии труда, возрастной и педагогической психологии, социальной психологии и зоопсихологии. </w:t>
      </w:r>
    </w:p>
    <w:p w:rsidR="003D5C8C" w:rsidRDefault="003D5C8C" w:rsidP="00475C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Представителей разных профессией интересовало пра</w:t>
      </w:r>
      <w:r w:rsidR="00C34D0C">
        <w:rPr>
          <w:rFonts w:ascii="Times New Roman" w:hAnsi="Times New Roman" w:cs="Times New Roman"/>
          <w:sz w:val="28"/>
          <w:szCs w:val="28"/>
        </w:rPr>
        <w:t>ктическое применение психологии, они часто сами добывали прикладные знания.</w:t>
      </w:r>
    </w:p>
    <w:p w:rsidR="00D63D90" w:rsidRDefault="00C34D0C" w:rsidP="00475C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0C79" w:rsidRPr="00F00C79">
        <w:rPr>
          <w:rFonts w:ascii="Times New Roman" w:hAnsi="Times New Roman" w:cs="Times New Roman"/>
          <w:sz w:val="28"/>
          <w:szCs w:val="28"/>
        </w:rPr>
        <w:t xml:space="preserve">При этом представители других профессий постоянно сталкивались с необходимостью создания общей теории психологии, которая могла бы объяснить те реальности, с которыми они имели дело. </w:t>
      </w:r>
    </w:p>
    <w:p w:rsidR="00F00C79" w:rsidRPr="00F00C79" w:rsidRDefault="00F00C79" w:rsidP="00475C86">
      <w:pPr>
        <w:spacing w:after="0" w:line="240" w:lineRule="auto"/>
        <w:ind w:firstLine="709"/>
        <w:jc w:val="both"/>
        <w:rPr>
          <w:rFonts w:ascii="Times New Roman" w:hAnsi="Times New Roman" w:cs="Times New Roman"/>
          <w:sz w:val="28"/>
          <w:szCs w:val="28"/>
        </w:rPr>
      </w:pPr>
      <w:r w:rsidRPr="00F00C79">
        <w:rPr>
          <w:rFonts w:ascii="Times New Roman" w:hAnsi="Times New Roman" w:cs="Times New Roman"/>
          <w:sz w:val="28"/>
          <w:szCs w:val="28"/>
        </w:rPr>
        <w:t xml:space="preserve">На ранних этапах истории психологии из-за отсутствия профессиональных психологов такие специалисты начинали заниматься и теоретическими, и экспериментальными исследованиями в этой области. Достаточно назвать имена Г. </w:t>
      </w:r>
      <w:proofErr w:type="spellStart"/>
      <w:r w:rsidRPr="00F00C79">
        <w:rPr>
          <w:rFonts w:ascii="Times New Roman" w:hAnsi="Times New Roman" w:cs="Times New Roman"/>
          <w:sz w:val="28"/>
          <w:szCs w:val="28"/>
        </w:rPr>
        <w:t>Фехнера</w:t>
      </w:r>
      <w:proofErr w:type="spellEnd"/>
      <w:r w:rsidRPr="00F00C79">
        <w:rPr>
          <w:rFonts w:ascii="Times New Roman" w:hAnsi="Times New Roman" w:cs="Times New Roman"/>
          <w:sz w:val="28"/>
          <w:szCs w:val="28"/>
        </w:rPr>
        <w:t xml:space="preserve">, Г. Гельмгольца, 3. Фрейда, П. Жане, Ж. Пиаже, Л. С. </w:t>
      </w:r>
      <w:proofErr w:type="spellStart"/>
      <w:r w:rsidRPr="00F00C79">
        <w:rPr>
          <w:rFonts w:ascii="Times New Roman" w:hAnsi="Times New Roman" w:cs="Times New Roman"/>
          <w:sz w:val="28"/>
          <w:szCs w:val="28"/>
        </w:rPr>
        <w:t>Выготского</w:t>
      </w:r>
      <w:proofErr w:type="spellEnd"/>
      <w:r w:rsidRPr="00F00C79">
        <w:rPr>
          <w:rFonts w:ascii="Times New Roman" w:hAnsi="Times New Roman" w:cs="Times New Roman"/>
          <w:sz w:val="28"/>
          <w:szCs w:val="28"/>
        </w:rPr>
        <w:t xml:space="preserve">, да и самого организатора психологической науки В. Вундта, чтобы понять, почему и сегодня психологией продолжают заниматься ученые смежных областей и практики. </w:t>
      </w:r>
    </w:p>
    <w:p w:rsidR="00F00C79" w:rsidRDefault="00F00C79" w:rsidP="00475C86">
      <w:pPr>
        <w:pBdr>
          <w:bottom w:val="single" w:sz="12" w:space="1" w:color="auto"/>
        </w:pBdr>
        <w:spacing w:after="0" w:line="240" w:lineRule="auto"/>
        <w:ind w:firstLine="709"/>
        <w:jc w:val="both"/>
        <w:rPr>
          <w:rFonts w:ascii="Times New Roman" w:hAnsi="Times New Roman" w:cs="Times New Roman"/>
          <w:sz w:val="28"/>
          <w:szCs w:val="28"/>
        </w:rPr>
      </w:pPr>
      <w:r w:rsidRPr="00F00C79">
        <w:rPr>
          <w:rFonts w:ascii="Times New Roman" w:hAnsi="Times New Roman" w:cs="Times New Roman"/>
          <w:sz w:val="28"/>
          <w:szCs w:val="28"/>
        </w:rPr>
        <w:t xml:space="preserve">Самым серьезным событием в психологии этого времени стал ее выход в практику оказания индивидуальной помощи людям. Такая работа потребовала новых подходов и новых понятий, чтобы адекватно описывать и объяснять получаемые в исследованиях и практической работе результаты. </w:t>
      </w:r>
    </w:p>
    <w:p w:rsidR="00FD60B9" w:rsidRPr="00F00C79" w:rsidRDefault="00FD60B9" w:rsidP="00475C86">
      <w:pPr>
        <w:spacing w:after="0" w:line="240" w:lineRule="auto"/>
        <w:ind w:firstLine="709"/>
        <w:jc w:val="both"/>
        <w:rPr>
          <w:rFonts w:ascii="Times New Roman" w:hAnsi="Times New Roman" w:cs="Times New Roman"/>
          <w:sz w:val="28"/>
          <w:szCs w:val="28"/>
        </w:rPr>
      </w:pPr>
    </w:p>
    <w:p w:rsidR="00C34D0C" w:rsidRDefault="00C34D0C" w:rsidP="00475C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F00C79" w:rsidRPr="00F00C79">
        <w:rPr>
          <w:rFonts w:ascii="Times New Roman" w:hAnsi="Times New Roman" w:cs="Times New Roman"/>
          <w:sz w:val="28"/>
          <w:szCs w:val="28"/>
        </w:rPr>
        <w:t xml:space="preserve">ервый запрос к психологии шел от медицины, и врачи много сделали не только для понимания мозговых механизмов психических явлений и поведения человека, но и для развития экспериментальных и теоретических исследований. Их главной задачей были диагностика и лечение больных, в том числе с поражениями нервной системы. Так возникла </w:t>
      </w:r>
      <w:r w:rsidR="00F00C79" w:rsidRPr="003063DB">
        <w:rPr>
          <w:rFonts w:ascii="Times New Roman" w:hAnsi="Times New Roman" w:cs="Times New Roman"/>
          <w:b/>
          <w:sz w:val="28"/>
          <w:szCs w:val="28"/>
        </w:rPr>
        <w:t>неврология,</w:t>
      </w:r>
      <w:r w:rsidR="00F00C79" w:rsidRPr="00F00C79">
        <w:rPr>
          <w:rFonts w:ascii="Times New Roman" w:hAnsi="Times New Roman" w:cs="Times New Roman"/>
          <w:sz w:val="28"/>
          <w:szCs w:val="28"/>
        </w:rPr>
        <w:t xml:space="preserve"> которая первоначально мало нуждалась в психологии. Но затем были выявлены заболевания, при которых врачи не находили никаких нарушений нервной системы (неврозы, истерии и пр.). Эти болезни получили название </w:t>
      </w:r>
      <w:r w:rsidR="00F00C79" w:rsidRPr="003063DB">
        <w:rPr>
          <w:rFonts w:ascii="Times New Roman" w:hAnsi="Times New Roman" w:cs="Times New Roman"/>
          <w:b/>
          <w:sz w:val="28"/>
          <w:szCs w:val="28"/>
        </w:rPr>
        <w:t>душевных болезней</w:t>
      </w:r>
      <w:r w:rsidR="00F00C79" w:rsidRPr="00F00C79">
        <w:rPr>
          <w:rFonts w:ascii="Times New Roman" w:hAnsi="Times New Roman" w:cs="Times New Roman"/>
          <w:sz w:val="28"/>
          <w:szCs w:val="28"/>
        </w:rPr>
        <w:t xml:space="preserve"> и для своего объяснения нуждались в представлениях о нормальном протекании различных психических процессов. Тогда врачи стали самостоятельно создавать различные </w:t>
      </w:r>
      <w:r w:rsidR="00F00C79" w:rsidRPr="003063DB">
        <w:rPr>
          <w:rFonts w:ascii="Times New Roman" w:hAnsi="Times New Roman" w:cs="Times New Roman"/>
          <w:b/>
          <w:sz w:val="28"/>
          <w:szCs w:val="28"/>
        </w:rPr>
        <w:t>модели психики человека.</w:t>
      </w:r>
      <w:r w:rsidR="00F00C79" w:rsidRPr="00F00C79">
        <w:rPr>
          <w:rFonts w:ascii="Times New Roman" w:hAnsi="Times New Roman" w:cs="Times New Roman"/>
          <w:sz w:val="28"/>
          <w:szCs w:val="28"/>
        </w:rPr>
        <w:t xml:space="preserve"> Наиболее известными оказались работы </w:t>
      </w:r>
      <w:r w:rsidR="00F00C79" w:rsidRPr="00C34D0C">
        <w:rPr>
          <w:rFonts w:ascii="Times New Roman" w:hAnsi="Times New Roman" w:cs="Times New Roman"/>
          <w:b/>
          <w:sz w:val="28"/>
          <w:szCs w:val="28"/>
        </w:rPr>
        <w:t>3. Фрейда</w:t>
      </w:r>
      <w:r w:rsidR="00F00C79" w:rsidRPr="00F00C79">
        <w:rPr>
          <w:rFonts w:ascii="Times New Roman" w:hAnsi="Times New Roman" w:cs="Times New Roman"/>
          <w:sz w:val="28"/>
          <w:szCs w:val="28"/>
        </w:rPr>
        <w:t xml:space="preserve">, предложившего особые методы анализа неосознаваемых психических переживаний и собственную теорию психики человека. </w:t>
      </w:r>
    </w:p>
    <w:p w:rsidR="00C34D0C" w:rsidRDefault="00F00C79" w:rsidP="00C34D0C">
      <w:pPr>
        <w:pBdr>
          <w:bottom w:val="single" w:sz="12" w:space="1" w:color="auto"/>
        </w:pBdr>
        <w:spacing w:after="0" w:line="240" w:lineRule="auto"/>
        <w:ind w:firstLine="709"/>
        <w:jc w:val="both"/>
        <w:rPr>
          <w:rFonts w:ascii="Times New Roman" w:hAnsi="Times New Roman" w:cs="Times New Roman"/>
          <w:sz w:val="28"/>
          <w:szCs w:val="28"/>
          <w:lang w:val="en-US"/>
        </w:rPr>
      </w:pPr>
      <w:r w:rsidRPr="00F00C79">
        <w:rPr>
          <w:rFonts w:ascii="Times New Roman" w:hAnsi="Times New Roman" w:cs="Times New Roman"/>
          <w:sz w:val="28"/>
          <w:szCs w:val="28"/>
        </w:rPr>
        <w:t xml:space="preserve">Открытие врачами различных центров (речи, слуха, чтения и пр.) в коре головного мозга не облегчило диагностику больных. Только после психологических работ Л. С. </w:t>
      </w:r>
      <w:proofErr w:type="spellStart"/>
      <w:r w:rsidRPr="00F00C79">
        <w:rPr>
          <w:rFonts w:ascii="Times New Roman" w:hAnsi="Times New Roman" w:cs="Times New Roman"/>
          <w:sz w:val="28"/>
          <w:szCs w:val="28"/>
        </w:rPr>
        <w:t>Выготского</w:t>
      </w:r>
      <w:proofErr w:type="spellEnd"/>
      <w:r w:rsidRPr="00F00C79">
        <w:rPr>
          <w:rFonts w:ascii="Times New Roman" w:hAnsi="Times New Roman" w:cs="Times New Roman"/>
          <w:sz w:val="28"/>
          <w:szCs w:val="28"/>
        </w:rPr>
        <w:t xml:space="preserve"> и А. Р. </w:t>
      </w:r>
      <w:proofErr w:type="spellStart"/>
      <w:r w:rsidRPr="00F00C79">
        <w:rPr>
          <w:rFonts w:ascii="Times New Roman" w:hAnsi="Times New Roman" w:cs="Times New Roman"/>
          <w:sz w:val="28"/>
          <w:szCs w:val="28"/>
        </w:rPr>
        <w:t>Лурия</w:t>
      </w:r>
      <w:proofErr w:type="spellEnd"/>
      <w:r w:rsidRPr="00F00C79">
        <w:rPr>
          <w:rFonts w:ascii="Times New Roman" w:hAnsi="Times New Roman" w:cs="Times New Roman"/>
          <w:sz w:val="28"/>
          <w:szCs w:val="28"/>
        </w:rPr>
        <w:t xml:space="preserve"> стало понятным </w:t>
      </w:r>
      <w:r w:rsidRPr="00C34D0C">
        <w:rPr>
          <w:rFonts w:ascii="Times New Roman" w:hAnsi="Times New Roman" w:cs="Times New Roman"/>
          <w:b/>
          <w:sz w:val="28"/>
          <w:szCs w:val="28"/>
        </w:rPr>
        <w:t>системное строение психических функций человека</w:t>
      </w:r>
      <w:r w:rsidRPr="00F00C79">
        <w:rPr>
          <w:rFonts w:ascii="Times New Roman" w:hAnsi="Times New Roman" w:cs="Times New Roman"/>
          <w:sz w:val="28"/>
          <w:szCs w:val="28"/>
        </w:rPr>
        <w:t xml:space="preserve"> и их мозговой организации. Это позволило создать новые методики диагностики локальных поражений коры головного мозга и восстановления нарушенных психических функций. </w:t>
      </w:r>
    </w:p>
    <w:p w:rsidR="002D7089" w:rsidRDefault="002D7089" w:rsidP="00C34D0C">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C34D0C">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C34D0C">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C34D0C">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C34D0C">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759868" cy="1871662"/>
            <wp:effectExtent l="19050" t="0" r="2382" b="0"/>
            <wp:docPr id="27" name="Рисунок 27"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Талгат\Desktop\Безымянный.jpg"/>
                    <pic:cNvPicPr>
                      <a:picLocks noChangeAspect="1" noChangeArrowheads="1"/>
                    </pic:cNvPicPr>
                  </pic:nvPicPr>
                  <pic:blipFill>
                    <a:blip r:embed="rId30" cstate="print"/>
                    <a:srcRect/>
                    <a:stretch>
                      <a:fillRect/>
                    </a:stretch>
                  </pic:blipFill>
                  <pic:spPr bwMode="auto">
                    <a:xfrm>
                      <a:off x="0" y="0"/>
                      <a:ext cx="2760080" cy="1871806"/>
                    </a:xfrm>
                    <a:prstGeom prst="rect">
                      <a:avLst/>
                    </a:prstGeom>
                    <a:noFill/>
                    <a:ln w="9525">
                      <a:noFill/>
                      <a:miter lim="800000"/>
                      <a:headEnd/>
                      <a:tailEnd/>
                    </a:ln>
                  </pic:spPr>
                </pic:pic>
              </a:graphicData>
            </a:graphic>
          </wp:inline>
        </w:drawing>
      </w:r>
    </w:p>
    <w:p w:rsidR="002D7089" w:rsidRDefault="002D7089" w:rsidP="00C34D0C">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C34D0C">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C34D0C">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C34D0C">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C34D0C">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359943" cy="2636043"/>
            <wp:effectExtent l="19050" t="0" r="0" b="0"/>
            <wp:docPr id="28" name="Рисунок 28"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Талгат\Desktop\Безымянный.jpg"/>
                    <pic:cNvPicPr>
                      <a:picLocks noChangeAspect="1" noChangeArrowheads="1"/>
                    </pic:cNvPicPr>
                  </pic:nvPicPr>
                  <pic:blipFill>
                    <a:blip r:embed="rId31" cstate="print"/>
                    <a:srcRect/>
                    <a:stretch>
                      <a:fillRect/>
                    </a:stretch>
                  </pic:blipFill>
                  <pic:spPr bwMode="auto">
                    <a:xfrm>
                      <a:off x="0" y="0"/>
                      <a:ext cx="3359943" cy="2636043"/>
                    </a:xfrm>
                    <a:prstGeom prst="rect">
                      <a:avLst/>
                    </a:prstGeom>
                    <a:noFill/>
                    <a:ln w="9525">
                      <a:noFill/>
                      <a:miter lim="800000"/>
                      <a:headEnd/>
                      <a:tailEnd/>
                    </a:ln>
                  </pic:spPr>
                </pic:pic>
              </a:graphicData>
            </a:graphic>
          </wp:inline>
        </w:drawing>
      </w:r>
    </w:p>
    <w:p w:rsidR="002D7089" w:rsidRDefault="002D7089" w:rsidP="002D7089">
      <w:pPr>
        <w:pBdr>
          <w:bottom w:val="single" w:sz="12" w:space="1" w:color="auto"/>
        </w:pBdr>
        <w:spacing w:after="0" w:line="240" w:lineRule="auto"/>
        <w:jc w:val="both"/>
        <w:rPr>
          <w:rFonts w:ascii="Times New Roman" w:hAnsi="Times New Roman" w:cs="Times New Roman"/>
          <w:sz w:val="28"/>
          <w:szCs w:val="28"/>
          <w:lang w:val="en-US"/>
        </w:rPr>
      </w:pPr>
    </w:p>
    <w:p w:rsidR="002D7089" w:rsidRPr="002D7089" w:rsidRDefault="002D7089" w:rsidP="00C34D0C">
      <w:pPr>
        <w:pBdr>
          <w:bottom w:val="single" w:sz="12" w:space="1" w:color="auto"/>
        </w:pBdr>
        <w:spacing w:after="0" w:line="240" w:lineRule="auto"/>
        <w:ind w:firstLine="709"/>
        <w:jc w:val="both"/>
        <w:rPr>
          <w:rFonts w:ascii="Times New Roman" w:hAnsi="Times New Roman" w:cs="Times New Roman"/>
          <w:sz w:val="28"/>
          <w:szCs w:val="28"/>
          <w:lang w:val="en-US"/>
        </w:rPr>
      </w:pPr>
    </w:p>
    <w:p w:rsidR="00FD60B9" w:rsidRDefault="00FD60B9" w:rsidP="00C34D0C">
      <w:pPr>
        <w:spacing w:after="0" w:line="240" w:lineRule="auto"/>
        <w:ind w:firstLine="709"/>
        <w:jc w:val="both"/>
        <w:rPr>
          <w:rFonts w:ascii="Times New Roman" w:hAnsi="Times New Roman" w:cs="Times New Roman"/>
          <w:sz w:val="28"/>
          <w:szCs w:val="28"/>
        </w:rPr>
      </w:pPr>
    </w:p>
    <w:p w:rsidR="003C693E" w:rsidRDefault="003C693E" w:rsidP="003C693E">
      <w:pPr>
        <w:pBdr>
          <w:bottom w:val="single" w:sz="12" w:space="1" w:color="auto"/>
        </w:pBdr>
        <w:spacing w:after="0" w:line="240" w:lineRule="auto"/>
        <w:ind w:firstLine="709"/>
        <w:jc w:val="both"/>
        <w:rPr>
          <w:rFonts w:ascii="Times New Roman" w:hAnsi="Times New Roman" w:cs="Times New Roman"/>
          <w:sz w:val="28"/>
          <w:szCs w:val="28"/>
        </w:rPr>
      </w:pPr>
      <w:r w:rsidRPr="00CB6116">
        <w:rPr>
          <w:rFonts w:ascii="Times New Roman" w:hAnsi="Times New Roman" w:cs="Times New Roman"/>
          <w:sz w:val="28"/>
          <w:szCs w:val="28"/>
        </w:rPr>
        <w:t>Специфика работы практического психолога при лечении соматических больных зависит от специфики самого заболевания. Можно</w:t>
      </w:r>
      <w:r>
        <w:rPr>
          <w:rFonts w:ascii="Times New Roman" w:hAnsi="Times New Roman" w:cs="Times New Roman"/>
          <w:sz w:val="28"/>
          <w:szCs w:val="28"/>
        </w:rPr>
        <w:t xml:space="preserve"> выделить некоторые группы боль</w:t>
      </w:r>
      <w:r w:rsidRPr="00CB6116">
        <w:rPr>
          <w:rFonts w:ascii="Times New Roman" w:hAnsi="Times New Roman" w:cs="Times New Roman"/>
          <w:sz w:val="28"/>
          <w:szCs w:val="28"/>
        </w:rPr>
        <w:t xml:space="preserve">ных, в успешном лечении и реабилитации которых роль психолога достаточно велика: </w:t>
      </w:r>
      <w:r w:rsidRPr="00041442">
        <w:rPr>
          <w:rFonts w:ascii="Times New Roman" w:hAnsi="Times New Roman" w:cs="Times New Roman"/>
          <w:b/>
          <w:sz w:val="28"/>
          <w:szCs w:val="28"/>
        </w:rPr>
        <w:t>онкологические больные, больные бронхиальной астмой, гинекологические больные.</w:t>
      </w:r>
      <w:r w:rsidRPr="00CB6116">
        <w:rPr>
          <w:rFonts w:ascii="Times New Roman" w:hAnsi="Times New Roman" w:cs="Times New Roman"/>
          <w:sz w:val="28"/>
          <w:szCs w:val="28"/>
        </w:rPr>
        <w:t xml:space="preserve"> Психологи помогают больным адекватно восприня</w:t>
      </w:r>
      <w:r>
        <w:rPr>
          <w:rFonts w:ascii="Times New Roman" w:hAnsi="Times New Roman" w:cs="Times New Roman"/>
          <w:sz w:val="28"/>
          <w:szCs w:val="28"/>
        </w:rPr>
        <w:t>ть и понять случившееся, способ</w:t>
      </w:r>
      <w:r w:rsidRPr="00CB6116">
        <w:rPr>
          <w:rFonts w:ascii="Times New Roman" w:hAnsi="Times New Roman" w:cs="Times New Roman"/>
          <w:sz w:val="28"/>
          <w:szCs w:val="28"/>
        </w:rPr>
        <w:t>ствуют формированию адекватного представления о</w:t>
      </w:r>
      <w:r>
        <w:rPr>
          <w:rFonts w:ascii="Times New Roman" w:hAnsi="Times New Roman" w:cs="Times New Roman"/>
          <w:sz w:val="28"/>
          <w:szCs w:val="28"/>
        </w:rPr>
        <w:t xml:space="preserve"> болезни, себе и предстоящем ле</w:t>
      </w:r>
      <w:r w:rsidRPr="00CB6116">
        <w:rPr>
          <w:rFonts w:ascii="Times New Roman" w:hAnsi="Times New Roman" w:cs="Times New Roman"/>
          <w:sz w:val="28"/>
          <w:szCs w:val="28"/>
        </w:rPr>
        <w:t>чении и совместно с врачами разрабатывают и о</w:t>
      </w:r>
      <w:r>
        <w:rPr>
          <w:rFonts w:ascii="Times New Roman" w:hAnsi="Times New Roman" w:cs="Times New Roman"/>
          <w:sz w:val="28"/>
          <w:szCs w:val="28"/>
        </w:rPr>
        <w:t>бучают больных определенным фор</w:t>
      </w:r>
      <w:r w:rsidRPr="00CB6116">
        <w:rPr>
          <w:rFonts w:ascii="Times New Roman" w:hAnsi="Times New Roman" w:cs="Times New Roman"/>
          <w:sz w:val="28"/>
          <w:szCs w:val="28"/>
        </w:rPr>
        <w:t xml:space="preserve">мам поведения, способствующим выздоровлению (например, в случае с астматиками— </w:t>
      </w:r>
      <w:proofErr w:type="gramStart"/>
      <w:r w:rsidRPr="00CB6116">
        <w:rPr>
          <w:rFonts w:ascii="Times New Roman" w:hAnsi="Times New Roman" w:cs="Times New Roman"/>
          <w:sz w:val="28"/>
          <w:szCs w:val="28"/>
        </w:rPr>
        <w:t>эт</w:t>
      </w:r>
      <w:proofErr w:type="gramEnd"/>
      <w:r w:rsidRPr="00CB6116">
        <w:rPr>
          <w:rFonts w:ascii="Times New Roman" w:hAnsi="Times New Roman" w:cs="Times New Roman"/>
          <w:sz w:val="28"/>
          <w:szCs w:val="28"/>
        </w:rPr>
        <w:t>о приемы релаксации и отсроченного реагирования на аллергены, для беременных — это приемы ослабления родовых болей и т. п.).</w:t>
      </w:r>
    </w:p>
    <w:p w:rsidR="00FD60B9" w:rsidRDefault="00FD60B9" w:rsidP="003C693E">
      <w:pPr>
        <w:spacing w:after="0" w:line="240" w:lineRule="auto"/>
        <w:ind w:firstLine="709"/>
        <w:jc w:val="both"/>
        <w:rPr>
          <w:rFonts w:ascii="Times New Roman" w:hAnsi="Times New Roman" w:cs="Times New Roman"/>
          <w:sz w:val="28"/>
          <w:szCs w:val="28"/>
        </w:rPr>
      </w:pPr>
    </w:p>
    <w:p w:rsidR="00C34D0C" w:rsidRDefault="00C34D0C" w:rsidP="00C34D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возник</w:t>
      </w:r>
      <w:r w:rsidRPr="00F00C79">
        <w:rPr>
          <w:rFonts w:ascii="Times New Roman" w:hAnsi="Times New Roman" w:cs="Times New Roman"/>
          <w:sz w:val="28"/>
          <w:szCs w:val="28"/>
        </w:rPr>
        <w:t xml:space="preserve"> интерес к </w:t>
      </w:r>
      <w:r w:rsidRPr="00C34D0C">
        <w:rPr>
          <w:rFonts w:ascii="Times New Roman" w:hAnsi="Times New Roman" w:cs="Times New Roman"/>
          <w:b/>
          <w:sz w:val="28"/>
          <w:szCs w:val="28"/>
        </w:rPr>
        <w:t xml:space="preserve">возрастным особенностям и законам развития ребенка, </w:t>
      </w:r>
      <w:r w:rsidRPr="00F00C79">
        <w:rPr>
          <w:rFonts w:ascii="Times New Roman" w:hAnsi="Times New Roman" w:cs="Times New Roman"/>
          <w:sz w:val="28"/>
          <w:szCs w:val="28"/>
        </w:rPr>
        <w:t xml:space="preserve">к организации педагогического процесса с учетом возможностей учащихся. Возрастная психология постепенно вырастает как самостоятельная отрасль психологии, в рамках которой зарождаются педагогическая психология и психология индивидуальных различий </w:t>
      </w:r>
      <w:r w:rsidRPr="00F00C79">
        <w:rPr>
          <w:rFonts w:ascii="Times New Roman" w:hAnsi="Times New Roman" w:cs="Times New Roman"/>
          <w:sz w:val="28"/>
          <w:szCs w:val="28"/>
        </w:rPr>
        <w:lastRenderedPageBreak/>
        <w:t xml:space="preserve">(дифференциальная психология). Сегодня это три самостоятельные научные отрасли психологии, а возрастная психология все более становится </w:t>
      </w:r>
      <w:r w:rsidRPr="00C34D0C">
        <w:rPr>
          <w:rFonts w:ascii="Times New Roman" w:hAnsi="Times New Roman" w:cs="Times New Roman"/>
          <w:b/>
          <w:sz w:val="28"/>
          <w:szCs w:val="28"/>
        </w:rPr>
        <w:t>психологией развития.</w:t>
      </w:r>
      <w:r w:rsidRPr="00F00C79">
        <w:rPr>
          <w:rFonts w:ascii="Times New Roman" w:hAnsi="Times New Roman" w:cs="Times New Roman"/>
          <w:sz w:val="28"/>
          <w:szCs w:val="28"/>
        </w:rPr>
        <w:t xml:space="preserve"> При этом в системе образования психология развивается как практическая дисциплина, призванная помогать каждому учащемуся, включенному в педагогический процесс. </w:t>
      </w:r>
    </w:p>
    <w:p w:rsidR="00C34D0C" w:rsidRPr="002D7089" w:rsidRDefault="00C34D0C" w:rsidP="00C34D0C">
      <w:pPr>
        <w:pBdr>
          <w:bottom w:val="single" w:sz="12" w:space="1" w:color="auto"/>
        </w:pBdr>
        <w:spacing w:after="0" w:line="240" w:lineRule="auto"/>
        <w:ind w:firstLine="709"/>
        <w:jc w:val="both"/>
        <w:rPr>
          <w:rFonts w:ascii="Times New Roman" w:hAnsi="Times New Roman" w:cs="Times New Roman"/>
          <w:sz w:val="28"/>
          <w:szCs w:val="28"/>
        </w:rPr>
      </w:pPr>
      <w:r w:rsidRPr="00CB6116">
        <w:rPr>
          <w:rFonts w:ascii="Times New Roman" w:hAnsi="Times New Roman" w:cs="Times New Roman"/>
          <w:sz w:val="28"/>
          <w:szCs w:val="28"/>
        </w:rPr>
        <w:t xml:space="preserve">Можно выделить два направления работы: актуальное и перспективное. </w:t>
      </w:r>
      <w:r w:rsidRPr="00041442">
        <w:rPr>
          <w:rFonts w:ascii="Times New Roman" w:hAnsi="Times New Roman" w:cs="Times New Roman"/>
          <w:b/>
          <w:sz w:val="28"/>
          <w:szCs w:val="28"/>
        </w:rPr>
        <w:t>Актуальное</w:t>
      </w:r>
      <w:r w:rsidRPr="00CB6116">
        <w:rPr>
          <w:rFonts w:ascii="Times New Roman" w:hAnsi="Times New Roman" w:cs="Times New Roman"/>
          <w:sz w:val="28"/>
          <w:szCs w:val="28"/>
        </w:rPr>
        <w:t xml:space="preserve"> направление ориентировано на решен</w:t>
      </w:r>
      <w:r>
        <w:rPr>
          <w:rFonts w:ascii="Times New Roman" w:hAnsi="Times New Roman" w:cs="Times New Roman"/>
          <w:sz w:val="28"/>
          <w:szCs w:val="28"/>
        </w:rPr>
        <w:t>ие злободневных проблем, связан</w:t>
      </w:r>
      <w:r w:rsidRPr="00CB6116">
        <w:rPr>
          <w:rFonts w:ascii="Times New Roman" w:hAnsi="Times New Roman" w:cs="Times New Roman"/>
          <w:sz w:val="28"/>
          <w:szCs w:val="28"/>
        </w:rPr>
        <w:t>ных с теми или иными трудностями в обучении и</w:t>
      </w:r>
      <w:r>
        <w:rPr>
          <w:rFonts w:ascii="Times New Roman" w:hAnsi="Times New Roman" w:cs="Times New Roman"/>
          <w:sz w:val="28"/>
          <w:szCs w:val="28"/>
        </w:rPr>
        <w:t xml:space="preserve"> воспитании учащихся, нарушения</w:t>
      </w:r>
      <w:r w:rsidRPr="00CB6116">
        <w:rPr>
          <w:rFonts w:ascii="Times New Roman" w:hAnsi="Times New Roman" w:cs="Times New Roman"/>
          <w:sz w:val="28"/>
          <w:szCs w:val="28"/>
        </w:rPr>
        <w:t>ми в их поведении, общении, в формировании их</w:t>
      </w:r>
      <w:r>
        <w:rPr>
          <w:rFonts w:ascii="Times New Roman" w:hAnsi="Times New Roman" w:cs="Times New Roman"/>
          <w:sz w:val="28"/>
          <w:szCs w:val="28"/>
        </w:rPr>
        <w:t xml:space="preserve"> личности. </w:t>
      </w:r>
      <w:r w:rsidRPr="00041442">
        <w:rPr>
          <w:rFonts w:ascii="Times New Roman" w:hAnsi="Times New Roman" w:cs="Times New Roman"/>
          <w:b/>
          <w:sz w:val="28"/>
          <w:szCs w:val="28"/>
        </w:rPr>
        <w:t>Перспективное</w:t>
      </w:r>
      <w:r>
        <w:rPr>
          <w:rFonts w:ascii="Times New Roman" w:hAnsi="Times New Roman" w:cs="Times New Roman"/>
          <w:sz w:val="28"/>
          <w:szCs w:val="28"/>
        </w:rPr>
        <w:t xml:space="preserve"> направ</w:t>
      </w:r>
      <w:r w:rsidRPr="00CB6116">
        <w:rPr>
          <w:rFonts w:ascii="Times New Roman" w:hAnsi="Times New Roman" w:cs="Times New Roman"/>
          <w:sz w:val="28"/>
          <w:szCs w:val="28"/>
        </w:rPr>
        <w:t>ление нацелено на развитие индивидуальности каждого ребенка, на формирование психологической готовности к сознательной жизни в обществе. При этом основной задачей школьного психолога является создание п</w:t>
      </w:r>
      <w:r>
        <w:rPr>
          <w:rFonts w:ascii="Times New Roman" w:hAnsi="Times New Roman" w:cs="Times New Roman"/>
          <w:sz w:val="28"/>
          <w:szCs w:val="28"/>
        </w:rPr>
        <w:t>сихологических условий для опти</w:t>
      </w:r>
      <w:r w:rsidRPr="00CB6116">
        <w:rPr>
          <w:rFonts w:ascii="Times New Roman" w:hAnsi="Times New Roman" w:cs="Times New Roman"/>
          <w:sz w:val="28"/>
          <w:szCs w:val="28"/>
        </w:rPr>
        <w:t>мального и полного развития способностей шко</w:t>
      </w:r>
      <w:r>
        <w:rPr>
          <w:rFonts w:ascii="Times New Roman" w:hAnsi="Times New Roman" w:cs="Times New Roman"/>
          <w:sz w:val="28"/>
          <w:szCs w:val="28"/>
        </w:rPr>
        <w:t>льников</w:t>
      </w:r>
      <w:r w:rsidR="002D7089" w:rsidRPr="002D7089">
        <w:rPr>
          <w:rFonts w:ascii="Times New Roman" w:hAnsi="Times New Roman" w:cs="Times New Roman"/>
          <w:sz w:val="28"/>
          <w:szCs w:val="28"/>
        </w:rPr>
        <w:t>.</w:t>
      </w:r>
    </w:p>
    <w:p w:rsidR="002D7089" w:rsidRDefault="002D7089" w:rsidP="00C34D0C">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C34D0C">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C34D0C">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274218" cy="2621757"/>
            <wp:effectExtent l="19050" t="0" r="2382" b="0"/>
            <wp:docPr id="29" name="Рисунок 29"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Талгат\Desktop\Безымянный.jpg"/>
                    <pic:cNvPicPr>
                      <a:picLocks noChangeAspect="1" noChangeArrowheads="1"/>
                    </pic:cNvPicPr>
                  </pic:nvPicPr>
                  <pic:blipFill>
                    <a:blip r:embed="rId32" cstate="print"/>
                    <a:srcRect/>
                    <a:stretch>
                      <a:fillRect/>
                    </a:stretch>
                  </pic:blipFill>
                  <pic:spPr bwMode="auto">
                    <a:xfrm>
                      <a:off x="0" y="0"/>
                      <a:ext cx="3274089" cy="2621654"/>
                    </a:xfrm>
                    <a:prstGeom prst="rect">
                      <a:avLst/>
                    </a:prstGeom>
                    <a:noFill/>
                    <a:ln w="9525">
                      <a:noFill/>
                      <a:miter lim="800000"/>
                      <a:headEnd/>
                      <a:tailEnd/>
                    </a:ln>
                  </pic:spPr>
                </pic:pic>
              </a:graphicData>
            </a:graphic>
          </wp:inline>
        </w:drawing>
      </w:r>
    </w:p>
    <w:p w:rsidR="002D7089" w:rsidRDefault="002D7089" w:rsidP="00C34D0C">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Default="002D7089" w:rsidP="002D7089">
      <w:pPr>
        <w:pBdr>
          <w:bottom w:val="single" w:sz="12" w:space="1" w:color="auto"/>
        </w:pBdr>
        <w:spacing w:after="0" w:line="240" w:lineRule="auto"/>
        <w:jc w:val="both"/>
        <w:rPr>
          <w:rFonts w:ascii="Times New Roman" w:hAnsi="Times New Roman" w:cs="Times New Roman"/>
          <w:sz w:val="28"/>
          <w:szCs w:val="28"/>
          <w:lang w:val="en-US"/>
        </w:rPr>
      </w:pPr>
    </w:p>
    <w:p w:rsidR="002D7089" w:rsidRDefault="002D7089" w:rsidP="00C34D0C">
      <w:pPr>
        <w:pBdr>
          <w:bottom w:val="single" w:sz="12" w:space="1" w:color="auto"/>
        </w:pBdr>
        <w:spacing w:after="0" w:line="240" w:lineRule="auto"/>
        <w:ind w:firstLine="709"/>
        <w:jc w:val="both"/>
        <w:rPr>
          <w:rFonts w:ascii="Times New Roman" w:hAnsi="Times New Roman" w:cs="Times New Roman"/>
          <w:sz w:val="28"/>
          <w:szCs w:val="28"/>
          <w:lang w:val="en-US"/>
        </w:rPr>
      </w:pPr>
    </w:p>
    <w:p w:rsidR="002D7089" w:rsidRPr="002D7089" w:rsidRDefault="002D7089" w:rsidP="00C34D0C">
      <w:pPr>
        <w:pBdr>
          <w:bottom w:val="single" w:sz="12" w:space="1" w:color="auto"/>
        </w:pBdr>
        <w:spacing w:after="0" w:line="240" w:lineRule="auto"/>
        <w:ind w:firstLine="709"/>
        <w:jc w:val="both"/>
        <w:rPr>
          <w:rFonts w:ascii="Times New Roman" w:hAnsi="Times New Roman" w:cs="Times New Roman"/>
          <w:sz w:val="28"/>
          <w:szCs w:val="28"/>
          <w:lang w:val="en-US"/>
        </w:rPr>
      </w:pPr>
    </w:p>
    <w:p w:rsidR="00FD60B9" w:rsidRPr="00F00C79" w:rsidRDefault="00FD60B9" w:rsidP="00C34D0C">
      <w:pPr>
        <w:spacing w:after="0" w:line="240" w:lineRule="auto"/>
        <w:ind w:firstLine="709"/>
        <w:jc w:val="both"/>
        <w:rPr>
          <w:rFonts w:ascii="Times New Roman" w:hAnsi="Times New Roman" w:cs="Times New Roman"/>
          <w:sz w:val="28"/>
          <w:szCs w:val="28"/>
        </w:rPr>
      </w:pPr>
    </w:p>
    <w:p w:rsidR="00C34D0C" w:rsidRDefault="00C34D0C" w:rsidP="00C34D0C">
      <w:pPr>
        <w:spacing w:after="0" w:line="240" w:lineRule="auto"/>
        <w:ind w:firstLine="709"/>
        <w:jc w:val="both"/>
        <w:rPr>
          <w:rFonts w:ascii="Times New Roman" w:hAnsi="Times New Roman" w:cs="Times New Roman"/>
          <w:sz w:val="28"/>
          <w:szCs w:val="28"/>
        </w:rPr>
      </w:pPr>
      <w:r w:rsidRPr="00F00C79">
        <w:rPr>
          <w:rFonts w:ascii="Times New Roman" w:hAnsi="Times New Roman" w:cs="Times New Roman"/>
          <w:sz w:val="28"/>
          <w:szCs w:val="28"/>
        </w:rPr>
        <w:t xml:space="preserve">Еще в конце XIX века зарождается интерес к проблемам, исследование которых породило новую отрасль психологии — социальную психологию. Уже в то время </w:t>
      </w:r>
      <w:r w:rsidRPr="003063DB">
        <w:rPr>
          <w:rFonts w:ascii="Times New Roman" w:hAnsi="Times New Roman" w:cs="Times New Roman"/>
          <w:b/>
          <w:sz w:val="28"/>
          <w:szCs w:val="28"/>
        </w:rPr>
        <w:t xml:space="preserve">В. Вундт пытался понять различия в психологии разных народов. </w:t>
      </w:r>
      <w:r w:rsidRPr="00F00C79">
        <w:rPr>
          <w:rFonts w:ascii="Times New Roman" w:hAnsi="Times New Roman" w:cs="Times New Roman"/>
          <w:sz w:val="28"/>
          <w:szCs w:val="28"/>
        </w:rPr>
        <w:t xml:space="preserve">Этот интерес усилился при контактах европейцев с другими народами, культура которых отличалась от </w:t>
      </w:r>
      <w:proofErr w:type="gramStart"/>
      <w:r w:rsidRPr="00F00C79">
        <w:rPr>
          <w:rFonts w:ascii="Times New Roman" w:hAnsi="Times New Roman" w:cs="Times New Roman"/>
          <w:sz w:val="28"/>
          <w:szCs w:val="28"/>
        </w:rPr>
        <w:t>европейской</w:t>
      </w:r>
      <w:proofErr w:type="gramEnd"/>
      <w:r w:rsidRPr="00F00C79">
        <w:rPr>
          <w:rFonts w:ascii="Times New Roman" w:hAnsi="Times New Roman" w:cs="Times New Roman"/>
          <w:sz w:val="28"/>
          <w:szCs w:val="28"/>
        </w:rPr>
        <w:t xml:space="preserve">. Рост городов с большой численностью населения, объединение больших коллективов на промышленных предприятиях приводили к изменениям поведения людей в этих новых условиях. Оказалось, что группа может очень сильно менять поведение своих членов. Включенность в группу не только меняет поведение людей, но и позволяет им сохранять уверенность в себе, лучше адаптироваться в новой ситуации и т. д. </w:t>
      </w:r>
    </w:p>
    <w:p w:rsidR="00FD60B9" w:rsidRPr="0033049C" w:rsidRDefault="00FD60B9" w:rsidP="00FD60B9">
      <w:pPr>
        <w:spacing w:after="0" w:line="240" w:lineRule="auto"/>
        <w:ind w:firstLine="709"/>
        <w:jc w:val="both"/>
        <w:rPr>
          <w:rFonts w:ascii="Times New Roman" w:hAnsi="Times New Roman" w:cs="Times New Roman"/>
          <w:b/>
          <w:color w:val="FF0000"/>
          <w:sz w:val="28"/>
          <w:szCs w:val="28"/>
        </w:rPr>
      </w:pPr>
      <w:r w:rsidRPr="0033049C">
        <w:rPr>
          <w:rFonts w:ascii="Times New Roman" w:hAnsi="Times New Roman" w:cs="Times New Roman"/>
          <w:b/>
          <w:color w:val="FF0000"/>
          <w:sz w:val="28"/>
          <w:szCs w:val="28"/>
        </w:rPr>
        <w:t>https://www.youtube.com/watch?v=jdLQWtI9erw</w:t>
      </w:r>
    </w:p>
    <w:p w:rsidR="00FD60B9" w:rsidRDefault="00FD60B9" w:rsidP="00C34D0C">
      <w:pPr>
        <w:spacing w:after="0" w:line="240" w:lineRule="auto"/>
        <w:ind w:firstLine="709"/>
        <w:jc w:val="both"/>
        <w:rPr>
          <w:rFonts w:ascii="Times New Roman" w:hAnsi="Times New Roman" w:cs="Times New Roman"/>
          <w:color w:val="FF0000"/>
          <w:sz w:val="28"/>
          <w:szCs w:val="28"/>
        </w:rPr>
      </w:pPr>
      <w:r w:rsidRPr="00FD60B9">
        <w:rPr>
          <w:rFonts w:ascii="Times New Roman" w:hAnsi="Times New Roman" w:cs="Times New Roman"/>
          <w:color w:val="FF0000"/>
          <w:sz w:val="28"/>
          <w:szCs w:val="28"/>
        </w:rPr>
        <w:t xml:space="preserve">Роберт </w:t>
      </w:r>
      <w:proofErr w:type="spellStart"/>
      <w:r w:rsidRPr="00FD60B9">
        <w:rPr>
          <w:rFonts w:ascii="Times New Roman" w:hAnsi="Times New Roman" w:cs="Times New Roman"/>
          <w:color w:val="FF0000"/>
          <w:sz w:val="28"/>
          <w:szCs w:val="28"/>
        </w:rPr>
        <w:t>Зайонц</w:t>
      </w:r>
      <w:proofErr w:type="spellEnd"/>
      <w:r w:rsidRPr="00FD60B9">
        <w:rPr>
          <w:rFonts w:ascii="Times New Roman" w:hAnsi="Times New Roman" w:cs="Times New Roman"/>
          <w:color w:val="FF0000"/>
          <w:sz w:val="28"/>
          <w:szCs w:val="28"/>
        </w:rPr>
        <w:t xml:space="preserve"> предположил, что присутствие свидетелей увеличивает возбуждение человека и помогает выполнять простые действия, </w:t>
      </w:r>
      <w:proofErr w:type="gramStart"/>
      <w:r w:rsidRPr="00FD60B9">
        <w:rPr>
          <w:rFonts w:ascii="Times New Roman" w:hAnsi="Times New Roman" w:cs="Times New Roman"/>
          <w:color w:val="FF0000"/>
          <w:sz w:val="28"/>
          <w:szCs w:val="28"/>
        </w:rPr>
        <w:t>например</w:t>
      </w:r>
      <w:proofErr w:type="gramEnd"/>
      <w:r w:rsidRPr="00FD60B9">
        <w:rPr>
          <w:rFonts w:ascii="Times New Roman" w:hAnsi="Times New Roman" w:cs="Times New Roman"/>
          <w:color w:val="FF0000"/>
          <w:sz w:val="28"/>
          <w:szCs w:val="28"/>
        </w:rPr>
        <w:t xml:space="preserve"> </w:t>
      </w:r>
      <w:r w:rsidRPr="00FD60B9">
        <w:rPr>
          <w:rFonts w:ascii="Times New Roman" w:hAnsi="Times New Roman" w:cs="Times New Roman"/>
          <w:color w:val="FF0000"/>
          <w:sz w:val="28"/>
          <w:szCs w:val="28"/>
        </w:rPr>
        <w:lastRenderedPageBreak/>
        <w:t>надевать рубашку или строить ассоциации на уровне «поэт — Пушкин, фрукт — яблоко».</w:t>
      </w:r>
    </w:p>
    <w:p w:rsidR="00FD60B9" w:rsidRPr="00FD60B9" w:rsidRDefault="00FD60B9" w:rsidP="00FD60B9">
      <w:pPr>
        <w:spacing w:after="0" w:line="240" w:lineRule="auto"/>
        <w:ind w:firstLine="709"/>
        <w:jc w:val="both"/>
        <w:rPr>
          <w:rFonts w:ascii="Times New Roman" w:hAnsi="Times New Roman" w:cs="Times New Roman"/>
          <w:color w:val="FF0000"/>
          <w:sz w:val="28"/>
          <w:szCs w:val="28"/>
        </w:rPr>
      </w:pPr>
      <w:r w:rsidRPr="00FD60B9">
        <w:rPr>
          <w:rFonts w:ascii="Times New Roman" w:hAnsi="Times New Roman" w:cs="Times New Roman"/>
          <w:color w:val="FF0000"/>
          <w:sz w:val="28"/>
          <w:szCs w:val="28"/>
        </w:rPr>
        <w:t xml:space="preserve">Этот эксперимент очень любят воспроизводить в школах и вузах всего мира. Благо для этого нужно совсем немного: всего две картонки, на одной из которых изображены три линии, на другой — одна. От испытуемого требуется сказать, </w:t>
      </w:r>
      <w:proofErr w:type="gramStart"/>
      <w:r w:rsidRPr="00FD60B9">
        <w:rPr>
          <w:rFonts w:ascii="Times New Roman" w:hAnsi="Times New Roman" w:cs="Times New Roman"/>
          <w:color w:val="FF0000"/>
          <w:sz w:val="28"/>
          <w:szCs w:val="28"/>
        </w:rPr>
        <w:t>какая</w:t>
      </w:r>
      <w:proofErr w:type="gramEnd"/>
      <w:r w:rsidRPr="00FD60B9">
        <w:rPr>
          <w:rFonts w:ascii="Times New Roman" w:hAnsi="Times New Roman" w:cs="Times New Roman"/>
          <w:color w:val="FF0000"/>
          <w:sz w:val="28"/>
          <w:szCs w:val="28"/>
        </w:rPr>
        <w:t xml:space="preserve"> из трех линий, нарисованных вместе, равна по длине линии, нарисованной отдельно. Простенькая задача.</w:t>
      </w:r>
    </w:p>
    <w:p w:rsidR="00FD60B9" w:rsidRPr="00FD60B9" w:rsidRDefault="00FD60B9" w:rsidP="00FD60B9">
      <w:pPr>
        <w:spacing w:after="0" w:line="240" w:lineRule="auto"/>
        <w:ind w:firstLine="709"/>
        <w:jc w:val="both"/>
        <w:rPr>
          <w:rFonts w:ascii="Times New Roman" w:hAnsi="Times New Roman" w:cs="Times New Roman"/>
          <w:color w:val="FF0000"/>
          <w:sz w:val="28"/>
          <w:szCs w:val="28"/>
        </w:rPr>
      </w:pPr>
      <w:r w:rsidRPr="00FD60B9">
        <w:rPr>
          <w:rFonts w:ascii="Times New Roman" w:hAnsi="Times New Roman" w:cs="Times New Roman"/>
          <w:color w:val="FF0000"/>
          <w:sz w:val="28"/>
          <w:szCs w:val="28"/>
        </w:rPr>
        <w:t>Но</w:t>
      </w:r>
      <w:proofErr w:type="gramStart"/>
      <w:r w:rsidRPr="00FD60B9">
        <w:rPr>
          <w:rFonts w:ascii="Times New Roman" w:hAnsi="Times New Roman" w:cs="Times New Roman"/>
          <w:color w:val="FF0000"/>
          <w:sz w:val="28"/>
          <w:szCs w:val="28"/>
        </w:rPr>
        <w:t>… П</w:t>
      </w:r>
      <w:proofErr w:type="gramEnd"/>
      <w:r w:rsidRPr="00FD60B9">
        <w:rPr>
          <w:rFonts w:ascii="Times New Roman" w:hAnsi="Times New Roman" w:cs="Times New Roman"/>
          <w:color w:val="FF0000"/>
          <w:sz w:val="28"/>
          <w:szCs w:val="28"/>
        </w:rPr>
        <w:t>еред тем как дать вполне очевидный ответ, испытуемый должен выслушать ответы своих пятерых коллег. И они все как один называют абсолютно неправильный вариант. Что делать?! С одной стороны, никто не требует, чтобы все ответы совпадали, а глаза явно видят правильный вариант. С другой стороны</w:t>
      </w:r>
      <w:proofErr w:type="gramStart"/>
      <w:r w:rsidRPr="00FD60B9">
        <w:rPr>
          <w:rFonts w:ascii="Times New Roman" w:hAnsi="Times New Roman" w:cs="Times New Roman"/>
          <w:color w:val="FF0000"/>
          <w:sz w:val="28"/>
          <w:szCs w:val="28"/>
        </w:rPr>
        <w:t>… В</w:t>
      </w:r>
      <w:proofErr w:type="gramEnd"/>
      <w:r w:rsidRPr="00FD60B9">
        <w:rPr>
          <w:rFonts w:ascii="Times New Roman" w:hAnsi="Times New Roman" w:cs="Times New Roman"/>
          <w:color w:val="FF0000"/>
          <w:sz w:val="28"/>
          <w:szCs w:val="28"/>
        </w:rPr>
        <w:t xml:space="preserve"> общем, как минимум треть испытуемых проявляет конформизм и называет тот неправильный вариант, который предлагают остальные участники исследования. Они, кстати, вовсе не испытуемые, а сообщники экспериментатора.</w:t>
      </w:r>
    </w:p>
    <w:p w:rsidR="00FD60B9" w:rsidRDefault="00FD60B9" w:rsidP="00FD60B9">
      <w:pPr>
        <w:spacing w:after="0" w:line="240" w:lineRule="auto"/>
        <w:ind w:firstLine="709"/>
        <w:jc w:val="both"/>
        <w:rPr>
          <w:rFonts w:ascii="Times New Roman" w:hAnsi="Times New Roman" w:cs="Times New Roman"/>
          <w:color w:val="FF0000"/>
          <w:sz w:val="28"/>
          <w:szCs w:val="28"/>
        </w:rPr>
      </w:pPr>
      <w:r w:rsidRPr="00FD60B9">
        <w:rPr>
          <w:rFonts w:ascii="Times New Roman" w:hAnsi="Times New Roman" w:cs="Times New Roman"/>
          <w:color w:val="FF0000"/>
          <w:sz w:val="28"/>
          <w:szCs w:val="28"/>
        </w:rPr>
        <w:t xml:space="preserve">Этот результат поверг в изумление даже организатора эксперимента — Соломона </w:t>
      </w:r>
      <w:proofErr w:type="spellStart"/>
      <w:r w:rsidRPr="00FD60B9">
        <w:rPr>
          <w:rFonts w:ascii="Times New Roman" w:hAnsi="Times New Roman" w:cs="Times New Roman"/>
          <w:color w:val="FF0000"/>
          <w:sz w:val="28"/>
          <w:szCs w:val="28"/>
        </w:rPr>
        <w:t>Эша</w:t>
      </w:r>
      <w:proofErr w:type="spellEnd"/>
      <w:r w:rsidRPr="00FD60B9">
        <w:rPr>
          <w:rFonts w:ascii="Times New Roman" w:hAnsi="Times New Roman" w:cs="Times New Roman"/>
          <w:color w:val="FF0000"/>
          <w:sz w:val="28"/>
          <w:szCs w:val="28"/>
        </w:rPr>
        <w:t>. Он-то был уверен, что граждане США, воспитанные в духе индивидуализма, не должны поддаваться давлению группы. Но природа человека оказалась сильнее традиций свободомыслия.</w:t>
      </w:r>
    </w:p>
    <w:p w:rsidR="00FD60B9" w:rsidRPr="00FD60B9" w:rsidRDefault="00FD60B9" w:rsidP="00FD60B9">
      <w:pPr>
        <w:spacing w:after="0" w:line="240" w:lineRule="auto"/>
        <w:ind w:firstLine="709"/>
        <w:jc w:val="both"/>
        <w:rPr>
          <w:rFonts w:ascii="Times New Roman" w:hAnsi="Times New Roman" w:cs="Times New Roman"/>
          <w:color w:val="FF0000"/>
          <w:sz w:val="28"/>
          <w:szCs w:val="28"/>
        </w:rPr>
      </w:pPr>
    </w:p>
    <w:p w:rsidR="00FD60B9" w:rsidRDefault="00FD60B9" w:rsidP="00C34D0C">
      <w:pPr>
        <w:spacing w:after="0" w:line="240" w:lineRule="auto"/>
        <w:ind w:firstLine="709"/>
        <w:jc w:val="both"/>
        <w:rPr>
          <w:rFonts w:ascii="Times New Roman" w:hAnsi="Times New Roman" w:cs="Times New Roman"/>
          <w:sz w:val="28"/>
          <w:szCs w:val="28"/>
        </w:rPr>
      </w:pPr>
    </w:p>
    <w:p w:rsidR="00F00C79" w:rsidRPr="00C34D0C" w:rsidRDefault="00C34D0C" w:rsidP="00C34D0C">
      <w:pPr>
        <w:spacing w:after="0" w:line="240" w:lineRule="auto"/>
        <w:ind w:firstLine="709"/>
        <w:jc w:val="both"/>
        <w:rPr>
          <w:rFonts w:ascii="Times New Roman" w:hAnsi="Times New Roman" w:cs="Times New Roman"/>
          <w:b/>
          <w:sz w:val="28"/>
          <w:szCs w:val="28"/>
        </w:rPr>
      </w:pPr>
      <w:r w:rsidRPr="00F00C79">
        <w:rPr>
          <w:rFonts w:ascii="Times New Roman" w:hAnsi="Times New Roman" w:cs="Times New Roman"/>
          <w:sz w:val="28"/>
          <w:szCs w:val="28"/>
        </w:rPr>
        <w:t xml:space="preserve">Человек современной эпохи вынужден исполнять в своей жизни несколько социальных ролей. </w:t>
      </w:r>
      <w:proofErr w:type="gramStart"/>
      <w:r w:rsidRPr="00F00C79">
        <w:rPr>
          <w:rFonts w:ascii="Times New Roman" w:hAnsi="Times New Roman" w:cs="Times New Roman"/>
          <w:sz w:val="28"/>
          <w:szCs w:val="28"/>
        </w:rPr>
        <w:t>Например, мужчина — отец, сын своих родителей, муж, друг, начальник, подчиненный, гражданин своей страны, член этноса и т. д. Эти роли каждый человек усваивает, включаясь в соответствующие социальные отношения.</w:t>
      </w:r>
      <w:proofErr w:type="gramEnd"/>
      <w:r w:rsidRPr="00F00C79">
        <w:rPr>
          <w:rFonts w:ascii="Times New Roman" w:hAnsi="Times New Roman" w:cs="Times New Roman"/>
          <w:sz w:val="28"/>
          <w:szCs w:val="28"/>
        </w:rPr>
        <w:t xml:space="preserve"> В рамках социальной психологии зародились такие направления, как </w:t>
      </w:r>
      <w:r w:rsidRPr="003063DB">
        <w:rPr>
          <w:rFonts w:ascii="Times New Roman" w:hAnsi="Times New Roman" w:cs="Times New Roman"/>
          <w:b/>
          <w:sz w:val="28"/>
          <w:szCs w:val="28"/>
        </w:rPr>
        <w:t xml:space="preserve">политическая психология, психология управления, этнопсихология. </w:t>
      </w:r>
    </w:p>
    <w:p w:rsidR="00F00C79" w:rsidRDefault="00F00C79" w:rsidP="00475C86">
      <w:pPr>
        <w:pBdr>
          <w:bottom w:val="single" w:sz="12" w:space="1" w:color="auto"/>
        </w:pBdr>
        <w:spacing w:after="0" w:line="240" w:lineRule="auto"/>
        <w:ind w:firstLine="709"/>
        <w:jc w:val="both"/>
        <w:rPr>
          <w:rFonts w:ascii="Times New Roman" w:hAnsi="Times New Roman" w:cs="Times New Roman"/>
          <w:sz w:val="28"/>
          <w:szCs w:val="28"/>
          <w:lang w:val="en-US"/>
        </w:rPr>
      </w:pPr>
      <w:r w:rsidRPr="00F00C79">
        <w:rPr>
          <w:rFonts w:ascii="Times New Roman" w:hAnsi="Times New Roman" w:cs="Times New Roman"/>
          <w:sz w:val="28"/>
          <w:szCs w:val="28"/>
        </w:rPr>
        <w:t xml:space="preserve">Развитие техники в начале XX века предъявило серьезные требования к человеку, который ее использовал. Управление современными машинами часто требует от людей концентрации и напряжения всех их возможностей. Сегодняшний высокоскоростной самолет имеет несколько сотен индикаторов, кнопок и рукояток, и понятно, что произойдет, если их расположить на </w:t>
      </w:r>
      <w:r w:rsidRPr="003063DB">
        <w:rPr>
          <w:rFonts w:ascii="Times New Roman" w:hAnsi="Times New Roman" w:cs="Times New Roman"/>
          <w:b/>
          <w:sz w:val="28"/>
          <w:szCs w:val="28"/>
        </w:rPr>
        <w:t>приборной панели без учета возможностей летчика</w:t>
      </w:r>
      <w:r w:rsidRPr="00F00C79">
        <w:rPr>
          <w:rFonts w:ascii="Times New Roman" w:hAnsi="Times New Roman" w:cs="Times New Roman"/>
          <w:sz w:val="28"/>
          <w:szCs w:val="28"/>
        </w:rPr>
        <w:t xml:space="preserve">. Особые трудности возникают тогда, когда управление машиной построено не на основе привычных чувственных ощущений и представлений. Еще одна трудность — </w:t>
      </w:r>
      <w:r w:rsidRPr="003063DB">
        <w:rPr>
          <w:rFonts w:ascii="Times New Roman" w:hAnsi="Times New Roman" w:cs="Times New Roman"/>
          <w:b/>
          <w:sz w:val="28"/>
          <w:szCs w:val="28"/>
        </w:rPr>
        <w:t>постоянная смена техники. За</w:t>
      </w:r>
      <w:r w:rsidRPr="00F00C79">
        <w:rPr>
          <w:rFonts w:ascii="Times New Roman" w:hAnsi="Times New Roman" w:cs="Times New Roman"/>
          <w:sz w:val="28"/>
          <w:szCs w:val="28"/>
        </w:rPr>
        <w:t xml:space="preserve"> короткое время при жизни только одного поколения людей сменились </w:t>
      </w:r>
      <w:r w:rsidRPr="003063DB">
        <w:rPr>
          <w:rFonts w:ascii="Times New Roman" w:hAnsi="Times New Roman" w:cs="Times New Roman"/>
          <w:b/>
          <w:sz w:val="28"/>
          <w:szCs w:val="28"/>
        </w:rPr>
        <w:t>четыре поколения ЭВМ</w:t>
      </w:r>
      <w:r w:rsidRPr="00F00C79">
        <w:rPr>
          <w:rFonts w:ascii="Times New Roman" w:hAnsi="Times New Roman" w:cs="Times New Roman"/>
          <w:sz w:val="28"/>
          <w:szCs w:val="28"/>
        </w:rPr>
        <w:t xml:space="preserve">. Все это вызвало в начале XX века исследования, которые выделились в особую отрасль психологии — </w:t>
      </w:r>
      <w:r w:rsidRPr="00C34D0C">
        <w:rPr>
          <w:rFonts w:ascii="Times New Roman" w:hAnsi="Times New Roman" w:cs="Times New Roman"/>
          <w:b/>
          <w:sz w:val="28"/>
          <w:szCs w:val="28"/>
        </w:rPr>
        <w:t>психологию труда,</w:t>
      </w:r>
      <w:r w:rsidRPr="00F00C79">
        <w:rPr>
          <w:rFonts w:ascii="Times New Roman" w:hAnsi="Times New Roman" w:cs="Times New Roman"/>
          <w:sz w:val="28"/>
          <w:szCs w:val="28"/>
        </w:rPr>
        <w:t xml:space="preserve"> в рамках которой </w:t>
      </w:r>
      <w:r w:rsidR="003063DB" w:rsidRPr="00F00C79">
        <w:rPr>
          <w:rFonts w:ascii="Times New Roman" w:hAnsi="Times New Roman" w:cs="Times New Roman"/>
          <w:sz w:val="28"/>
          <w:szCs w:val="28"/>
        </w:rPr>
        <w:t>развиваются</w:t>
      </w:r>
      <w:r w:rsidRPr="00F00C79">
        <w:rPr>
          <w:rFonts w:ascii="Times New Roman" w:hAnsi="Times New Roman" w:cs="Times New Roman"/>
          <w:sz w:val="28"/>
          <w:szCs w:val="28"/>
        </w:rPr>
        <w:t xml:space="preserve"> такие направления, как инженерная психология, организационная психология, авиационная, а позже и космическая психология. Новая техника и новые технологии требуют новых решений проблем профессионального отбора и профессионального обучения. </w:t>
      </w:r>
    </w:p>
    <w:p w:rsidR="00C859B4" w:rsidRDefault="00C859B4"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C859B4" w:rsidRDefault="00C859B4"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C859B4" w:rsidRDefault="00C859B4"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C859B4" w:rsidRDefault="00C859B4"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C859B4" w:rsidRDefault="00C859B4" w:rsidP="00475C86">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3359943" cy="1700212"/>
            <wp:effectExtent l="19050" t="0" r="0" b="0"/>
            <wp:docPr id="30" name="Рисунок 30"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Талгат\Desktop\Безымянный.jpg"/>
                    <pic:cNvPicPr>
                      <a:picLocks noChangeAspect="1" noChangeArrowheads="1"/>
                    </pic:cNvPicPr>
                  </pic:nvPicPr>
                  <pic:blipFill>
                    <a:blip r:embed="rId33" cstate="print"/>
                    <a:srcRect/>
                    <a:stretch>
                      <a:fillRect/>
                    </a:stretch>
                  </pic:blipFill>
                  <pic:spPr bwMode="auto">
                    <a:xfrm>
                      <a:off x="0" y="0"/>
                      <a:ext cx="3360226" cy="1700355"/>
                    </a:xfrm>
                    <a:prstGeom prst="rect">
                      <a:avLst/>
                    </a:prstGeom>
                    <a:noFill/>
                    <a:ln w="9525">
                      <a:noFill/>
                      <a:miter lim="800000"/>
                      <a:headEnd/>
                      <a:tailEnd/>
                    </a:ln>
                  </pic:spPr>
                </pic:pic>
              </a:graphicData>
            </a:graphic>
          </wp:inline>
        </w:drawing>
      </w:r>
    </w:p>
    <w:p w:rsidR="00C859B4" w:rsidRDefault="00C859B4"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C859B4" w:rsidRDefault="00C859B4"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C859B4" w:rsidRDefault="00C859B4"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C859B4" w:rsidRDefault="00C859B4" w:rsidP="00475C86">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210083" cy="2143125"/>
            <wp:effectExtent l="19050" t="0" r="9367" b="0"/>
            <wp:docPr id="31" name="Рисунок 31"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Талгат\Desktop\Безымянный.jpg"/>
                    <pic:cNvPicPr>
                      <a:picLocks noChangeAspect="1" noChangeArrowheads="1"/>
                    </pic:cNvPicPr>
                  </pic:nvPicPr>
                  <pic:blipFill>
                    <a:blip r:embed="rId34" cstate="print"/>
                    <a:srcRect/>
                    <a:stretch>
                      <a:fillRect/>
                    </a:stretch>
                  </pic:blipFill>
                  <pic:spPr bwMode="auto">
                    <a:xfrm>
                      <a:off x="0" y="0"/>
                      <a:ext cx="3214331" cy="2145961"/>
                    </a:xfrm>
                    <a:prstGeom prst="rect">
                      <a:avLst/>
                    </a:prstGeom>
                    <a:noFill/>
                    <a:ln w="9525">
                      <a:noFill/>
                      <a:miter lim="800000"/>
                      <a:headEnd/>
                      <a:tailEnd/>
                    </a:ln>
                  </pic:spPr>
                </pic:pic>
              </a:graphicData>
            </a:graphic>
          </wp:inline>
        </w:drawing>
      </w:r>
    </w:p>
    <w:p w:rsidR="00C859B4" w:rsidRDefault="00C859B4"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C859B4" w:rsidRDefault="00C859B4" w:rsidP="00C859B4">
      <w:pPr>
        <w:pBdr>
          <w:bottom w:val="single" w:sz="12" w:space="1" w:color="auto"/>
        </w:pBdr>
        <w:spacing w:after="0" w:line="240" w:lineRule="auto"/>
        <w:jc w:val="both"/>
        <w:rPr>
          <w:rFonts w:ascii="Times New Roman" w:hAnsi="Times New Roman" w:cs="Times New Roman"/>
          <w:sz w:val="28"/>
          <w:szCs w:val="28"/>
          <w:lang w:val="en-US"/>
        </w:rPr>
      </w:pPr>
    </w:p>
    <w:p w:rsidR="00C859B4" w:rsidRPr="00C859B4" w:rsidRDefault="00C859B4"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E15A7D" w:rsidRPr="00F00C79" w:rsidRDefault="00E15A7D" w:rsidP="00475C86">
      <w:pPr>
        <w:spacing w:after="0" w:line="240" w:lineRule="auto"/>
        <w:ind w:firstLine="709"/>
        <w:jc w:val="both"/>
        <w:rPr>
          <w:rFonts w:ascii="Times New Roman" w:hAnsi="Times New Roman" w:cs="Times New Roman"/>
          <w:sz w:val="28"/>
          <w:szCs w:val="28"/>
        </w:rPr>
      </w:pPr>
    </w:p>
    <w:p w:rsidR="00F00C79" w:rsidRDefault="00F00C79" w:rsidP="00475C86">
      <w:pPr>
        <w:pBdr>
          <w:bottom w:val="single" w:sz="12" w:space="1" w:color="auto"/>
        </w:pBdr>
        <w:spacing w:after="0" w:line="240" w:lineRule="auto"/>
        <w:ind w:firstLine="709"/>
        <w:jc w:val="both"/>
        <w:rPr>
          <w:rFonts w:ascii="Times New Roman" w:hAnsi="Times New Roman" w:cs="Times New Roman"/>
          <w:sz w:val="28"/>
          <w:szCs w:val="28"/>
        </w:rPr>
      </w:pPr>
      <w:r w:rsidRPr="00F00C79">
        <w:rPr>
          <w:rFonts w:ascii="Times New Roman" w:hAnsi="Times New Roman" w:cs="Times New Roman"/>
          <w:sz w:val="28"/>
          <w:szCs w:val="28"/>
        </w:rPr>
        <w:t xml:space="preserve">Интерес к поведению животных, зародившийся еще в житейской психологии, вначале усилиями биологов, а затем психологов привел к выделению особой отрасли психологии — </w:t>
      </w:r>
      <w:r w:rsidRPr="005556D4">
        <w:rPr>
          <w:rFonts w:ascii="Times New Roman" w:hAnsi="Times New Roman" w:cs="Times New Roman"/>
          <w:b/>
          <w:sz w:val="28"/>
          <w:szCs w:val="28"/>
        </w:rPr>
        <w:t>зоопсихологии.</w:t>
      </w:r>
      <w:r w:rsidRPr="00F00C79">
        <w:rPr>
          <w:rFonts w:ascii="Times New Roman" w:hAnsi="Times New Roman" w:cs="Times New Roman"/>
          <w:sz w:val="28"/>
          <w:szCs w:val="28"/>
        </w:rPr>
        <w:t xml:space="preserve"> Но первичный интерес биологов к поведению животных не угас, и в рамках этой науки возникло особое </w:t>
      </w:r>
      <w:r w:rsidRPr="005556D4">
        <w:rPr>
          <w:rFonts w:ascii="Times New Roman" w:hAnsi="Times New Roman" w:cs="Times New Roman"/>
          <w:b/>
          <w:sz w:val="28"/>
          <w:szCs w:val="28"/>
        </w:rPr>
        <w:t>направление о поведении животных — этология</w:t>
      </w:r>
      <w:r w:rsidRPr="00F00C79">
        <w:rPr>
          <w:rFonts w:ascii="Times New Roman" w:hAnsi="Times New Roman" w:cs="Times New Roman"/>
          <w:sz w:val="28"/>
          <w:szCs w:val="28"/>
        </w:rPr>
        <w:t xml:space="preserve">, представители которой получили три Нобелевские премии (К. </w:t>
      </w:r>
      <w:proofErr w:type="spellStart"/>
      <w:r w:rsidRPr="00F00C79">
        <w:rPr>
          <w:rFonts w:ascii="Times New Roman" w:hAnsi="Times New Roman" w:cs="Times New Roman"/>
          <w:sz w:val="28"/>
          <w:szCs w:val="28"/>
        </w:rPr>
        <w:t>Фриш</w:t>
      </w:r>
      <w:proofErr w:type="spellEnd"/>
      <w:r w:rsidRPr="00F00C79">
        <w:rPr>
          <w:rFonts w:ascii="Times New Roman" w:hAnsi="Times New Roman" w:cs="Times New Roman"/>
          <w:sz w:val="28"/>
          <w:szCs w:val="28"/>
        </w:rPr>
        <w:t xml:space="preserve">, К. Лоренц, Н. </w:t>
      </w:r>
      <w:proofErr w:type="spellStart"/>
      <w:r w:rsidRPr="00F00C79">
        <w:rPr>
          <w:rFonts w:ascii="Times New Roman" w:hAnsi="Times New Roman" w:cs="Times New Roman"/>
          <w:sz w:val="28"/>
          <w:szCs w:val="28"/>
        </w:rPr>
        <w:t>Тинберген</w:t>
      </w:r>
      <w:proofErr w:type="spellEnd"/>
      <w:r w:rsidRPr="00F00C79">
        <w:rPr>
          <w:rFonts w:ascii="Times New Roman" w:hAnsi="Times New Roman" w:cs="Times New Roman"/>
          <w:sz w:val="28"/>
          <w:szCs w:val="28"/>
        </w:rPr>
        <w:t xml:space="preserve">). Такое положение ставит серьезные вопросы об отношении этологии и зоопсихологии. Последняя развивается, прежде всего, как теоретическая отрасль психологии, имеющая большое значение в построении общей теории развития психики, но сегодня исследования зоопсихологов и этологов используются и при решении различных практических проблем. </w:t>
      </w:r>
    </w:p>
    <w:p w:rsidR="00E15A7D" w:rsidRPr="00F00C79" w:rsidRDefault="00E15A7D" w:rsidP="00475C86">
      <w:pPr>
        <w:spacing w:after="0" w:line="240" w:lineRule="auto"/>
        <w:ind w:firstLine="709"/>
        <w:jc w:val="both"/>
        <w:rPr>
          <w:rFonts w:ascii="Times New Roman" w:hAnsi="Times New Roman" w:cs="Times New Roman"/>
          <w:sz w:val="28"/>
          <w:szCs w:val="28"/>
        </w:rPr>
      </w:pPr>
    </w:p>
    <w:p w:rsidR="00CB6116" w:rsidRPr="00CB6116" w:rsidRDefault="00CB6116" w:rsidP="00475C86">
      <w:pPr>
        <w:spacing w:after="0" w:line="240" w:lineRule="auto"/>
        <w:ind w:firstLine="709"/>
        <w:jc w:val="both"/>
        <w:rPr>
          <w:rFonts w:ascii="Times New Roman" w:hAnsi="Times New Roman" w:cs="Times New Roman"/>
          <w:sz w:val="28"/>
          <w:szCs w:val="28"/>
        </w:rPr>
      </w:pPr>
      <w:r w:rsidRPr="00CB6116">
        <w:rPr>
          <w:rFonts w:ascii="Times New Roman" w:hAnsi="Times New Roman" w:cs="Times New Roman"/>
          <w:sz w:val="28"/>
          <w:szCs w:val="28"/>
        </w:rPr>
        <w:t>Задачи, решаемые практическим психологом в медицинском учреждении, зависят от типа учреждения. В психиатрических клиниках психолог совместно с психиатром участвует в постановке диагноза и его уточнении. Помимо этого он непосредственно участвует в лечении больных, проводя групповую и индивидуальную психотерапию в зависимости от вида психического расстройства и тяжести заболевания.</w:t>
      </w:r>
    </w:p>
    <w:p w:rsidR="00CB6116" w:rsidRDefault="00CB6116" w:rsidP="003C693E">
      <w:pPr>
        <w:pBdr>
          <w:bottom w:val="single" w:sz="12" w:space="1" w:color="auto"/>
        </w:pBdr>
        <w:spacing w:after="0" w:line="240" w:lineRule="auto"/>
        <w:ind w:firstLine="709"/>
        <w:jc w:val="both"/>
        <w:rPr>
          <w:rFonts w:ascii="Times New Roman" w:hAnsi="Times New Roman" w:cs="Times New Roman"/>
          <w:sz w:val="28"/>
          <w:szCs w:val="28"/>
        </w:rPr>
      </w:pPr>
      <w:r w:rsidRPr="00CB6116">
        <w:rPr>
          <w:rFonts w:ascii="Times New Roman" w:hAnsi="Times New Roman" w:cs="Times New Roman"/>
          <w:sz w:val="28"/>
          <w:szCs w:val="28"/>
        </w:rPr>
        <w:t xml:space="preserve">В наркологических медицинских заведениях психологи активно участвуют в лечении наркоманий, токсикоманий и алкоголизма, используя специальные виды психотерапии и немедикаментозного лечения. Часто </w:t>
      </w:r>
      <w:r w:rsidRPr="00CB6116">
        <w:rPr>
          <w:rFonts w:ascii="Times New Roman" w:hAnsi="Times New Roman" w:cs="Times New Roman"/>
          <w:sz w:val="28"/>
          <w:szCs w:val="28"/>
        </w:rPr>
        <w:lastRenderedPageBreak/>
        <w:t>лечение продолжается и после выписки из стационара, при этом психотерапия прово</w:t>
      </w:r>
      <w:r w:rsidR="00C34D0C">
        <w:rPr>
          <w:rFonts w:ascii="Times New Roman" w:hAnsi="Times New Roman" w:cs="Times New Roman"/>
          <w:sz w:val="28"/>
          <w:szCs w:val="28"/>
        </w:rPr>
        <w:t xml:space="preserve">дится </w:t>
      </w:r>
      <w:proofErr w:type="spellStart"/>
      <w:r w:rsidR="00C34D0C">
        <w:rPr>
          <w:rFonts w:ascii="Times New Roman" w:hAnsi="Times New Roman" w:cs="Times New Roman"/>
          <w:sz w:val="28"/>
          <w:szCs w:val="28"/>
        </w:rPr>
        <w:t>амбулаторно</w:t>
      </w:r>
      <w:proofErr w:type="spellEnd"/>
      <w:r w:rsidRPr="00CB6116">
        <w:rPr>
          <w:rFonts w:ascii="Times New Roman" w:hAnsi="Times New Roman" w:cs="Times New Roman"/>
          <w:sz w:val="28"/>
          <w:szCs w:val="28"/>
        </w:rPr>
        <w:t xml:space="preserve">. Завершающим этапом такого лечения становится организация территориальных обществ типа общества «анонимных алкоголиков» </w:t>
      </w:r>
      <w:r w:rsidR="005556D4">
        <w:rPr>
          <w:rFonts w:ascii="Times New Roman" w:hAnsi="Times New Roman" w:cs="Times New Roman"/>
          <w:sz w:val="28"/>
          <w:szCs w:val="28"/>
        </w:rPr>
        <w:t>и содействие их функционированию</w:t>
      </w:r>
      <w:r w:rsidRPr="00CB6116">
        <w:rPr>
          <w:rFonts w:ascii="Times New Roman" w:hAnsi="Times New Roman" w:cs="Times New Roman"/>
          <w:sz w:val="28"/>
          <w:szCs w:val="28"/>
        </w:rPr>
        <w:t>.</w:t>
      </w:r>
    </w:p>
    <w:p w:rsidR="00E15A7D" w:rsidRDefault="00E15A7D" w:rsidP="003C693E">
      <w:pPr>
        <w:spacing w:after="0" w:line="240" w:lineRule="auto"/>
        <w:ind w:firstLine="709"/>
        <w:jc w:val="both"/>
        <w:rPr>
          <w:rFonts w:ascii="Times New Roman" w:hAnsi="Times New Roman" w:cs="Times New Roman"/>
          <w:sz w:val="28"/>
          <w:szCs w:val="28"/>
        </w:rPr>
      </w:pPr>
    </w:p>
    <w:p w:rsidR="00F00C79" w:rsidRDefault="00A824C1" w:rsidP="00475C86">
      <w:pPr>
        <w:spacing w:after="0" w:line="240" w:lineRule="auto"/>
        <w:ind w:firstLine="709"/>
        <w:jc w:val="both"/>
        <w:rPr>
          <w:rFonts w:ascii="Times New Roman" w:hAnsi="Times New Roman" w:cs="Times New Roman"/>
          <w:sz w:val="28"/>
          <w:szCs w:val="28"/>
        </w:rPr>
      </w:pPr>
      <w:r w:rsidRPr="00A824C1">
        <w:rPr>
          <w:rFonts w:ascii="Times New Roman" w:hAnsi="Times New Roman" w:cs="Times New Roman"/>
          <w:sz w:val="28"/>
          <w:szCs w:val="28"/>
        </w:rPr>
        <w:t xml:space="preserve">Приложение психологических знаний возможно также </w:t>
      </w:r>
      <w:r w:rsidRPr="003C693E">
        <w:rPr>
          <w:rFonts w:ascii="Times New Roman" w:hAnsi="Times New Roman" w:cs="Times New Roman"/>
          <w:b/>
          <w:sz w:val="28"/>
          <w:szCs w:val="28"/>
        </w:rPr>
        <w:t>в сфере рекламы.</w:t>
      </w:r>
      <w:r w:rsidRPr="00A824C1">
        <w:rPr>
          <w:rFonts w:ascii="Times New Roman" w:hAnsi="Times New Roman" w:cs="Times New Roman"/>
          <w:sz w:val="28"/>
          <w:szCs w:val="28"/>
        </w:rPr>
        <w:t xml:space="preserve"> Предметом психологии рекламы является поведение потребителя, </w:t>
      </w:r>
      <w:proofErr w:type="spellStart"/>
      <w:r w:rsidRPr="00A824C1">
        <w:rPr>
          <w:rFonts w:ascii="Times New Roman" w:hAnsi="Times New Roman" w:cs="Times New Roman"/>
          <w:sz w:val="28"/>
          <w:szCs w:val="28"/>
        </w:rPr>
        <w:t>т.e</w:t>
      </w:r>
      <w:proofErr w:type="spellEnd"/>
      <w:r w:rsidRPr="00A824C1">
        <w:rPr>
          <w:rFonts w:ascii="Times New Roman" w:hAnsi="Times New Roman" w:cs="Times New Roman"/>
          <w:sz w:val="28"/>
          <w:szCs w:val="28"/>
        </w:rPr>
        <w:t>. все действия человека, прямо связанные с приобретением и использованием благ и услуг, включая процессы принятия решений, предшествующие им.</w:t>
      </w:r>
    </w:p>
    <w:p w:rsidR="00A824C1" w:rsidRDefault="00A824C1" w:rsidP="00475C86">
      <w:pPr>
        <w:spacing w:after="0" w:line="240" w:lineRule="auto"/>
        <w:ind w:firstLine="709"/>
        <w:jc w:val="both"/>
        <w:rPr>
          <w:rFonts w:ascii="Times New Roman" w:hAnsi="Times New Roman" w:cs="Times New Roman"/>
          <w:sz w:val="28"/>
          <w:szCs w:val="28"/>
        </w:rPr>
      </w:pPr>
      <w:r w:rsidRPr="00A824C1">
        <w:rPr>
          <w:rFonts w:ascii="Times New Roman" w:hAnsi="Times New Roman" w:cs="Times New Roman"/>
          <w:sz w:val="28"/>
          <w:szCs w:val="28"/>
        </w:rPr>
        <w:t>Широко начинает использоваться мотивация достижения успеха, тщеславия, честолюбия, зависти, следования моде, идентификации с известными людьми, соответствия личности значимым социальным стандартам и пр.</w:t>
      </w:r>
    </w:p>
    <w:p w:rsidR="00A824C1" w:rsidRDefault="00A824C1" w:rsidP="00475C86">
      <w:pPr>
        <w:spacing w:after="0" w:line="240" w:lineRule="auto"/>
        <w:ind w:firstLine="709"/>
        <w:jc w:val="both"/>
        <w:rPr>
          <w:rFonts w:ascii="Times New Roman" w:hAnsi="Times New Roman" w:cs="Times New Roman"/>
          <w:sz w:val="28"/>
          <w:szCs w:val="28"/>
        </w:rPr>
      </w:pPr>
      <w:r w:rsidRPr="00A824C1">
        <w:rPr>
          <w:rFonts w:ascii="Times New Roman" w:hAnsi="Times New Roman" w:cs="Times New Roman"/>
          <w:sz w:val="28"/>
          <w:szCs w:val="28"/>
        </w:rPr>
        <w:t>В рекламной деятельности широко используются методы и способы психологического, эмоционального и интеллектуального воздействия на людей. Из этого следует, что реклама – это явление социально-психологическое.</w:t>
      </w:r>
    </w:p>
    <w:p w:rsidR="00A824C1" w:rsidRDefault="00A824C1" w:rsidP="00475C86">
      <w:pPr>
        <w:pBdr>
          <w:bottom w:val="single" w:sz="12" w:space="1" w:color="auto"/>
        </w:pBdr>
        <w:spacing w:after="0" w:line="240" w:lineRule="auto"/>
        <w:ind w:firstLine="709"/>
        <w:jc w:val="both"/>
        <w:rPr>
          <w:rFonts w:ascii="Times New Roman" w:hAnsi="Times New Roman" w:cs="Times New Roman"/>
          <w:sz w:val="28"/>
          <w:szCs w:val="28"/>
          <w:lang w:val="en-US"/>
        </w:rPr>
      </w:pPr>
      <w:r w:rsidRPr="00A824C1">
        <w:rPr>
          <w:rFonts w:ascii="Times New Roman" w:hAnsi="Times New Roman" w:cs="Times New Roman"/>
          <w:sz w:val="28"/>
          <w:szCs w:val="28"/>
        </w:rPr>
        <w:t>Реклама же должна убеждать, что именно этот товар наилучшим образом удовлетворяет испытываемую потребность, а в основном – призывает потребителя осознать существование новой для него потребности. Она создает мотивацию, а та побуждает человека к деятельности.</w:t>
      </w:r>
    </w:p>
    <w:p w:rsidR="00C859B4" w:rsidRDefault="00C859B4"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C859B4" w:rsidRDefault="00C859B4" w:rsidP="00C859B4">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988593" cy="2657475"/>
            <wp:effectExtent l="19050" t="0" r="0" b="0"/>
            <wp:docPr id="32" name="Рисунок 32"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Талгат\Desktop\Безымянный.jpg"/>
                    <pic:cNvPicPr>
                      <a:picLocks noChangeAspect="1" noChangeArrowheads="1"/>
                    </pic:cNvPicPr>
                  </pic:nvPicPr>
                  <pic:blipFill>
                    <a:blip r:embed="rId35" cstate="print"/>
                    <a:srcRect/>
                    <a:stretch>
                      <a:fillRect/>
                    </a:stretch>
                  </pic:blipFill>
                  <pic:spPr bwMode="auto">
                    <a:xfrm>
                      <a:off x="0" y="0"/>
                      <a:ext cx="3988908" cy="2657685"/>
                    </a:xfrm>
                    <a:prstGeom prst="rect">
                      <a:avLst/>
                    </a:prstGeom>
                    <a:noFill/>
                    <a:ln w="9525">
                      <a:noFill/>
                      <a:miter lim="800000"/>
                      <a:headEnd/>
                      <a:tailEnd/>
                    </a:ln>
                  </pic:spPr>
                </pic:pic>
              </a:graphicData>
            </a:graphic>
          </wp:inline>
        </w:drawing>
      </w:r>
    </w:p>
    <w:p w:rsidR="00C859B4" w:rsidRDefault="00C859B4"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C859B4" w:rsidRDefault="00C859B4"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C859B4" w:rsidRPr="00C859B4" w:rsidRDefault="00C859B4"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E15A7D" w:rsidRPr="00A824C1" w:rsidRDefault="00E15A7D" w:rsidP="00475C86">
      <w:pPr>
        <w:spacing w:after="0" w:line="240" w:lineRule="auto"/>
        <w:ind w:firstLine="709"/>
        <w:jc w:val="both"/>
        <w:rPr>
          <w:rFonts w:ascii="Times New Roman" w:hAnsi="Times New Roman" w:cs="Times New Roman"/>
          <w:sz w:val="28"/>
          <w:szCs w:val="28"/>
        </w:rPr>
      </w:pPr>
    </w:p>
    <w:p w:rsidR="00A824C1" w:rsidRPr="00A824C1" w:rsidRDefault="00A824C1" w:rsidP="00475C86">
      <w:pPr>
        <w:spacing w:after="0" w:line="240" w:lineRule="auto"/>
        <w:ind w:firstLine="709"/>
        <w:jc w:val="both"/>
        <w:rPr>
          <w:rFonts w:ascii="Times New Roman" w:hAnsi="Times New Roman" w:cs="Times New Roman"/>
          <w:sz w:val="28"/>
          <w:szCs w:val="28"/>
        </w:rPr>
      </w:pPr>
      <w:r w:rsidRPr="00A824C1">
        <w:rPr>
          <w:rFonts w:ascii="Times New Roman" w:hAnsi="Times New Roman" w:cs="Times New Roman"/>
          <w:sz w:val="28"/>
          <w:szCs w:val="28"/>
        </w:rPr>
        <w:t>Какие же существуют мотивы?</w:t>
      </w:r>
    </w:p>
    <w:p w:rsidR="00A824C1" w:rsidRPr="00A824C1" w:rsidRDefault="00A824C1" w:rsidP="00475C86">
      <w:pPr>
        <w:spacing w:after="0" w:line="240" w:lineRule="auto"/>
        <w:ind w:firstLine="709"/>
        <w:jc w:val="both"/>
        <w:rPr>
          <w:rFonts w:ascii="Times New Roman" w:hAnsi="Times New Roman" w:cs="Times New Roman"/>
          <w:sz w:val="28"/>
          <w:szCs w:val="28"/>
        </w:rPr>
      </w:pPr>
      <w:r w:rsidRPr="00041442">
        <w:rPr>
          <w:rFonts w:ascii="Times New Roman" w:hAnsi="Times New Roman" w:cs="Times New Roman"/>
          <w:b/>
          <w:sz w:val="28"/>
          <w:szCs w:val="28"/>
        </w:rPr>
        <w:t>Утилитарные мотивы.</w:t>
      </w:r>
      <w:r w:rsidRPr="00A824C1">
        <w:rPr>
          <w:rFonts w:ascii="Times New Roman" w:hAnsi="Times New Roman" w:cs="Times New Roman"/>
          <w:sz w:val="28"/>
          <w:szCs w:val="28"/>
        </w:rPr>
        <w:t xml:space="preserve"> Потребителя, прежде всего, интересуют характеристики товара (качество, долговечность и т.д.).</w:t>
      </w:r>
    </w:p>
    <w:p w:rsidR="00A824C1" w:rsidRPr="00A824C1" w:rsidRDefault="00A824C1" w:rsidP="00475C86">
      <w:pPr>
        <w:spacing w:after="0" w:line="240" w:lineRule="auto"/>
        <w:ind w:firstLine="709"/>
        <w:jc w:val="both"/>
        <w:rPr>
          <w:rFonts w:ascii="Times New Roman" w:hAnsi="Times New Roman" w:cs="Times New Roman"/>
          <w:sz w:val="28"/>
          <w:szCs w:val="28"/>
        </w:rPr>
      </w:pPr>
      <w:r w:rsidRPr="00041442">
        <w:rPr>
          <w:rFonts w:ascii="Times New Roman" w:hAnsi="Times New Roman" w:cs="Times New Roman"/>
          <w:b/>
          <w:sz w:val="28"/>
          <w:szCs w:val="28"/>
        </w:rPr>
        <w:t>Эстетические мотивы</w:t>
      </w:r>
      <w:r w:rsidRPr="00A824C1">
        <w:rPr>
          <w:rFonts w:ascii="Times New Roman" w:hAnsi="Times New Roman" w:cs="Times New Roman"/>
          <w:sz w:val="28"/>
          <w:szCs w:val="28"/>
        </w:rPr>
        <w:t xml:space="preserve">. Это внешний вид, форма, оригинальность товара. Приемом воздействия являются фразы, например, </w:t>
      </w:r>
      <w:r w:rsidRPr="00041442">
        <w:rPr>
          <w:rFonts w:ascii="Times New Roman" w:hAnsi="Times New Roman" w:cs="Times New Roman"/>
          <w:b/>
          <w:sz w:val="28"/>
          <w:szCs w:val="28"/>
        </w:rPr>
        <w:t>«самый современный дизайн», «идеальные и совершенные линии»</w:t>
      </w:r>
      <w:r w:rsidRPr="00A824C1">
        <w:rPr>
          <w:rFonts w:ascii="Times New Roman" w:hAnsi="Times New Roman" w:cs="Times New Roman"/>
          <w:sz w:val="28"/>
          <w:szCs w:val="28"/>
        </w:rPr>
        <w:t xml:space="preserve"> и т.д. Эстетические мотивы одни из саамы сильных и долговечных. Нередко наше решение сделать покупку определяется именно привлекательностью речи.</w:t>
      </w:r>
    </w:p>
    <w:p w:rsidR="00A824C1" w:rsidRPr="00A824C1" w:rsidRDefault="00A824C1" w:rsidP="00475C86">
      <w:pPr>
        <w:spacing w:after="0" w:line="240" w:lineRule="auto"/>
        <w:ind w:firstLine="709"/>
        <w:jc w:val="both"/>
        <w:rPr>
          <w:rFonts w:ascii="Times New Roman" w:hAnsi="Times New Roman" w:cs="Times New Roman"/>
          <w:sz w:val="28"/>
          <w:szCs w:val="28"/>
        </w:rPr>
      </w:pPr>
      <w:r w:rsidRPr="00041442">
        <w:rPr>
          <w:rFonts w:ascii="Times New Roman" w:hAnsi="Times New Roman" w:cs="Times New Roman"/>
          <w:b/>
          <w:sz w:val="28"/>
          <w:szCs w:val="28"/>
        </w:rPr>
        <w:lastRenderedPageBreak/>
        <w:t>Мотивы престижа.</w:t>
      </w:r>
      <w:r w:rsidRPr="00A824C1">
        <w:rPr>
          <w:rFonts w:ascii="Times New Roman" w:hAnsi="Times New Roman" w:cs="Times New Roman"/>
          <w:sz w:val="28"/>
          <w:szCs w:val="28"/>
        </w:rPr>
        <w:t xml:space="preserve"> Их влияние сказывается больше или меньше в определенных социальных группах. Этот мотив можно проследить по таким явлениям, как покупка почти </w:t>
      </w:r>
      <w:r w:rsidRPr="00041442">
        <w:rPr>
          <w:rFonts w:ascii="Times New Roman" w:hAnsi="Times New Roman" w:cs="Times New Roman"/>
          <w:b/>
          <w:sz w:val="28"/>
          <w:szCs w:val="28"/>
        </w:rPr>
        <w:t>каждым персидского ковра и мебельных стенок.</w:t>
      </w:r>
      <w:r w:rsidRPr="00A824C1">
        <w:rPr>
          <w:rFonts w:ascii="Times New Roman" w:hAnsi="Times New Roman" w:cs="Times New Roman"/>
          <w:sz w:val="28"/>
          <w:szCs w:val="28"/>
        </w:rPr>
        <w:t xml:space="preserve"> В данный момент – это покупка </w:t>
      </w:r>
      <w:proofErr w:type="spellStart"/>
      <w:r w:rsidRPr="00A824C1">
        <w:rPr>
          <w:rFonts w:ascii="Times New Roman" w:hAnsi="Times New Roman" w:cs="Times New Roman"/>
          <w:sz w:val="28"/>
          <w:szCs w:val="28"/>
        </w:rPr>
        <w:t>брендовой</w:t>
      </w:r>
      <w:proofErr w:type="spellEnd"/>
      <w:r w:rsidRPr="00A824C1">
        <w:rPr>
          <w:rFonts w:ascii="Times New Roman" w:hAnsi="Times New Roman" w:cs="Times New Roman"/>
          <w:sz w:val="28"/>
          <w:szCs w:val="28"/>
        </w:rPr>
        <w:t xml:space="preserve"> техники. С ростом материального благополучия растет и значение мотивов престижа.</w:t>
      </w:r>
    </w:p>
    <w:p w:rsidR="00A824C1" w:rsidRPr="00A824C1" w:rsidRDefault="00A824C1" w:rsidP="00475C86">
      <w:pPr>
        <w:spacing w:after="0" w:line="240" w:lineRule="auto"/>
        <w:ind w:firstLine="709"/>
        <w:jc w:val="both"/>
        <w:rPr>
          <w:rFonts w:ascii="Times New Roman" w:hAnsi="Times New Roman" w:cs="Times New Roman"/>
          <w:sz w:val="28"/>
          <w:szCs w:val="28"/>
        </w:rPr>
      </w:pPr>
      <w:r w:rsidRPr="00041442">
        <w:rPr>
          <w:rFonts w:ascii="Times New Roman" w:hAnsi="Times New Roman" w:cs="Times New Roman"/>
          <w:b/>
          <w:sz w:val="28"/>
          <w:szCs w:val="28"/>
        </w:rPr>
        <w:t>Мотивы достижения и уподобления.</w:t>
      </w:r>
      <w:r w:rsidRPr="00A824C1">
        <w:rPr>
          <w:rFonts w:ascii="Times New Roman" w:hAnsi="Times New Roman" w:cs="Times New Roman"/>
          <w:sz w:val="28"/>
          <w:szCs w:val="28"/>
        </w:rPr>
        <w:t xml:space="preserve"> По своей сути они близки к мотивам престижа и моды. Прием: товар рекламирует известное лицо, знаменитость. Многие их почитатели спешат приобрести рекламируемый товар, чтобы стать ближе к своему кумиру, хотя бы так уподобиться ему. Этот мотив также является одним из самых сложных. Кроме того, выбор, сделанный известным человеком, служит своего рода подсказкой и не требует от покупателя каких бы то ни было дальнейших раздумий.</w:t>
      </w:r>
    </w:p>
    <w:p w:rsidR="00A824C1" w:rsidRDefault="00A824C1" w:rsidP="00475C86">
      <w:pPr>
        <w:pBdr>
          <w:bottom w:val="single" w:sz="12" w:space="1" w:color="auto"/>
        </w:pBdr>
        <w:spacing w:after="0" w:line="240" w:lineRule="auto"/>
        <w:ind w:firstLine="709"/>
        <w:jc w:val="both"/>
        <w:rPr>
          <w:rFonts w:ascii="Times New Roman" w:hAnsi="Times New Roman" w:cs="Times New Roman"/>
          <w:sz w:val="28"/>
          <w:szCs w:val="28"/>
          <w:lang w:val="en-US"/>
        </w:rPr>
      </w:pPr>
      <w:r w:rsidRPr="00041442">
        <w:rPr>
          <w:rFonts w:ascii="Times New Roman" w:hAnsi="Times New Roman" w:cs="Times New Roman"/>
          <w:b/>
          <w:sz w:val="28"/>
          <w:szCs w:val="28"/>
        </w:rPr>
        <w:t>Мотив традиции.</w:t>
      </w:r>
      <w:r w:rsidRPr="00A824C1">
        <w:rPr>
          <w:rFonts w:ascii="Times New Roman" w:hAnsi="Times New Roman" w:cs="Times New Roman"/>
          <w:sz w:val="28"/>
          <w:szCs w:val="28"/>
        </w:rPr>
        <w:t xml:space="preserve"> Он обусловлен преимущественно национально-культурными особенностями различный наций и народностей. К примеру, при рекламе в определенной стране используется ее </w:t>
      </w:r>
      <w:r w:rsidR="00E15A7D">
        <w:rPr>
          <w:rFonts w:ascii="Times New Roman" w:hAnsi="Times New Roman" w:cs="Times New Roman"/>
          <w:sz w:val="28"/>
          <w:szCs w:val="28"/>
        </w:rPr>
        <w:t>цветовая гамма, символика и т.д.</w:t>
      </w:r>
    </w:p>
    <w:p w:rsidR="00C859B4" w:rsidRDefault="00C859B4"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C859B4" w:rsidRDefault="00C859B4"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C859B4" w:rsidRDefault="00C859B4" w:rsidP="00475C86">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224902" cy="2307431"/>
            <wp:effectExtent l="19050" t="0" r="4198"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srcRect/>
                    <a:stretch>
                      <a:fillRect/>
                    </a:stretch>
                  </pic:blipFill>
                  <pic:spPr bwMode="auto">
                    <a:xfrm>
                      <a:off x="0" y="0"/>
                      <a:ext cx="4222645" cy="2306198"/>
                    </a:xfrm>
                    <a:prstGeom prst="rect">
                      <a:avLst/>
                    </a:prstGeom>
                    <a:noFill/>
                    <a:ln w="9525">
                      <a:noFill/>
                      <a:miter lim="800000"/>
                      <a:headEnd/>
                      <a:tailEnd/>
                    </a:ln>
                  </pic:spPr>
                </pic:pic>
              </a:graphicData>
            </a:graphic>
          </wp:inline>
        </w:drawing>
      </w:r>
    </w:p>
    <w:p w:rsidR="00C859B4" w:rsidRDefault="00C859B4"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C859B4" w:rsidRDefault="00C859B4"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C859B4" w:rsidRDefault="00C859B4" w:rsidP="00C859B4">
      <w:pPr>
        <w:pBdr>
          <w:bottom w:val="single" w:sz="12" w:space="1" w:color="auto"/>
        </w:pBdr>
        <w:spacing w:after="0" w:line="240" w:lineRule="auto"/>
        <w:jc w:val="both"/>
        <w:rPr>
          <w:rFonts w:ascii="Times New Roman" w:hAnsi="Times New Roman" w:cs="Times New Roman"/>
          <w:sz w:val="28"/>
          <w:szCs w:val="28"/>
          <w:lang w:val="en-US"/>
        </w:rPr>
      </w:pPr>
    </w:p>
    <w:p w:rsidR="00C859B4" w:rsidRPr="00C859B4" w:rsidRDefault="00C859B4" w:rsidP="00475C86">
      <w:pPr>
        <w:pBdr>
          <w:bottom w:val="single" w:sz="12" w:space="1" w:color="auto"/>
        </w:pBdr>
        <w:spacing w:after="0" w:line="240" w:lineRule="auto"/>
        <w:ind w:firstLine="709"/>
        <w:jc w:val="both"/>
        <w:rPr>
          <w:rFonts w:ascii="Times New Roman" w:hAnsi="Times New Roman" w:cs="Times New Roman"/>
          <w:sz w:val="28"/>
          <w:szCs w:val="28"/>
          <w:lang w:val="en-US"/>
        </w:rPr>
      </w:pPr>
    </w:p>
    <w:p w:rsidR="00E15A7D" w:rsidRDefault="00E15A7D" w:rsidP="00475C86">
      <w:pPr>
        <w:spacing w:after="0" w:line="240" w:lineRule="auto"/>
        <w:ind w:firstLine="709"/>
        <w:jc w:val="both"/>
        <w:rPr>
          <w:rFonts w:ascii="Times New Roman" w:hAnsi="Times New Roman" w:cs="Times New Roman"/>
          <w:sz w:val="28"/>
          <w:szCs w:val="28"/>
        </w:rPr>
      </w:pPr>
    </w:p>
    <w:p w:rsidR="00030580" w:rsidRDefault="00A824C1" w:rsidP="00475C86">
      <w:pPr>
        <w:spacing w:after="0" w:line="240" w:lineRule="auto"/>
        <w:ind w:firstLine="709"/>
        <w:jc w:val="both"/>
        <w:rPr>
          <w:rFonts w:ascii="Times New Roman" w:hAnsi="Times New Roman" w:cs="Times New Roman"/>
          <w:sz w:val="28"/>
          <w:szCs w:val="28"/>
        </w:rPr>
      </w:pPr>
      <w:r w:rsidRPr="00A824C1">
        <w:rPr>
          <w:rFonts w:ascii="Times New Roman" w:hAnsi="Times New Roman" w:cs="Times New Roman"/>
          <w:sz w:val="28"/>
          <w:szCs w:val="28"/>
        </w:rPr>
        <w:t xml:space="preserve">По мнению психологов, существуют следующие закономерности восприятия рекламного текста: </w:t>
      </w:r>
      <w:r w:rsidRPr="00030580">
        <w:rPr>
          <w:rFonts w:ascii="Times New Roman" w:hAnsi="Times New Roman" w:cs="Times New Roman"/>
          <w:b/>
          <w:sz w:val="28"/>
          <w:szCs w:val="28"/>
        </w:rPr>
        <w:t>текст, набранный заглавными и строчными буквами, читается легче, чем набранный либо одними заглавными, либо одними строчными.</w:t>
      </w:r>
      <w:r w:rsidRPr="00A824C1">
        <w:rPr>
          <w:rFonts w:ascii="Times New Roman" w:hAnsi="Times New Roman" w:cs="Times New Roman"/>
          <w:sz w:val="28"/>
          <w:szCs w:val="28"/>
        </w:rPr>
        <w:t xml:space="preserve"> </w:t>
      </w:r>
    </w:p>
    <w:p w:rsidR="00A824C1" w:rsidRPr="00A824C1" w:rsidRDefault="00A824C1" w:rsidP="00475C86">
      <w:pPr>
        <w:spacing w:after="0" w:line="240" w:lineRule="auto"/>
        <w:ind w:firstLine="709"/>
        <w:jc w:val="both"/>
        <w:rPr>
          <w:rFonts w:ascii="Times New Roman" w:hAnsi="Times New Roman" w:cs="Times New Roman"/>
          <w:sz w:val="28"/>
          <w:szCs w:val="28"/>
        </w:rPr>
      </w:pPr>
      <w:r w:rsidRPr="00A824C1">
        <w:rPr>
          <w:rFonts w:ascii="Times New Roman" w:hAnsi="Times New Roman" w:cs="Times New Roman"/>
          <w:sz w:val="28"/>
          <w:szCs w:val="28"/>
        </w:rPr>
        <w:t xml:space="preserve">Жирный шрифт используют, чтобы подчеркнуть надежность товара (обычно крупногабаритного, например, мебели), а тонкий - чтобы подчеркнуть его изящество или сложность изготовления. </w:t>
      </w:r>
      <w:proofErr w:type="gramStart"/>
      <w:r w:rsidRPr="00A824C1">
        <w:rPr>
          <w:rFonts w:ascii="Times New Roman" w:hAnsi="Times New Roman" w:cs="Times New Roman"/>
          <w:sz w:val="28"/>
          <w:szCs w:val="28"/>
        </w:rPr>
        <w:t>Шрифт с вензелями, готический шрифт подчеркивают "старину", обычно "старинность" фирмы, производящей товар, или же его антикварность и, соответственно, его традиционную добротность.</w:t>
      </w:r>
      <w:proofErr w:type="gramEnd"/>
    </w:p>
    <w:p w:rsidR="00A824C1" w:rsidRPr="00A824C1" w:rsidRDefault="00A824C1" w:rsidP="00475C86">
      <w:pPr>
        <w:spacing w:after="0" w:line="240" w:lineRule="auto"/>
        <w:ind w:firstLine="709"/>
        <w:jc w:val="both"/>
        <w:rPr>
          <w:rFonts w:ascii="Times New Roman" w:hAnsi="Times New Roman" w:cs="Times New Roman"/>
          <w:sz w:val="28"/>
          <w:szCs w:val="28"/>
        </w:rPr>
      </w:pPr>
      <w:r w:rsidRPr="00A824C1">
        <w:rPr>
          <w:rFonts w:ascii="Times New Roman" w:hAnsi="Times New Roman" w:cs="Times New Roman"/>
          <w:sz w:val="28"/>
          <w:szCs w:val="28"/>
        </w:rPr>
        <w:t xml:space="preserve">Лучше всего воспринимаются </w:t>
      </w:r>
      <w:r w:rsidRPr="00030580">
        <w:rPr>
          <w:rFonts w:ascii="Times New Roman" w:hAnsi="Times New Roman" w:cs="Times New Roman"/>
          <w:b/>
          <w:sz w:val="28"/>
          <w:szCs w:val="28"/>
        </w:rPr>
        <w:t>черные буквы на желтом фоне</w:t>
      </w:r>
      <w:r w:rsidRPr="00A824C1">
        <w:rPr>
          <w:rFonts w:ascii="Times New Roman" w:hAnsi="Times New Roman" w:cs="Times New Roman"/>
          <w:sz w:val="28"/>
          <w:szCs w:val="28"/>
        </w:rPr>
        <w:t>, зеленые на белом, красные на белом. Черные буквы на белом фоне - не лучший вариант: на шкале восприятия они занимают лишь шестое место.</w:t>
      </w:r>
    </w:p>
    <w:p w:rsidR="00A824C1" w:rsidRDefault="00A824C1" w:rsidP="00475C86">
      <w:pPr>
        <w:spacing w:after="0" w:line="240" w:lineRule="auto"/>
        <w:ind w:firstLine="709"/>
        <w:jc w:val="both"/>
        <w:rPr>
          <w:rFonts w:ascii="Times New Roman" w:hAnsi="Times New Roman" w:cs="Times New Roman"/>
          <w:sz w:val="28"/>
          <w:szCs w:val="28"/>
        </w:rPr>
      </w:pPr>
      <w:r w:rsidRPr="00A824C1">
        <w:rPr>
          <w:rFonts w:ascii="Times New Roman" w:hAnsi="Times New Roman" w:cs="Times New Roman"/>
          <w:sz w:val="28"/>
          <w:szCs w:val="28"/>
        </w:rPr>
        <w:lastRenderedPageBreak/>
        <w:t xml:space="preserve">Горизонтальные линии создают ощущение тяжеловесности, диагональные же полны движения, вызывают различные ассоциации. Толщина линии несет смысловую нагрузку. </w:t>
      </w:r>
      <w:r w:rsidRPr="00030580">
        <w:rPr>
          <w:rFonts w:ascii="Times New Roman" w:hAnsi="Times New Roman" w:cs="Times New Roman"/>
          <w:b/>
          <w:sz w:val="28"/>
          <w:szCs w:val="28"/>
        </w:rPr>
        <w:t>Тонкая символизирует изящество, точность, толстая - тяжеловесность, массивность</w:t>
      </w:r>
      <w:r w:rsidRPr="00A824C1">
        <w:rPr>
          <w:rFonts w:ascii="Times New Roman" w:hAnsi="Times New Roman" w:cs="Times New Roman"/>
          <w:sz w:val="28"/>
          <w:szCs w:val="28"/>
        </w:rPr>
        <w:t>. Эллипс приятнее, чем квадрат или круг, у которых слишком много симметрии. Треугольник, если он поставлен на одну из своих вершин, ассоциируется с движением.</w:t>
      </w:r>
    </w:p>
    <w:p w:rsidR="00A824C1" w:rsidRDefault="00A824C1" w:rsidP="00475C86">
      <w:pPr>
        <w:spacing w:after="0" w:line="240" w:lineRule="auto"/>
        <w:ind w:firstLine="709"/>
        <w:jc w:val="both"/>
        <w:rPr>
          <w:rFonts w:ascii="Times New Roman" w:hAnsi="Times New Roman" w:cs="Times New Roman"/>
          <w:sz w:val="28"/>
          <w:szCs w:val="28"/>
        </w:rPr>
      </w:pPr>
      <w:r w:rsidRPr="00A824C1">
        <w:rPr>
          <w:rFonts w:ascii="Times New Roman" w:hAnsi="Times New Roman" w:cs="Times New Roman"/>
          <w:sz w:val="28"/>
          <w:szCs w:val="28"/>
        </w:rPr>
        <w:t>Рекламные предложения по почте, напечатанные на цветной бумаге, более эффективны, чем на простой. Глаз вначале задерживается на цветной рекламе, а уж потом на черно-белой.</w:t>
      </w:r>
    </w:p>
    <w:p w:rsidR="00A824C1" w:rsidRDefault="00A824C1" w:rsidP="00475C86">
      <w:pPr>
        <w:pBdr>
          <w:bottom w:val="single" w:sz="12" w:space="1" w:color="auto"/>
        </w:pBdr>
        <w:spacing w:after="0" w:line="240" w:lineRule="auto"/>
        <w:ind w:firstLine="709"/>
        <w:jc w:val="both"/>
        <w:rPr>
          <w:rFonts w:ascii="Times New Roman" w:hAnsi="Times New Roman" w:cs="Times New Roman"/>
          <w:sz w:val="28"/>
          <w:szCs w:val="28"/>
        </w:rPr>
      </w:pPr>
      <w:r w:rsidRPr="00A824C1">
        <w:rPr>
          <w:rFonts w:ascii="Times New Roman" w:hAnsi="Times New Roman" w:cs="Times New Roman"/>
          <w:sz w:val="28"/>
          <w:szCs w:val="28"/>
        </w:rPr>
        <w:t>Психология – универсальная наука, применение которой находят в любой области. Ее знания помогают достичь более значимых высот в жизни по сравнению с теми, кто не знает хотя бы ее основы.</w:t>
      </w:r>
    </w:p>
    <w:p w:rsidR="00E15A7D" w:rsidRDefault="00E15A7D" w:rsidP="00475C86">
      <w:pPr>
        <w:spacing w:after="0" w:line="240" w:lineRule="auto"/>
        <w:ind w:firstLine="709"/>
        <w:jc w:val="both"/>
        <w:rPr>
          <w:rFonts w:ascii="Times New Roman" w:hAnsi="Times New Roman" w:cs="Times New Roman"/>
          <w:sz w:val="28"/>
          <w:szCs w:val="28"/>
        </w:rPr>
      </w:pPr>
    </w:p>
    <w:p w:rsidR="00A824C1" w:rsidRDefault="004017CC" w:rsidP="00475C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4017CC">
        <w:rPr>
          <w:rFonts w:ascii="Times New Roman" w:hAnsi="Times New Roman" w:cs="Times New Roman"/>
          <w:sz w:val="28"/>
          <w:szCs w:val="28"/>
        </w:rPr>
        <w:t xml:space="preserve">нание психологии позволяет </w:t>
      </w:r>
      <w:r w:rsidRPr="003C693E">
        <w:rPr>
          <w:rFonts w:ascii="Times New Roman" w:hAnsi="Times New Roman" w:cs="Times New Roman"/>
          <w:b/>
          <w:sz w:val="28"/>
          <w:szCs w:val="28"/>
        </w:rPr>
        <w:t>бизнесменам успешно вести свое дело,</w:t>
      </w:r>
      <w:r w:rsidRPr="004017CC">
        <w:rPr>
          <w:rFonts w:ascii="Times New Roman" w:hAnsi="Times New Roman" w:cs="Times New Roman"/>
          <w:sz w:val="28"/>
          <w:szCs w:val="28"/>
        </w:rPr>
        <w:t xml:space="preserve"> искать новых покупателей, проводить рекламные компании, создавать положительную атмосферу в коллективе и выполнять другие задачи</w:t>
      </w:r>
      <w:r>
        <w:rPr>
          <w:rFonts w:ascii="Times New Roman" w:hAnsi="Times New Roman" w:cs="Times New Roman"/>
          <w:sz w:val="28"/>
          <w:szCs w:val="28"/>
        </w:rPr>
        <w:t>.</w:t>
      </w:r>
    </w:p>
    <w:p w:rsidR="004017CC" w:rsidRPr="004017CC" w:rsidRDefault="004017CC" w:rsidP="00475C86">
      <w:pPr>
        <w:spacing w:after="0" w:line="240" w:lineRule="auto"/>
        <w:ind w:firstLine="709"/>
        <w:jc w:val="both"/>
        <w:rPr>
          <w:rFonts w:ascii="Times New Roman" w:hAnsi="Times New Roman" w:cs="Times New Roman"/>
          <w:sz w:val="28"/>
          <w:szCs w:val="28"/>
        </w:rPr>
      </w:pPr>
      <w:r w:rsidRPr="004017CC">
        <w:rPr>
          <w:rFonts w:ascii="Times New Roman" w:hAnsi="Times New Roman" w:cs="Times New Roman"/>
          <w:sz w:val="28"/>
          <w:szCs w:val="28"/>
        </w:rPr>
        <w:t>Психология в  малом, среднем и крупном бизнесе затрагивает три основных аспекта:</w:t>
      </w:r>
    </w:p>
    <w:p w:rsidR="004017CC" w:rsidRPr="00030580" w:rsidRDefault="004017CC" w:rsidP="00030580">
      <w:pPr>
        <w:pStyle w:val="a3"/>
        <w:numPr>
          <w:ilvl w:val="0"/>
          <w:numId w:val="1"/>
        </w:numPr>
        <w:spacing w:after="0" w:line="240" w:lineRule="auto"/>
        <w:jc w:val="both"/>
        <w:rPr>
          <w:rFonts w:ascii="Times New Roman" w:hAnsi="Times New Roman" w:cs="Times New Roman"/>
          <w:sz w:val="28"/>
          <w:szCs w:val="28"/>
        </w:rPr>
      </w:pPr>
      <w:r w:rsidRPr="00030580">
        <w:rPr>
          <w:rFonts w:ascii="Times New Roman" w:hAnsi="Times New Roman" w:cs="Times New Roman"/>
          <w:sz w:val="28"/>
          <w:szCs w:val="28"/>
        </w:rPr>
        <w:t>отношения внутри коллектива, осуществляющего экономическую деятельность;</w:t>
      </w:r>
    </w:p>
    <w:p w:rsidR="004017CC" w:rsidRPr="00030580" w:rsidRDefault="004017CC" w:rsidP="00030580">
      <w:pPr>
        <w:pStyle w:val="a3"/>
        <w:numPr>
          <w:ilvl w:val="0"/>
          <w:numId w:val="1"/>
        </w:numPr>
        <w:spacing w:after="0" w:line="240" w:lineRule="auto"/>
        <w:jc w:val="both"/>
        <w:rPr>
          <w:rFonts w:ascii="Times New Roman" w:hAnsi="Times New Roman" w:cs="Times New Roman"/>
          <w:sz w:val="28"/>
          <w:szCs w:val="28"/>
        </w:rPr>
      </w:pPr>
      <w:r w:rsidRPr="00030580">
        <w:rPr>
          <w:rFonts w:ascii="Times New Roman" w:hAnsi="Times New Roman" w:cs="Times New Roman"/>
          <w:sz w:val="28"/>
          <w:szCs w:val="28"/>
        </w:rPr>
        <w:t>анализ рынка, выявление группы потребителей. Другими словами ведение предпринимательского дела;</w:t>
      </w:r>
    </w:p>
    <w:p w:rsidR="004017CC" w:rsidRPr="00C859B4" w:rsidRDefault="004017CC" w:rsidP="00030580">
      <w:pPr>
        <w:pStyle w:val="a3"/>
        <w:numPr>
          <w:ilvl w:val="0"/>
          <w:numId w:val="1"/>
        </w:numPr>
        <w:pBdr>
          <w:bottom w:val="single" w:sz="12" w:space="1" w:color="auto"/>
        </w:pBdr>
        <w:spacing w:after="0" w:line="240" w:lineRule="auto"/>
        <w:jc w:val="both"/>
        <w:rPr>
          <w:rFonts w:ascii="Times New Roman" w:hAnsi="Times New Roman" w:cs="Times New Roman"/>
          <w:sz w:val="28"/>
          <w:szCs w:val="28"/>
        </w:rPr>
      </w:pPr>
      <w:r w:rsidRPr="00030580">
        <w:rPr>
          <w:rFonts w:ascii="Times New Roman" w:hAnsi="Times New Roman" w:cs="Times New Roman"/>
          <w:sz w:val="28"/>
          <w:szCs w:val="28"/>
        </w:rPr>
        <w:t>отношения бизнеса и экономики в масштабах страны.</w:t>
      </w:r>
    </w:p>
    <w:p w:rsidR="00C859B4" w:rsidRDefault="00C859B4" w:rsidP="00C859B4">
      <w:pPr>
        <w:pBdr>
          <w:bottom w:val="single" w:sz="12" w:space="1" w:color="auto"/>
        </w:pBdr>
        <w:spacing w:after="0" w:line="240" w:lineRule="auto"/>
        <w:jc w:val="both"/>
        <w:rPr>
          <w:rFonts w:ascii="Times New Roman" w:hAnsi="Times New Roman" w:cs="Times New Roman"/>
          <w:sz w:val="28"/>
          <w:szCs w:val="28"/>
          <w:lang w:val="en-US"/>
        </w:rPr>
      </w:pPr>
    </w:p>
    <w:p w:rsidR="00C859B4" w:rsidRDefault="00C859B4" w:rsidP="00C859B4">
      <w:pPr>
        <w:pBdr>
          <w:bottom w:val="single" w:sz="12" w:space="1" w:color="auto"/>
        </w:pBdr>
        <w:spacing w:after="0" w:line="240" w:lineRule="auto"/>
        <w:jc w:val="both"/>
        <w:rPr>
          <w:rFonts w:ascii="Times New Roman" w:hAnsi="Times New Roman" w:cs="Times New Roman"/>
          <w:sz w:val="28"/>
          <w:szCs w:val="28"/>
          <w:lang w:val="en-US"/>
        </w:rPr>
      </w:pPr>
    </w:p>
    <w:p w:rsidR="00C859B4" w:rsidRDefault="00C859B4" w:rsidP="00C859B4">
      <w:pPr>
        <w:pBdr>
          <w:bottom w:val="single" w:sz="12" w:space="1" w:color="auto"/>
        </w:pBdr>
        <w:spacing w:after="0" w:line="240" w:lineRule="auto"/>
        <w:jc w:val="both"/>
        <w:rPr>
          <w:rFonts w:ascii="Times New Roman" w:hAnsi="Times New Roman" w:cs="Times New Roman"/>
          <w:sz w:val="28"/>
          <w:szCs w:val="28"/>
          <w:lang w:val="en-US"/>
        </w:rPr>
      </w:pPr>
    </w:p>
    <w:p w:rsidR="00C859B4" w:rsidRDefault="00C859B4" w:rsidP="00C859B4">
      <w:pPr>
        <w:pBdr>
          <w:bottom w:val="single" w:sz="12" w:space="1" w:color="auto"/>
        </w:pBd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110038" cy="2764631"/>
            <wp:effectExtent l="19050" t="0" r="4762" b="0"/>
            <wp:docPr id="36" name="Рисунок 36"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Талгат\Desktop\Безымянный.jpg"/>
                    <pic:cNvPicPr>
                      <a:picLocks noChangeAspect="1" noChangeArrowheads="1"/>
                    </pic:cNvPicPr>
                  </pic:nvPicPr>
                  <pic:blipFill>
                    <a:blip r:embed="rId37" cstate="print"/>
                    <a:srcRect/>
                    <a:stretch>
                      <a:fillRect/>
                    </a:stretch>
                  </pic:blipFill>
                  <pic:spPr bwMode="auto">
                    <a:xfrm>
                      <a:off x="0" y="0"/>
                      <a:ext cx="4110038" cy="2764631"/>
                    </a:xfrm>
                    <a:prstGeom prst="rect">
                      <a:avLst/>
                    </a:prstGeom>
                    <a:noFill/>
                    <a:ln w="9525">
                      <a:noFill/>
                      <a:miter lim="800000"/>
                      <a:headEnd/>
                      <a:tailEnd/>
                    </a:ln>
                  </pic:spPr>
                </pic:pic>
              </a:graphicData>
            </a:graphic>
          </wp:inline>
        </w:drawing>
      </w:r>
    </w:p>
    <w:p w:rsidR="00C859B4" w:rsidRDefault="00C859B4" w:rsidP="00C859B4">
      <w:pPr>
        <w:pBdr>
          <w:bottom w:val="single" w:sz="12" w:space="1" w:color="auto"/>
        </w:pBdr>
        <w:spacing w:after="0" w:line="240" w:lineRule="auto"/>
        <w:jc w:val="both"/>
        <w:rPr>
          <w:rFonts w:ascii="Times New Roman" w:hAnsi="Times New Roman" w:cs="Times New Roman"/>
          <w:sz w:val="28"/>
          <w:szCs w:val="28"/>
          <w:lang w:val="en-US"/>
        </w:rPr>
      </w:pPr>
    </w:p>
    <w:p w:rsidR="00C859B4" w:rsidRDefault="00C859B4" w:rsidP="00C859B4">
      <w:pPr>
        <w:pBdr>
          <w:bottom w:val="single" w:sz="12" w:space="1" w:color="auto"/>
        </w:pBdr>
        <w:spacing w:after="0" w:line="240" w:lineRule="auto"/>
        <w:jc w:val="both"/>
        <w:rPr>
          <w:rFonts w:ascii="Times New Roman" w:hAnsi="Times New Roman" w:cs="Times New Roman"/>
          <w:sz w:val="28"/>
          <w:szCs w:val="28"/>
          <w:lang w:val="en-US"/>
        </w:rPr>
      </w:pPr>
    </w:p>
    <w:p w:rsidR="00C859B4" w:rsidRDefault="00C859B4" w:rsidP="00C859B4">
      <w:pPr>
        <w:pBdr>
          <w:bottom w:val="single" w:sz="12" w:space="1" w:color="auto"/>
        </w:pBdr>
        <w:spacing w:after="0" w:line="240" w:lineRule="auto"/>
        <w:jc w:val="both"/>
        <w:rPr>
          <w:rFonts w:ascii="Times New Roman" w:hAnsi="Times New Roman" w:cs="Times New Roman"/>
          <w:sz w:val="28"/>
          <w:szCs w:val="28"/>
          <w:lang w:val="en-US"/>
        </w:rPr>
      </w:pPr>
    </w:p>
    <w:p w:rsidR="00C859B4" w:rsidRDefault="00C859B4" w:rsidP="00C859B4">
      <w:pPr>
        <w:pBdr>
          <w:bottom w:val="single" w:sz="12" w:space="1" w:color="auto"/>
        </w:pBdr>
        <w:spacing w:after="0" w:line="240" w:lineRule="auto"/>
        <w:jc w:val="both"/>
        <w:rPr>
          <w:rFonts w:ascii="Times New Roman" w:hAnsi="Times New Roman" w:cs="Times New Roman"/>
          <w:sz w:val="28"/>
          <w:szCs w:val="28"/>
          <w:lang w:val="en-US"/>
        </w:rPr>
      </w:pPr>
    </w:p>
    <w:p w:rsidR="00C859B4" w:rsidRDefault="00C859B4" w:rsidP="00C859B4">
      <w:pPr>
        <w:pBdr>
          <w:bottom w:val="single" w:sz="12" w:space="1" w:color="auto"/>
        </w:pBdr>
        <w:spacing w:after="0" w:line="240" w:lineRule="auto"/>
        <w:jc w:val="both"/>
        <w:rPr>
          <w:rFonts w:ascii="Times New Roman" w:hAnsi="Times New Roman" w:cs="Times New Roman"/>
          <w:sz w:val="28"/>
          <w:szCs w:val="28"/>
          <w:lang w:val="en-US"/>
        </w:rPr>
      </w:pPr>
    </w:p>
    <w:p w:rsidR="00C859B4" w:rsidRPr="00C859B4" w:rsidRDefault="00C859B4" w:rsidP="00C859B4">
      <w:pPr>
        <w:pBdr>
          <w:bottom w:val="single" w:sz="12" w:space="1" w:color="auto"/>
        </w:pBdr>
        <w:spacing w:after="0" w:line="240" w:lineRule="auto"/>
        <w:jc w:val="both"/>
        <w:rPr>
          <w:rFonts w:ascii="Times New Roman" w:hAnsi="Times New Roman" w:cs="Times New Roman"/>
          <w:sz w:val="28"/>
          <w:szCs w:val="28"/>
          <w:lang w:val="en-US"/>
        </w:rPr>
      </w:pPr>
    </w:p>
    <w:p w:rsidR="009D6F12" w:rsidRDefault="009D6F12" w:rsidP="00C859B4">
      <w:pPr>
        <w:spacing w:after="0" w:line="240" w:lineRule="auto"/>
        <w:jc w:val="both"/>
        <w:rPr>
          <w:rFonts w:ascii="Times New Roman" w:hAnsi="Times New Roman" w:cs="Times New Roman"/>
          <w:sz w:val="28"/>
          <w:szCs w:val="28"/>
        </w:rPr>
      </w:pPr>
      <w:r w:rsidRPr="009D6F12">
        <w:rPr>
          <w:rFonts w:ascii="Times New Roman" w:hAnsi="Times New Roman" w:cs="Times New Roman"/>
          <w:sz w:val="28"/>
          <w:szCs w:val="28"/>
        </w:rPr>
        <w:lastRenderedPageBreak/>
        <w:t xml:space="preserve">Широкие возможности применения психологических знаний существуют в </w:t>
      </w:r>
      <w:r w:rsidRPr="003C693E">
        <w:rPr>
          <w:rFonts w:ascii="Times New Roman" w:hAnsi="Times New Roman" w:cs="Times New Roman"/>
          <w:b/>
          <w:sz w:val="28"/>
          <w:szCs w:val="28"/>
        </w:rPr>
        <w:t>области физического воспитания и спорта.</w:t>
      </w:r>
    </w:p>
    <w:p w:rsidR="009D6F12" w:rsidRDefault="009D6F12" w:rsidP="003C693E">
      <w:pPr>
        <w:spacing w:after="0" w:line="240" w:lineRule="auto"/>
        <w:ind w:firstLine="709"/>
        <w:jc w:val="both"/>
        <w:rPr>
          <w:rFonts w:ascii="Times New Roman" w:hAnsi="Times New Roman" w:cs="Times New Roman"/>
          <w:sz w:val="28"/>
          <w:szCs w:val="28"/>
        </w:rPr>
      </w:pPr>
      <w:r w:rsidRPr="009D6F12">
        <w:rPr>
          <w:rFonts w:ascii="Times New Roman" w:hAnsi="Times New Roman" w:cs="Times New Roman"/>
          <w:sz w:val="28"/>
          <w:szCs w:val="28"/>
        </w:rPr>
        <w:t>Психология спорта изучает закономерности психической деятельности людей в условиях тренировок и спортивных соревнований.</w:t>
      </w:r>
    </w:p>
    <w:p w:rsidR="009D6F12" w:rsidRDefault="009D6F12" w:rsidP="005556D4">
      <w:pPr>
        <w:spacing w:after="0" w:line="240" w:lineRule="auto"/>
        <w:ind w:firstLine="709"/>
        <w:jc w:val="both"/>
        <w:rPr>
          <w:rFonts w:ascii="Times New Roman" w:hAnsi="Times New Roman" w:cs="Times New Roman"/>
          <w:sz w:val="28"/>
          <w:szCs w:val="28"/>
        </w:rPr>
      </w:pPr>
      <w:r w:rsidRPr="009D6F12">
        <w:rPr>
          <w:rFonts w:ascii="Times New Roman" w:hAnsi="Times New Roman" w:cs="Times New Roman"/>
          <w:sz w:val="28"/>
          <w:szCs w:val="28"/>
        </w:rPr>
        <w:t>Практически любой профессиональный спорт требует достижения спортсменами особого состояния физических и психических качеств, отличающихся от таковых в повседневной жизни человека. Сегодня на соревнованиях нередко решающее значение приобретают сантиметры, граммы или точность исполнения, и результат зависит не столько от физической формы спортсмена, сколько от его психологического состояния – собранности, нацеленности на результат, хорошей психической формы и умения управлять своим телом и мыслями –  все это и составляет  поле деятельности спортивного психолога.</w:t>
      </w:r>
    </w:p>
    <w:p w:rsidR="009D6F12" w:rsidRDefault="009D6F12" w:rsidP="005556D4">
      <w:pPr>
        <w:spacing w:after="0" w:line="240" w:lineRule="auto"/>
        <w:ind w:firstLine="709"/>
        <w:jc w:val="both"/>
        <w:rPr>
          <w:rFonts w:ascii="Times New Roman" w:hAnsi="Times New Roman" w:cs="Times New Roman"/>
          <w:sz w:val="28"/>
          <w:szCs w:val="28"/>
        </w:rPr>
      </w:pPr>
      <w:r w:rsidRPr="009D6F12">
        <w:rPr>
          <w:rFonts w:ascii="Times New Roman" w:hAnsi="Times New Roman" w:cs="Times New Roman"/>
          <w:sz w:val="28"/>
          <w:szCs w:val="28"/>
        </w:rPr>
        <w:t>Неумение справиться со стрессом, с чувством вины после проигрыша, с выбросом адреналина, с навязываемой тренерами конкуренцией или неудачами в спорте приводит к жесточайшим депрессиям и нервному переутомлению, психика спортсмена работает на износ и не может долго выдерживать такие нагрузки.</w:t>
      </w:r>
    </w:p>
    <w:p w:rsidR="009D6F12" w:rsidRDefault="009D6F12" w:rsidP="003C693E">
      <w:pPr>
        <w:pBdr>
          <w:bottom w:val="single" w:sz="12" w:space="1" w:color="auto"/>
        </w:pBdr>
        <w:spacing w:after="0" w:line="240" w:lineRule="auto"/>
        <w:ind w:firstLine="709"/>
        <w:jc w:val="both"/>
        <w:rPr>
          <w:rFonts w:ascii="Times New Roman" w:hAnsi="Times New Roman" w:cs="Times New Roman"/>
          <w:sz w:val="28"/>
          <w:szCs w:val="28"/>
          <w:lang w:val="en-US"/>
        </w:rPr>
      </w:pPr>
      <w:r w:rsidRPr="009D6F12">
        <w:rPr>
          <w:rFonts w:ascii="Times New Roman" w:hAnsi="Times New Roman" w:cs="Times New Roman"/>
          <w:sz w:val="28"/>
          <w:szCs w:val="28"/>
        </w:rPr>
        <w:t>Спортивный психолог помогает не только повысить эффективность тренировок, но и сохранить здоровье и личность спортсмена от разрушения.</w:t>
      </w:r>
    </w:p>
    <w:p w:rsidR="00C859B4" w:rsidRDefault="00C859B4" w:rsidP="003C693E">
      <w:pPr>
        <w:pBdr>
          <w:bottom w:val="single" w:sz="12" w:space="1" w:color="auto"/>
        </w:pBdr>
        <w:spacing w:after="0" w:line="240" w:lineRule="auto"/>
        <w:ind w:firstLine="709"/>
        <w:jc w:val="both"/>
        <w:rPr>
          <w:rFonts w:ascii="Times New Roman" w:hAnsi="Times New Roman" w:cs="Times New Roman"/>
          <w:sz w:val="28"/>
          <w:szCs w:val="28"/>
          <w:lang w:val="en-US"/>
        </w:rPr>
      </w:pPr>
    </w:p>
    <w:p w:rsidR="00C859B4" w:rsidRDefault="00C859B4" w:rsidP="003C693E">
      <w:pPr>
        <w:pBdr>
          <w:bottom w:val="single" w:sz="12" w:space="1" w:color="auto"/>
        </w:pBdr>
        <w:spacing w:after="0" w:line="240" w:lineRule="auto"/>
        <w:ind w:firstLine="709"/>
        <w:jc w:val="both"/>
        <w:rPr>
          <w:rFonts w:ascii="Times New Roman" w:hAnsi="Times New Roman" w:cs="Times New Roman"/>
          <w:sz w:val="28"/>
          <w:szCs w:val="28"/>
          <w:lang w:val="en-US"/>
        </w:rPr>
      </w:pPr>
    </w:p>
    <w:p w:rsidR="00C859B4" w:rsidRDefault="00C859B4" w:rsidP="003C693E">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267075" cy="2486025"/>
            <wp:effectExtent l="19050" t="0" r="9525" b="0"/>
            <wp:docPr id="37" name="Рисунок 37"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Талгат\Desktop\Безымянный.jpg"/>
                    <pic:cNvPicPr>
                      <a:picLocks noChangeAspect="1" noChangeArrowheads="1"/>
                    </pic:cNvPicPr>
                  </pic:nvPicPr>
                  <pic:blipFill>
                    <a:blip r:embed="rId38" cstate="print"/>
                    <a:srcRect/>
                    <a:stretch>
                      <a:fillRect/>
                    </a:stretch>
                  </pic:blipFill>
                  <pic:spPr bwMode="auto">
                    <a:xfrm>
                      <a:off x="0" y="0"/>
                      <a:ext cx="3267204" cy="2486123"/>
                    </a:xfrm>
                    <a:prstGeom prst="rect">
                      <a:avLst/>
                    </a:prstGeom>
                    <a:noFill/>
                    <a:ln w="9525">
                      <a:noFill/>
                      <a:miter lim="800000"/>
                      <a:headEnd/>
                      <a:tailEnd/>
                    </a:ln>
                  </pic:spPr>
                </pic:pic>
              </a:graphicData>
            </a:graphic>
          </wp:inline>
        </w:drawing>
      </w:r>
    </w:p>
    <w:p w:rsidR="00C859B4" w:rsidRDefault="00C859B4" w:rsidP="003C693E">
      <w:pPr>
        <w:pBdr>
          <w:bottom w:val="single" w:sz="12" w:space="1" w:color="auto"/>
        </w:pBdr>
        <w:spacing w:after="0" w:line="240" w:lineRule="auto"/>
        <w:ind w:firstLine="709"/>
        <w:jc w:val="both"/>
        <w:rPr>
          <w:rFonts w:ascii="Times New Roman" w:hAnsi="Times New Roman" w:cs="Times New Roman"/>
          <w:sz w:val="28"/>
          <w:szCs w:val="28"/>
          <w:lang w:val="en-US"/>
        </w:rPr>
      </w:pPr>
    </w:p>
    <w:p w:rsidR="00C859B4" w:rsidRDefault="00C859B4" w:rsidP="003C693E">
      <w:pPr>
        <w:pBdr>
          <w:bottom w:val="single" w:sz="12" w:space="1" w:color="auto"/>
        </w:pBd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264693" cy="2543175"/>
            <wp:effectExtent l="19050" t="0" r="0" b="0"/>
            <wp:docPr id="38" name="Рисунок 38" descr="C:\Users\Талгат\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Талгат\Desktop\Безымянный.jpg"/>
                    <pic:cNvPicPr>
                      <a:picLocks noChangeAspect="1" noChangeArrowheads="1"/>
                    </pic:cNvPicPr>
                  </pic:nvPicPr>
                  <pic:blipFill>
                    <a:blip r:embed="rId39" cstate="print"/>
                    <a:srcRect/>
                    <a:stretch>
                      <a:fillRect/>
                    </a:stretch>
                  </pic:blipFill>
                  <pic:spPr bwMode="auto">
                    <a:xfrm>
                      <a:off x="0" y="0"/>
                      <a:ext cx="3264693" cy="2543175"/>
                    </a:xfrm>
                    <a:prstGeom prst="rect">
                      <a:avLst/>
                    </a:prstGeom>
                    <a:noFill/>
                    <a:ln w="9525">
                      <a:noFill/>
                      <a:miter lim="800000"/>
                      <a:headEnd/>
                      <a:tailEnd/>
                    </a:ln>
                  </pic:spPr>
                </pic:pic>
              </a:graphicData>
            </a:graphic>
          </wp:inline>
        </w:drawing>
      </w:r>
    </w:p>
    <w:p w:rsidR="00C859B4" w:rsidRDefault="00C859B4" w:rsidP="003C693E">
      <w:pPr>
        <w:pBdr>
          <w:bottom w:val="single" w:sz="12" w:space="1" w:color="auto"/>
        </w:pBdr>
        <w:spacing w:after="0" w:line="240" w:lineRule="auto"/>
        <w:ind w:firstLine="709"/>
        <w:jc w:val="both"/>
        <w:rPr>
          <w:rFonts w:ascii="Times New Roman" w:hAnsi="Times New Roman" w:cs="Times New Roman"/>
          <w:sz w:val="28"/>
          <w:szCs w:val="28"/>
          <w:lang w:val="en-US"/>
        </w:rPr>
      </w:pPr>
    </w:p>
    <w:p w:rsidR="00C859B4" w:rsidRPr="00C859B4" w:rsidRDefault="00C859B4" w:rsidP="00C859B4">
      <w:pPr>
        <w:pBdr>
          <w:bottom w:val="single" w:sz="12" w:space="1" w:color="auto"/>
        </w:pBdr>
        <w:spacing w:after="0" w:line="240" w:lineRule="auto"/>
        <w:jc w:val="both"/>
        <w:rPr>
          <w:rFonts w:ascii="Times New Roman" w:hAnsi="Times New Roman" w:cs="Times New Roman"/>
          <w:sz w:val="28"/>
          <w:szCs w:val="28"/>
          <w:lang w:val="en-US"/>
        </w:rPr>
      </w:pPr>
    </w:p>
    <w:p w:rsidR="00E15A7D" w:rsidRDefault="00E15A7D" w:rsidP="003C693E">
      <w:pPr>
        <w:spacing w:after="0" w:line="240" w:lineRule="auto"/>
        <w:ind w:firstLine="709"/>
        <w:jc w:val="both"/>
        <w:rPr>
          <w:rFonts w:ascii="Times New Roman" w:hAnsi="Times New Roman" w:cs="Times New Roman"/>
          <w:sz w:val="28"/>
          <w:szCs w:val="28"/>
        </w:rPr>
      </w:pPr>
    </w:p>
    <w:p w:rsidR="00030580" w:rsidRDefault="005556D4" w:rsidP="005556D4">
      <w:pPr>
        <w:spacing w:after="0" w:line="240" w:lineRule="auto"/>
        <w:ind w:firstLine="709"/>
        <w:jc w:val="both"/>
        <w:rPr>
          <w:rFonts w:ascii="Times New Roman" w:hAnsi="Times New Roman" w:cs="Times New Roman"/>
          <w:sz w:val="28"/>
          <w:szCs w:val="28"/>
        </w:rPr>
      </w:pPr>
      <w:r w:rsidRPr="00F00C79">
        <w:rPr>
          <w:rFonts w:ascii="Times New Roman" w:hAnsi="Times New Roman" w:cs="Times New Roman"/>
          <w:sz w:val="28"/>
          <w:szCs w:val="28"/>
        </w:rPr>
        <w:t xml:space="preserve">Итак, мы обсудили основные вопросы, поставленные в начале лекции, и пора подводить итоги. </w:t>
      </w:r>
    </w:p>
    <w:p w:rsidR="00030580" w:rsidRDefault="005556D4" w:rsidP="005556D4">
      <w:pPr>
        <w:spacing w:after="0" w:line="240" w:lineRule="auto"/>
        <w:ind w:firstLine="709"/>
        <w:jc w:val="both"/>
        <w:rPr>
          <w:rFonts w:ascii="Times New Roman" w:hAnsi="Times New Roman" w:cs="Times New Roman"/>
          <w:sz w:val="28"/>
          <w:szCs w:val="28"/>
        </w:rPr>
      </w:pPr>
      <w:r w:rsidRPr="00F00C79">
        <w:rPr>
          <w:rFonts w:ascii="Times New Roman" w:hAnsi="Times New Roman" w:cs="Times New Roman"/>
          <w:sz w:val="28"/>
          <w:szCs w:val="28"/>
        </w:rPr>
        <w:t xml:space="preserve">Мы видели, что в истории психологии расширялся круг объектов, которые она начинала исследовать. В истории этой науки менялся и ее предмет, хотя душа долгое время казалась естественным предметом исследования. </w:t>
      </w:r>
    </w:p>
    <w:p w:rsidR="00030580" w:rsidRDefault="005556D4" w:rsidP="005556D4">
      <w:pPr>
        <w:spacing w:after="0" w:line="240" w:lineRule="auto"/>
        <w:ind w:firstLine="709"/>
        <w:jc w:val="both"/>
        <w:rPr>
          <w:rFonts w:ascii="Times New Roman" w:hAnsi="Times New Roman" w:cs="Times New Roman"/>
          <w:sz w:val="28"/>
          <w:szCs w:val="28"/>
        </w:rPr>
      </w:pPr>
      <w:r w:rsidRPr="00F00C79">
        <w:rPr>
          <w:rFonts w:ascii="Times New Roman" w:hAnsi="Times New Roman" w:cs="Times New Roman"/>
          <w:sz w:val="28"/>
          <w:szCs w:val="28"/>
        </w:rPr>
        <w:t xml:space="preserve">И даже когда Т. Гоббс и Р. Декарт показали, что понятие души не есть обозначение реальности, а всего лишь теоретический конструкт, введенный для объяснения поведения животных и человека, исследования души все же продолжались. </w:t>
      </w:r>
    </w:p>
    <w:p w:rsidR="00030580" w:rsidRDefault="005556D4" w:rsidP="005556D4">
      <w:pPr>
        <w:spacing w:after="0" w:line="240" w:lineRule="auto"/>
        <w:ind w:firstLine="709"/>
        <w:jc w:val="both"/>
        <w:rPr>
          <w:rFonts w:ascii="Times New Roman" w:hAnsi="Times New Roman" w:cs="Times New Roman"/>
          <w:sz w:val="28"/>
          <w:szCs w:val="28"/>
        </w:rPr>
      </w:pPr>
      <w:r w:rsidRPr="00F00C79">
        <w:rPr>
          <w:rFonts w:ascii="Times New Roman" w:hAnsi="Times New Roman" w:cs="Times New Roman"/>
          <w:sz w:val="28"/>
          <w:szCs w:val="28"/>
        </w:rPr>
        <w:t xml:space="preserve">Явления сознания были приняты как предмет исследования, потому что они были похожи на проявления души и их, в отличие от души, можно было наблюдать хотя бы самому. Но исследования явлений сознания не стали прорывом в психологии, хотя и привели к созданию психологии как самостоятельной науки. </w:t>
      </w:r>
      <w:proofErr w:type="gramStart"/>
      <w:r w:rsidRPr="00F00C79">
        <w:rPr>
          <w:rFonts w:ascii="Times New Roman" w:hAnsi="Times New Roman" w:cs="Times New Roman"/>
          <w:sz w:val="28"/>
          <w:szCs w:val="28"/>
        </w:rPr>
        <w:t>Они не стали прорывом потому, что метод их исследования — интроспекции, в который верили как в единственный, не мог давать научно обоснованные результаты.</w:t>
      </w:r>
      <w:proofErr w:type="gramEnd"/>
    </w:p>
    <w:p w:rsidR="00030580" w:rsidRDefault="005556D4" w:rsidP="005556D4">
      <w:pPr>
        <w:spacing w:after="0" w:line="240" w:lineRule="auto"/>
        <w:ind w:firstLine="709"/>
        <w:jc w:val="both"/>
        <w:rPr>
          <w:rFonts w:ascii="Times New Roman" w:hAnsi="Times New Roman" w:cs="Times New Roman"/>
          <w:sz w:val="28"/>
          <w:szCs w:val="28"/>
        </w:rPr>
      </w:pPr>
      <w:r w:rsidRPr="00F00C79">
        <w:rPr>
          <w:rFonts w:ascii="Times New Roman" w:hAnsi="Times New Roman" w:cs="Times New Roman"/>
          <w:sz w:val="28"/>
          <w:szCs w:val="28"/>
        </w:rPr>
        <w:t xml:space="preserve"> Вопрос о замене этого метода даже не мог быть поставлен, так как других методов исследований, по убеждениям ученых, просто не могло быть. В отличие от явлений сознания поведение можно было фиксировать, количественно измерить, обобщать, и поэтому оно было предложено как доступный объективному изучению предмет психологии. </w:t>
      </w:r>
    </w:p>
    <w:p w:rsidR="00030580" w:rsidRDefault="005556D4" w:rsidP="005556D4">
      <w:pPr>
        <w:spacing w:after="0" w:line="240" w:lineRule="auto"/>
        <w:ind w:firstLine="709"/>
        <w:jc w:val="both"/>
        <w:rPr>
          <w:rFonts w:ascii="Times New Roman" w:hAnsi="Times New Roman" w:cs="Times New Roman"/>
          <w:sz w:val="28"/>
          <w:szCs w:val="28"/>
        </w:rPr>
      </w:pPr>
      <w:r w:rsidRPr="00F00C79">
        <w:rPr>
          <w:rFonts w:ascii="Times New Roman" w:hAnsi="Times New Roman" w:cs="Times New Roman"/>
          <w:sz w:val="28"/>
          <w:szCs w:val="28"/>
        </w:rPr>
        <w:t xml:space="preserve">Дальнейшее выделение предмета психологии определялось развитием методов и понятий науки, позволяющих исследовать те стороны поведения и функции психики, которые другими методами и другими понятиями описать и понять было нельзя. Запросы науки и практики и развитие методов психологии порождали много новых исследовательских и практических задач и способствовали формированию различных научных и практических отраслей психологии. </w:t>
      </w:r>
    </w:p>
    <w:p w:rsidR="005556D4" w:rsidRPr="00F00C79" w:rsidRDefault="005556D4" w:rsidP="005556D4">
      <w:pPr>
        <w:spacing w:after="0" w:line="240" w:lineRule="auto"/>
        <w:ind w:firstLine="709"/>
        <w:jc w:val="both"/>
        <w:rPr>
          <w:rFonts w:ascii="Times New Roman" w:hAnsi="Times New Roman" w:cs="Times New Roman"/>
          <w:sz w:val="28"/>
          <w:szCs w:val="28"/>
        </w:rPr>
      </w:pPr>
      <w:r w:rsidRPr="00F00C79">
        <w:rPr>
          <w:rFonts w:ascii="Times New Roman" w:hAnsi="Times New Roman" w:cs="Times New Roman"/>
          <w:sz w:val="28"/>
          <w:szCs w:val="28"/>
        </w:rPr>
        <w:t xml:space="preserve">Сегодня психология, оставаясь одной из фундаментальных наук, стала и массовой профессией, призванной обеспечивать индивидуальную психологическую помощь людям. </w:t>
      </w:r>
    </w:p>
    <w:p w:rsidR="004017CC" w:rsidRPr="004017CC" w:rsidRDefault="004017CC" w:rsidP="00475C86">
      <w:pPr>
        <w:tabs>
          <w:tab w:val="left" w:pos="1215"/>
        </w:tabs>
        <w:spacing w:after="0" w:line="240" w:lineRule="auto"/>
        <w:ind w:firstLine="709"/>
        <w:jc w:val="both"/>
        <w:rPr>
          <w:rFonts w:ascii="Times New Roman" w:hAnsi="Times New Roman" w:cs="Times New Roman"/>
          <w:sz w:val="28"/>
          <w:szCs w:val="28"/>
        </w:rPr>
      </w:pPr>
    </w:p>
    <w:sectPr w:rsidR="004017CC" w:rsidRPr="004017CC" w:rsidSect="00094B7F">
      <w:pgSz w:w="11906" w:h="16838"/>
      <w:pgMar w:top="1134" w:right="850" w:bottom="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757223"/>
    <w:multiLevelType w:val="hybridMultilevel"/>
    <w:tmpl w:val="D902B0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147568"/>
    <w:rsid w:val="00013989"/>
    <w:rsid w:val="00030580"/>
    <w:rsid w:val="00041442"/>
    <w:rsid w:val="00083A2B"/>
    <w:rsid w:val="00094B7F"/>
    <w:rsid w:val="000D3200"/>
    <w:rsid w:val="000E2885"/>
    <w:rsid w:val="000E34DE"/>
    <w:rsid w:val="00102D71"/>
    <w:rsid w:val="00110615"/>
    <w:rsid w:val="00147568"/>
    <w:rsid w:val="002D7089"/>
    <w:rsid w:val="00301C10"/>
    <w:rsid w:val="003063DB"/>
    <w:rsid w:val="00321024"/>
    <w:rsid w:val="0033049C"/>
    <w:rsid w:val="003B3287"/>
    <w:rsid w:val="003C2EE5"/>
    <w:rsid w:val="003C693E"/>
    <w:rsid w:val="003D5C8C"/>
    <w:rsid w:val="004017CC"/>
    <w:rsid w:val="00415AEF"/>
    <w:rsid w:val="00475C86"/>
    <w:rsid w:val="005556D4"/>
    <w:rsid w:val="00597868"/>
    <w:rsid w:val="005A5B11"/>
    <w:rsid w:val="00620A9D"/>
    <w:rsid w:val="006B7EF7"/>
    <w:rsid w:val="007A0CC6"/>
    <w:rsid w:val="00812D4B"/>
    <w:rsid w:val="00847F91"/>
    <w:rsid w:val="00854CFC"/>
    <w:rsid w:val="0087678B"/>
    <w:rsid w:val="009100B2"/>
    <w:rsid w:val="009D6F12"/>
    <w:rsid w:val="00A736B9"/>
    <w:rsid w:val="00A824C1"/>
    <w:rsid w:val="00A91DA3"/>
    <w:rsid w:val="00B15927"/>
    <w:rsid w:val="00B67139"/>
    <w:rsid w:val="00B8170E"/>
    <w:rsid w:val="00BE5A04"/>
    <w:rsid w:val="00C243F8"/>
    <w:rsid w:val="00C34D0C"/>
    <w:rsid w:val="00C56B55"/>
    <w:rsid w:val="00C859B4"/>
    <w:rsid w:val="00CB4A00"/>
    <w:rsid w:val="00CB6116"/>
    <w:rsid w:val="00D40AB6"/>
    <w:rsid w:val="00D41854"/>
    <w:rsid w:val="00D63D90"/>
    <w:rsid w:val="00D83B6B"/>
    <w:rsid w:val="00DA4F13"/>
    <w:rsid w:val="00E15A7D"/>
    <w:rsid w:val="00E55EEA"/>
    <w:rsid w:val="00F00C79"/>
    <w:rsid w:val="00F15FF4"/>
    <w:rsid w:val="00F97C9A"/>
    <w:rsid w:val="00FD60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A9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0580"/>
    <w:pPr>
      <w:ind w:left="720"/>
      <w:contextualSpacing/>
    </w:pPr>
  </w:style>
  <w:style w:type="paragraph" w:styleId="a4">
    <w:name w:val="Balloon Text"/>
    <w:basedOn w:val="a"/>
    <w:link w:val="a5"/>
    <w:uiPriority w:val="99"/>
    <w:semiHidden/>
    <w:unhideWhenUsed/>
    <w:rsid w:val="00415AE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15A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8250201">
      <w:bodyDiv w:val="1"/>
      <w:marLeft w:val="0"/>
      <w:marRight w:val="0"/>
      <w:marTop w:val="0"/>
      <w:marBottom w:val="0"/>
      <w:divBdr>
        <w:top w:val="none" w:sz="0" w:space="0" w:color="auto"/>
        <w:left w:val="none" w:sz="0" w:space="0" w:color="auto"/>
        <w:bottom w:val="none" w:sz="0" w:space="0" w:color="auto"/>
        <w:right w:val="none" w:sz="0" w:space="0" w:color="auto"/>
      </w:divBdr>
    </w:div>
    <w:div w:id="410666735">
      <w:bodyDiv w:val="1"/>
      <w:marLeft w:val="0"/>
      <w:marRight w:val="0"/>
      <w:marTop w:val="0"/>
      <w:marBottom w:val="0"/>
      <w:divBdr>
        <w:top w:val="none" w:sz="0" w:space="0" w:color="auto"/>
        <w:left w:val="none" w:sz="0" w:space="0" w:color="auto"/>
        <w:bottom w:val="none" w:sz="0" w:space="0" w:color="auto"/>
        <w:right w:val="none" w:sz="0" w:space="0" w:color="auto"/>
      </w:divBdr>
      <w:divsChild>
        <w:div w:id="198667539">
          <w:marLeft w:val="2925"/>
          <w:marRight w:val="2925"/>
          <w:marTop w:val="113"/>
          <w:marBottom w:val="113"/>
          <w:divBdr>
            <w:top w:val="none" w:sz="0" w:space="0" w:color="auto"/>
            <w:left w:val="none" w:sz="0" w:space="0" w:color="auto"/>
            <w:bottom w:val="none" w:sz="0" w:space="0" w:color="auto"/>
            <w:right w:val="none" w:sz="0" w:space="0" w:color="auto"/>
          </w:divBdr>
          <w:divsChild>
            <w:div w:id="1249315290">
              <w:marLeft w:val="0"/>
              <w:marRight w:val="0"/>
              <w:marTop w:val="56"/>
              <w:marBottom w:val="0"/>
              <w:divBdr>
                <w:top w:val="single" w:sz="4" w:space="3" w:color="auto"/>
                <w:left w:val="none" w:sz="0" w:space="0" w:color="auto"/>
                <w:bottom w:val="none" w:sz="0" w:space="0" w:color="auto"/>
                <w:right w:val="none" w:sz="0" w:space="0" w:color="auto"/>
              </w:divBdr>
            </w:div>
          </w:divsChild>
        </w:div>
      </w:divsChild>
    </w:div>
    <w:div w:id="455873361">
      <w:bodyDiv w:val="1"/>
      <w:marLeft w:val="0"/>
      <w:marRight w:val="0"/>
      <w:marTop w:val="0"/>
      <w:marBottom w:val="0"/>
      <w:divBdr>
        <w:top w:val="none" w:sz="0" w:space="0" w:color="auto"/>
        <w:left w:val="none" w:sz="0" w:space="0" w:color="auto"/>
        <w:bottom w:val="none" w:sz="0" w:space="0" w:color="auto"/>
        <w:right w:val="none" w:sz="0" w:space="0" w:color="auto"/>
      </w:divBdr>
    </w:div>
    <w:div w:id="466707718">
      <w:bodyDiv w:val="1"/>
      <w:marLeft w:val="0"/>
      <w:marRight w:val="0"/>
      <w:marTop w:val="0"/>
      <w:marBottom w:val="0"/>
      <w:divBdr>
        <w:top w:val="none" w:sz="0" w:space="0" w:color="auto"/>
        <w:left w:val="none" w:sz="0" w:space="0" w:color="auto"/>
        <w:bottom w:val="none" w:sz="0" w:space="0" w:color="auto"/>
        <w:right w:val="none" w:sz="0" w:space="0" w:color="auto"/>
      </w:divBdr>
    </w:div>
    <w:div w:id="636683071">
      <w:bodyDiv w:val="1"/>
      <w:marLeft w:val="0"/>
      <w:marRight w:val="0"/>
      <w:marTop w:val="0"/>
      <w:marBottom w:val="0"/>
      <w:divBdr>
        <w:top w:val="none" w:sz="0" w:space="0" w:color="auto"/>
        <w:left w:val="none" w:sz="0" w:space="0" w:color="auto"/>
        <w:bottom w:val="none" w:sz="0" w:space="0" w:color="auto"/>
        <w:right w:val="none" w:sz="0" w:space="0" w:color="auto"/>
      </w:divBdr>
    </w:div>
    <w:div w:id="694232027">
      <w:bodyDiv w:val="1"/>
      <w:marLeft w:val="0"/>
      <w:marRight w:val="0"/>
      <w:marTop w:val="0"/>
      <w:marBottom w:val="0"/>
      <w:divBdr>
        <w:top w:val="none" w:sz="0" w:space="0" w:color="auto"/>
        <w:left w:val="none" w:sz="0" w:space="0" w:color="auto"/>
        <w:bottom w:val="none" w:sz="0" w:space="0" w:color="auto"/>
        <w:right w:val="none" w:sz="0" w:space="0" w:color="auto"/>
      </w:divBdr>
    </w:div>
    <w:div w:id="1180972136">
      <w:bodyDiv w:val="1"/>
      <w:marLeft w:val="0"/>
      <w:marRight w:val="0"/>
      <w:marTop w:val="0"/>
      <w:marBottom w:val="0"/>
      <w:divBdr>
        <w:top w:val="none" w:sz="0" w:space="0" w:color="auto"/>
        <w:left w:val="none" w:sz="0" w:space="0" w:color="auto"/>
        <w:bottom w:val="none" w:sz="0" w:space="0" w:color="auto"/>
        <w:right w:val="none" w:sz="0" w:space="0" w:color="auto"/>
      </w:divBdr>
    </w:div>
    <w:div w:id="1375226574">
      <w:bodyDiv w:val="1"/>
      <w:marLeft w:val="0"/>
      <w:marRight w:val="0"/>
      <w:marTop w:val="0"/>
      <w:marBottom w:val="0"/>
      <w:divBdr>
        <w:top w:val="none" w:sz="0" w:space="0" w:color="auto"/>
        <w:left w:val="none" w:sz="0" w:space="0" w:color="auto"/>
        <w:bottom w:val="none" w:sz="0" w:space="0" w:color="auto"/>
        <w:right w:val="none" w:sz="0" w:space="0" w:color="auto"/>
      </w:divBdr>
    </w:div>
    <w:div w:id="1651133354">
      <w:bodyDiv w:val="1"/>
      <w:marLeft w:val="0"/>
      <w:marRight w:val="0"/>
      <w:marTop w:val="0"/>
      <w:marBottom w:val="0"/>
      <w:divBdr>
        <w:top w:val="none" w:sz="0" w:space="0" w:color="auto"/>
        <w:left w:val="none" w:sz="0" w:space="0" w:color="auto"/>
        <w:bottom w:val="none" w:sz="0" w:space="0" w:color="auto"/>
        <w:right w:val="none" w:sz="0" w:space="0" w:color="auto"/>
      </w:divBdr>
    </w:div>
    <w:div w:id="1799450201">
      <w:bodyDiv w:val="1"/>
      <w:marLeft w:val="0"/>
      <w:marRight w:val="0"/>
      <w:marTop w:val="0"/>
      <w:marBottom w:val="0"/>
      <w:divBdr>
        <w:top w:val="none" w:sz="0" w:space="0" w:color="auto"/>
        <w:left w:val="none" w:sz="0" w:space="0" w:color="auto"/>
        <w:bottom w:val="none" w:sz="0" w:space="0" w:color="auto"/>
        <w:right w:val="none" w:sz="0" w:space="0" w:color="auto"/>
      </w:divBdr>
    </w:div>
    <w:div w:id="197840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1163</TotalTime>
  <Pages>28</Pages>
  <Words>6215</Words>
  <Characters>35426</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Талгат</dc:creator>
  <cp:lastModifiedBy>Талгат</cp:lastModifiedBy>
  <cp:revision>21</cp:revision>
  <dcterms:created xsi:type="dcterms:W3CDTF">2019-05-26T07:59:00Z</dcterms:created>
  <dcterms:modified xsi:type="dcterms:W3CDTF">2019-05-31T05:05:00Z</dcterms:modified>
</cp:coreProperties>
</file>